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01" w:rsidRPr="00FF4829" w:rsidRDefault="00365392" w:rsidP="00FF4829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8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«Пр</w:t>
      </w:r>
      <w:r w:rsidR="00405CF0" w:rsidRPr="00FF48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облемный диалог как метод преподавания на </w:t>
      </w:r>
      <w:r w:rsidRPr="00FF48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уроках русского языка»</w:t>
      </w:r>
      <w:r w:rsidR="00046201" w:rsidRPr="00FF482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F4829" w:rsidRDefault="00365392" w:rsidP="00FF4829">
      <w:pPr>
        <w:spacing w:after="100" w:afterAutospacing="1" w:line="240" w:lineRule="auto"/>
        <w:ind w:firstLine="1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C06A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br/>
      </w:r>
    </w:p>
    <w:p w:rsidR="00365392" w:rsidRPr="005F5A98" w:rsidRDefault="00405CF0" w:rsidP="00FF4829">
      <w:pPr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ходе образовательного процесса </w:t>
      </w:r>
      <w:r w:rsidR="008C06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ученикам предлагается </w:t>
      </w:r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</w:t>
      </w:r>
      <w:r w:rsidR="008C06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255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какое-либо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явление с различных позиций. У детей </w:t>
      </w:r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всегда получается самостоятельно пр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овести сравнение, сделать </w:t>
      </w:r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себя выводы, сопо</w:t>
      </w:r>
      <w:r w:rsidR="008C06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ставить факты и выполнить правильно задание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 таких случаях учебную </w:t>
      </w:r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задачу помогает решить</w:t>
      </w:r>
      <w:r w:rsidR="008C06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метод «проблемного</w:t>
      </w:r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диалог</w:t>
      </w:r>
      <w:r w:rsidR="008C06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а»</w:t>
      </w:r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A41D4" w:rsidRDefault="008C06A5" w:rsidP="00FF482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По определению в педагогике: </w:t>
      </w:r>
      <w:r w:rsidR="00365392" w:rsidRPr="00ED0A2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проблемный диалог</w:t>
      </w:r>
      <w:r w:rsidR="00365392" w:rsidRPr="005F5A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="00365392" w:rsidRPr="005F5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365392" w:rsidRPr="005F5A9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="002E35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универсальный способ, позволяющий</w:t>
      </w:r>
      <w:r w:rsidR="00365392" w:rsidRPr="005F5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заменить урок объяснения нового материала уроком «открытия» знаний учениками.</w:t>
      </w:r>
      <w:r w:rsidR="00E95DC7" w:rsidRPr="005F5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81AEA" w:rsidRPr="005F5A98" w:rsidRDefault="008C06A5" w:rsidP="00FF482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Различают два вида такого способа</w:t>
      </w:r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побуждающий и подводящий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диалоги</w:t>
      </w:r>
      <w:r w:rsidR="002E35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2E35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Побуждающий диалог представляет собой группу вопросов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которые помогают ребенку</w:t>
      </w:r>
      <w:r w:rsidR="002E35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мыслить нестандартно</w:t>
      </w:r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На этапе постанов</w:t>
      </w:r>
      <w:r w:rsidR="008244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 учебной задачи такой</w:t>
      </w:r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диалог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поможет для осознания возникших </w:t>
      </w:r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противо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речий, заложенных</w:t>
      </w:r>
      <w:r w:rsidR="008244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ситуации. На этапе </w:t>
      </w:r>
      <w:r w:rsidR="008244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поиска решения учитель стимулирует</w:t>
      </w:r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учеников выдвинуть и проверить гипотезы самостоятел</w:t>
      </w:r>
      <w:r w:rsidR="002E35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ьно, то есть даёт возможность получить знания «</w:t>
      </w:r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путем проб и ошибок</w:t>
      </w:r>
      <w:r w:rsidR="002E35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046201" w:rsidRPr="005F5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D0A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Выделяют </w:t>
      </w:r>
      <w:r w:rsidR="00F81AEA" w:rsidRPr="005F5A98">
        <w:rPr>
          <w:rFonts w:ascii="Times New Roman" w:hAnsi="Times New Roman" w:cs="Times New Roman"/>
          <w:sz w:val="24"/>
          <w:szCs w:val="24"/>
        </w:rPr>
        <w:t>четыре приема создания проблемной ситуации, характерные для русского языка, и соответствующий</w:t>
      </w:r>
      <w:r w:rsidR="00ED0A2B">
        <w:rPr>
          <w:rFonts w:ascii="Times New Roman" w:hAnsi="Times New Roman" w:cs="Times New Roman"/>
          <w:sz w:val="24"/>
          <w:szCs w:val="24"/>
        </w:rPr>
        <w:t xml:space="preserve"> им</w:t>
      </w:r>
      <w:r w:rsidR="00F81AEA" w:rsidRPr="005F5A98">
        <w:rPr>
          <w:rFonts w:ascii="Times New Roman" w:hAnsi="Times New Roman" w:cs="Times New Roman"/>
          <w:sz w:val="24"/>
          <w:szCs w:val="24"/>
        </w:rPr>
        <w:t xml:space="preserve"> побуждающий диалог. </w:t>
      </w:r>
    </w:p>
    <w:p w:rsidR="00046201" w:rsidRPr="005F5A98" w:rsidRDefault="00500FE3" w:rsidP="00FF4829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Прием 1. С</w:t>
      </w:r>
      <w:r w:rsidR="00F81AEA" w:rsidRPr="005F5A98">
        <w:rPr>
          <w:rFonts w:ascii="Times New Roman" w:hAnsi="Times New Roman" w:cs="Times New Roman"/>
          <w:sz w:val="24"/>
          <w:szCs w:val="24"/>
        </w:rPr>
        <w:t>итуация создается одновременным предъявлением противоречивых фактов. Побуждение к осознанию противоречия осуще</w:t>
      </w:r>
      <w:r w:rsidR="002E352B">
        <w:rPr>
          <w:rFonts w:ascii="Times New Roman" w:hAnsi="Times New Roman" w:cs="Times New Roman"/>
          <w:sz w:val="24"/>
          <w:szCs w:val="24"/>
        </w:rPr>
        <w:t>ствляется вопросами</w:t>
      </w:r>
      <w:r w:rsidR="00824499">
        <w:rPr>
          <w:rFonts w:ascii="Times New Roman" w:hAnsi="Times New Roman" w:cs="Times New Roman"/>
          <w:sz w:val="24"/>
          <w:szCs w:val="24"/>
        </w:rPr>
        <w:t>: «Что вызвало ваше удивление? Какое несоответствие вы заметили</w:t>
      </w:r>
      <w:r w:rsidR="00F81AEA" w:rsidRPr="005F5A98">
        <w:rPr>
          <w:rFonts w:ascii="Times New Roman" w:hAnsi="Times New Roman" w:cs="Times New Roman"/>
          <w:sz w:val="24"/>
          <w:szCs w:val="24"/>
        </w:rPr>
        <w:t>?». Побуждение к ф</w:t>
      </w:r>
      <w:r w:rsidR="00824499">
        <w:rPr>
          <w:rFonts w:ascii="Times New Roman" w:hAnsi="Times New Roman" w:cs="Times New Roman"/>
          <w:sz w:val="24"/>
          <w:szCs w:val="24"/>
        </w:rPr>
        <w:t>ормулированию проблемы – вопросы</w:t>
      </w:r>
      <w:r w:rsidR="00F81AEA" w:rsidRPr="005F5A98">
        <w:rPr>
          <w:rFonts w:ascii="Times New Roman" w:hAnsi="Times New Roman" w:cs="Times New Roman"/>
          <w:sz w:val="24"/>
          <w:szCs w:val="24"/>
        </w:rPr>
        <w:t xml:space="preserve"> по выбору:</w:t>
      </w:r>
      <w:r w:rsidR="0082064E">
        <w:rPr>
          <w:rFonts w:ascii="Times New Roman" w:hAnsi="Times New Roman" w:cs="Times New Roman"/>
          <w:sz w:val="24"/>
          <w:szCs w:val="24"/>
        </w:rPr>
        <w:t xml:space="preserve"> «Какая</w:t>
      </w:r>
      <w:r w:rsidR="00F81AEA" w:rsidRPr="005F5A98">
        <w:rPr>
          <w:rFonts w:ascii="Times New Roman" w:hAnsi="Times New Roman" w:cs="Times New Roman"/>
          <w:sz w:val="24"/>
          <w:szCs w:val="24"/>
        </w:rPr>
        <w:t xml:space="preserve"> тема урока?» или «Какой возникает вопрос?» </w:t>
      </w:r>
      <w:r w:rsidR="00046201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Преподаватель должен подвести ученико</w:t>
      </w:r>
      <w:r w:rsidR="00820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 противоречию и предложить самим найти путь</w:t>
      </w:r>
      <w:r w:rsidR="00046201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его разрешения.</w:t>
      </w:r>
    </w:p>
    <w:p w:rsidR="00F81AEA" w:rsidRPr="005F5A98" w:rsidRDefault="00F81AEA" w:rsidP="00FF482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A98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500FE3">
        <w:rPr>
          <w:rFonts w:ascii="Times New Roman" w:hAnsi="Times New Roman" w:cs="Times New Roman"/>
          <w:sz w:val="24"/>
          <w:szCs w:val="24"/>
        </w:rPr>
        <w:t>2. Детям предлагается</w:t>
      </w:r>
      <w:r w:rsidRPr="005F5A98">
        <w:rPr>
          <w:rFonts w:ascii="Times New Roman" w:hAnsi="Times New Roman" w:cs="Times New Roman"/>
          <w:sz w:val="24"/>
          <w:szCs w:val="24"/>
        </w:rPr>
        <w:t xml:space="preserve"> практич</w:t>
      </w:r>
      <w:r w:rsidR="00500FE3">
        <w:rPr>
          <w:rFonts w:ascii="Times New Roman" w:hAnsi="Times New Roman" w:cs="Times New Roman"/>
          <w:sz w:val="24"/>
          <w:szCs w:val="24"/>
        </w:rPr>
        <w:t>еское задание, соответствующие</w:t>
      </w:r>
      <w:r w:rsidR="00ED0A2B">
        <w:rPr>
          <w:rFonts w:ascii="Times New Roman" w:hAnsi="Times New Roman" w:cs="Times New Roman"/>
          <w:sz w:val="24"/>
          <w:szCs w:val="24"/>
        </w:rPr>
        <w:t xml:space="preserve"> теме</w:t>
      </w:r>
      <w:r w:rsidR="008A757F">
        <w:rPr>
          <w:rFonts w:ascii="Times New Roman" w:hAnsi="Times New Roman" w:cs="Times New Roman"/>
          <w:sz w:val="24"/>
          <w:szCs w:val="24"/>
        </w:rPr>
        <w:t>, рассматриваемой на уроке</w:t>
      </w:r>
      <w:r w:rsidRPr="005F5A98">
        <w:rPr>
          <w:rFonts w:ascii="Times New Roman" w:hAnsi="Times New Roman" w:cs="Times New Roman"/>
          <w:sz w:val="24"/>
          <w:szCs w:val="24"/>
        </w:rPr>
        <w:t xml:space="preserve">. Формы обучения легко варьируются: задание можно давать всему классу, группам, парам, ученику у доски. Побуждающий диалог осуществляется фронтально репликами: «Задание было одно? </w:t>
      </w:r>
      <w:r w:rsidR="008A757F">
        <w:rPr>
          <w:rFonts w:ascii="Times New Roman" w:hAnsi="Times New Roman" w:cs="Times New Roman"/>
          <w:sz w:val="24"/>
          <w:szCs w:val="24"/>
        </w:rPr>
        <w:t>Почему не получилось выполнить</w:t>
      </w:r>
      <w:r w:rsidR="0082064E">
        <w:rPr>
          <w:rFonts w:ascii="Times New Roman" w:hAnsi="Times New Roman" w:cs="Times New Roman"/>
          <w:sz w:val="24"/>
          <w:szCs w:val="24"/>
        </w:rPr>
        <w:t>? Что</w:t>
      </w:r>
      <w:r w:rsidR="002E352B">
        <w:rPr>
          <w:rFonts w:ascii="Times New Roman" w:hAnsi="Times New Roman" w:cs="Times New Roman"/>
          <w:sz w:val="24"/>
          <w:szCs w:val="24"/>
        </w:rPr>
        <w:t xml:space="preserve"> нам еще неизвестно</w:t>
      </w:r>
      <w:r w:rsidRPr="005F5A98">
        <w:rPr>
          <w:rFonts w:ascii="Times New Roman" w:hAnsi="Times New Roman" w:cs="Times New Roman"/>
          <w:sz w:val="24"/>
          <w:szCs w:val="24"/>
        </w:rPr>
        <w:t>?».</w:t>
      </w:r>
    </w:p>
    <w:p w:rsidR="005F5A98" w:rsidRPr="005F5A98" w:rsidRDefault="005F5A98" w:rsidP="00FF482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A98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500FE3">
        <w:rPr>
          <w:rFonts w:ascii="Times New Roman" w:hAnsi="Times New Roman" w:cs="Times New Roman"/>
          <w:sz w:val="24"/>
          <w:szCs w:val="24"/>
        </w:rPr>
        <w:t xml:space="preserve">3. Учебная </w:t>
      </w:r>
      <w:r w:rsidR="0082064E">
        <w:rPr>
          <w:rFonts w:ascii="Times New Roman" w:hAnsi="Times New Roman" w:cs="Times New Roman"/>
          <w:sz w:val="24"/>
          <w:szCs w:val="24"/>
        </w:rPr>
        <w:t>ситуация создается заданием, не похожим на предыдущее</w:t>
      </w:r>
      <w:r w:rsidRPr="005F5A98">
        <w:rPr>
          <w:rFonts w:ascii="Times New Roman" w:hAnsi="Times New Roman" w:cs="Times New Roman"/>
          <w:sz w:val="24"/>
          <w:szCs w:val="24"/>
        </w:rPr>
        <w:t>. Задание предлагается</w:t>
      </w:r>
      <w:r w:rsidR="0082064E">
        <w:rPr>
          <w:rFonts w:ascii="Times New Roman" w:hAnsi="Times New Roman" w:cs="Times New Roman"/>
          <w:sz w:val="24"/>
          <w:szCs w:val="24"/>
        </w:rPr>
        <w:t xml:space="preserve"> выполнить всем классом</w:t>
      </w:r>
      <w:r w:rsidR="009E7A91">
        <w:rPr>
          <w:rFonts w:ascii="Times New Roman" w:hAnsi="Times New Roman" w:cs="Times New Roman"/>
          <w:sz w:val="24"/>
          <w:szCs w:val="24"/>
        </w:rPr>
        <w:t>, но возможно предложить одному ученику работать у доски, и на примере его работы рассмотреть возникшие затруднения</w:t>
      </w:r>
      <w:r w:rsidR="002E352B">
        <w:rPr>
          <w:rFonts w:ascii="Times New Roman" w:hAnsi="Times New Roman" w:cs="Times New Roman"/>
          <w:sz w:val="24"/>
          <w:szCs w:val="24"/>
        </w:rPr>
        <w:t>. Стимулировани</w:t>
      </w:r>
      <w:r w:rsidRPr="005F5A98">
        <w:rPr>
          <w:rFonts w:ascii="Times New Roman" w:hAnsi="Times New Roman" w:cs="Times New Roman"/>
          <w:sz w:val="24"/>
          <w:szCs w:val="24"/>
        </w:rPr>
        <w:t>е к осознанию проти</w:t>
      </w:r>
      <w:r w:rsidR="002E352B">
        <w:rPr>
          <w:rFonts w:ascii="Times New Roman" w:hAnsi="Times New Roman" w:cs="Times New Roman"/>
          <w:sz w:val="24"/>
          <w:szCs w:val="24"/>
        </w:rPr>
        <w:t>воречия осуществляется вопросами</w:t>
      </w:r>
      <w:r w:rsidRPr="005F5A98">
        <w:rPr>
          <w:rFonts w:ascii="Times New Roman" w:hAnsi="Times New Roman" w:cs="Times New Roman"/>
          <w:sz w:val="24"/>
          <w:szCs w:val="24"/>
        </w:rPr>
        <w:t>: «Смогли выполнить задание? В чем затруднение? Чем это задание не похоже на предыдущее?»</w:t>
      </w:r>
    </w:p>
    <w:p w:rsidR="005F5A98" w:rsidRPr="005F5A98" w:rsidRDefault="009E7A91" w:rsidP="00FF4829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Прием 4.Противоречивая</w:t>
      </w:r>
      <w:r w:rsidR="005F5A98" w:rsidRPr="005F5A98">
        <w:rPr>
          <w:rFonts w:ascii="Times New Roman" w:hAnsi="Times New Roman" w:cs="Times New Roman"/>
          <w:sz w:val="24"/>
          <w:szCs w:val="24"/>
        </w:rPr>
        <w:t xml:space="preserve"> ситуа</w:t>
      </w:r>
      <w:r>
        <w:rPr>
          <w:rFonts w:ascii="Times New Roman" w:hAnsi="Times New Roman" w:cs="Times New Roman"/>
          <w:sz w:val="24"/>
          <w:szCs w:val="24"/>
        </w:rPr>
        <w:t>ция создается в два этапа</w:t>
      </w:r>
      <w:r w:rsidR="0082064E">
        <w:rPr>
          <w:rFonts w:ascii="Times New Roman" w:hAnsi="Times New Roman" w:cs="Times New Roman"/>
          <w:sz w:val="24"/>
          <w:szCs w:val="24"/>
        </w:rPr>
        <w:t>. Первый шаг заключается в фронтальной работе (</w:t>
      </w:r>
      <w:r w:rsidR="005F5A98" w:rsidRPr="005F5A98">
        <w:rPr>
          <w:rFonts w:ascii="Times New Roman" w:hAnsi="Times New Roman" w:cs="Times New Roman"/>
          <w:sz w:val="24"/>
          <w:szCs w:val="24"/>
        </w:rPr>
        <w:t>или одному ученику у доски предъявляется практическое задание, сходное с предыдущим</w:t>
      </w:r>
      <w:r w:rsidR="0082064E">
        <w:rPr>
          <w:rFonts w:ascii="Times New Roman" w:hAnsi="Times New Roman" w:cs="Times New Roman"/>
          <w:sz w:val="24"/>
          <w:szCs w:val="24"/>
        </w:rPr>
        <w:t>). Выполняя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A98" w:rsidRPr="005F5A98">
        <w:rPr>
          <w:rFonts w:ascii="Times New Roman" w:hAnsi="Times New Roman" w:cs="Times New Roman"/>
          <w:sz w:val="24"/>
          <w:szCs w:val="24"/>
        </w:rPr>
        <w:t>школьники</w:t>
      </w:r>
      <w:r w:rsidR="0082064E">
        <w:rPr>
          <w:rFonts w:ascii="Times New Roman" w:hAnsi="Times New Roman" w:cs="Times New Roman"/>
          <w:sz w:val="24"/>
          <w:szCs w:val="24"/>
        </w:rPr>
        <w:t xml:space="preserve"> применяют свои</w:t>
      </w:r>
      <w:r w:rsidR="008A757F">
        <w:rPr>
          <w:rFonts w:ascii="Times New Roman" w:hAnsi="Times New Roman" w:cs="Times New Roman"/>
          <w:sz w:val="24"/>
          <w:szCs w:val="24"/>
        </w:rPr>
        <w:t xml:space="preserve"> знания</w:t>
      </w:r>
      <w:r w:rsidR="005F5A98" w:rsidRPr="005F5A98">
        <w:rPr>
          <w:rFonts w:ascii="Times New Roman" w:hAnsi="Times New Roman" w:cs="Times New Roman"/>
          <w:sz w:val="24"/>
          <w:szCs w:val="24"/>
        </w:rPr>
        <w:t xml:space="preserve"> и допускают ошибку.</w:t>
      </w:r>
      <w:r>
        <w:rPr>
          <w:rFonts w:ascii="Times New Roman" w:hAnsi="Times New Roman" w:cs="Times New Roman"/>
          <w:sz w:val="24"/>
          <w:szCs w:val="24"/>
        </w:rPr>
        <w:t xml:space="preserve"> На вторым этапе</w:t>
      </w:r>
      <w:r w:rsidR="0082064E">
        <w:rPr>
          <w:rFonts w:ascii="Times New Roman" w:hAnsi="Times New Roman" w:cs="Times New Roman"/>
          <w:sz w:val="24"/>
          <w:szCs w:val="24"/>
        </w:rPr>
        <w:t xml:space="preserve"> учитель показывает</w:t>
      </w:r>
      <w:r w:rsidR="005F5A98" w:rsidRPr="005F5A98">
        <w:rPr>
          <w:rFonts w:ascii="Times New Roman" w:hAnsi="Times New Roman" w:cs="Times New Roman"/>
          <w:sz w:val="24"/>
          <w:szCs w:val="24"/>
        </w:rPr>
        <w:t>, что задание выполнено неверно. Побуждение к осознанию</w:t>
      </w:r>
      <w:r w:rsidR="0082064E">
        <w:rPr>
          <w:rFonts w:ascii="Times New Roman" w:hAnsi="Times New Roman" w:cs="Times New Roman"/>
          <w:sz w:val="24"/>
          <w:szCs w:val="24"/>
        </w:rPr>
        <w:t xml:space="preserve"> возникших несоответствий осуществляется с</w:t>
      </w:r>
      <w:r>
        <w:rPr>
          <w:rFonts w:ascii="Times New Roman" w:hAnsi="Times New Roman" w:cs="Times New Roman"/>
          <w:sz w:val="24"/>
          <w:szCs w:val="24"/>
        </w:rPr>
        <w:t xml:space="preserve"> помощью вопросов: «Какое было </w:t>
      </w:r>
      <w:r w:rsidR="0082064E">
        <w:rPr>
          <w:rFonts w:ascii="Times New Roman" w:hAnsi="Times New Roman" w:cs="Times New Roman"/>
          <w:sz w:val="24"/>
          <w:szCs w:val="24"/>
        </w:rPr>
        <w:t>задание? Какие правила</w:t>
      </w:r>
      <w:r w:rsidR="005F5A98" w:rsidRPr="005F5A98">
        <w:rPr>
          <w:rFonts w:ascii="Times New Roman" w:hAnsi="Times New Roman" w:cs="Times New Roman"/>
          <w:sz w:val="24"/>
          <w:szCs w:val="24"/>
        </w:rPr>
        <w:t xml:space="preserve"> вы применили? Удалось выполнить задание верно? Почему так получилось?»</w:t>
      </w:r>
    </w:p>
    <w:p w:rsidR="005F5A98" w:rsidRDefault="005F5A98" w:rsidP="00FF482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Подводящий диалог </w:t>
      </w:r>
      <w:r w:rsidRPr="005F5A98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9E7A91">
        <w:rPr>
          <w:rFonts w:ascii="Times New Roman" w:hAnsi="Times New Roman" w:cs="Times New Roman"/>
          <w:sz w:val="24"/>
          <w:szCs w:val="24"/>
        </w:rPr>
        <w:t>собой систему посильных для учеников</w:t>
      </w:r>
      <w:r w:rsidRPr="005F5A98">
        <w:rPr>
          <w:rFonts w:ascii="Times New Roman" w:hAnsi="Times New Roman" w:cs="Times New Roman"/>
          <w:sz w:val="24"/>
          <w:szCs w:val="24"/>
        </w:rPr>
        <w:t xml:space="preserve"> вопросов и заданий. Количество звеньев логической цепи может варьироваться, вопросы и задания могут различаться по характеру и степени трудности, однако последний вопрос всегда направлен на обобщение, т.е. формулирование темы. В отличие от побуждающего от проблемной ситуации диалога с его готовыми стимулирующими репликами, текст подводящего к теме диалога каждый раз конструируется учителем заново. Подведение обычно организуется фронтально. Однако возможно такое чередование форм, при котором одни практические задания выполняются фронтально, а другие - по группам, парам или индивидуально (учеником у доски). Из средств обучения используется доска, на которой в обязательном порядке фиксируется тема. Кроме того, метод может потребовать такого </w:t>
      </w:r>
      <w:r w:rsidRPr="005F5A98">
        <w:rPr>
          <w:rFonts w:ascii="Times New Roman" w:hAnsi="Times New Roman" w:cs="Times New Roman"/>
          <w:sz w:val="24"/>
          <w:szCs w:val="24"/>
        </w:rPr>
        <w:lastRenderedPageBreak/>
        <w:t xml:space="preserve">дидактического материала, который предъявляется учащимся с помощью наглядных или технических средств обучения. При подведении вероятность ошибочных ответов учащихся невелика, однако при их появлении необходимо обеспечивать </w:t>
      </w:r>
      <w:r w:rsidR="004031A1" w:rsidRPr="005F5A98">
        <w:rPr>
          <w:rFonts w:ascii="Times New Roman" w:hAnsi="Times New Roman" w:cs="Times New Roman"/>
          <w:sz w:val="24"/>
          <w:szCs w:val="24"/>
        </w:rPr>
        <w:t>без оценочной реакции</w:t>
      </w:r>
      <w:r w:rsidRPr="005F5A98">
        <w:rPr>
          <w:rFonts w:ascii="Times New Roman" w:hAnsi="Times New Roman" w:cs="Times New Roman"/>
          <w:sz w:val="24"/>
          <w:szCs w:val="24"/>
        </w:rPr>
        <w:t xml:space="preserve"> («Так, кто думает иначе?»). </w:t>
      </w:r>
    </w:p>
    <w:p w:rsidR="00FF4829" w:rsidRDefault="00FF4829" w:rsidP="00FF4829">
      <w:pPr>
        <w:shd w:val="clear" w:color="auto" w:fill="FFFFFF"/>
        <w:spacing w:after="240" w:line="240" w:lineRule="auto"/>
        <w:ind w:left="400"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F5A98" w:rsidRDefault="009E7A91" w:rsidP="00FF4829">
      <w:pPr>
        <w:shd w:val="clear" w:color="auto" w:fill="FFFFFF"/>
        <w:spacing w:after="240" w:line="240" w:lineRule="auto"/>
        <w:ind w:firstLine="40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этапе постановки учебной задачи учитель постепенно</w:t>
      </w:r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дводит учеников к формулировке</w:t>
      </w:r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темы. На этапе поиска решения</w:t>
      </w:r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выстраивает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 логическая цепочка</w:t>
      </w:r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умозаключения.</w:t>
      </w:r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Проблемный диалог предполагает</w:t>
      </w:r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различн</w:t>
      </w:r>
      <w:r w:rsidR="002E35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ые точки зрения на выполнение одинакового задания</w:t>
      </w:r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позволяет ученикам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рассмотреть </w:t>
      </w:r>
      <w:r w:rsidR="002E35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изучаемое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явление с разных позиций, заставляет</w:t>
      </w:r>
      <w:r w:rsidR="002E35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их</w:t>
      </w:r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делать сравнени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я, обобщения, выводы</w:t>
      </w:r>
      <w:r w:rsidR="002E35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сопоставлять факт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ы, ставит конкретные вопросы для </w:t>
      </w:r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щения</w:t>
      </w:r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обосн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ования и конкретизации</w:t>
      </w:r>
      <w:r w:rsidR="00E95DC7" w:rsidRPr="005F5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E95DC7" w:rsidRPr="005F5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Задание, </w:t>
      </w:r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предоставленное в ходе проблемного диалога должно соответствовать интеллектуальным возможностям учащегося. Степень трудности проблемного задания </w:t>
      </w:r>
      <w:bookmarkStart w:id="0" w:name="_GoBack"/>
      <w:bookmarkEnd w:id="0"/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зависит от уровня новизны материала преподавания и от степени его обобщения.</w:t>
      </w:r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Проблемное задание дается до объяснения усваиваемого ма</w:t>
      </w:r>
      <w:r w:rsidR="00820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териала.</w:t>
      </w:r>
      <w:r w:rsidR="008206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Одна и та же учебная</w:t>
      </w:r>
      <w:r w:rsidR="00365392" w:rsidRPr="003653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ситуация может быть вызвана различными типами заданий. Трудную проблемную ситуацию преподаватель должен направить путем указания учащемуся причин невыполнения данного ему задания или невозможности объяснения им тех или иных фактов.</w:t>
      </w:r>
    </w:p>
    <w:p w:rsidR="005F5A98" w:rsidRPr="005D4C90" w:rsidRDefault="005F5A98" w:rsidP="00FF4829">
      <w:pPr>
        <w:shd w:val="clear" w:color="auto" w:fill="FFFFFF"/>
        <w:spacing w:after="240" w:line="240" w:lineRule="auto"/>
        <w:ind w:left="40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4C90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t xml:space="preserve"> </w:t>
      </w:r>
      <w:r w:rsidRPr="005D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подведении итогов урока школьники отвечают на вопросы:</w:t>
      </w:r>
    </w:p>
    <w:p w:rsidR="005F5A98" w:rsidRPr="005F5A98" w:rsidRDefault="002E352B" w:rsidP="00FF4829">
      <w:pPr>
        <w:shd w:val="clear" w:color="auto" w:fill="FFFFFF"/>
        <w:spacing w:after="0" w:line="240" w:lineRule="auto"/>
        <w:ind w:left="70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   С какой ситуацией мы сегодня столкнулись</w:t>
      </w:r>
      <w:r w:rsidR="005F5A98" w:rsidRPr="005F5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5F5A98" w:rsidRPr="005F5A98" w:rsidRDefault="00D65132" w:rsidP="00FF4829">
      <w:pPr>
        <w:shd w:val="clear" w:color="auto" w:fill="FFFFFF"/>
        <w:spacing w:after="0" w:line="240" w:lineRule="auto"/>
        <w:ind w:left="70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 Какой выход</w:t>
      </w:r>
      <w:r w:rsidR="005F5A98" w:rsidRPr="005F5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(решение) нашли?</w:t>
      </w:r>
    </w:p>
    <w:p w:rsidR="005F5A98" w:rsidRPr="005F5A98" w:rsidRDefault="00D65132" w:rsidP="00FF4829">
      <w:pPr>
        <w:shd w:val="clear" w:color="auto" w:fill="FFFFFF"/>
        <w:spacing w:after="0" w:line="240" w:lineRule="auto"/>
        <w:ind w:left="70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  Чей способ решения был правильный</w:t>
      </w:r>
      <w:r w:rsidR="005F5A98" w:rsidRPr="005F5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C2339F" w:rsidRDefault="00D65132" w:rsidP="00FF4829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заключении можно сказать</w:t>
      </w:r>
      <w:r w:rsidR="005F5A98" w:rsidRPr="005F5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</w:t>
      </w:r>
      <w:r w:rsidR="00125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 </w:t>
      </w:r>
      <w:r w:rsidR="005F5A98" w:rsidRPr="005F5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проблемно-диалогического обучения</w:t>
      </w:r>
      <w:r w:rsidR="005D4C90" w:rsidRPr="005D4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4C90" w:rsidRPr="00365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</w:t>
      </w:r>
      <w:r w:rsidR="00500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дставляет собой описание способов постановки и решения учебных задач</w:t>
      </w:r>
      <w:r w:rsidR="00C233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F5A98" w:rsidRPr="005D4C90" w:rsidRDefault="005D4C90" w:rsidP="00FF4829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5A98" w:rsidRPr="005F5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явл</w:t>
      </w:r>
      <w:r w:rsidR="00D6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яется результативным, </w:t>
      </w:r>
      <w:r w:rsidR="005F5A98" w:rsidRPr="005F5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обеспечивает </w:t>
      </w:r>
      <w:r w:rsidR="00125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высокое качество усвоения учебного материала</w:t>
      </w:r>
      <w:r w:rsidR="005F5A98" w:rsidRPr="005F5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25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эффективное развитие интеллектуальных</w:t>
      </w:r>
      <w:r w:rsidR="005F5A98" w:rsidRPr="005F5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творческих способностей школьников, воспитание активной личности обучающихся, развитие универсальных учебных действий;</w:t>
      </w:r>
    </w:p>
    <w:p w:rsidR="005F5A98" w:rsidRPr="005F5A98" w:rsidRDefault="005F5A98" w:rsidP="00FF48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        является </w:t>
      </w:r>
      <w:r w:rsidR="00D6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 сберегающим, снижает</w:t>
      </w:r>
      <w:r w:rsidRPr="005F5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нерв</w:t>
      </w:r>
      <w:r w:rsidR="00D6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но-психические </w:t>
      </w:r>
      <w:proofErr w:type="gramStart"/>
      <w:r w:rsidR="00D6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нагрузки </w:t>
      </w:r>
      <w:r w:rsidRPr="005F5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4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  <w:r w:rsidR="00FF4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 стимулирования мотивации к «открытию</w:t>
      </w:r>
      <w:r w:rsidRPr="005F5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знаний;</w:t>
      </w:r>
    </w:p>
    <w:p w:rsidR="005F5A98" w:rsidRPr="005F5A98" w:rsidRDefault="005F5A98" w:rsidP="00FF482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        носит общепедагогический характер, </w:t>
      </w:r>
      <w:r w:rsidR="00D6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может </w:t>
      </w:r>
      <w:r w:rsidR="00FF4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применятся </w:t>
      </w:r>
      <w:r w:rsidR="00FF4829" w:rsidRPr="005F5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5F5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любом предметном содержании и </w:t>
      </w:r>
      <w:r w:rsidR="00D6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Pr="005F5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любой образовательной ступени.</w:t>
      </w:r>
    </w:p>
    <w:p w:rsidR="00365392" w:rsidRPr="005D4C90" w:rsidRDefault="00365392" w:rsidP="00FF4829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 является эффективным методом процесса обучения для развития креативного мышления учеников.</w:t>
      </w:r>
    </w:p>
    <w:p w:rsidR="008C06A5" w:rsidRDefault="008C06A5" w:rsidP="00FF482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A98" w:rsidRPr="005D4C90" w:rsidRDefault="005F5A98" w:rsidP="00FF482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C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источников </w:t>
      </w:r>
    </w:p>
    <w:p w:rsidR="005D4C90" w:rsidRDefault="005F5A98" w:rsidP="00FF482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C90">
        <w:rPr>
          <w:rFonts w:ascii="Times New Roman" w:hAnsi="Times New Roman" w:cs="Times New Roman"/>
          <w:sz w:val="24"/>
          <w:szCs w:val="24"/>
        </w:rPr>
        <w:t xml:space="preserve">1. Мельникова, Е.Л. Проблемно-диалогическое обучение: понятие, технология, методика. Монография / Е.Л. Мельникова. – М.: </w:t>
      </w:r>
      <w:proofErr w:type="spellStart"/>
      <w:r w:rsidRPr="005D4C90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5D4C90">
        <w:rPr>
          <w:rFonts w:ascii="Times New Roman" w:hAnsi="Times New Roman" w:cs="Times New Roman"/>
          <w:sz w:val="24"/>
          <w:szCs w:val="24"/>
        </w:rPr>
        <w:t>, 2015. – 272 с.</w:t>
      </w:r>
    </w:p>
    <w:p w:rsidR="005F5A98" w:rsidRPr="00365392" w:rsidRDefault="005F5A98" w:rsidP="00FF482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4C90">
        <w:rPr>
          <w:rFonts w:ascii="Times New Roman" w:hAnsi="Times New Roman" w:cs="Times New Roman"/>
          <w:sz w:val="24"/>
          <w:szCs w:val="24"/>
        </w:rPr>
        <w:t xml:space="preserve"> 2. Мельник</w:t>
      </w:r>
      <w:r w:rsidR="005D4C90">
        <w:rPr>
          <w:rFonts w:ascii="Times New Roman" w:hAnsi="Times New Roman" w:cs="Times New Roman"/>
          <w:sz w:val="24"/>
          <w:szCs w:val="24"/>
        </w:rPr>
        <w:t>ова, Е.Л. Проблемный урок, или к</w:t>
      </w:r>
      <w:r w:rsidRPr="005D4C90">
        <w:rPr>
          <w:rFonts w:ascii="Times New Roman" w:hAnsi="Times New Roman" w:cs="Times New Roman"/>
          <w:sz w:val="24"/>
          <w:szCs w:val="24"/>
        </w:rPr>
        <w:t xml:space="preserve">ак открывать знания с учениками: пособие для учителя / Е.Л. Мельникова. - М.: </w:t>
      </w:r>
      <w:proofErr w:type="spellStart"/>
      <w:r w:rsidRPr="005D4C90">
        <w:rPr>
          <w:rFonts w:ascii="Times New Roman" w:hAnsi="Times New Roman" w:cs="Times New Roman"/>
          <w:sz w:val="24"/>
          <w:szCs w:val="24"/>
        </w:rPr>
        <w:t>АПКиПРО</w:t>
      </w:r>
      <w:proofErr w:type="spellEnd"/>
      <w:r w:rsidRPr="005D4C90">
        <w:rPr>
          <w:rFonts w:ascii="Times New Roman" w:hAnsi="Times New Roman" w:cs="Times New Roman"/>
          <w:sz w:val="24"/>
          <w:szCs w:val="24"/>
        </w:rPr>
        <w:t>, 2002. - 168 с.</w:t>
      </w:r>
    </w:p>
    <w:sectPr w:rsidR="005F5A98" w:rsidRPr="0036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09" w:rsidRDefault="00F76509" w:rsidP="00FF4829">
      <w:pPr>
        <w:spacing w:after="0" w:line="240" w:lineRule="auto"/>
      </w:pPr>
      <w:r>
        <w:separator/>
      </w:r>
    </w:p>
  </w:endnote>
  <w:endnote w:type="continuationSeparator" w:id="0">
    <w:p w:rsidR="00F76509" w:rsidRDefault="00F76509" w:rsidP="00FF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09" w:rsidRDefault="00F76509" w:rsidP="00FF4829">
      <w:pPr>
        <w:spacing w:after="0" w:line="240" w:lineRule="auto"/>
      </w:pPr>
      <w:r>
        <w:separator/>
      </w:r>
    </w:p>
  </w:footnote>
  <w:footnote w:type="continuationSeparator" w:id="0">
    <w:p w:rsidR="00F76509" w:rsidRDefault="00F76509" w:rsidP="00FF4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92"/>
    <w:rsid w:val="00037FB4"/>
    <w:rsid w:val="00045C14"/>
    <w:rsid w:val="00046201"/>
    <w:rsid w:val="00125560"/>
    <w:rsid w:val="002E352B"/>
    <w:rsid w:val="00365392"/>
    <w:rsid w:val="004031A1"/>
    <w:rsid w:val="00405CF0"/>
    <w:rsid w:val="00500FE3"/>
    <w:rsid w:val="00584153"/>
    <w:rsid w:val="005D4C90"/>
    <w:rsid w:val="005F5A98"/>
    <w:rsid w:val="006A41D4"/>
    <w:rsid w:val="0082064E"/>
    <w:rsid w:val="00824499"/>
    <w:rsid w:val="008A757F"/>
    <w:rsid w:val="008C06A5"/>
    <w:rsid w:val="009E7A91"/>
    <w:rsid w:val="00C2339F"/>
    <w:rsid w:val="00D51BCC"/>
    <w:rsid w:val="00D65132"/>
    <w:rsid w:val="00E5581B"/>
    <w:rsid w:val="00E95DC7"/>
    <w:rsid w:val="00ED0A2B"/>
    <w:rsid w:val="00F76509"/>
    <w:rsid w:val="00F81AEA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49A4C-8636-4083-9F61-37676A37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829"/>
  </w:style>
  <w:style w:type="paragraph" w:styleId="a5">
    <w:name w:val="footer"/>
    <w:basedOn w:val="a"/>
    <w:link w:val="a6"/>
    <w:uiPriority w:val="99"/>
    <w:unhideWhenUsed/>
    <w:rsid w:val="00FF4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3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4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05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6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22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8767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8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01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211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4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6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2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1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64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79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2023-05-11T05:25:00Z</dcterms:created>
  <dcterms:modified xsi:type="dcterms:W3CDTF">2023-05-26T07:54:00Z</dcterms:modified>
</cp:coreProperties>
</file>