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BF8" w:rsidRDefault="007C10E9" w:rsidP="007C10E9">
      <w:pPr>
        <w:spacing w:after="0"/>
        <w:jc w:val="center"/>
        <w:rPr>
          <w:sz w:val="24"/>
        </w:rPr>
      </w:pPr>
      <w:r w:rsidRPr="007C10E9">
        <w:rPr>
          <w:sz w:val="24"/>
        </w:rPr>
        <w:t>Муниципальное учреждение дополнительного образования "Детско-юношеский центр "Максимум" города Магнитогорска</w:t>
      </w:r>
    </w:p>
    <w:p w:rsidR="007C10E9" w:rsidRDefault="007C10E9" w:rsidP="007C10E9">
      <w:pPr>
        <w:spacing w:after="0"/>
        <w:jc w:val="center"/>
      </w:pPr>
    </w:p>
    <w:p w:rsidR="007C10E9" w:rsidRDefault="007C10E9" w:rsidP="007C10E9">
      <w:pPr>
        <w:spacing w:after="0"/>
        <w:jc w:val="center"/>
      </w:pPr>
    </w:p>
    <w:p w:rsidR="007C10E9" w:rsidRDefault="007C10E9" w:rsidP="007C10E9">
      <w:pPr>
        <w:spacing w:after="0"/>
        <w:jc w:val="center"/>
      </w:pPr>
    </w:p>
    <w:p w:rsidR="007C10E9" w:rsidRDefault="007C10E9" w:rsidP="007C10E9">
      <w:pPr>
        <w:spacing w:after="0"/>
        <w:jc w:val="center"/>
      </w:pPr>
    </w:p>
    <w:p w:rsidR="007C10E9" w:rsidRDefault="007C10E9" w:rsidP="007C10E9">
      <w:pPr>
        <w:spacing w:after="0"/>
        <w:jc w:val="center"/>
      </w:pPr>
    </w:p>
    <w:p w:rsidR="007C10E9" w:rsidRDefault="007C10E9" w:rsidP="007C10E9">
      <w:pPr>
        <w:spacing w:after="0"/>
        <w:jc w:val="center"/>
      </w:pPr>
    </w:p>
    <w:p w:rsidR="007C10E9" w:rsidRDefault="00B75232" w:rsidP="007C10E9">
      <w:pPr>
        <w:spacing w:after="0"/>
        <w:jc w:val="center"/>
      </w:pPr>
      <w:r>
        <w:t>План-конспект</w:t>
      </w:r>
    </w:p>
    <w:p w:rsidR="007C10E9" w:rsidRPr="0062142A" w:rsidRDefault="0062142A" w:rsidP="007C10E9">
      <w:pPr>
        <w:spacing w:after="0"/>
        <w:jc w:val="center"/>
        <w:rPr>
          <w:b/>
        </w:rPr>
      </w:pPr>
      <w:r>
        <w:rPr>
          <w:b/>
        </w:rPr>
        <w:t>«</w:t>
      </w:r>
      <w:r w:rsidR="00C03104">
        <w:rPr>
          <w:b/>
        </w:rPr>
        <w:t xml:space="preserve">Стилизация. </w:t>
      </w:r>
      <w:r w:rsidR="00AB4B75">
        <w:rPr>
          <w:b/>
        </w:rPr>
        <w:t>Основные принципы, с</w:t>
      </w:r>
      <w:r w:rsidR="00C03104">
        <w:rPr>
          <w:b/>
        </w:rPr>
        <w:t>редства</w:t>
      </w:r>
      <w:r>
        <w:rPr>
          <w:b/>
        </w:rPr>
        <w:t xml:space="preserve"> и приёмы»</w:t>
      </w:r>
    </w:p>
    <w:p w:rsidR="007C10E9" w:rsidRDefault="007C10E9" w:rsidP="007C10E9">
      <w:pPr>
        <w:spacing w:after="0"/>
        <w:jc w:val="center"/>
      </w:pPr>
    </w:p>
    <w:p w:rsidR="007C10E9" w:rsidRDefault="007C10E9" w:rsidP="007C10E9">
      <w:pPr>
        <w:spacing w:after="0"/>
        <w:jc w:val="center"/>
      </w:pPr>
    </w:p>
    <w:p w:rsidR="007C10E9" w:rsidRDefault="007C10E9" w:rsidP="007C10E9">
      <w:pPr>
        <w:spacing w:after="0"/>
        <w:jc w:val="center"/>
      </w:pPr>
    </w:p>
    <w:p w:rsidR="007C10E9" w:rsidRDefault="007C10E9" w:rsidP="007C10E9">
      <w:pPr>
        <w:spacing w:after="0"/>
        <w:jc w:val="center"/>
      </w:pPr>
    </w:p>
    <w:p w:rsidR="007C10E9" w:rsidRDefault="007C10E9" w:rsidP="007C10E9">
      <w:pPr>
        <w:spacing w:after="0"/>
        <w:jc w:val="center"/>
      </w:pPr>
    </w:p>
    <w:p w:rsidR="007C10E9" w:rsidRDefault="007C10E9" w:rsidP="007C10E9">
      <w:pPr>
        <w:spacing w:after="0"/>
        <w:jc w:val="center"/>
      </w:pPr>
    </w:p>
    <w:p w:rsidR="007C10E9" w:rsidRDefault="007C10E9" w:rsidP="007C10E9">
      <w:pPr>
        <w:spacing w:after="0"/>
        <w:jc w:val="center"/>
      </w:pPr>
    </w:p>
    <w:p w:rsidR="007C10E9" w:rsidRDefault="007C10E9" w:rsidP="007C10E9">
      <w:pPr>
        <w:spacing w:after="0"/>
        <w:jc w:val="center"/>
      </w:pPr>
    </w:p>
    <w:p w:rsidR="007C10E9" w:rsidRDefault="007C10E9" w:rsidP="007C10E9">
      <w:pPr>
        <w:spacing w:after="0"/>
        <w:jc w:val="right"/>
      </w:pPr>
      <w:r>
        <w:t>Педагог дополнительного образования</w:t>
      </w:r>
    </w:p>
    <w:p w:rsidR="007C10E9" w:rsidRDefault="007C10E9" w:rsidP="007C10E9">
      <w:pPr>
        <w:spacing w:after="0"/>
        <w:jc w:val="right"/>
      </w:pPr>
      <w:r>
        <w:t>МУДО «ДЮЦ «Максимум» г</w:t>
      </w:r>
      <w:r w:rsidR="006F377D">
        <w:t>. М</w:t>
      </w:r>
      <w:r>
        <w:t>агнитогорск</w:t>
      </w:r>
    </w:p>
    <w:p w:rsidR="007C10E9" w:rsidRDefault="007C10E9" w:rsidP="007C10E9">
      <w:pPr>
        <w:spacing w:after="0"/>
        <w:jc w:val="right"/>
      </w:pPr>
      <w:r>
        <w:t>Агеенко Мария Владимировна</w:t>
      </w:r>
    </w:p>
    <w:p w:rsidR="007C10E9" w:rsidRDefault="007C10E9" w:rsidP="007C10E9">
      <w:pPr>
        <w:spacing w:after="0"/>
        <w:jc w:val="center"/>
      </w:pPr>
    </w:p>
    <w:p w:rsidR="007C10E9" w:rsidRDefault="007C10E9" w:rsidP="007C10E9">
      <w:pPr>
        <w:spacing w:after="0"/>
        <w:jc w:val="center"/>
      </w:pPr>
    </w:p>
    <w:p w:rsidR="007C10E9" w:rsidRDefault="007C10E9" w:rsidP="007C10E9">
      <w:pPr>
        <w:spacing w:after="0"/>
        <w:jc w:val="center"/>
      </w:pPr>
    </w:p>
    <w:p w:rsidR="007C10E9" w:rsidRDefault="007C10E9" w:rsidP="007C10E9">
      <w:pPr>
        <w:spacing w:after="0"/>
        <w:jc w:val="center"/>
      </w:pPr>
    </w:p>
    <w:p w:rsidR="007C10E9" w:rsidRDefault="007C10E9" w:rsidP="007C10E9">
      <w:pPr>
        <w:spacing w:after="0"/>
        <w:jc w:val="center"/>
      </w:pPr>
    </w:p>
    <w:p w:rsidR="007C10E9" w:rsidRDefault="007C10E9" w:rsidP="007C10E9">
      <w:pPr>
        <w:spacing w:after="0"/>
        <w:jc w:val="center"/>
      </w:pPr>
    </w:p>
    <w:p w:rsidR="007C10E9" w:rsidRDefault="007C10E9" w:rsidP="007C10E9">
      <w:pPr>
        <w:spacing w:after="0"/>
        <w:jc w:val="center"/>
      </w:pPr>
    </w:p>
    <w:p w:rsidR="0031260A" w:rsidRDefault="007C10E9" w:rsidP="0031260A">
      <w:pPr>
        <w:spacing w:line="276" w:lineRule="auto"/>
        <w:jc w:val="center"/>
      </w:pPr>
      <w:r>
        <w:t>г. Магнитогорск 2023</w:t>
      </w:r>
    </w:p>
    <w:p w:rsidR="0031260A" w:rsidRDefault="0031260A">
      <w:pPr>
        <w:spacing w:line="276" w:lineRule="auto"/>
        <w:jc w:val="left"/>
      </w:pPr>
      <w:r>
        <w:br w:type="page"/>
      </w:r>
    </w:p>
    <w:p w:rsidR="007C10E9" w:rsidRDefault="00D52E1A" w:rsidP="00D52E1A">
      <w:pPr>
        <w:spacing w:after="0"/>
        <w:ind w:firstLine="709"/>
        <w:jc w:val="center"/>
        <w:rPr>
          <w:b/>
        </w:rPr>
      </w:pPr>
      <w:r w:rsidRPr="00D52E1A">
        <w:rPr>
          <w:b/>
        </w:rPr>
        <w:lastRenderedPageBreak/>
        <w:t>План-конспект занятия по теме:</w:t>
      </w:r>
      <w:r w:rsidR="0012476B">
        <w:rPr>
          <w:b/>
        </w:rPr>
        <w:t xml:space="preserve"> «</w:t>
      </w:r>
      <w:r w:rsidR="0062142A">
        <w:rPr>
          <w:b/>
        </w:rPr>
        <w:t xml:space="preserve">Стилизация. </w:t>
      </w:r>
      <w:r w:rsidR="00AB4B75">
        <w:rPr>
          <w:b/>
        </w:rPr>
        <w:t>Основные с</w:t>
      </w:r>
      <w:r w:rsidR="0062142A">
        <w:rPr>
          <w:b/>
        </w:rPr>
        <w:t>редства и приёмы</w:t>
      </w:r>
      <w:r w:rsidR="0012476B">
        <w:rPr>
          <w:b/>
        </w:rPr>
        <w:t>»</w:t>
      </w:r>
    </w:p>
    <w:p w:rsidR="0012476B" w:rsidRPr="00DD6DAA" w:rsidRDefault="0012476B" w:rsidP="00B00C2C">
      <w:pPr>
        <w:spacing w:after="0"/>
      </w:pPr>
      <w:r>
        <w:rPr>
          <w:b/>
        </w:rPr>
        <w:t>Дата проведения:</w:t>
      </w:r>
      <w:r w:rsidRPr="00DD6DAA">
        <w:t>17.02.23</w:t>
      </w:r>
    </w:p>
    <w:p w:rsidR="0012476B" w:rsidRPr="00DD6DAA" w:rsidRDefault="0012476B" w:rsidP="00B00C2C">
      <w:pPr>
        <w:spacing w:after="0"/>
      </w:pPr>
      <w:r>
        <w:rPr>
          <w:b/>
        </w:rPr>
        <w:t xml:space="preserve">Место проведения: </w:t>
      </w:r>
      <w:r w:rsidRPr="00DD6DAA">
        <w:t>МУДО «ДЮЦЦ «Максимум» г</w:t>
      </w:r>
      <w:r w:rsidR="006F377D" w:rsidRPr="00DD6DAA">
        <w:t>. М</w:t>
      </w:r>
      <w:r w:rsidRPr="00DD6DAA">
        <w:t>агнитогорск</w:t>
      </w:r>
    </w:p>
    <w:p w:rsidR="0012476B" w:rsidRPr="00DD6DAA" w:rsidRDefault="0012476B" w:rsidP="00B00C2C">
      <w:pPr>
        <w:spacing w:after="0"/>
      </w:pPr>
      <w:r>
        <w:rPr>
          <w:b/>
        </w:rPr>
        <w:t xml:space="preserve">Продолжительность занятия: </w:t>
      </w:r>
      <w:r w:rsidRPr="00DD6DAA">
        <w:t>2 академических часа с переменой 10 минут</w:t>
      </w:r>
    </w:p>
    <w:p w:rsidR="00DD6DAA" w:rsidRDefault="00DD6DAA" w:rsidP="00B00C2C">
      <w:pPr>
        <w:spacing w:after="0"/>
      </w:pPr>
      <w:r>
        <w:rPr>
          <w:b/>
        </w:rPr>
        <w:t xml:space="preserve">Группа: </w:t>
      </w:r>
      <w:r>
        <w:t>1-1А (15 человек)</w:t>
      </w:r>
    </w:p>
    <w:p w:rsidR="00DD6DAA" w:rsidRDefault="00DD6DAA" w:rsidP="00B00C2C">
      <w:pPr>
        <w:spacing w:after="0"/>
      </w:pPr>
      <w:r>
        <w:rPr>
          <w:b/>
        </w:rPr>
        <w:t xml:space="preserve">Дисциплина: </w:t>
      </w:r>
      <w:r>
        <w:t>учебный предмет «Основы дизайн-проектирования». Дополнительная предпрофессиональная образовательная программа «Дизайн» со сроком обучения 5 лет.</w:t>
      </w:r>
    </w:p>
    <w:p w:rsidR="00EB3FC1" w:rsidRPr="00EB3FC1" w:rsidRDefault="00EB3FC1" w:rsidP="00B00C2C">
      <w:pPr>
        <w:spacing w:after="0"/>
      </w:pPr>
      <w:r w:rsidRPr="00EB3FC1">
        <w:rPr>
          <w:b/>
        </w:rPr>
        <w:t>Возраст обучающихся:</w:t>
      </w:r>
      <w:r>
        <w:rPr>
          <w:b/>
        </w:rPr>
        <w:t xml:space="preserve"> </w:t>
      </w:r>
      <w:r>
        <w:t>10-11 лет</w:t>
      </w:r>
    </w:p>
    <w:p w:rsidR="00DD6DAA" w:rsidRDefault="00DD6DAA" w:rsidP="00B00C2C">
      <w:pPr>
        <w:spacing w:after="0"/>
      </w:pPr>
      <w:r>
        <w:rPr>
          <w:b/>
        </w:rPr>
        <w:t xml:space="preserve">Педагог дополнительного образования: </w:t>
      </w:r>
      <w:r>
        <w:t>Агеенко Мария Владимировна</w:t>
      </w:r>
    </w:p>
    <w:p w:rsidR="00211576" w:rsidRDefault="00DD6DAA" w:rsidP="00B00C2C">
      <w:pPr>
        <w:spacing w:after="0"/>
      </w:pPr>
      <w:r w:rsidRPr="00DD6DAA">
        <w:rPr>
          <w:b/>
        </w:rPr>
        <w:t>Цель занятия:</w:t>
      </w:r>
      <w:r>
        <w:rPr>
          <w:b/>
        </w:rPr>
        <w:t xml:space="preserve"> </w:t>
      </w:r>
      <w:r w:rsidR="00862520" w:rsidRPr="00862520">
        <w:t>Выполнить стилизацию</w:t>
      </w:r>
      <w:r w:rsidR="00AB4B75">
        <w:t xml:space="preserve"> по заданию</w:t>
      </w:r>
      <w:r w:rsidR="00211576">
        <w:t xml:space="preserve"> с использованием основных приёмов</w:t>
      </w:r>
      <w:r w:rsidR="00AB4B75">
        <w:t xml:space="preserve"> и средств</w:t>
      </w:r>
      <w:r w:rsidR="00211576">
        <w:t>.</w:t>
      </w:r>
    </w:p>
    <w:p w:rsidR="00DD6DAA" w:rsidRDefault="00DD6DAA" w:rsidP="00B00C2C">
      <w:pPr>
        <w:spacing w:after="0"/>
      </w:pPr>
      <w:r>
        <w:rPr>
          <w:b/>
        </w:rPr>
        <w:t xml:space="preserve">Задачи занятия: </w:t>
      </w:r>
    </w:p>
    <w:p w:rsidR="00AB4B75" w:rsidRDefault="00AB4B75" w:rsidP="00AB4B75">
      <w:pPr>
        <w:spacing w:after="0"/>
      </w:pPr>
      <w:r>
        <w:t>Способствовать достижению личностных результатов;</w:t>
      </w:r>
    </w:p>
    <w:p w:rsidR="00AB4B75" w:rsidRDefault="00AB4B75" w:rsidP="00AB4B75">
      <w:pPr>
        <w:spacing w:after="0"/>
      </w:pPr>
      <w:r>
        <w:t>Содействовать развитию самостоятельности в поиске решения изобразительных задач;</w:t>
      </w:r>
    </w:p>
    <w:p w:rsidR="00211576" w:rsidRDefault="00AB4B75" w:rsidP="00AB4B75">
      <w:pPr>
        <w:spacing w:after="0"/>
      </w:pPr>
      <w:r>
        <w:t xml:space="preserve">Познакомить </w:t>
      </w:r>
      <w:proofErr w:type="gramStart"/>
      <w:r>
        <w:t>обучающихся</w:t>
      </w:r>
      <w:proofErr w:type="gramEnd"/>
      <w:r>
        <w:t xml:space="preserve"> с основными принципами, средствами и приёмами стилизации;</w:t>
      </w:r>
    </w:p>
    <w:p w:rsidR="00AB4B75" w:rsidRDefault="00AB4B75" w:rsidP="00AB4B75">
      <w:pPr>
        <w:spacing w:after="0"/>
      </w:pPr>
      <w:r>
        <w:t>Нацелить обу</w:t>
      </w:r>
      <w:r w:rsidRPr="00AB4B75">
        <w:t>ча</w:t>
      </w:r>
      <w:r>
        <w:t>ю</w:t>
      </w:r>
      <w:r w:rsidRPr="00AB4B75">
        <w:t>щихся к выполнению творческой работы на использование приёмов стилизации.</w:t>
      </w:r>
    </w:p>
    <w:p w:rsidR="00AB4B75" w:rsidRPr="00AB4B75" w:rsidRDefault="00AB4B75" w:rsidP="00AB4B75">
      <w:pPr>
        <w:spacing w:after="0"/>
      </w:pPr>
      <w:r>
        <w:rPr>
          <w:b/>
        </w:rPr>
        <w:t xml:space="preserve">Форма работы: </w:t>
      </w:r>
      <w:r>
        <w:t>групповая, индивидуальная.</w:t>
      </w:r>
    </w:p>
    <w:p w:rsidR="00EB3FC1" w:rsidRPr="00EB3FC1" w:rsidRDefault="00EB3FC1" w:rsidP="00B00C2C">
      <w:pPr>
        <w:spacing w:after="0"/>
      </w:pPr>
      <w:r>
        <w:rPr>
          <w:b/>
        </w:rPr>
        <w:t xml:space="preserve">Оборудование для педагога: </w:t>
      </w:r>
      <w:r>
        <w:t>наглядное пособие, таблица «стилизация природных форм», план-конспект.</w:t>
      </w:r>
    </w:p>
    <w:p w:rsidR="00EB3FC1" w:rsidRPr="00EB3FC1" w:rsidRDefault="00EB3FC1" w:rsidP="00B00C2C">
      <w:pPr>
        <w:spacing w:after="0"/>
      </w:pPr>
      <w:r>
        <w:rPr>
          <w:b/>
        </w:rPr>
        <w:t xml:space="preserve">Материалы для обучающихся: </w:t>
      </w:r>
      <w:r>
        <w:t>бумага для черчения форматА3, А</w:t>
      </w:r>
      <w:proofErr w:type="gramStart"/>
      <w:r>
        <w:t>4</w:t>
      </w:r>
      <w:proofErr w:type="gramEnd"/>
      <w:r>
        <w:t>, карандаш HB</w:t>
      </w:r>
      <w:r w:rsidR="00AB4B75">
        <w:t>, 3B</w:t>
      </w:r>
      <w:r>
        <w:t xml:space="preserve">, маркер чёрный, гелиевая ручка, </w:t>
      </w:r>
      <w:r w:rsidR="00AB4B75">
        <w:t>маркеры для скетча, калька, линейка.</w:t>
      </w:r>
    </w:p>
    <w:p w:rsidR="00E95EC1" w:rsidRDefault="00DD6DAA" w:rsidP="00B00C2C">
      <w:pPr>
        <w:spacing w:after="0"/>
        <w:rPr>
          <w:b/>
        </w:rPr>
      </w:pPr>
      <w:r w:rsidRPr="00DD6DAA">
        <w:rPr>
          <w:b/>
        </w:rPr>
        <w:t>План занятия:</w:t>
      </w:r>
      <w:r>
        <w:rPr>
          <w:b/>
        </w:rPr>
        <w:t xml:space="preserve"> </w:t>
      </w:r>
    </w:p>
    <w:p w:rsidR="00E95EC1" w:rsidRDefault="00DD6DAA" w:rsidP="00B00C2C">
      <w:pPr>
        <w:spacing w:after="0"/>
      </w:pPr>
      <w:r>
        <w:t xml:space="preserve">1. Организационная часть (3-5 минут) </w:t>
      </w:r>
    </w:p>
    <w:p w:rsidR="00396262" w:rsidRDefault="00DD6DAA" w:rsidP="00B00C2C">
      <w:pPr>
        <w:spacing w:after="0"/>
      </w:pPr>
      <w:r>
        <w:t xml:space="preserve">2. </w:t>
      </w:r>
      <w:r w:rsidR="00005A6A">
        <w:t>Изучение нового материала</w:t>
      </w:r>
      <w:r>
        <w:t>, презентация «</w:t>
      </w:r>
      <w:r w:rsidR="0062142A">
        <w:t>Стилизация. Средства и приёмы»</w:t>
      </w:r>
    </w:p>
    <w:p w:rsidR="00E95EC1" w:rsidRDefault="00DD6DAA" w:rsidP="00B00C2C">
      <w:pPr>
        <w:spacing w:after="0"/>
      </w:pPr>
      <w:r>
        <w:t xml:space="preserve">(15 минут) </w:t>
      </w:r>
    </w:p>
    <w:p w:rsidR="00E95EC1" w:rsidRDefault="00DD6DAA" w:rsidP="00B00C2C">
      <w:pPr>
        <w:spacing w:after="0"/>
      </w:pPr>
      <w:r>
        <w:t xml:space="preserve">3. Самостоятельная работа учащихся по созданию эскизов визитной карточки. Индивидуальная помощь преподавателя (30минут) </w:t>
      </w:r>
    </w:p>
    <w:p w:rsidR="00E95EC1" w:rsidRDefault="00DD6DAA" w:rsidP="00B00C2C">
      <w:pPr>
        <w:spacing w:after="0"/>
      </w:pPr>
      <w:r>
        <w:t xml:space="preserve">4. Перерыв (10 минут) </w:t>
      </w:r>
    </w:p>
    <w:p w:rsidR="00E95EC1" w:rsidRDefault="00DD6DAA" w:rsidP="00B00C2C">
      <w:pPr>
        <w:spacing w:after="0"/>
      </w:pPr>
      <w:r>
        <w:t xml:space="preserve">5. Практическая работа учащихся в графическом редакторе (20минут) </w:t>
      </w:r>
    </w:p>
    <w:p w:rsidR="00DD6DAA" w:rsidRDefault="00DD6DAA" w:rsidP="00E95EC1">
      <w:pPr>
        <w:spacing w:after="0" w:line="480" w:lineRule="auto"/>
      </w:pPr>
      <w:r>
        <w:t>6. Подведение итогов (10 минут) Общее количество времени: 1 час 30 минут.</w:t>
      </w:r>
    </w:p>
    <w:p w:rsidR="00E95EC1" w:rsidRDefault="00E95EC1" w:rsidP="00E95EC1">
      <w:pPr>
        <w:spacing w:after="0"/>
        <w:jc w:val="center"/>
        <w:rPr>
          <w:b/>
        </w:rPr>
      </w:pPr>
      <w:r>
        <w:rPr>
          <w:b/>
        </w:rPr>
        <w:t>Ход урока</w:t>
      </w:r>
    </w:p>
    <w:p w:rsidR="00E95EC1" w:rsidRDefault="00E95EC1" w:rsidP="00E95EC1">
      <w:pPr>
        <w:spacing w:after="0"/>
        <w:rPr>
          <w:b/>
        </w:rPr>
      </w:pPr>
      <w:r>
        <w:rPr>
          <w:b/>
        </w:rPr>
        <w:t>1. Организационная часть</w:t>
      </w:r>
    </w:p>
    <w:p w:rsidR="00E95EC1" w:rsidRDefault="0062142A" w:rsidP="00E95EC1">
      <w:pPr>
        <w:spacing w:after="0"/>
      </w:pPr>
      <w:r>
        <w:t>Приветствие. Сообщение</w:t>
      </w:r>
      <w:r w:rsidR="00E95EC1">
        <w:t xml:space="preserve"> темы</w:t>
      </w:r>
      <w:r>
        <w:t xml:space="preserve"> и цели занятия</w:t>
      </w:r>
      <w:r w:rsidR="00E95EC1">
        <w:t>. (Педагог устанавливает дисциплину в классе, отмечает отсутствующих</w:t>
      </w:r>
      <w:r>
        <w:t>)</w:t>
      </w:r>
      <w:r w:rsidR="00E95EC1">
        <w:t>.</w:t>
      </w:r>
      <w:r>
        <w:t xml:space="preserve"> </w:t>
      </w:r>
    </w:p>
    <w:p w:rsidR="00A909EB" w:rsidRDefault="00A909EB" w:rsidP="00E95EC1">
      <w:pPr>
        <w:spacing w:after="0"/>
        <w:rPr>
          <w:b/>
        </w:rPr>
      </w:pPr>
      <w:r w:rsidRPr="00A909EB">
        <w:rPr>
          <w:b/>
        </w:rPr>
        <w:t xml:space="preserve">2. </w:t>
      </w:r>
      <w:r w:rsidR="00005A6A">
        <w:rPr>
          <w:b/>
        </w:rPr>
        <w:t>Изучение нового материала</w:t>
      </w:r>
    </w:p>
    <w:p w:rsidR="00A909EB" w:rsidRDefault="00A909EB" w:rsidP="00A909EB">
      <w:pPr>
        <w:spacing w:after="0"/>
        <w:ind w:firstLine="709"/>
      </w:pPr>
      <w:r>
        <w:t xml:space="preserve">Объяснение темы. </w:t>
      </w:r>
      <w:r w:rsidR="00005A6A">
        <w:t xml:space="preserve">Добрый день, ребята! Сегодня на занятии мы с вами узнаем что такое «стилизация», изучим основные средства и приёмы стилизации. </w:t>
      </w:r>
    </w:p>
    <w:p w:rsidR="00CE3205" w:rsidRDefault="00005A6A" w:rsidP="00CE3205">
      <w:pPr>
        <w:spacing w:after="0"/>
        <w:ind w:firstLine="709"/>
      </w:pPr>
      <w:r>
        <w:t xml:space="preserve">Итак, «стилизация» </w:t>
      </w:r>
      <w:r w:rsidR="00AE2D68">
        <w:t xml:space="preserve">один из главных приёмов, используемых в графическом дизайне. «Стилизация» - если говорить без «воды», это упрощение без потери узнаваемости. </w:t>
      </w:r>
      <w:r w:rsidR="00CE3205">
        <w:t>Главной чертой стилизованного объекта является упрощённость. Чтобы стилизовать какой-то предмет в первую очередь нам необходимо выделить его основные характерные черты. И только после того как эти черты будут найдены, мы можем приступать к работе над стилизацией.</w:t>
      </w:r>
    </w:p>
    <w:p w:rsidR="00CE3205" w:rsidRDefault="00CE3205" w:rsidP="00CE3205">
      <w:pPr>
        <w:spacing w:after="0"/>
        <w:ind w:firstLine="709"/>
      </w:pPr>
      <w:r>
        <w:t>Ребята, а где мы с вами можем встретить стилизованные объекты?</w:t>
      </w:r>
    </w:p>
    <w:p w:rsidR="00CE3205" w:rsidRPr="00CE3205" w:rsidRDefault="00CE3205" w:rsidP="00CE3205">
      <w:pPr>
        <w:spacing w:after="0"/>
      </w:pPr>
      <w:proofErr w:type="gramStart"/>
      <w:r>
        <w:t xml:space="preserve">Стилизация </w:t>
      </w:r>
      <w:r w:rsidRPr="00CE3205">
        <w:t>используется в лого</w:t>
      </w:r>
      <w:r>
        <w:t>типах, плакатах, орнаментах, например, в одежде</w:t>
      </w:r>
      <w:r w:rsidRPr="00CE3205">
        <w:t>, портретах, пейзажах, натюрмортах, (</w:t>
      </w:r>
      <w:r>
        <w:t xml:space="preserve">показ наглядности). </w:t>
      </w:r>
      <w:proofErr w:type="gramEnd"/>
    </w:p>
    <w:p w:rsidR="00AE2D68" w:rsidRDefault="00AE2D68" w:rsidP="00A909EB">
      <w:pPr>
        <w:spacing w:after="0"/>
        <w:ind w:firstLine="709"/>
      </w:pPr>
      <w:r>
        <w:t xml:space="preserve">Когда мы стилизуем какой-либо предмет, </w:t>
      </w:r>
      <w:r w:rsidR="00862520">
        <w:t xml:space="preserve">например, </w:t>
      </w:r>
      <w:r>
        <w:t xml:space="preserve">природную форму, животного, </w:t>
      </w:r>
      <w:r w:rsidR="00862520">
        <w:t xml:space="preserve">то </w:t>
      </w:r>
      <w:r>
        <w:t>мы будем использовать в своей</w:t>
      </w:r>
      <w:r w:rsidR="00862520">
        <w:t xml:space="preserve"> работе определённые приёмы.</w:t>
      </w:r>
      <w:r>
        <w:t xml:space="preserve"> </w:t>
      </w:r>
    </w:p>
    <w:p w:rsidR="00AE2D68" w:rsidRPr="004B6876" w:rsidRDefault="00AE2D68" w:rsidP="00A909EB">
      <w:pPr>
        <w:spacing w:after="0"/>
        <w:ind w:firstLine="709"/>
        <w:rPr>
          <w:i/>
        </w:rPr>
      </w:pPr>
      <w:r w:rsidRPr="004B6876">
        <w:rPr>
          <w:i/>
        </w:rPr>
        <w:t>Существуют основные средства и приёмы стилизации:</w:t>
      </w:r>
    </w:p>
    <w:p w:rsidR="00AE2D68" w:rsidRDefault="00AE2D68" w:rsidP="00AE2D68">
      <w:pPr>
        <w:pStyle w:val="a3"/>
        <w:numPr>
          <w:ilvl w:val="0"/>
          <w:numId w:val="1"/>
        </w:numPr>
        <w:spacing w:after="0"/>
      </w:pPr>
      <w:r>
        <w:t>Силуэт;</w:t>
      </w:r>
    </w:p>
    <w:p w:rsidR="00AE2D68" w:rsidRDefault="00AE2D68" w:rsidP="00AE2D68">
      <w:pPr>
        <w:pStyle w:val="a3"/>
        <w:numPr>
          <w:ilvl w:val="0"/>
          <w:numId w:val="1"/>
        </w:numPr>
        <w:spacing w:after="0"/>
      </w:pPr>
      <w:r>
        <w:t>Геометризация (геометрические фигуры);</w:t>
      </w:r>
    </w:p>
    <w:p w:rsidR="00AE2D68" w:rsidRDefault="00AE2D68" w:rsidP="00AE2D68">
      <w:pPr>
        <w:pStyle w:val="a3"/>
        <w:numPr>
          <w:ilvl w:val="0"/>
          <w:numId w:val="1"/>
        </w:numPr>
        <w:spacing w:after="0"/>
      </w:pPr>
      <w:r>
        <w:t>Линия;</w:t>
      </w:r>
    </w:p>
    <w:p w:rsidR="00AE2D68" w:rsidRDefault="00AE2D68" w:rsidP="00AE2D68">
      <w:pPr>
        <w:pStyle w:val="a3"/>
        <w:numPr>
          <w:ilvl w:val="0"/>
          <w:numId w:val="1"/>
        </w:numPr>
        <w:spacing w:after="0"/>
      </w:pPr>
      <w:r>
        <w:t>Орнаментальные украшения и декор;</w:t>
      </w:r>
    </w:p>
    <w:p w:rsidR="00AE2D68" w:rsidRDefault="00723F4A" w:rsidP="00AE2D68">
      <w:pPr>
        <w:pStyle w:val="a3"/>
        <w:numPr>
          <w:ilvl w:val="0"/>
          <w:numId w:val="1"/>
        </w:numPr>
        <w:spacing w:after="0"/>
      </w:pPr>
      <w:r>
        <w:t>Связь с фоном</w:t>
      </w:r>
      <w:r w:rsidR="00AE2D68">
        <w:t>;</w:t>
      </w:r>
    </w:p>
    <w:p w:rsidR="00AE2D68" w:rsidRDefault="00CE3205" w:rsidP="00AE2D68">
      <w:pPr>
        <w:pStyle w:val="a3"/>
        <w:numPr>
          <w:ilvl w:val="0"/>
          <w:numId w:val="1"/>
        </w:numPr>
        <w:spacing w:after="0"/>
      </w:pPr>
      <w:r>
        <w:t>Трассировка</w:t>
      </w:r>
      <w:r w:rsidR="00C71B53">
        <w:t xml:space="preserve"> (точка/штрих)</w:t>
      </w:r>
      <w:r w:rsidR="00AE2D68">
        <w:t>;</w:t>
      </w:r>
    </w:p>
    <w:p w:rsidR="00AE2D68" w:rsidRDefault="00AE2D68" w:rsidP="00862520">
      <w:pPr>
        <w:pStyle w:val="a3"/>
        <w:numPr>
          <w:ilvl w:val="0"/>
          <w:numId w:val="1"/>
        </w:numPr>
        <w:spacing w:after="0" w:line="480" w:lineRule="auto"/>
      </w:pPr>
      <w:r>
        <w:t>Стилизация по</w:t>
      </w:r>
      <w:r w:rsidR="000E7E4D">
        <w:t>д</w:t>
      </w:r>
      <w:r>
        <w:t xml:space="preserve"> художника, какую-либо эпоху, народность;</w:t>
      </w:r>
    </w:p>
    <w:p w:rsidR="000D3144" w:rsidRDefault="00C03104" w:rsidP="00C03104">
      <w:pPr>
        <w:spacing w:after="0"/>
        <w:ind w:firstLine="709"/>
      </w:pPr>
      <w:r>
        <w:t xml:space="preserve">Давайте немного поговорим о каждом приёме по отдельности. Итак, силуэт, что же это такое? </w:t>
      </w:r>
      <w:proofErr w:type="gramStart"/>
      <w:r w:rsidR="000D3144">
        <w:t>Силуэт это плоскостная форма, может быть выполнена как чёрное на белом или белое на чёрном (показ наглядного пособия, таблиц с примерами).</w:t>
      </w:r>
      <w:proofErr w:type="gramEnd"/>
    </w:p>
    <w:p w:rsidR="00AE2D68" w:rsidRDefault="00C03104" w:rsidP="00C03104">
      <w:pPr>
        <w:spacing w:after="0"/>
        <w:ind w:firstLine="709"/>
      </w:pPr>
      <w:r w:rsidRPr="003E2E4E">
        <w:rPr>
          <w:b/>
        </w:rPr>
        <w:t>«Силуэт»</w:t>
      </w:r>
      <w:r w:rsidR="000D3144">
        <w:t xml:space="preserve"> </w:t>
      </w:r>
      <w:r w:rsidR="000D3144">
        <w:noBreakHyphen/>
        <w:t xml:space="preserve"> это отличное</w:t>
      </w:r>
      <w:r w:rsidR="000D3144" w:rsidRPr="000D3144">
        <w:t xml:space="preserve"> средство художественной выразительности.</w:t>
      </w:r>
      <w:r w:rsidR="000D3144">
        <w:t xml:space="preserve"> </w:t>
      </w:r>
      <w:r w:rsidR="000D3144" w:rsidRPr="000D3144">
        <w:t xml:space="preserve">С помощью </w:t>
      </w:r>
      <w:r w:rsidR="000D3144">
        <w:t xml:space="preserve">одних только </w:t>
      </w:r>
      <w:r w:rsidR="000D3144" w:rsidRPr="000D3144">
        <w:t xml:space="preserve">пятен </w:t>
      </w:r>
      <w:r w:rsidR="000D3144">
        <w:t>уже можно создать полноценное произведение искусства. Именно с силуэта</w:t>
      </w:r>
      <w:r w:rsidR="000D3144" w:rsidRPr="000D3144">
        <w:t xml:space="preserve"> нужно начинать работу над сложной картиной.</w:t>
      </w:r>
      <w:r w:rsidR="000D3144">
        <w:t xml:space="preserve"> </w:t>
      </w:r>
    </w:p>
    <w:p w:rsidR="000D3144" w:rsidRDefault="00D33586" w:rsidP="00122C6A">
      <w:pPr>
        <w:spacing w:after="0"/>
        <w:ind w:firstLine="709"/>
      </w:pPr>
      <w:r>
        <w:t xml:space="preserve">Следующий приём </w:t>
      </w:r>
      <w:r w:rsidR="00211576">
        <w:t xml:space="preserve">стилизации это </w:t>
      </w:r>
      <w:r w:rsidR="00211576" w:rsidRPr="003E2E4E">
        <w:rPr>
          <w:b/>
        </w:rPr>
        <w:t>геометризация</w:t>
      </w:r>
      <w:r w:rsidR="00211576">
        <w:t xml:space="preserve"> (геометрические фигуры)</w:t>
      </w:r>
      <w:r w:rsidR="00B262D2">
        <w:t xml:space="preserve">. </w:t>
      </w:r>
      <w:r w:rsidR="00B262D2" w:rsidRPr="00B262D2">
        <w:t xml:space="preserve">Геометризация </w:t>
      </w:r>
      <w:r w:rsidR="00B262D2">
        <w:t xml:space="preserve">упрощение формы </w:t>
      </w:r>
      <w:r w:rsidR="00B262D2" w:rsidRPr="00B262D2">
        <w:t>конструкции</w:t>
      </w:r>
      <w:r w:rsidR="00B262D2">
        <w:t xml:space="preserve"> предмета до простых геометрических</w:t>
      </w:r>
      <w:r w:rsidR="00B262D2" w:rsidRPr="00B262D2">
        <w:t xml:space="preserve"> фигур или плоскостей</w:t>
      </w:r>
      <w:r w:rsidR="00122C6A">
        <w:t xml:space="preserve"> близких по очертанию</w:t>
      </w:r>
      <w:r w:rsidR="00B262D2" w:rsidRPr="00B262D2">
        <w:t xml:space="preserve">. </w:t>
      </w:r>
      <w:r w:rsidR="00B262D2">
        <w:t xml:space="preserve">Мы уже знаем, </w:t>
      </w:r>
      <w:r w:rsidR="00B262D2" w:rsidRPr="00B262D2">
        <w:t xml:space="preserve">что в основе любой </w:t>
      </w:r>
      <w:r w:rsidR="00B262D2">
        <w:t>сложной формы присутствуют простые</w:t>
      </w:r>
      <w:r w:rsidR="00B262D2" w:rsidRPr="00B262D2">
        <w:t xml:space="preserve"> геометрические тела (квадрат, треугольник, шар) и комбинации таких тел. </w:t>
      </w:r>
      <w:r w:rsidR="00122C6A">
        <w:t xml:space="preserve">Нужно помнить, что </w:t>
      </w:r>
      <w:r w:rsidR="00B262D2" w:rsidRPr="00B262D2">
        <w:t>прежде чем приступить к изображению любого объекта, необходимо проанализировать, из каких геометрических форм он состоит. Например, при изображении чайника, следует представить его форму в виде простейших геометрических тел: основное тело — это прямоугольник, носик — усеченный конус и т.д.</w:t>
      </w:r>
    </w:p>
    <w:p w:rsidR="00122C6A" w:rsidRDefault="003E2E4E" w:rsidP="006F377D">
      <w:pPr>
        <w:spacing w:after="0"/>
        <w:ind w:firstLine="709"/>
      </w:pPr>
      <w:r w:rsidRPr="003E2E4E">
        <w:rPr>
          <w:b/>
        </w:rPr>
        <w:t>Линия.</w:t>
      </w:r>
      <w:r>
        <w:t xml:space="preserve"> </w:t>
      </w:r>
      <w:r w:rsidR="006F377D">
        <w:t>Одним из основных изобразительных средств</w:t>
      </w:r>
      <w:r w:rsidR="006F377D" w:rsidRPr="006F377D">
        <w:t xml:space="preserve"> </w:t>
      </w:r>
      <w:r w:rsidR="006F377D">
        <w:t>является</w:t>
      </w:r>
      <w:r w:rsidR="006F377D" w:rsidRPr="006F377D">
        <w:t xml:space="preserve"> </w:t>
      </w:r>
      <w:r w:rsidR="006F377D">
        <w:t>линия. Линия может быть тонкая, толстая, кривая, волнистая, прерывистая. Чаще всего линейная сти</w:t>
      </w:r>
      <w:r>
        <w:t>лизация используется в портрете, логотипах.</w:t>
      </w:r>
      <w:r w:rsidR="006F377D">
        <w:t xml:space="preserve"> </w:t>
      </w:r>
    </w:p>
    <w:p w:rsidR="000E7E4D" w:rsidRDefault="003E2E4E" w:rsidP="000E7E4D">
      <w:pPr>
        <w:spacing w:after="0"/>
        <w:ind w:firstLine="709"/>
      </w:pPr>
      <w:r w:rsidRPr="003E2E4E">
        <w:rPr>
          <w:b/>
        </w:rPr>
        <w:t xml:space="preserve">Орнамент. </w:t>
      </w:r>
      <w:r w:rsidR="000E7E4D">
        <w:t xml:space="preserve">Орнамент (украшение) </w:t>
      </w:r>
      <w:r w:rsidR="000E7E4D" w:rsidRPr="000E7E4D">
        <w:t>это узор, построенный на ритмическом повторении</w:t>
      </w:r>
      <w:r w:rsidR="000E7E4D">
        <w:t xml:space="preserve"> геометрических элементов, например, </w:t>
      </w:r>
      <w:r w:rsidR="000E7E4D" w:rsidRPr="000E7E4D">
        <w:t>ра</w:t>
      </w:r>
      <w:r w:rsidR="000E7E4D">
        <w:t>стительных или животных мотивов. Применяется</w:t>
      </w:r>
      <w:r w:rsidR="000E7E4D" w:rsidRPr="000E7E4D">
        <w:t xml:space="preserve"> для</w:t>
      </w:r>
      <w:r w:rsidR="000E7E4D">
        <w:t xml:space="preserve"> </w:t>
      </w:r>
      <w:r w:rsidR="000E7E4D" w:rsidRPr="000E7E4D">
        <w:t>оформления разнообразных вещей (предме</w:t>
      </w:r>
      <w:r w:rsidR="000E7E4D">
        <w:t>тов быта, мебели, одежды,</w:t>
      </w:r>
      <w:r w:rsidR="000E7E4D" w:rsidRPr="000E7E4D">
        <w:t xml:space="preserve"> и т.д.),</w:t>
      </w:r>
      <w:r w:rsidR="000E7E4D">
        <w:t xml:space="preserve"> </w:t>
      </w:r>
      <w:r w:rsidR="000E7E4D" w:rsidRPr="000E7E4D">
        <w:t>архитектурных сооружений.</w:t>
      </w:r>
    </w:p>
    <w:p w:rsidR="00723F4A" w:rsidRPr="00E11BC8" w:rsidRDefault="00723F4A" w:rsidP="000E7E4D">
      <w:pPr>
        <w:spacing w:after="0"/>
        <w:ind w:firstLine="709"/>
      </w:pPr>
      <w:r w:rsidRPr="00723F4A">
        <w:rPr>
          <w:b/>
        </w:rPr>
        <w:t xml:space="preserve">Связь с фоном. </w:t>
      </w:r>
      <w:r w:rsidR="00E11BC8">
        <w:t>Стилизуем изображение, например, используя линию и пятно, эти же средства мы выносим и на фон.</w:t>
      </w:r>
    </w:p>
    <w:p w:rsidR="00C71B53" w:rsidRDefault="00711ED3" w:rsidP="00711ED3">
      <w:pPr>
        <w:spacing w:after="0"/>
        <w:ind w:firstLine="709"/>
      </w:pPr>
      <w:r>
        <w:rPr>
          <w:b/>
        </w:rPr>
        <w:t xml:space="preserve">Трассировка </w:t>
      </w:r>
      <w:r>
        <w:t>(точка/</w:t>
      </w:r>
      <w:r w:rsidRPr="00711ED3">
        <w:t xml:space="preserve">штрих). </w:t>
      </w:r>
      <w:r>
        <w:t>При стилизации изображения</w:t>
      </w:r>
      <w:r w:rsidRPr="00711ED3">
        <w:t xml:space="preserve"> </w:t>
      </w:r>
      <w:r>
        <w:t>мы используем исключительно эти средства (точка</w:t>
      </w:r>
      <w:r w:rsidRPr="00711ED3">
        <w:t xml:space="preserve"> и</w:t>
      </w:r>
      <w:r>
        <w:t>ли штрих). Важно помнить об их</w:t>
      </w:r>
      <w:r w:rsidRPr="00711ED3">
        <w:t xml:space="preserve"> свойства</w:t>
      </w:r>
      <w:r>
        <w:t xml:space="preserve">х </w:t>
      </w:r>
      <w:r w:rsidRPr="00711ED3">
        <w:t>(толщена, прозрачность, размер).</w:t>
      </w:r>
    </w:p>
    <w:p w:rsidR="00711ED3" w:rsidRDefault="00711ED3" w:rsidP="00711ED3">
      <w:pPr>
        <w:spacing w:after="0"/>
        <w:ind w:firstLine="709"/>
      </w:pPr>
      <w:r>
        <w:t xml:space="preserve">И наконец, </w:t>
      </w:r>
      <w:r w:rsidRPr="00156CFC">
        <w:t>стилизация под художника</w:t>
      </w:r>
      <w:proofErr w:type="gramStart"/>
      <w:r w:rsidRPr="00156CFC">
        <w:t>.</w:t>
      </w:r>
      <w:proofErr w:type="gramEnd"/>
      <w:r w:rsidRPr="00156CFC">
        <w:t xml:space="preserve"> </w:t>
      </w:r>
      <w:r w:rsidR="00156CFC">
        <w:t>(</w:t>
      </w:r>
      <w:proofErr w:type="gramStart"/>
      <w:r w:rsidR="00156CFC">
        <w:t>п</w:t>
      </w:r>
      <w:proofErr w:type="gramEnd"/>
      <w:r w:rsidR="00156CFC">
        <w:t xml:space="preserve">росмотр презентации) </w:t>
      </w:r>
      <w:r w:rsidR="00156CFC" w:rsidRPr="00156CFC">
        <w:t>При выполнении данного приёма стилизации необходимо внимательно изучить особенности стиля, а потом применить его в других объектах.</w:t>
      </w:r>
    </w:p>
    <w:p w:rsidR="004B6876" w:rsidRPr="004B6876" w:rsidRDefault="004B6876" w:rsidP="00711ED3">
      <w:pPr>
        <w:spacing w:after="0"/>
        <w:ind w:firstLine="709"/>
        <w:rPr>
          <w:i/>
        </w:rPr>
      </w:pPr>
      <w:r w:rsidRPr="004B6876">
        <w:rPr>
          <w:i/>
        </w:rPr>
        <w:t>Существуют основные принципы стилизации:</w:t>
      </w:r>
    </w:p>
    <w:p w:rsidR="004B6876" w:rsidRDefault="004B6876" w:rsidP="004B6876">
      <w:pPr>
        <w:spacing w:after="0"/>
        <w:ind w:firstLine="709"/>
      </w:pPr>
      <w:r>
        <w:t xml:space="preserve">- превращение объёмной формы в </w:t>
      </w:r>
      <w:proofErr w:type="gramStart"/>
      <w:r>
        <w:t>плоскостную</w:t>
      </w:r>
      <w:proofErr w:type="gramEnd"/>
      <w:r>
        <w:t>;</w:t>
      </w:r>
    </w:p>
    <w:p w:rsidR="004B6876" w:rsidRDefault="004B6876" w:rsidP="004B6876">
      <w:pPr>
        <w:spacing w:after="0"/>
        <w:ind w:firstLine="709"/>
      </w:pPr>
      <w:r>
        <w:t>- упрощение или наоборот усложнение формы;</w:t>
      </w:r>
    </w:p>
    <w:p w:rsidR="004B6876" w:rsidRDefault="004B6876" w:rsidP="004B6876">
      <w:pPr>
        <w:spacing w:after="0"/>
        <w:ind w:firstLine="709"/>
      </w:pPr>
      <w:r>
        <w:t>- обобщение формы с изменением абриса;</w:t>
      </w:r>
    </w:p>
    <w:p w:rsidR="004B6876" w:rsidRDefault="004B6876" w:rsidP="004B6876">
      <w:pPr>
        <w:spacing w:after="0"/>
        <w:ind w:firstLine="709"/>
      </w:pPr>
      <w:r>
        <w:t>- обобщение формы в её границах;</w:t>
      </w:r>
    </w:p>
    <w:p w:rsidR="004B6876" w:rsidRDefault="004B6876" w:rsidP="004B6876">
      <w:pPr>
        <w:spacing w:after="0"/>
        <w:ind w:firstLine="709"/>
      </w:pPr>
      <w:r>
        <w:t>- применение цвета, фактуры.</w:t>
      </w:r>
    </w:p>
    <w:p w:rsidR="00B01E0D" w:rsidRPr="00156CFC" w:rsidRDefault="00B01E0D" w:rsidP="00711ED3">
      <w:pPr>
        <w:spacing w:after="0"/>
        <w:ind w:firstLine="709"/>
        <w:rPr>
          <w:b/>
        </w:rPr>
      </w:pPr>
      <w:r w:rsidRPr="00156CFC">
        <w:rPr>
          <w:b/>
        </w:rPr>
        <w:t>3. Практическая работа. Выполнение задания.</w:t>
      </w:r>
    </w:p>
    <w:p w:rsidR="00156CFC" w:rsidRDefault="00156CFC" w:rsidP="00711ED3">
      <w:pPr>
        <w:spacing w:after="0"/>
        <w:ind w:firstLine="709"/>
      </w:pPr>
      <w:r>
        <w:t xml:space="preserve">Объяснение задания. </w:t>
      </w:r>
    </w:p>
    <w:p w:rsidR="00156CFC" w:rsidRDefault="00156CFC" w:rsidP="00711ED3">
      <w:pPr>
        <w:spacing w:after="0"/>
        <w:ind w:firstLine="709"/>
      </w:pPr>
      <w:r>
        <w:t xml:space="preserve">1. Выполнить стилизацию растения. Составление орнамента в полосе. </w:t>
      </w:r>
      <w:r w:rsidR="00066DC2">
        <w:t>Материалы: бумага плотная А</w:t>
      </w:r>
      <w:proofErr w:type="gramStart"/>
      <w:r w:rsidR="00066DC2">
        <w:t>4</w:t>
      </w:r>
      <w:proofErr w:type="gramEnd"/>
      <w:r w:rsidR="00066DC2">
        <w:t>, карандаш, линейка, ластик, калька, маркеры для скетча.</w:t>
      </w:r>
    </w:p>
    <w:p w:rsidR="00156CFC" w:rsidRDefault="00156CFC" w:rsidP="00711ED3">
      <w:pPr>
        <w:spacing w:after="0"/>
        <w:ind w:firstLine="709"/>
      </w:pPr>
      <w:r>
        <w:t>Ребята вытягивают зара</w:t>
      </w:r>
      <w:r w:rsidR="00723F4A">
        <w:t xml:space="preserve">нее подготовленные карточки с названием росписи (гжель, </w:t>
      </w:r>
      <w:proofErr w:type="spellStart"/>
      <w:r w:rsidR="00723F4A">
        <w:t>городец</w:t>
      </w:r>
      <w:proofErr w:type="spellEnd"/>
      <w:r w:rsidR="00723F4A">
        <w:t xml:space="preserve">, мезенская роспись, </w:t>
      </w:r>
      <w:proofErr w:type="spellStart"/>
      <w:r w:rsidR="00723F4A">
        <w:t>жостово</w:t>
      </w:r>
      <w:proofErr w:type="spellEnd"/>
      <w:r w:rsidR="00723F4A">
        <w:t xml:space="preserve"> и </w:t>
      </w:r>
      <w:proofErr w:type="spellStart"/>
      <w:r w:rsidR="00723F4A">
        <w:t>т.д</w:t>
      </w:r>
      <w:proofErr w:type="spellEnd"/>
      <w:r w:rsidR="00723F4A">
        <w:t>). Необходимо выполнить стилизацию и составить орнамент современными материалами (например</w:t>
      </w:r>
      <w:r w:rsidR="00E11BC8">
        <w:t>,</w:t>
      </w:r>
      <w:r w:rsidR="00723F4A">
        <w:t xml:space="preserve"> маркерами для скетча).</w:t>
      </w:r>
    </w:p>
    <w:p w:rsidR="00066DC2" w:rsidRDefault="00723F4A" w:rsidP="00711ED3">
      <w:pPr>
        <w:spacing w:after="0"/>
        <w:ind w:firstLine="709"/>
      </w:pPr>
      <w:r>
        <w:t xml:space="preserve">2. Стилизация рыбок. </w:t>
      </w:r>
      <w:r w:rsidR="00066DC2">
        <w:t>Материалы: бумага плотная А</w:t>
      </w:r>
      <w:proofErr w:type="gramStart"/>
      <w:r w:rsidR="00066DC2">
        <w:t>4</w:t>
      </w:r>
      <w:proofErr w:type="gramEnd"/>
      <w:r w:rsidR="00066DC2">
        <w:t xml:space="preserve">, карандаш, линейка, ластик, гелиевая ручка, маркер чёрный. </w:t>
      </w:r>
    </w:p>
    <w:p w:rsidR="00723F4A" w:rsidRDefault="00066DC2" w:rsidP="00711ED3">
      <w:pPr>
        <w:spacing w:after="0"/>
        <w:ind w:firstLine="709"/>
      </w:pPr>
      <w:r>
        <w:t xml:space="preserve">Задание: </w:t>
      </w:r>
      <w:r w:rsidR="00723F4A">
        <w:t>Выполнить стилизацию рыбки используя изученные на занятии приёмы стилизации:</w:t>
      </w:r>
    </w:p>
    <w:p w:rsidR="00723F4A" w:rsidRDefault="00723F4A" w:rsidP="00711ED3">
      <w:pPr>
        <w:spacing w:after="0"/>
        <w:ind w:firstLine="709"/>
      </w:pPr>
      <w:r>
        <w:t>- Силуэт;</w:t>
      </w:r>
    </w:p>
    <w:p w:rsidR="00723F4A" w:rsidRDefault="00723F4A" w:rsidP="00711ED3">
      <w:pPr>
        <w:spacing w:after="0"/>
        <w:ind w:firstLine="709"/>
      </w:pPr>
      <w:r>
        <w:t xml:space="preserve">- </w:t>
      </w:r>
      <w:r w:rsidR="00E11BC8">
        <w:t>Линия;</w:t>
      </w:r>
    </w:p>
    <w:p w:rsidR="00E11BC8" w:rsidRDefault="00E11BC8" w:rsidP="00711ED3">
      <w:pPr>
        <w:spacing w:after="0"/>
        <w:ind w:firstLine="709"/>
      </w:pPr>
      <w:r>
        <w:t>- Связь с фоном;</w:t>
      </w:r>
    </w:p>
    <w:p w:rsidR="00E11BC8" w:rsidRDefault="00E11BC8" w:rsidP="00711ED3">
      <w:pPr>
        <w:spacing w:after="0"/>
        <w:ind w:firstLine="709"/>
      </w:pPr>
      <w:r>
        <w:t>- Трассировка;</w:t>
      </w:r>
    </w:p>
    <w:p w:rsidR="00E11BC8" w:rsidRDefault="00E11BC8" w:rsidP="00711ED3">
      <w:pPr>
        <w:spacing w:after="0"/>
        <w:ind w:firstLine="709"/>
      </w:pPr>
      <w:r>
        <w:t xml:space="preserve">- Геометризация; </w:t>
      </w:r>
    </w:p>
    <w:p w:rsidR="00E11BC8" w:rsidRDefault="00E11BC8" w:rsidP="00711ED3">
      <w:pPr>
        <w:spacing w:after="0"/>
        <w:ind w:firstLine="709"/>
      </w:pPr>
      <w:r>
        <w:t>- Создание логотипа.</w:t>
      </w:r>
    </w:p>
    <w:p w:rsidR="00E11BC8" w:rsidRDefault="00E11BC8" w:rsidP="00711ED3">
      <w:pPr>
        <w:spacing w:after="0"/>
        <w:ind w:firstLine="709"/>
      </w:pPr>
      <w:r>
        <w:t>Педагог раскладывает картинки с изображением рыбок лицом вниз</w:t>
      </w:r>
      <w:r w:rsidR="00066DC2">
        <w:t>, ребят</w:t>
      </w:r>
      <w:r w:rsidR="004B6876">
        <w:t>а вытягивают картинку. Затем выполняе</w:t>
      </w:r>
      <w:r w:rsidR="00066DC2">
        <w:t>т</w:t>
      </w:r>
      <w:r w:rsidR="004B6876">
        <w:t>ся стилизация</w:t>
      </w:r>
      <w:r w:rsidR="00066DC2">
        <w:t xml:space="preserve"> по заданию.</w:t>
      </w:r>
    </w:p>
    <w:p w:rsidR="00066DC2" w:rsidRPr="004B6876" w:rsidRDefault="004B6876" w:rsidP="00711ED3">
      <w:pPr>
        <w:spacing w:after="0"/>
        <w:ind w:firstLine="709"/>
        <w:rPr>
          <w:b/>
        </w:rPr>
      </w:pPr>
      <w:r>
        <w:rPr>
          <w:b/>
        </w:rPr>
        <w:t>4</w:t>
      </w:r>
      <w:r w:rsidRPr="004B6876">
        <w:rPr>
          <w:b/>
        </w:rPr>
        <w:t>. Подведение итогов</w:t>
      </w:r>
    </w:p>
    <w:p w:rsidR="004B6876" w:rsidRDefault="004B6876" w:rsidP="004B6876">
      <w:pPr>
        <w:spacing w:after="0"/>
        <w:ind w:firstLine="709"/>
      </w:pPr>
      <w:r>
        <w:t xml:space="preserve">Итак, подведём небольшой итог. Сегодня мы с вами познакомились с понятием «стилизация». Вопросы для </w:t>
      </w:r>
      <w:proofErr w:type="gramStart"/>
      <w:r>
        <w:t>обучающихся</w:t>
      </w:r>
      <w:proofErr w:type="gramEnd"/>
      <w:r>
        <w:t xml:space="preserve">: </w:t>
      </w:r>
    </w:p>
    <w:p w:rsidR="004B6876" w:rsidRDefault="004B6876" w:rsidP="004B6876">
      <w:pPr>
        <w:spacing w:after="0"/>
        <w:ind w:firstLine="709"/>
      </w:pPr>
      <w:r>
        <w:t>Кто может дать определение?</w:t>
      </w:r>
    </w:p>
    <w:p w:rsidR="004B6876" w:rsidRDefault="004B6876" w:rsidP="004B6876">
      <w:pPr>
        <w:spacing w:after="0"/>
        <w:ind w:firstLine="709"/>
      </w:pPr>
      <w:r>
        <w:t>Где применяется стилизации?</w:t>
      </w:r>
    </w:p>
    <w:p w:rsidR="00066DC2" w:rsidRDefault="004B6876" w:rsidP="004B6876">
      <w:pPr>
        <w:spacing w:after="0"/>
        <w:ind w:firstLine="709"/>
      </w:pPr>
      <w:r>
        <w:t>Что важно в процессе стилизации?</w:t>
      </w:r>
    </w:p>
    <w:p w:rsidR="004B6876" w:rsidRDefault="004B6876" w:rsidP="004B6876">
      <w:pPr>
        <w:spacing w:after="0"/>
        <w:ind w:firstLine="709"/>
      </w:pPr>
    </w:p>
    <w:p w:rsidR="00066DC2" w:rsidRDefault="00066DC2" w:rsidP="00711ED3">
      <w:pPr>
        <w:spacing w:after="0"/>
        <w:ind w:firstLine="709"/>
      </w:pPr>
    </w:p>
    <w:p w:rsidR="00066DC2" w:rsidRDefault="00066DC2" w:rsidP="00711ED3">
      <w:pPr>
        <w:spacing w:after="0"/>
        <w:ind w:firstLine="709"/>
      </w:pPr>
    </w:p>
    <w:p w:rsidR="00066DC2" w:rsidRDefault="00066DC2" w:rsidP="00711ED3">
      <w:pPr>
        <w:spacing w:after="0"/>
        <w:ind w:firstLine="709"/>
      </w:pPr>
    </w:p>
    <w:p w:rsidR="00066DC2" w:rsidRDefault="00066DC2" w:rsidP="00711ED3">
      <w:pPr>
        <w:spacing w:after="0"/>
        <w:ind w:firstLine="709"/>
      </w:pPr>
    </w:p>
    <w:p w:rsidR="006A1344" w:rsidRDefault="006A1344" w:rsidP="00711ED3">
      <w:pPr>
        <w:spacing w:after="0"/>
        <w:ind w:firstLine="709"/>
      </w:pPr>
    </w:p>
    <w:p w:rsidR="006A1344" w:rsidRDefault="006A1344" w:rsidP="00711ED3">
      <w:pPr>
        <w:spacing w:after="0"/>
        <w:ind w:firstLine="709"/>
      </w:pPr>
    </w:p>
    <w:p w:rsidR="006A1344" w:rsidRDefault="006A1344" w:rsidP="00711ED3">
      <w:pPr>
        <w:spacing w:after="0"/>
        <w:ind w:firstLine="709"/>
      </w:pPr>
    </w:p>
    <w:p w:rsidR="006A1344" w:rsidRDefault="006A1344" w:rsidP="00711ED3">
      <w:pPr>
        <w:spacing w:after="0"/>
        <w:ind w:firstLine="709"/>
      </w:pPr>
    </w:p>
    <w:p w:rsidR="006A1344" w:rsidRDefault="006A1344" w:rsidP="00711ED3">
      <w:pPr>
        <w:spacing w:after="0"/>
        <w:ind w:firstLine="709"/>
      </w:pPr>
    </w:p>
    <w:p w:rsidR="006A1344" w:rsidRDefault="006A1344" w:rsidP="00711ED3">
      <w:pPr>
        <w:spacing w:after="0"/>
        <w:ind w:firstLine="709"/>
      </w:pPr>
    </w:p>
    <w:p w:rsidR="006A1344" w:rsidRDefault="006A1344" w:rsidP="00711ED3">
      <w:pPr>
        <w:spacing w:after="0"/>
        <w:ind w:firstLine="709"/>
      </w:pPr>
    </w:p>
    <w:p w:rsidR="006A1344" w:rsidRDefault="006A1344" w:rsidP="00711ED3">
      <w:pPr>
        <w:spacing w:after="0"/>
        <w:ind w:firstLine="709"/>
      </w:pPr>
    </w:p>
    <w:p w:rsidR="006A1344" w:rsidRDefault="006A1344" w:rsidP="00711ED3">
      <w:pPr>
        <w:spacing w:after="0"/>
        <w:ind w:firstLine="709"/>
      </w:pPr>
    </w:p>
    <w:p w:rsidR="006A1344" w:rsidRDefault="006A1344" w:rsidP="00711ED3">
      <w:pPr>
        <w:spacing w:after="0"/>
        <w:ind w:firstLine="709"/>
      </w:pPr>
    </w:p>
    <w:p w:rsidR="006A1344" w:rsidRDefault="006A1344" w:rsidP="00711ED3">
      <w:pPr>
        <w:spacing w:after="0"/>
        <w:ind w:firstLine="709"/>
      </w:pPr>
    </w:p>
    <w:p w:rsidR="006A1344" w:rsidRDefault="006A1344">
      <w:pPr>
        <w:spacing w:line="276" w:lineRule="auto"/>
        <w:jc w:val="left"/>
      </w:pPr>
      <w:r>
        <w:br w:type="page"/>
      </w:r>
    </w:p>
    <w:p w:rsidR="006A1344" w:rsidRDefault="006A1344" w:rsidP="00711ED3">
      <w:pPr>
        <w:spacing w:after="0"/>
        <w:ind w:firstLine="709"/>
      </w:pPr>
    </w:p>
    <w:p w:rsidR="00066DC2" w:rsidRDefault="00066DC2" w:rsidP="00F475E9">
      <w:pPr>
        <w:spacing w:after="0" w:line="480" w:lineRule="auto"/>
        <w:ind w:firstLine="709"/>
        <w:jc w:val="center"/>
        <w:rPr>
          <w:b/>
        </w:rPr>
      </w:pPr>
      <w:r w:rsidRPr="00066DC2">
        <w:rPr>
          <w:b/>
        </w:rPr>
        <w:t>Примеры работ обучающихся</w:t>
      </w:r>
    </w:p>
    <w:p w:rsidR="00066DC2" w:rsidRDefault="00F475E9" w:rsidP="00066DC2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>
            <wp:extent cx="4654550" cy="2618371"/>
            <wp:effectExtent l="19050" t="0" r="0" b="0"/>
            <wp:docPr id="1" name="Рисунок 0" descr="photo_2023-03-09_00-1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3-09_00-19-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399" cy="262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E9" w:rsidRDefault="00F475E9" w:rsidP="00066DC2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>
            <wp:extent cx="4654550" cy="2618371"/>
            <wp:effectExtent l="19050" t="0" r="0" b="0"/>
            <wp:docPr id="2" name="Рисунок 1" descr="photo_2023-03-09_00-19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3-09_00-19-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751" cy="261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E9" w:rsidRDefault="00F475E9" w:rsidP="00066DC2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>
            <wp:extent cx="4654550" cy="2618371"/>
            <wp:effectExtent l="19050" t="0" r="0" b="0"/>
            <wp:docPr id="3" name="Рисунок 2" descr="photo_2023-03-09_00-20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3-09_00-20-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443" cy="262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E9" w:rsidRDefault="00F475E9" w:rsidP="00066DC2">
      <w:pPr>
        <w:spacing w:after="0"/>
        <w:ind w:firstLine="709"/>
      </w:pPr>
    </w:p>
    <w:p w:rsidR="00F475E9" w:rsidRDefault="00F475E9" w:rsidP="00066DC2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>
            <wp:extent cx="4654550" cy="2618370"/>
            <wp:effectExtent l="19050" t="0" r="0" b="0"/>
            <wp:docPr id="4" name="Рисунок 3" descr="photo_2023-03-09_00-20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3-09_00-20-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361" cy="262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E9" w:rsidRDefault="00F475E9" w:rsidP="00066DC2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>
            <wp:extent cx="4654550" cy="2618371"/>
            <wp:effectExtent l="19050" t="0" r="0" b="0"/>
            <wp:docPr id="5" name="Рисунок 4" descr="photo_2023-03-09_00-23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3-09_00-23-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210" cy="261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E9" w:rsidRDefault="00F475E9" w:rsidP="00066DC2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>
            <wp:extent cx="4654550" cy="2767153"/>
            <wp:effectExtent l="19050" t="0" r="0" b="0"/>
            <wp:docPr id="6" name="Рисунок 5" descr="photo_2023-03-09_00-2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3-09_00-20-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468" cy="276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E9" w:rsidRDefault="00F475E9" w:rsidP="00066DC2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>
            <wp:extent cx="4764616" cy="2225933"/>
            <wp:effectExtent l="19050" t="0" r="0" b="0"/>
            <wp:docPr id="7" name="Рисунок 6" descr="photo_2023-03-09_00-20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3-09_00-20-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261" cy="222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E9" w:rsidRDefault="00F475E9" w:rsidP="00066DC2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>
            <wp:extent cx="4764616" cy="2274323"/>
            <wp:effectExtent l="19050" t="0" r="0" b="0"/>
            <wp:docPr id="8" name="Рисунок 7" descr="photo_2023-03-09_00-2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3-09_00-20-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851" cy="227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E9" w:rsidRDefault="00F475E9" w:rsidP="00066DC2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>
            <wp:extent cx="4764616" cy="2244779"/>
            <wp:effectExtent l="19050" t="0" r="0" b="0"/>
            <wp:docPr id="10" name="Рисунок 9" descr="photo_2023-03-09_00-20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3-09_00-20-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315" cy="224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E9" w:rsidRPr="00066DC2" w:rsidRDefault="00F475E9" w:rsidP="00066DC2">
      <w:pPr>
        <w:spacing w:after="0"/>
        <w:ind w:firstLine="709"/>
      </w:pPr>
      <w:r>
        <w:rPr>
          <w:noProof/>
          <w:lang w:eastAsia="ru-RU"/>
        </w:rPr>
        <w:drawing>
          <wp:inline distT="0" distB="0" distL="0" distR="0">
            <wp:extent cx="2605616" cy="1972733"/>
            <wp:effectExtent l="19050" t="0" r="4234" b="0"/>
            <wp:docPr id="11" name="Рисунок 10" descr="photo_2023-03-09_00-20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3-09_00-20-22.jpg"/>
                    <pic:cNvPicPr/>
                  </pic:nvPicPr>
                  <pic:blipFill>
                    <a:blip r:embed="rId14" cstate="print"/>
                    <a:srcRect l="19507" t="11411" r="13878" b="7261"/>
                    <a:stretch>
                      <a:fillRect/>
                    </a:stretch>
                  </pic:blipFill>
                  <pic:spPr>
                    <a:xfrm>
                      <a:off x="0" y="0"/>
                      <a:ext cx="2610128" cy="197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75E9" w:rsidRPr="00066DC2" w:rsidSect="007C10E9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055AD"/>
    <w:multiLevelType w:val="hybridMultilevel"/>
    <w:tmpl w:val="10F27C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savePreviewPicture/>
  <w:compat/>
  <w:rsids>
    <w:rsidRoot w:val="007C10E9"/>
    <w:rsid w:val="00005A6A"/>
    <w:rsid w:val="00066DC2"/>
    <w:rsid w:val="000D3144"/>
    <w:rsid w:val="000E7E4D"/>
    <w:rsid w:val="000F732F"/>
    <w:rsid w:val="00122C6A"/>
    <w:rsid w:val="0012476B"/>
    <w:rsid w:val="00156CFC"/>
    <w:rsid w:val="00211576"/>
    <w:rsid w:val="0031260A"/>
    <w:rsid w:val="00362BF8"/>
    <w:rsid w:val="00396262"/>
    <w:rsid w:val="003E2E4E"/>
    <w:rsid w:val="004B548A"/>
    <w:rsid w:val="004B6876"/>
    <w:rsid w:val="004B7B31"/>
    <w:rsid w:val="0062142A"/>
    <w:rsid w:val="006A1344"/>
    <w:rsid w:val="006F377D"/>
    <w:rsid w:val="00711ED3"/>
    <w:rsid w:val="00723F4A"/>
    <w:rsid w:val="007C10E9"/>
    <w:rsid w:val="00862520"/>
    <w:rsid w:val="009F335A"/>
    <w:rsid w:val="00A909EB"/>
    <w:rsid w:val="00AB4B75"/>
    <w:rsid w:val="00AE2D68"/>
    <w:rsid w:val="00B00C2C"/>
    <w:rsid w:val="00B01E0D"/>
    <w:rsid w:val="00B262D2"/>
    <w:rsid w:val="00B75232"/>
    <w:rsid w:val="00C03104"/>
    <w:rsid w:val="00C71B53"/>
    <w:rsid w:val="00CE3205"/>
    <w:rsid w:val="00D33586"/>
    <w:rsid w:val="00D458B0"/>
    <w:rsid w:val="00D52E1A"/>
    <w:rsid w:val="00DD6DAA"/>
    <w:rsid w:val="00E11BC8"/>
    <w:rsid w:val="00E62EB3"/>
    <w:rsid w:val="00E95EC1"/>
    <w:rsid w:val="00EA78FC"/>
    <w:rsid w:val="00EB3FC1"/>
    <w:rsid w:val="00F475E9"/>
    <w:rsid w:val="00FE4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48A"/>
    <w:pPr>
      <w:spacing w:line="360" w:lineRule="auto"/>
      <w:jc w:val="both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2D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7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994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2435</dc:creator>
  <cp:lastModifiedBy>2435</cp:lastModifiedBy>
  <cp:revision>4</cp:revision>
  <dcterms:created xsi:type="dcterms:W3CDTF">2023-03-08T19:50:00Z</dcterms:created>
  <dcterms:modified xsi:type="dcterms:W3CDTF">2023-03-08T19:57:00Z</dcterms:modified>
</cp:coreProperties>
</file>