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2A" w:rsidRDefault="00DD4304" w:rsidP="009D601F">
      <w:pPr>
        <w:ind w:left="-851"/>
        <w:jc w:val="center"/>
        <w:rPr>
          <w:b/>
          <w:sz w:val="28"/>
          <w:szCs w:val="28"/>
        </w:rPr>
      </w:pPr>
      <w:r w:rsidRPr="009D601F">
        <w:rPr>
          <w:b/>
          <w:sz w:val="28"/>
          <w:szCs w:val="28"/>
        </w:rPr>
        <w:t>Интеграция системы школьного дополнительного образования в образовательный процесс школьника на примере секции стрельбы из лука</w:t>
      </w:r>
    </w:p>
    <w:p w:rsidR="00632661" w:rsidRDefault="00632661" w:rsidP="009D601F">
      <w:pPr>
        <w:ind w:left="-851"/>
        <w:jc w:val="center"/>
        <w:rPr>
          <w:b/>
          <w:sz w:val="28"/>
          <w:szCs w:val="28"/>
        </w:rPr>
      </w:pPr>
    </w:p>
    <w:p w:rsidR="00632661" w:rsidRDefault="00632661" w:rsidP="009D601F">
      <w:pPr>
        <w:ind w:left="-851"/>
        <w:jc w:val="center"/>
        <w:rPr>
          <w:b/>
          <w:sz w:val="28"/>
          <w:szCs w:val="28"/>
        </w:rPr>
      </w:pPr>
    </w:p>
    <w:p w:rsidR="008549C3" w:rsidRDefault="008549C3" w:rsidP="009D601F">
      <w:pPr>
        <w:ind w:left="-851"/>
        <w:jc w:val="center"/>
        <w:rPr>
          <w:b/>
          <w:sz w:val="28"/>
          <w:szCs w:val="28"/>
        </w:rPr>
      </w:pPr>
    </w:p>
    <w:p w:rsidR="008549C3" w:rsidRPr="00011B4E" w:rsidRDefault="00A56631" w:rsidP="00065A21">
      <w:pPr>
        <w:spacing w:line="360" w:lineRule="auto"/>
        <w:ind w:left="3969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2876550" cy="2890933"/>
            <wp:effectExtent l="0" t="0" r="0" b="0"/>
            <wp:wrapNone/>
            <wp:docPr id="7" name="Рисунок 7" descr="Ð¡Ð¿Ð¾ÑÑÐ¸Ð²Ð½Ñ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¿Ð¾ÑÑÐ¸Ð²Ð½ÑÐ¹ ÑÐ¾Ð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9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59">
        <w:rPr>
          <w:sz w:val="24"/>
          <w:szCs w:val="24"/>
        </w:rPr>
        <w:t xml:space="preserve">         </w:t>
      </w:r>
      <w:r w:rsidR="008549C3" w:rsidRPr="00011B4E">
        <w:rPr>
          <w:sz w:val="24"/>
          <w:szCs w:val="24"/>
        </w:rPr>
        <w:t>Дополнительное образование в системе общего образования занимает свою, и нельзя не отметить, важную позицию в становлении и развитии социально значимой и уверенной в себе личности. При правильно расставленных акцентах в работе, вторая половина дня для ребенка, подростка, может быть наполнена увлекательными занятиями, которые в свою очередь будут работать на интерес и увлечение, а вместе с этим и на формирующееся понимание воспитанником своих жизненных приоритетов.</w:t>
      </w:r>
    </w:p>
    <w:p w:rsidR="0015302E" w:rsidRPr="00011B4E" w:rsidRDefault="0015302E" w:rsidP="004929C7">
      <w:pPr>
        <w:pStyle w:val="3"/>
        <w:rPr>
          <w:sz w:val="24"/>
          <w:szCs w:val="24"/>
        </w:rPr>
      </w:pPr>
    </w:p>
    <w:p w:rsidR="00A0322A" w:rsidRPr="00011B4E" w:rsidRDefault="00AB4959" w:rsidP="008549C3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 xml:space="preserve">В </w:t>
      </w:r>
      <w:r w:rsidR="0015302E" w:rsidRPr="00011B4E">
        <w:rPr>
          <w:sz w:val="24"/>
          <w:szCs w:val="24"/>
        </w:rPr>
        <w:t xml:space="preserve">сегодняшней, </w:t>
      </w:r>
      <w:r w:rsidR="00A0322A" w:rsidRPr="00011B4E">
        <w:rPr>
          <w:sz w:val="24"/>
          <w:szCs w:val="24"/>
        </w:rPr>
        <w:t>современной жизни подход к обучению, как общеобразовательному, так и к дополнительн</w:t>
      </w:r>
      <w:r w:rsidR="008F5EEC" w:rsidRPr="00011B4E">
        <w:rPr>
          <w:sz w:val="24"/>
          <w:szCs w:val="24"/>
        </w:rPr>
        <w:t>ому</w:t>
      </w:r>
      <w:r w:rsidR="00C3645B" w:rsidRPr="00011B4E">
        <w:rPr>
          <w:sz w:val="24"/>
          <w:szCs w:val="24"/>
        </w:rPr>
        <w:t xml:space="preserve">образованию </w:t>
      </w:r>
      <w:r w:rsidR="00A0322A" w:rsidRPr="00011B4E">
        <w:rPr>
          <w:sz w:val="24"/>
          <w:szCs w:val="24"/>
        </w:rPr>
        <w:t>приобретает более избирательный и в тоже время всесторонний характер вовлечения.</w:t>
      </w:r>
    </w:p>
    <w:p w:rsidR="00A0322A" w:rsidRPr="00011B4E" w:rsidRDefault="00AB4959" w:rsidP="008549C3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>Сегодня дети и подростки  имеют больше возможностей по сравнению с их ровесниками недалекого пр</w:t>
      </w:r>
      <w:r w:rsidR="000441FC" w:rsidRPr="00011B4E">
        <w:rPr>
          <w:sz w:val="24"/>
          <w:szCs w:val="24"/>
        </w:rPr>
        <w:t>ошлого, не говоря уже о конце 90</w:t>
      </w:r>
      <w:r w:rsidR="00A0322A" w:rsidRPr="00011B4E">
        <w:rPr>
          <w:sz w:val="24"/>
          <w:szCs w:val="24"/>
        </w:rPr>
        <w:t xml:space="preserve">-х, </w:t>
      </w:r>
      <w:r w:rsidR="000441FC" w:rsidRPr="00011B4E">
        <w:rPr>
          <w:sz w:val="24"/>
          <w:szCs w:val="24"/>
        </w:rPr>
        <w:t>00-х годах</w:t>
      </w:r>
      <w:r w:rsidR="008F5EEC" w:rsidRPr="00011B4E">
        <w:rPr>
          <w:sz w:val="24"/>
          <w:szCs w:val="24"/>
        </w:rPr>
        <w:t>. Но на</w:t>
      </w:r>
      <w:r w:rsidR="00A0322A" w:rsidRPr="00011B4E">
        <w:rPr>
          <w:sz w:val="24"/>
          <w:szCs w:val="24"/>
        </w:rPr>
        <w:t>ряду с этим так называемый «разброс» в выборе жизненных приоритетов не лучшим образом отражается на еще формирующемся сознании ребенка, подростка.</w:t>
      </w:r>
    </w:p>
    <w:p w:rsidR="00AB4959" w:rsidRDefault="004929C7" w:rsidP="00AB4959">
      <w:pPr>
        <w:spacing w:line="360" w:lineRule="auto"/>
        <w:ind w:left="4962"/>
        <w:jc w:val="both"/>
        <w:rPr>
          <w:sz w:val="24"/>
          <w:szCs w:val="24"/>
        </w:rPr>
      </w:pPr>
      <w:r w:rsidRPr="00011B4E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1270</wp:posOffset>
            </wp:positionV>
            <wp:extent cx="3549085" cy="2220713"/>
            <wp:effectExtent l="0" t="0" r="0" b="8255"/>
            <wp:wrapNone/>
            <wp:docPr id="1" name="Рисунок 1" descr="C:\Users\Администратор\Desktop\картинка для текста 2022 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артинка для текста 2022 яблок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85" cy="222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59">
        <w:rPr>
          <w:sz w:val="24"/>
          <w:szCs w:val="24"/>
        </w:rPr>
        <w:t xml:space="preserve">         </w:t>
      </w:r>
      <w:r w:rsidR="0015302E" w:rsidRPr="00011B4E">
        <w:rPr>
          <w:sz w:val="24"/>
          <w:szCs w:val="24"/>
        </w:rPr>
        <w:t>В наши дни</w:t>
      </w:r>
      <w:r w:rsidR="008F5EEC" w:rsidRPr="00011B4E">
        <w:rPr>
          <w:sz w:val="24"/>
          <w:szCs w:val="24"/>
        </w:rPr>
        <w:t>,</w:t>
      </w:r>
      <w:r w:rsidR="00A0322A" w:rsidRPr="00011B4E">
        <w:rPr>
          <w:sz w:val="24"/>
          <w:szCs w:val="24"/>
        </w:rPr>
        <w:t xml:space="preserve"> для </w:t>
      </w:r>
      <w:r w:rsidR="008F5EEC" w:rsidRPr="00011B4E">
        <w:rPr>
          <w:sz w:val="24"/>
          <w:szCs w:val="24"/>
        </w:rPr>
        <w:t>ребенка,</w:t>
      </w:r>
      <w:r w:rsidR="00A0322A" w:rsidRPr="00011B4E">
        <w:rPr>
          <w:sz w:val="24"/>
          <w:szCs w:val="24"/>
        </w:rPr>
        <w:t xml:space="preserve"> пришедшего в школу, школа – это в первую очередь место</w:t>
      </w:r>
      <w:r w:rsidR="008F5EEC" w:rsidRPr="00011B4E">
        <w:rPr>
          <w:sz w:val="24"/>
          <w:szCs w:val="24"/>
        </w:rPr>
        <w:t>,</w:t>
      </w:r>
      <w:r w:rsidR="00A0322A" w:rsidRPr="00011B4E">
        <w:rPr>
          <w:sz w:val="24"/>
          <w:szCs w:val="24"/>
        </w:rPr>
        <w:t xml:space="preserve"> где он получает знания </w:t>
      </w:r>
      <w:r w:rsidR="008F5EEC" w:rsidRPr="00011B4E">
        <w:rPr>
          <w:sz w:val="24"/>
          <w:szCs w:val="24"/>
        </w:rPr>
        <w:t xml:space="preserve">по общеобразовательным </w:t>
      </w:r>
      <w:r w:rsidR="00A0322A" w:rsidRPr="00011B4E">
        <w:rPr>
          <w:sz w:val="24"/>
          <w:szCs w:val="24"/>
        </w:rPr>
        <w:t>предмет</w:t>
      </w:r>
      <w:r w:rsidR="008F5EEC" w:rsidRPr="00011B4E">
        <w:rPr>
          <w:sz w:val="24"/>
          <w:szCs w:val="24"/>
        </w:rPr>
        <w:t>ам</w:t>
      </w:r>
      <w:r w:rsidR="00A0322A" w:rsidRPr="00011B4E">
        <w:rPr>
          <w:sz w:val="24"/>
          <w:szCs w:val="24"/>
        </w:rPr>
        <w:t>. Но образованный человек и человек умный – это не тождественные определения.</w:t>
      </w:r>
    </w:p>
    <w:p w:rsidR="007A11E9" w:rsidRDefault="00AB4959" w:rsidP="00AB4959">
      <w:pPr>
        <w:spacing w:line="360" w:lineRule="auto"/>
        <w:ind w:left="49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>Учеба в школе должна быть сопряжена не только с получением «хороших» оценок как таковых по</w:t>
      </w:r>
    </w:p>
    <w:p w:rsidR="00A0322A" w:rsidRPr="00011B4E" w:rsidRDefault="00A0322A" w:rsidP="007A11E9">
      <w:pPr>
        <w:spacing w:line="360" w:lineRule="auto"/>
        <w:ind w:left="-851"/>
        <w:jc w:val="both"/>
        <w:rPr>
          <w:sz w:val="24"/>
          <w:szCs w:val="24"/>
        </w:rPr>
      </w:pPr>
      <w:r w:rsidRPr="00011B4E">
        <w:rPr>
          <w:sz w:val="24"/>
          <w:szCs w:val="24"/>
        </w:rPr>
        <w:t xml:space="preserve">формуле: ответил – садись пять, но и со способностью усвоить материал, который далее </w:t>
      </w:r>
      <w:r w:rsidR="008F5EEC" w:rsidRPr="00011B4E">
        <w:rPr>
          <w:sz w:val="24"/>
          <w:szCs w:val="24"/>
        </w:rPr>
        <w:t>будет,</w:t>
      </w:r>
      <w:r w:rsidRPr="00011B4E">
        <w:rPr>
          <w:sz w:val="24"/>
          <w:szCs w:val="24"/>
        </w:rPr>
        <w:t xml:space="preserve"> применим на практике.</w:t>
      </w:r>
    </w:p>
    <w:p w:rsidR="00A0322A" w:rsidRPr="00011B4E" w:rsidRDefault="00AB4959" w:rsidP="007A11E9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A0322A" w:rsidRPr="00011B4E">
        <w:rPr>
          <w:sz w:val="24"/>
          <w:szCs w:val="24"/>
        </w:rPr>
        <w:t>Существует масса примеров из жизни, когда не отвечающий н</w:t>
      </w:r>
      <w:r w:rsidR="008F5EEC" w:rsidRPr="00011B4E">
        <w:rPr>
          <w:sz w:val="24"/>
          <w:szCs w:val="24"/>
        </w:rPr>
        <w:t>а «отлично» ученик становился в</w:t>
      </w:r>
      <w:r w:rsidR="00A0322A" w:rsidRPr="00011B4E">
        <w:rPr>
          <w:sz w:val="24"/>
          <w:szCs w:val="24"/>
        </w:rPr>
        <w:t xml:space="preserve">последствии мастером своего дела. </w:t>
      </w:r>
    </w:p>
    <w:p w:rsidR="000C2E0C" w:rsidRDefault="004929C7" w:rsidP="00450765">
      <w:pPr>
        <w:spacing w:line="360" w:lineRule="auto"/>
        <w:ind w:left="4678"/>
        <w:jc w:val="both"/>
        <w:rPr>
          <w:sz w:val="24"/>
          <w:szCs w:val="24"/>
        </w:rPr>
      </w:pPr>
      <w:r w:rsidRPr="00011B4E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3810</wp:posOffset>
            </wp:positionV>
            <wp:extent cx="3330377" cy="2228850"/>
            <wp:effectExtent l="0" t="0" r="3810" b="0"/>
            <wp:wrapNone/>
            <wp:docPr id="2" name="Рисунок 2" descr="C:\Users\Администратор\Desktop\для статьи черно-белая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татьи черно-белая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7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59"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>Основа знаний</w:t>
      </w:r>
      <w:r w:rsidR="00AB6CE7" w:rsidRPr="00011B4E">
        <w:rPr>
          <w:sz w:val="24"/>
          <w:szCs w:val="24"/>
        </w:rPr>
        <w:t xml:space="preserve">, </w:t>
      </w:r>
      <w:r w:rsidR="00A0322A" w:rsidRPr="00011B4E">
        <w:rPr>
          <w:sz w:val="24"/>
          <w:szCs w:val="24"/>
        </w:rPr>
        <w:t>получаемая в школе</w:t>
      </w:r>
      <w:r w:rsidR="00AB6CE7" w:rsidRPr="00011B4E">
        <w:rPr>
          <w:sz w:val="24"/>
          <w:szCs w:val="24"/>
        </w:rPr>
        <w:t>,</w:t>
      </w:r>
      <w:r w:rsidR="00A0322A" w:rsidRPr="00011B4E">
        <w:rPr>
          <w:sz w:val="24"/>
          <w:szCs w:val="24"/>
        </w:rPr>
        <w:t xml:space="preserve"> не включает в себя только суть процесс оценивания показателей знаний человека по шкале оценок. Знания</w:t>
      </w:r>
      <w:r w:rsidR="00AB6CE7" w:rsidRPr="00011B4E">
        <w:rPr>
          <w:sz w:val="24"/>
          <w:szCs w:val="24"/>
        </w:rPr>
        <w:t>,</w:t>
      </w:r>
      <w:r w:rsidR="00A0322A" w:rsidRPr="00011B4E">
        <w:rPr>
          <w:sz w:val="24"/>
          <w:szCs w:val="24"/>
        </w:rPr>
        <w:t xml:space="preserve"> получаемые в школе – это многогранный и пластичный материал, который дети впитывают ежедневно на уроках, на переменах, в общественной жизни класса, школы. Ведь по сути своей, как можно оценить ребенка, получившего </w:t>
      </w:r>
    </w:p>
    <w:p w:rsidR="00AB4959" w:rsidRDefault="00A0322A" w:rsidP="00AB4959">
      <w:pPr>
        <w:spacing w:line="360" w:lineRule="auto"/>
        <w:ind w:left="-851"/>
        <w:jc w:val="both"/>
        <w:rPr>
          <w:sz w:val="24"/>
          <w:szCs w:val="24"/>
        </w:rPr>
      </w:pPr>
      <w:r w:rsidRPr="00011B4E">
        <w:rPr>
          <w:sz w:val="24"/>
          <w:szCs w:val="24"/>
        </w:rPr>
        <w:t>неудовлетворительную оценку по какому – либо предмету и в тоже самое время успешно выступающего в общественной жизни. И наоборот…Отсюда и формула: школа = жизнь.</w:t>
      </w:r>
    </w:p>
    <w:p w:rsidR="00DD4304" w:rsidRPr="00011B4E" w:rsidRDefault="00AB4959" w:rsidP="00AB4959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0322A" w:rsidRPr="00011B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A95E8B" w:rsidRPr="00011B4E">
        <w:rPr>
          <w:sz w:val="24"/>
          <w:szCs w:val="24"/>
        </w:rPr>
        <w:t>Способность педагога</w:t>
      </w:r>
      <w:r w:rsidR="00DD4304" w:rsidRPr="00011B4E">
        <w:rPr>
          <w:sz w:val="24"/>
          <w:szCs w:val="24"/>
        </w:rPr>
        <w:t xml:space="preserve"> и не важно технического предмета или гуманитарных наук заключается в том, что вместе с предметом должен передаваться  и практический жизненный опыт. В действительности это происходит вместе с практическими занятиями по предметам, с ра</w:t>
      </w:r>
      <w:r w:rsidR="00A95E8B" w:rsidRPr="00011B4E">
        <w:rPr>
          <w:sz w:val="24"/>
          <w:szCs w:val="24"/>
        </w:rPr>
        <w:t>ссказами из жизни самих педагогов</w:t>
      </w:r>
      <w:r w:rsidR="00DD4304" w:rsidRPr="00011B4E">
        <w:rPr>
          <w:sz w:val="24"/>
          <w:szCs w:val="24"/>
        </w:rPr>
        <w:t>, временами</w:t>
      </w:r>
      <w:r w:rsidR="00CF3CFC" w:rsidRPr="00011B4E">
        <w:rPr>
          <w:sz w:val="24"/>
          <w:szCs w:val="24"/>
        </w:rPr>
        <w:t xml:space="preserve"> возможно даже не сопряженными напрямую с </w:t>
      </w:r>
      <w:r w:rsidR="00DD4304" w:rsidRPr="00011B4E">
        <w:rPr>
          <w:sz w:val="24"/>
          <w:szCs w:val="24"/>
        </w:rPr>
        <w:t>предметом</w:t>
      </w:r>
      <w:r w:rsidR="00CF3CFC" w:rsidRPr="00011B4E">
        <w:rPr>
          <w:sz w:val="24"/>
          <w:szCs w:val="24"/>
        </w:rPr>
        <w:t>, или приглашенными людьми на уроки, или с общими выездами на мероприятия. Тем самым, в процессе некой социализации на уроке происходит где-то понимание первых жизненных установок и отношение к ним. Таким образом педагог прививает способность думать, анализировать, размышлять.</w:t>
      </w:r>
    </w:p>
    <w:p w:rsidR="00A0322A" w:rsidRPr="00011B4E" w:rsidRDefault="00AB4959" w:rsidP="008549C3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>Воспринимать школу как заведение где дают только знания о</w:t>
      </w:r>
      <w:r w:rsidR="00CF3CFC" w:rsidRPr="00011B4E">
        <w:rPr>
          <w:sz w:val="24"/>
          <w:szCs w:val="24"/>
        </w:rPr>
        <w:t>шибочно, как со стороны педагогов</w:t>
      </w:r>
      <w:r w:rsidR="00A0322A" w:rsidRPr="00011B4E">
        <w:rPr>
          <w:sz w:val="24"/>
          <w:szCs w:val="24"/>
        </w:rPr>
        <w:t xml:space="preserve">, так и со стороны родителей. Нельзя вырвать человека из среды формирующей личность или дозировано </w:t>
      </w:r>
      <w:r w:rsidR="00126304" w:rsidRPr="00011B4E">
        <w:rPr>
          <w:sz w:val="24"/>
          <w:szCs w:val="24"/>
        </w:rPr>
        <w:t>определить,</w:t>
      </w:r>
      <w:r w:rsidR="00A0322A" w:rsidRPr="00011B4E">
        <w:rPr>
          <w:sz w:val="24"/>
          <w:szCs w:val="24"/>
        </w:rPr>
        <w:t xml:space="preserve">сколько и чего нужно будет получить </w:t>
      </w:r>
      <w:r w:rsidR="008F5EEC" w:rsidRPr="00011B4E">
        <w:rPr>
          <w:sz w:val="24"/>
          <w:szCs w:val="24"/>
        </w:rPr>
        <w:t>ему,</w:t>
      </w:r>
      <w:r w:rsidR="00A0322A" w:rsidRPr="00011B4E">
        <w:rPr>
          <w:sz w:val="24"/>
          <w:szCs w:val="24"/>
        </w:rPr>
        <w:t xml:space="preserve"> находясь в коллективе людей и участвующего в процессе «движения» этого коллектива.</w:t>
      </w:r>
    </w:p>
    <w:p w:rsidR="009315DF" w:rsidRPr="00011B4E" w:rsidRDefault="00AB4959" w:rsidP="008549C3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CF3CFC" w:rsidRPr="00011B4E">
        <w:rPr>
          <w:sz w:val="24"/>
          <w:szCs w:val="24"/>
        </w:rPr>
        <w:t xml:space="preserve">Вспоминая время </w:t>
      </w:r>
      <w:r w:rsidR="00A95E8B" w:rsidRPr="00011B4E">
        <w:rPr>
          <w:sz w:val="24"/>
          <w:szCs w:val="24"/>
        </w:rPr>
        <w:t xml:space="preserve">школьного образования начала  </w:t>
      </w:r>
      <w:r w:rsidR="00CF3CFC" w:rsidRPr="00011B4E">
        <w:rPr>
          <w:sz w:val="24"/>
          <w:szCs w:val="24"/>
        </w:rPr>
        <w:t xml:space="preserve">00-х </w:t>
      </w:r>
      <w:r w:rsidR="00A95E8B" w:rsidRPr="00011B4E">
        <w:rPr>
          <w:sz w:val="24"/>
          <w:szCs w:val="24"/>
        </w:rPr>
        <w:t xml:space="preserve"> и первой </w:t>
      </w:r>
      <w:r w:rsidR="00CF3CFC" w:rsidRPr="00011B4E">
        <w:rPr>
          <w:sz w:val="24"/>
          <w:szCs w:val="24"/>
        </w:rPr>
        <w:t xml:space="preserve"> декады</w:t>
      </w:r>
      <w:r w:rsidR="00DE4AD5" w:rsidRPr="00011B4E">
        <w:rPr>
          <w:sz w:val="24"/>
          <w:szCs w:val="24"/>
        </w:rPr>
        <w:t xml:space="preserve">  2000-х</w:t>
      </w:r>
      <w:r w:rsidR="00CF3CFC" w:rsidRPr="00011B4E">
        <w:rPr>
          <w:sz w:val="24"/>
          <w:szCs w:val="24"/>
        </w:rPr>
        <w:t>, з</w:t>
      </w:r>
      <w:r w:rsidR="009315DF" w:rsidRPr="00011B4E">
        <w:rPr>
          <w:sz w:val="24"/>
          <w:szCs w:val="24"/>
        </w:rPr>
        <w:t>а редким исключением в школе организовывались кружки и секции втор</w:t>
      </w:r>
      <w:r w:rsidR="00DE4AD5" w:rsidRPr="00011B4E">
        <w:rPr>
          <w:sz w:val="24"/>
          <w:szCs w:val="24"/>
        </w:rPr>
        <w:t xml:space="preserve">ой половины дня. В основном ребятам </w:t>
      </w:r>
      <w:r w:rsidR="009315DF" w:rsidRPr="00011B4E">
        <w:rPr>
          <w:sz w:val="24"/>
          <w:szCs w:val="24"/>
        </w:rPr>
        <w:t>приходилось до них добираться в другие районы города. Сейчас детям и подросткам в большинстве своем пред</w:t>
      </w:r>
      <w:r w:rsidR="008F5EEC" w:rsidRPr="00011B4E">
        <w:rPr>
          <w:sz w:val="24"/>
          <w:szCs w:val="24"/>
        </w:rPr>
        <w:t>о</w:t>
      </w:r>
      <w:r w:rsidR="009315DF" w:rsidRPr="00011B4E">
        <w:rPr>
          <w:sz w:val="24"/>
          <w:szCs w:val="24"/>
        </w:rPr>
        <w:t>ставляется возможность совмещать учеб</w:t>
      </w:r>
      <w:r w:rsidR="008F5EEC" w:rsidRPr="00011B4E">
        <w:rPr>
          <w:sz w:val="24"/>
          <w:szCs w:val="24"/>
        </w:rPr>
        <w:t>ный процесс первой половины дня</w:t>
      </w:r>
      <w:r w:rsidR="009315DF" w:rsidRPr="00011B4E">
        <w:rPr>
          <w:sz w:val="24"/>
          <w:szCs w:val="24"/>
        </w:rPr>
        <w:t xml:space="preserve"> с кружками и секциями находящимися непосредственно в школе. А большой выбор направлений в дополнительном  образовании помогает им в попытках найти себя в построении дальнейших планов. </w:t>
      </w:r>
    </w:p>
    <w:p w:rsidR="00285131" w:rsidRDefault="00285131" w:rsidP="008549C3">
      <w:pPr>
        <w:spacing w:line="360" w:lineRule="auto"/>
        <w:ind w:left="-851"/>
        <w:jc w:val="both"/>
        <w:rPr>
          <w:sz w:val="24"/>
          <w:szCs w:val="24"/>
        </w:rPr>
        <w:sectPr w:rsidR="00285131" w:rsidSect="00D233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131" w:rsidRDefault="00285131" w:rsidP="00285131">
      <w:pPr>
        <w:spacing w:line="360" w:lineRule="auto"/>
        <w:ind w:left="3119"/>
        <w:jc w:val="both"/>
        <w:rPr>
          <w:sz w:val="24"/>
          <w:szCs w:val="24"/>
        </w:rPr>
      </w:pPr>
      <w:r w:rsidRPr="00011B4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64135</wp:posOffset>
            </wp:positionV>
            <wp:extent cx="2352675" cy="3328670"/>
            <wp:effectExtent l="0" t="0" r="9525" b="5080"/>
            <wp:wrapNone/>
            <wp:docPr id="3" name="Рисунок 3" descr="C:\Users\Администратор\Desktop\Коллаж для статьи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ллаж для статьи 20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59">
        <w:rPr>
          <w:sz w:val="24"/>
          <w:szCs w:val="24"/>
        </w:rPr>
        <w:t xml:space="preserve">         </w:t>
      </w:r>
      <w:r w:rsidR="009315DF" w:rsidRPr="00011B4E">
        <w:rPr>
          <w:sz w:val="24"/>
          <w:szCs w:val="24"/>
        </w:rPr>
        <w:t>Секция стрельбы из лука -  одна из параллеле</w:t>
      </w:r>
      <w:r w:rsidR="008F5EEC" w:rsidRPr="00011B4E">
        <w:rPr>
          <w:sz w:val="24"/>
          <w:szCs w:val="24"/>
        </w:rPr>
        <w:t xml:space="preserve">й дополнительного образования. </w:t>
      </w:r>
      <w:r w:rsidR="00247E32" w:rsidRPr="00011B4E">
        <w:rPr>
          <w:sz w:val="24"/>
          <w:szCs w:val="24"/>
        </w:rPr>
        <w:t>Конечно же</w:t>
      </w:r>
      <w:r w:rsidR="00AB6CE7" w:rsidRPr="00011B4E">
        <w:rPr>
          <w:sz w:val="24"/>
          <w:szCs w:val="24"/>
        </w:rPr>
        <w:t>,</w:t>
      </w:r>
      <w:r w:rsidR="00247E32" w:rsidRPr="00011B4E">
        <w:rPr>
          <w:sz w:val="24"/>
          <w:szCs w:val="24"/>
        </w:rPr>
        <w:t xml:space="preserve"> проводимые занятия в секции имеют в основе своей спортивно-оздоровительную направленность и призваны в первую очередь</w:t>
      </w:r>
      <w:r w:rsidR="008F5EEC" w:rsidRPr="00011B4E">
        <w:rPr>
          <w:sz w:val="24"/>
          <w:szCs w:val="24"/>
        </w:rPr>
        <w:t>,</w:t>
      </w:r>
      <w:r w:rsidR="00247E32" w:rsidRPr="00011B4E">
        <w:rPr>
          <w:sz w:val="24"/>
          <w:szCs w:val="24"/>
        </w:rPr>
        <w:t xml:space="preserve"> способствовать самосовершенствованию, формированию здорового образа жизни, развитию физических</w:t>
      </w:r>
      <w:r w:rsidR="000F6E57" w:rsidRPr="00011B4E">
        <w:rPr>
          <w:sz w:val="24"/>
          <w:szCs w:val="24"/>
        </w:rPr>
        <w:t xml:space="preserve">,морально- этических и волевых </w:t>
      </w:r>
      <w:r w:rsidR="00247E32" w:rsidRPr="00011B4E">
        <w:rPr>
          <w:sz w:val="24"/>
          <w:szCs w:val="24"/>
        </w:rPr>
        <w:t xml:space="preserve">качеств. </w:t>
      </w:r>
      <w:r w:rsidR="00126304" w:rsidRPr="00011B4E">
        <w:rPr>
          <w:sz w:val="24"/>
          <w:szCs w:val="24"/>
        </w:rPr>
        <w:t>Являясь сложно координационным видом спорта, стрельба из лука помогает подросткам в полной мере научиться владеть своим телом. При этом как и в любом виде стрельбы, учащиеся познают строгие правила дисциплины</w:t>
      </w:r>
      <w:r w:rsidR="00EE69E4" w:rsidRPr="00011B4E">
        <w:rPr>
          <w:sz w:val="24"/>
          <w:szCs w:val="24"/>
        </w:rPr>
        <w:t xml:space="preserve"> при нахождении в стрелковом тире, учатся ответственности и пунктуальности. </w:t>
      </w:r>
      <w:r w:rsidR="00247E32" w:rsidRPr="00011B4E">
        <w:rPr>
          <w:sz w:val="24"/>
          <w:szCs w:val="24"/>
        </w:rPr>
        <w:t>Но</w:t>
      </w:r>
      <w:r w:rsidR="009315DF" w:rsidRPr="00011B4E">
        <w:rPr>
          <w:sz w:val="24"/>
          <w:szCs w:val="24"/>
        </w:rPr>
        <w:t xml:space="preserve"> опять же</w:t>
      </w:r>
      <w:r w:rsidR="00AB6CE7" w:rsidRPr="00011B4E">
        <w:rPr>
          <w:sz w:val="24"/>
          <w:szCs w:val="24"/>
        </w:rPr>
        <w:t>,</w:t>
      </w:r>
      <w:r w:rsidR="000F6E57" w:rsidRPr="00011B4E">
        <w:rPr>
          <w:sz w:val="24"/>
          <w:szCs w:val="24"/>
        </w:rPr>
        <w:t xml:space="preserve">это не происходит и не может происходить  в процессе одной только стрельбы как </w:t>
      </w:r>
    </w:p>
    <w:p w:rsidR="00AB4959" w:rsidRDefault="000F6E57" w:rsidP="00AB4959">
      <w:pPr>
        <w:spacing w:line="360" w:lineRule="auto"/>
        <w:ind w:left="-851"/>
        <w:jc w:val="both"/>
        <w:rPr>
          <w:sz w:val="24"/>
          <w:szCs w:val="24"/>
        </w:rPr>
      </w:pPr>
      <w:r w:rsidRPr="00011B4E">
        <w:rPr>
          <w:sz w:val="24"/>
          <w:szCs w:val="24"/>
        </w:rPr>
        <w:t>таковой. Д</w:t>
      </w:r>
      <w:r w:rsidR="009315DF" w:rsidRPr="00011B4E">
        <w:rPr>
          <w:sz w:val="24"/>
          <w:szCs w:val="24"/>
        </w:rPr>
        <w:t xml:space="preserve">анную секцию нельзя рассматривать как постановочный факт </w:t>
      </w:r>
      <w:r w:rsidR="008F5EEC" w:rsidRPr="00011B4E">
        <w:rPr>
          <w:sz w:val="24"/>
          <w:szCs w:val="24"/>
        </w:rPr>
        <w:t>стрелковых навыков</w:t>
      </w:r>
      <w:r w:rsidR="009315DF" w:rsidRPr="00011B4E">
        <w:rPr>
          <w:sz w:val="24"/>
          <w:szCs w:val="24"/>
        </w:rPr>
        <w:t xml:space="preserve">. Занятия в секции наряду со стрельбой </w:t>
      </w:r>
      <w:r w:rsidR="00C21ECB" w:rsidRPr="00011B4E">
        <w:rPr>
          <w:sz w:val="24"/>
          <w:szCs w:val="24"/>
        </w:rPr>
        <w:t xml:space="preserve">из лука </w:t>
      </w:r>
      <w:r w:rsidR="009315DF" w:rsidRPr="00011B4E">
        <w:rPr>
          <w:sz w:val="24"/>
          <w:szCs w:val="24"/>
        </w:rPr>
        <w:t>имеют и теоретическую часть, на которой учащиеся познают технические и тактические приемы работы</w:t>
      </w:r>
      <w:r w:rsidR="00EE69E4" w:rsidRPr="00011B4E">
        <w:rPr>
          <w:sz w:val="24"/>
          <w:szCs w:val="24"/>
        </w:rPr>
        <w:t xml:space="preserve"> со стрелковым оружием</w:t>
      </w:r>
      <w:r w:rsidR="009315DF" w:rsidRPr="00011B4E">
        <w:rPr>
          <w:sz w:val="24"/>
          <w:szCs w:val="24"/>
        </w:rPr>
        <w:t xml:space="preserve">. </w:t>
      </w:r>
      <w:r w:rsidR="0077236F" w:rsidRPr="00011B4E">
        <w:rPr>
          <w:sz w:val="24"/>
          <w:szCs w:val="24"/>
        </w:rPr>
        <w:t xml:space="preserve">Ребята осваивают </w:t>
      </w:r>
      <w:r w:rsidR="00247E32" w:rsidRPr="00011B4E">
        <w:rPr>
          <w:sz w:val="24"/>
          <w:szCs w:val="24"/>
        </w:rPr>
        <w:t xml:space="preserve"> навыки</w:t>
      </w:r>
      <w:r w:rsidR="008F5EEC" w:rsidRPr="00011B4E">
        <w:rPr>
          <w:sz w:val="24"/>
          <w:szCs w:val="24"/>
        </w:rPr>
        <w:t xml:space="preserve"> работы с материальной частью (</w:t>
      </w:r>
      <w:r w:rsidR="00247E32" w:rsidRPr="00011B4E">
        <w:rPr>
          <w:sz w:val="24"/>
          <w:szCs w:val="24"/>
        </w:rPr>
        <w:t xml:space="preserve">луки, стрелы и т.д.), </w:t>
      </w:r>
      <w:r w:rsidR="008F5EEC" w:rsidRPr="00011B4E">
        <w:rPr>
          <w:sz w:val="24"/>
          <w:szCs w:val="24"/>
        </w:rPr>
        <w:t>чтонесомненно,</w:t>
      </w:r>
      <w:r w:rsidR="00247E32" w:rsidRPr="00011B4E">
        <w:rPr>
          <w:sz w:val="24"/>
          <w:szCs w:val="24"/>
        </w:rPr>
        <w:t xml:space="preserve"> также </w:t>
      </w:r>
      <w:r w:rsidR="0077236F" w:rsidRPr="00011B4E">
        <w:rPr>
          <w:sz w:val="24"/>
          <w:szCs w:val="24"/>
        </w:rPr>
        <w:t>развивает</w:t>
      </w:r>
      <w:r w:rsidR="00247E32" w:rsidRPr="00011B4E">
        <w:rPr>
          <w:sz w:val="24"/>
          <w:szCs w:val="24"/>
        </w:rPr>
        <w:t xml:space="preserve"> навыки бережливости, аккуратности, умения владеть </w:t>
      </w:r>
      <w:r w:rsidR="00AB6CE7" w:rsidRPr="00011B4E">
        <w:rPr>
          <w:sz w:val="24"/>
          <w:szCs w:val="24"/>
        </w:rPr>
        <w:t xml:space="preserve">вспомогательными </w:t>
      </w:r>
      <w:r w:rsidR="00247E32" w:rsidRPr="00011B4E">
        <w:rPr>
          <w:sz w:val="24"/>
          <w:szCs w:val="24"/>
        </w:rPr>
        <w:t xml:space="preserve"> приборами и инструментами.</w:t>
      </w:r>
    </w:p>
    <w:p w:rsidR="00AB4959" w:rsidRDefault="00AB4959" w:rsidP="00AB4959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C21ECB" w:rsidRPr="00011B4E">
        <w:rPr>
          <w:sz w:val="24"/>
          <w:szCs w:val="24"/>
        </w:rPr>
        <w:t>В процессе з</w:t>
      </w:r>
      <w:r w:rsidR="008F5EEC" w:rsidRPr="00011B4E">
        <w:rPr>
          <w:sz w:val="24"/>
          <w:szCs w:val="24"/>
        </w:rPr>
        <w:t>анятий происходит живое общение</w:t>
      </w:r>
      <w:r w:rsidR="00C21ECB" w:rsidRPr="00011B4E">
        <w:rPr>
          <w:sz w:val="24"/>
          <w:szCs w:val="24"/>
        </w:rPr>
        <w:t xml:space="preserve">, что </w:t>
      </w:r>
      <w:r w:rsidR="008F5EEC" w:rsidRPr="00011B4E">
        <w:rPr>
          <w:sz w:val="24"/>
          <w:szCs w:val="24"/>
        </w:rPr>
        <w:t>положительно</w:t>
      </w:r>
      <w:r w:rsidR="00C21ECB" w:rsidRPr="00011B4E">
        <w:rPr>
          <w:sz w:val="24"/>
          <w:szCs w:val="24"/>
        </w:rPr>
        <w:t xml:space="preserve"> сказывается на </w:t>
      </w:r>
      <w:bookmarkStart w:id="0" w:name="_GoBack"/>
      <w:bookmarkEnd w:id="0"/>
      <w:r w:rsidR="00C21ECB" w:rsidRPr="00011B4E">
        <w:rPr>
          <w:sz w:val="24"/>
          <w:szCs w:val="24"/>
        </w:rPr>
        <w:t xml:space="preserve">сознании в восприятии процесса данного вида деятельности и жизненных установок помимо стрельбы как таковой. </w:t>
      </w:r>
    </w:p>
    <w:p w:rsidR="00AB4959" w:rsidRDefault="00AB4959" w:rsidP="00AB4959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C21ECB" w:rsidRPr="00011B4E">
        <w:rPr>
          <w:sz w:val="24"/>
          <w:szCs w:val="24"/>
        </w:rPr>
        <w:t xml:space="preserve">Из выше сказанного следует, что </w:t>
      </w:r>
      <w:r w:rsidR="008F5EEC" w:rsidRPr="00011B4E">
        <w:rPr>
          <w:sz w:val="24"/>
          <w:szCs w:val="24"/>
        </w:rPr>
        <w:t xml:space="preserve">занятия в </w:t>
      </w:r>
      <w:r w:rsidR="000F6E57" w:rsidRPr="00011B4E">
        <w:rPr>
          <w:sz w:val="24"/>
          <w:szCs w:val="24"/>
        </w:rPr>
        <w:t>данной специализации ориентирован</w:t>
      </w:r>
      <w:r w:rsidR="000255C4" w:rsidRPr="00011B4E">
        <w:rPr>
          <w:sz w:val="24"/>
          <w:szCs w:val="24"/>
        </w:rPr>
        <w:t>ы</w:t>
      </w:r>
      <w:r w:rsidR="000F6E57" w:rsidRPr="00011B4E">
        <w:rPr>
          <w:sz w:val="24"/>
          <w:szCs w:val="24"/>
        </w:rPr>
        <w:t xml:space="preserve"> на развитие мотивации воспитанника к всестороннему вовлечению в физкультурно-оздоровительный, спортивн</w:t>
      </w:r>
      <w:r w:rsidR="00126304" w:rsidRPr="00011B4E">
        <w:rPr>
          <w:sz w:val="24"/>
          <w:szCs w:val="24"/>
        </w:rPr>
        <w:t>ый</w:t>
      </w:r>
      <w:r w:rsidR="000F6E57" w:rsidRPr="00011B4E">
        <w:rPr>
          <w:sz w:val="24"/>
          <w:szCs w:val="24"/>
        </w:rPr>
        <w:t>процессы</w:t>
      </w:r>
      <w:r w:rsidR="00126304" w:rsidRPr="00011B4E">
        <w:rPr>
          <w:sz w:val="24"/>
          <w:szCs w:val="24"/>
        </w:rPr>
        <w:t>, помогает учащимся социализироваться в обществе.</w:t>
      </w:r>
    </w:p>
    <w:p w:rsidR="00AB4959" w:rsidRDefault="00AB4959" w:rsidP="00AB4959">
      <w:pPr>
        <w:spacing w:line="360" w:lineRule="auto"/>
        <w:ind w:left="-851"/>
        <w:jc w:val="both"/>
        <w:rPr>
          <w:sz w:val="24"/>
          <w:szCs w:val="24"/>
        </w:rPr>
      </w:pPr>
    </w:p>
    <w:p w:rsidR="00A0322A" w:rsidRPr="00011B4E" w:rsidRDefault="00AB4959" w:rsidP="00AB4959">
      <w:pPr>
        <w:spacing w:line="360" w:lineRule="auto"/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0322A" w:rsidRPr="00011B4E">
        <w:rPr>
          <w:sz w:val="24"/>
          <w:szCs w:val="24"/>
        </w:rPr>
        <w:t>В заключении хо</w:t>
      </w:r>
      <w:r w:rsidR="00126304" w:rsidRPr="00011B4E">
        <w:rPr>
          <w:sz w:val="24"/>
          <w:szCs w:val="24"/>
        </w:rPr>
        <w:t>чется сказать, что  образование</w:t>
      </w:r>
      <w:r w:rsidR="00A0322A" w:rsidRPr="00011B4E">
        <w:rPr>
          <w:sz w:val="24"/>
          <w:szCs w:val="24"/>
        </w:rPr>
        <w:t xml:space="preserve">, </w:t>
      </w:r>
      <w:r w:rsidR="00C21ECB" w:rsidRPr="00011B4E">
        <w:rPr>
          <w:sz w:val="24"/>
          <w:szCs w:val="24"/>
        </w:rPr>
        <w:t xml:space="preserve">на базе школы, будь-то основная формы обучения или дополнительные предметы дает </w:t>
      </w:r>
      <w:r w:rsidR="00A0322A" w:rsidRPr="00011B4E">
        <w:rPr>
          <w:sz w:val="24"/>
          <w:szCs w:val="24"/>
        </w:rPr>
        <w:t xml:space="preserve">нам несомненно ступень вверх и старт для дальнейшей как раз таки будущей жизни. И время сегодня диктует нам свои условия, даже скажу, что </w:t>
      </w:r>
      <w:r w:rsidR="003657C6" w:rsidRPr="00011B4E">
        <w:rPr>
          <w:sz w:val="24"/>
          <w:szCs w:val="24"/>
        </w:rPr>
        <w:t>достаточно</w:t>
      </w:r>
      <w:r w:rsidR="00A0322A" w:rsidRPr="00011B4E">
        <w:rPr>
          <w:sz w:val="24"/>
          <w:szCs w:val="24"/>
        </w:rPr>
        <w:t xml:space="preserve"> жесткие.  Поэтомуформирование жизненных приоритетов , а не только сухое оценивание по шкале:  « отлично – хорошо - плохо» , как в общеобразовательной школе, так и в объединениях дополнительного образования - есть  основа образовательного процесса.</w:t>
      </w:r>
    </w:p>
    <w:p w:rsidR="00156E2C" w:rsidRPr="00011B4E" w:rsidRDefault="00156E2C" w:rsidP="008549C3">
      <w:pPr>
        <w:spacing w:line="360" w:lineRule="auto"/>
        <w:ind w:left="-851"/>
        <w:jc w:val="both"/>
        <w:rPr>
          <w:sz w:val="24"/>
          <w:szCs w:val="24"/>
        </w:rPr>
      </w:pPr>
    </w:p>
    <w:sectPr w:rsidR="00156E2C" w:rsidRPr="00011B4E" w:rsidSect="00D23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322A"/>
    <w:rsid w:val="00011B4E"/>
    <w:rsid w:val="000255C4"/>
    <w:rsid w:val="000441FC"/>
    <w:rsid w:val="00065A21"/>
    <w:rsid w:val="000C2E0C"/>
    <w:rsid w:val="000E11BC"/>
    <w:rsid w:val="000F6E57"/>
    <w:rsid w:val="00126304"/>
    <w:rsid w:val="0015302E"/>
    <w:rsid w:val="00156E2C"/>
    <w:rsid w:val="00160F07"/>
    <w:rsid w:val="001C7122"/>
    <w:rsid w:val="00244F65"/>
    <w:rsid w:val="00247E32"/>
    <w:rsid w:val="00285131"/>
    <w:rsid w:val="0035613D"/>
    <w:rsid w:val="003657C6"/>
    <w:rsid w:val="003709A2"/>
    <w:rsid w:val="00412A44"/>
    <w:rsid w:val="00450765"/>
    <w:rsid w:val="004929C7"/>
    <w:rsid w:val="0052577D"/>
    <w:rsid w:val="00531C09"/>
    <w:rsid w:val="005C2D4B"/>
    <w:rsid w:val="00632661"/>
    <w:rsid w:val="00766CD2"/>
    <w:rsid w:val="0077236F"/>
    <w:rsid w:val="007A11E9"/>
    <w:rsid w:val="007A4840"/>
    <w:rsid w:val="0083734D"/>
    <w:rsid w:val="008549C3"/>
    <w:rsid w:val="008F5EEC"/>
    <w:rsid w:val="00917DD0"/>
    <w:rsid w:val="009315DF"/>
    <w:rsid w:val="009D601F"/>
    <w:rsid w:val="00A0322A"/>
    <w:rsid w:val="00A56631"/>
    <w:rsid w:val="00A95E8B"/>
    <w:rsid w:val="00AB4959"/>
    <w:rsid w:val="00AB6CE7"/>
    <w:rsid w:val="00B17030"/>
    <w:rsid w:val="00B505F1"/>
    <w:rsid w:val="00BE561B"/>
    <w:rsid w:val="00BF6780"/>
    <w:rsid w:val="00C2125A"/>
    <w:rsid w:val="00C21ECB"/>
    <w:rsid w:val="00C3645B"/>
    <w:rsid w:val="00CF3CFC"/>
    <w:rsid w:val="00D750EF"/>
    <w:rsid w:val="00DD2D6D"/>
    <w:rsid w:val="00DD4304"/>
    <w:rsid w:val="00DE4AD5"/>
    <w:rsid w:val="00EA16EA"/>
    <w:rsid w:val="00EC2F47"/>
    <w:rsid w:val="00EE69E4"/>
    <w:rsid w:val="00F4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29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29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2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9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929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4929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929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29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29C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29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29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2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9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929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4929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929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29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29C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4</cp:revision>
  <dcterms:created xsi:type="dcterms:W3CDTF">2022-11-25T07:21:00Z</dcterms:created>
  <dcterms:modified xsi:type="dcterms:W3CDTF">2022-11-25T07:25:00Z</dcterms:modified>
</cp:coreProperties>
</file>