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75" w:rsidRPr="0018316B" w:rsidRDefault="00D65F7C" w:rsidP="00183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6B">
        <w:rPr>
          <w:rFonts w:ascii="Times New Roman" w:hAnsi="Times New Roman" w:cs="Times New Roman"/>
          <w:sz w:val="24"/>
          <w:szCs w:val="24"/>
        </w:rPr>
        <w:t>Я бы хотела затронуть непростую тему, касающуюся современного образования и отношения к нему с</w:t>
      </w:r>
      <w:r w:rsidR="00962BEC" w:rsidRPr="0018316B">
        <w:rPr>
          <w:rFonts w:ascii="Times New Roman" w:hAnsi="Times New Roman" w:cs="Times New Roman"/>
          <w:sz w:val="24"/>
          <w:szCs w:val="24"/>
        </w:rPr>
        <w:t>о</w:t>
      </w:r>
      <w:r w:rsidRPr="0018316B">
        <w:rPr>
          <w:rFonts w:ascii="Times New Roman" w:hAnsi="Times New Roman" w:cs="Times New Roman"/>
          <w:sz w:val="24"/>
          <w:szCs w:val="24"/>
        </w:rPr>
        <w:t xml:space="preserve"> стороны родителя и ребенка.</w:t>
      </w:r>
    </w:p>
    <w:p w:rsidR="00440DFB" w:rsidRPr="0018316B" w:rsidRDefault="00681375" w:rsidP="00183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6B">
        <w:rPr>
          <w:rFonts w:ascii="Times New Roman" w:hAnsi="Times New Roman" w:cs="Times New Roman"/>
          <w:sz w:val="24"/>
          <w:szCs w:val="24"/>
        </w:rPr>
        <w:t xml:space="preserve">Современное развитие общества  находится в такой стадии, когда  образование и знание само по себе не является </w:t>
      </w:r>
      <w:r w:rsidR="00B4034C">
        <w:rPr>
          <w:rFonts w:ascii="Times New Roman" w:hAnsi="Times New Roman" w:cs="Times New Roman"/>
          <w:sz w:val="24"/>
          <w:szCs w:val="24"/>
        </w:rPr>
        <w:t>ценностью для человека</w:t>
      </w:r>
      <w:r w:rsidRPr="0018316B">
        <w:rPr>
          <w:rFonts w:ascii="Times New Roman" w:hAnsi="Times New Roman" w:cs="Times New Roman"/>
          <w:sz w:val="24"/>
          <w:szCs w:val="24"/>
        </w:rPr>
        <w:t xml:space="preserve">. Современный </w:t>
      </w:r>
      <w:r w:rsidR="009B0E01" w:rsidRPr="0018316B">
        <w:rPr>
          <w:rFonts w:ascii="Times New Roman" w:hAnsi="Times New Roman" w:cs="Times New Roman"/>
          <w:sz w:val="24"/>
          <w:szCs w:val="24"/>
        </w:rPr>
        <w:t>человек</w:t>
      </w:r>
      <w:r w:rsidRPr="0018316B">
        <w:rPr>
          <w:rFonts w:ascii="Times New Roman" w:hAnsi="Times New Roman" w:cs="Times New Roman"/>
          <w:sz w:val="24"/>
          <w:szCs w:val="24"/>
        </w:rPr>
        <w:t xml:space="preserve"> понимает, что простое накопление знаний не </w:t>
      </w:r>
      <w:r w:rsidR="009B0E01" w:rsidRPr="0018316B">
        <w:rPr>
          <w:rFonts w:ascii="Times New Roman" w:hAnsi="Times New Roman" w:cs="Times New Roman"/>
          <w:sz w:val="24"/>
          <w:szCs w:val="24"/>
        </w:rPr>
        <w:t>делает его жизнь качественнее, лучше, финансово благополучнее. А ведь им</w:t>
      </w:r>
      <w:r w:rsidR="00C55BA0" w:rsidRPr="0018316B">
        <w:rPr>
          <w:rFonts w:ascii="Times New Roman" w:hAnsi="Times New Roman" w:cs="Times New Roman"/>
          <w:sz w:val="24"/>
          <w:szCs w:val="24"/>
        </w:rPr>
        <w:t>е</w:t>
      </w:r>
      <w:r w:rsidR="00B4034C">
        <w:rPr>
          <w:rFonts w:ascii="Times New Roman" w:hAnsi="Times New Roman" w:cs="Times New Roman"/>
          <w:sz w:val="24"/>
          <w:szCs w:val="24"/>
        </w:rPr>
        <w:t>нно  к этому стремит</w:t>
      </w:r>
      <w:r w:rsidR="009B0E01" w:rsidRPr="0018316B">
        <w:rPr>
          <w:rFonts w:ascii="Times New Roman" w:hAnsi="Times New Roman" w:cs="Times New Roman"/>
          <w:sz w:val="24"/>
          <w:szCs w:val="24"/>
        </w:rPr>
        <w:t>ся большинство людей.</w:t>
      </w:r>
      <w:r w:rsidR="00C55BA0" w:rsidRPr="0018316B">
        <w:rPr>
          <w:rFonts w:ascii="Times New Roman" w:hAnsi="Times New Roman" w:cs="Times New Roman"/>
          <w:sz w:val="24"/>
          <w:szCs w:val="24"/>
        </w:rPr>
        <w:t xml:space="preserve"> </w:t>
      </w:r>
      <w:r w:rsidR="009B0E01" w:rsidRPr="0018316B">
        <w:rPr>
          <w:rFonts w:ascii="Times New Roman" w:hAnsi="Times New Roman" w:cs="Times New Roman"/>
          <w:sz w:val="24"/>
          <w:szCs w:val="24"/>
        </w:rPr>
        <w:t>Несомненно, есть те,</w:t>
      </w:r>
      <w:r w:rsidR="00C55BA0" w:rsidRPr="0018316B">
        <w:rPr>
          <w:rFonts w:ascii="Times New Roman" w:hAnsi="Times New Roman" w:cs="Times New Roman"/>
          <w:sz w:val="24"/>
          <w:szCs w:val="24"/>
        </w:rPr>
        <w:t xml:space="preserve"> которые стремятся просто к накоплению знаний,</w:t>
      </w:r>
      <w:r w:rsidR="00B4034C">
        <w:rPr>
          <w:rFonts w:ascii="Times New Roman" w:hAnsi="Times New Roman" w:cs="Times New Roman"/>
          <w:sz w:val="24"/>
          <w:szCs w:val="24"/>
        </w:rPr>
        <w:t xml:space="preserve"> но большая часть </w:t>
      </w:r>
      <w:proofErr w:type="gramStart"/>
      <w:r w:rsidR="00B4034C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="00B4034C">
        <w:rPr>
          <w:rFonts w:ascii="Times New Roman" w:hAnsi="Times New Roman" w:cs="Times New Roman"/>
          <w:sz w:val="24"/>
          <w:szCs w:val="24"/>
        </w:rPr>
        <w:t xml:space="preserve"> же ск</w:t>
      </w:r>
      <w:r w:rsidR="00C55BA0" w:rsidRPr="0018316B">
        <w:rPr>
          <w:rFonts w:ascii="Times New Roman" w:hAnsi="Times New Roman" w:cs="Times New Roman"/>
          <w:sz w:val="24"/>
          <w:szCs w:val="24"/>
        </w:rPr>
        <w:t xml:space="preserve">лонна к </w:t>
      </w:r>
      <w:r w:rsidR="00962BEC" w:rsidRPr="0018316B">
        <w:rPr>
          <w:rFonts w:ascii="Times New Roman" w:hAnsi="Times New Roman" w:cs="Times New Roman"/>
          <w:sz w:val="24"/>
          <w:szCs w:val="24"/>
        </w:rPr>
        <w:t xml:space="preserve"> </w:t>
      </w:r>
      <w:r w:rsidR="00C55BA0" w:rsidRPr="0018316B">
        <w:rPr>
          <w:rFonts w:ascii="Times New Roman" w:hAnsi="Times New Roman" w:cs="Times New Roman"/>
          <w:sz w:val="24"/>
          <w:szCs w:val="24"/>
        </w:rPr>
        <w:t>поиску финансового благополучия.</w:t>
      </w:r>
    </w:p>
    <w:p w:rsidR="00681375" w:rsidRPr="0018316B" w:rsidRDefault="00C55BA0" w:rsidP="00183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6B">
        <w:rPr>
          <w:rFonts w:ascii="Times New Roman" w:hAnsi="Times New Roman" w:cs="Times New Roman"/>
          <w:sz w:val="24"/>
          <w:szCs w:val="24"/>
        </w:rPr>
        <w:t xml:space="preserve">Очень часто </w:t>
      </w:r>
      <w:r w:rsidR="005E00CA" w:rsidRPr="0018316B">
        <w:rPr>
          <w:rFonts w:ascii="Times New Roman" w:hAnsi="Times New Roman" w:cs="Times New Roman"/>
          <w:sz w:val="24"/>
          <w:szCs w:val="24"/>
        </w:rPr>
        <w:t>родители учеников любят ссылаться на опыт СССР. В частности,</w:t>
      </w:r>
      <w:r w:rsidR="00681375" w:rsidRPr="0018316B">
        <w:rPr>
          <w:rFonts w:ascii="Times New Roman" w:hAnsi="Times New Roman" w:cs="Times New Roman"/>
          <w:sz w:val="24"/>
          <w:szCs w:val="24"/>
        </w:rPr>
        <w:t xml:space="preserve"> </w:t>
      </w:r>
      <w:r w:rsidR="005E00CA" w:rsidRPr="0018316B">
        <w:rPr>
          <w:rFonts w:ascii="Times New Roman" w:hAnsi="Times New Roman" w:cs="Times New Roman"/>
          <w:sz w:val="24"/>
          <w:szCs w:val="24"/>
        </w:rPr>
        <w:t>знания, полученные школе,</w:t>
      </w:r>
      <w:r w:rsidR="007534E4" w:rsidRPr="0018316B">
        <w:rPr>
          <w:rFonts w:ascii="Times New Roman" w:hAnsi="Times New Roman" w:cs="Times New Roman"/>
          <w:sz w:val="24"/>
          <w:szCs w:val="24"/>
        </w:rPr>
        <w:t xml:space="preserve">  действительно давали преимущество человеку устроиться на высо</w:t>
      </w:r>
      <w:r w:rsidR="00BD1899" w:rsidRPr="0018316B">
        <w:rPr>
          <w:rFonts w:ascii="Times New Roman" w:hAnsi="Times New Roman" w:cs="Times New Roman"/>
          <w:sz w:val="24"/>
          <w:szCs w:val="24"/>
        </w:rPr>
        <w:t>ко</w:t>
      </w:r>
      <w:r w:rsidR="00B4034C">
        <w:rPr>
          <w:rFonts w:ascii="Times New Roman" w:hAnsi="Times New Roman" w:cs="Times New Roman"/>
          <w:sz w:val="24"/>
          <w:szCs w:val="24"/>
        </w:rPr>
        <w:t>оплачиваемую работу.</w:t>
      </w:r>
      <w:r w:rsidR="004A0D27" w:rsidRPr="004A0D27">
        <w:rPr>
          <w:rFonts w:ascii="Times New Roman" w:hAnsi="Times New Roman" w:cs="Times New Roman"/>
          <w:sz w:val="24"/>
          <w:szCs w:val="24"/>
        </w:rPr>
        <w:t xml:space="preserve"> </w:t>
      </w:r>
      <w:r w:rsidR="007534E4" w:rsidRPr="0018316B">
        <w:rPr>
          <w:rFonts w:ascii="Times New Roman" w:hAnsi="Times New Roman" w:cs="Times New Roman"/>
          <w:sz w:val="24"/>
          <w:szCs w:val="24"/>
        </w:rPr>
        <w:t>Это было время отсутствия интернет</w:t>
      </w:r>
      <w:r w:rsidR="004A0D27" w:rsidRPr="004A0D27">
        <w:rPr>
          <w:rFonts w:ascii="Times New Roman" w:hAnsi="Times New Roman" w:cs="Times New Roman"/>
          <w:sz w:val="24"/>
          <w:szCs w:val="24"/>
        </w:rPr>
        <w:t xml:space="preserve"> </w:t>
      </w:r>
      <w:r w:rsidR="007534E4" w:rsidRPr="0018316B">
        <w:rPr>
          <w:rFonts w:ascii="Times New Roman" w:hAnsi="Times New Roman" w:cs="Times New Roman"/>
          <w:sz w:val="24"/>
          <w:szCs w:val="24"/>
        </w:rPr>
        <w:t>-</w:t>
      </w:r>
      <w:r w:rsidR="004A0D27" w:rsidRPr="004A0D27">
        <w:rPr>
          <w:rFonts w:ascii="Times New Roman" w:hAnsi="Times New Roman" w:cs="Times New Roman"/>
          <w:sz w:val="24"/>
          <w:szCs w:val="24"/>
        </w:rPr>
        <w:t xml:space="preserve"> </w:t>
      </w:r>
      <w:r w:rsidR="007534E4" w:rsidRPr="0018316B">
        <w:rPr>
          <w:rFonts w:ascii="Times New Roman" w:hAnsi="Times New Roman" w:cs="Times New Roman"/>
          <w:sz w:val="24"/>
          <w:szCs w:val="24"/>
        </w:rPr>
        <w:t>технологий, отсутствия обмена международным опытом и т.д. Именно такая среда создавала условия ценить  образование как систему получения знаний в целом и ответственно относиться к обучению школе на всех этапах.</w:t>
      </w:r>
    </w:p>
    <w:p w:rsidR="005949C4" w:rsidRPr="0018316B" w:rsidRDefault="005949C4" w:rsidP="00183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6B">
        <w:rPr>
          <w:rFonts w:ascii="Times New Roman" w:hAnsi="Times New Roman" w:cs="Times New Roman"/>
          <w:sz w:val="24"/>
          <w:szCs w:val="24"/>
        </w:rPr>
        <w:t>Если по</w:t>
      </w:r>
      <w:r w:rsidR="0018316B">
        <w:rPr>
          <w:rFonts w:ascii="Times New Roman" w:hAnsi="Times New Roman" w:cs="Times New Roman"/>
          <w:sz w:val="24"/>
          <w:szCs w:val="24"/>
        </w:rPr>
        <w:t>с</w:t>
      </w:r>
      <w:r w:rsidRPr="0018316B">
        <w:rPr>
          <w:rFonts w:ascii="Times New Roman" w:hAnsi="Times New Roman" w:cs="Times New Roman"/>
          <w:sz w:val="24"/>
          <w:szCs w:val="24"/>
        </w:rPr>
        <w:t>мотреть глубже в эти процессы, то с их помощью можно проанализировать социально</w:t>
      </w:r>
      <w:r w:rsidR="0018316B">
        <w:rPr>
          <w:rFonts w:ascii="Times New Roman" w:hAnsi="Times New Roman" w:cs="Times New Roman"/>
          <w:sz w:val="24"/>
          <w:szCs w:val="24"/>
        </w:rPr>
        <w:t>-экономические показатели страны</w:t>
      </w:r>
      <w:r w:rsidRPr="0018316B">
        <w:rPr>
          <w:rFonts w:ascii="Times New Roman" w:hAnsi="Times New Roman" w:cs="Times New Roman"/>
          <w:sz w:val="24"/>
          <w:szCs w:val="24"/>
        </w:rPr>
        <w:t>.</w:t>
      </w:r>
      <w:r w:rsidR="0018316B">
        <w:rPr>
          <w:rFonts w:ascii="Times New Roman" w:hAnsi="Times New Roman" w:cs="Times New Roman"/>
          <w:sz w:val="24"/>
          <w:szCs w:val="24"/>
        </w:rPr>
        <w:t xml:space="preserve"> </w:t>
      </w:r>
      <w:r w:rsidRPr="0018316B">
        <w:rPr>
          <w:rFonts w:ascii="Times New Roman" w:hAnsi="Times New Roman" w:cs="Times New Roman"/>
          <w:sz w:val="24"/>
          <w:szCs w:val="24"/>
        </w:rPr>
        <w:t>Дело в том, что запрос на образованных людей должен исходить “сверху”,</w:t>
      </w:r>
      <w:r w:rsidR="00B4034C">
        <w:rPr>
          <w:rFonts w:ascii="Times New Roman" w:hAnsi="Times New Roman" w:cs="Times New Roman"/>
          <w:sz w:val="24"/>
          <w:szCs w:val="24"/>
        </w:rPr>
        <w:t xml:space="preserve"> </w:t>
      </w:r>
      <w:r w:rsidRPr="0018316B">
        <w:rPr>
          <w:rFonts w:ascii="Times New Roman" w:hAnsi="Times New Roman" w:cs="Times New Roman"/>
          <w:sz w:val="24"/>
          <w:szCs w:val="24"/>
        </w:rPr>
        <w:t>от государства. Специалисты в экономике, науке, политике, медицине  должны взращиваться государством. Любое государство должно быть  заинтересовано в благосостоянии всех сфер жизн</w:t>
      </w:r>
      <w:r w:rsidR="00B4034C">
        <w:rPr>
          <w:rFonts w:ascii="Times New Roman" w:hAnsi="Times New Roman" w:cs="Times New Roman"/>
          <w:sz w:val="24"/>
          <w:szCs w:val="24"/>
        </w:rPr>
        <w:t>и человека, только профессионал</w:t>
      </w:r>
      <w:r w:rsidRPr="0018316B">
        <w:rPr>
          <w:rFonts w:ascii="Times New Roman" w:hAnsi="Times New Roman" w:cs="Times New Roman"/>
          <w:sz w:val="24"/>
          <w:szCs w:val="24"/>
        </w:rPr>
        <w:t>, глубоко разбирающийся в своем деле</w:t>
      </w:r>
      <w:r w:rsidR="00B4034C" w:rsidRPr="00B4034C">
        <w:rPr>
          <w:rFonts w:ascii="Times New Roman" w:hAnsi="Times New Roman" w:cs="Times New Roman"/>
          <w:sz w:val="24"/>
          <w:szCs w:val="24"/>
        </w:rPr>
        <w:t>,</w:t>
      </w:r>
      <w:r w:rsidRPr="0018316B">
        <w:rPr>
          <w:rFonts w:ascii="Times New Roman" w:hAnsi="Times New Roman" w:cs="Times New Roman"/>
          <w:sz w:val="24"/>
          <w:szCs w:val="24"/>
        </w:rPr>
        <w:t xml:space="preserve"> может эффективно </w:t>
      </w:r>
      <w:r w:rsidR="003C7D6A" w:rsidRPr="0018316B">
        <w:rPr>
          <w:rFonts w:ascii="Times New Roman" w:hAnsi="Times New Roman" w:cs="Times New Roman"/>
          <w:sz w:val="24"/>
          <w:szCs w:val="24"/>
        </w:rPr>
        <w:t>накапливать и передавать свой опыт. Из этого вытекает и  вопрос об оплате труда. Чем квалифицированнее кадры, тем большей оплаты труда они достойны. Ведь именно они стоят в авангарде экономики страны,</w:t>
      </w:r>
      <w:r w:rsidR="005E00CA" w:rsidRPr="0018316B">
        <w:rPr>
          <w:rFonts w:ascii="Times New Roman" w:hAnsi="Times New Roman" w:cs="Times New Roman"/>
          <w:sz w:val="24"/>
          <w:szCs w:val="24"/>
        </w:rPr>
        <w:t xml:space="preserve"> </w:t>
      </w:r>
      <w:r w:rsidR="003C7D6A" w:rsidRPr="0018316B">
        <w:rPr>
          <w:rFonts w:ascii="Times New Roman" w:hAnsi="Times New Roman" w:cs="Times New Roman"/>
          <w:sz w:val="24"/>
          <w:szCs w:val="24"/>
        </w:rPr>
        <w:t>двигая её к росту.</w:t>
      </w:r>
    </w:p>
    <w:p w:rsidR="003C7D6A" w:rsidRPr="0018316B" w:rsidRDefault="003C7D6A" w:rsidP="00183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6B">
        <w:rPr>
          <w:rFonts w:ascii="Times New Roman" w:hAnsi="Times New Roman" w:cs="Times New Roman"/>
          <w:sz w:val="24"/>
          <w:szCs w:val="24"/>
        </w:rPr>
        <w:t>На сегодняшний день мы имеем школьников, которые</w:t>
      </w:r>
      <w:r w:rsidR="00D248F9" w:rsidRPr="0018316B">
        <w:rPr>
          <w:rFonts w:ascii="Times New Roman" w:hAnsi="Times New Roman" w:cs="Times New Roman"/>
          <w:sz w:val="24"/>
          <w:szCs w:val="24"/>
        </w:rPr>
        <w:t xml:space="preserve"> </w:t>
      </w:r>
      <w:r w:rsidRPr="0018316B">
        <w:rPr>
          <w:rFonts w:ascii="Times New Roman" w:hAnsi="Times New Roman" w:cs="Times New Roman"/>
          <w:sz w:val="24"/>
          <w:szCs w:val="24"/>
        </w:rPr>
        <w:t>в большей части не</w:t>
      </w:r>
      <w:r w:rsidR="005E00CA" w:rsidRPr="0018316B">
        <w:rPr>
          <w:rFonts w:ascii="Times New Roman" w:hAnsi="Times New Roman" w:cs="Times New Roman"/>
          <w:sz w:val="24"/>
          <w:szCs w:val="24"/>
        </w:rPr>
        <w:t xml:space="preserve"> имеют</w:t>
      </w:r>
      <w:r w:rsidRPr="0018316B">
        <w:rPr>
          <w:rFonts w:ascii="Times New Roman" w:hAnsi="Times New Roman" w:cs="Times New Roman"/>
          <w:sz w:val="24"/>
          <w:szCs w:val="24"/>
        </w:rPr>
        <w:t xml:space="preserve">  представления о запросе на квалифицированные кадры.</w:t>
      </w:r>
    </w:p>
    <w:p w:rsidR="00D248F9" w:rsidRPr="0018316B" w:rsidRDefault="005E00CA" w:rsidP="00183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6B">
        <w:rPr>
          <w:rFonts w:ascii="Times New Roman" w:hAnsi="Times New Roman" w:cs="Times New Roman"/>
          <w:sz w:val="24"/>
          <w:szCs w:val="24"/>
        </w:rPr>
        <w:t xml:space="preserve"> У</w:t>
      </w:r>
      <w:r w:rsidR="00D248F9" w:rsidRPr="0018316B">
        <w:rPr>
          <w:rFonts w:ascii="Times New Roman" w:hAnsi="Times New Roman" w:cs="Times New Roman"/>
          <w:sz w:val="24"/>
          <w:szCs w:val="24"/>
        </w:rPr>
        <w:t xml:space="preserve"> этой проблемы существует еще одна сторона. Это иллюзия доступности информации. Почему именно иллюзия? Ответ на любой вопрос сейчас можно найти в интернете, совершенно не прилаг</w:t>
      </w:r>
      <w:r w:rsidRPr="0018316B">
        <w:rPr>
          <w:rFonts w:ascii="Times New Roman" w:hAnsi="Times New Roman" w:cs="Times New Roman"/>
          <w:sz w:val="24"/>
          <w:szCs w:val="24"/>
        </w:rPr>
        <w:t>а</w:t>
      </w:r>
      <w:r w:rsidR="00D248F9" w:rsidRPr="0018316B">
        <w:rPr>
          <w:rFonts w:ascii="Times New Roman" w:hAnsi="Times New Roman" w:cs="Times New Roman"/>
          <w:sz w:val="24"/>
          <w:szCs w:val="24"/>
        </w:rPr>
        <w:t xml:space="preserve">я к этому усилий. Да и платформ по изучению </w:t>
      </w:r>
      <w:r w:rsidR="000C4950" w:rsidRPr="0018316B">
        <w:rPr>
          <w:rFonts w:ascii="Times New Roman" w:hAnsi="Times New Roman" w:cs="Times New Roman"/>
          <w:sz w:val="24"/>
          <w:szCs w:val="24"/>
        </w:rPr>
        <w:t xml:space="preserve">любого школьного предмета сейчас в избытке. Можно ли с помощью них освоить предметные знания? Можно. Именно это и дает человеку ложные представления о его знаниях. Знание ценно тогда, когда ты сам добыл его, а не получил в переработанном виде. Такие знания не задерживаются в нашей памяти надолго, они подходят для того, чтобы быстро ими овладеть и назавтра сдать экзамен. Если же говорить о более фундаментальных знаниях, а именно:  как делать логические выводы, как работать с источником информации, как </w:t>
      </w:r>
      <w:r w:rsidR="000C4950" w:rsidRPr="0018316B">
        <w:rPr>
          <w:rFonts w:ascii="Times New Roman" w:hAnsi="Times New Roman" w:cs="Times New Roman"/>
          <w:sz w:val="24"/>
          <w:szCs w:val="24"/>
        </w:rPr>
        <w:lastRenderedPageBreak/>
        <w:t>подвергать информацию критическому осмыслению, то такие знания приобретаются в результате кропотливой и внимательной работы</w:t>
      </w:r>
      <w:r w:rsidR="00996D62" w:rsidRPr="0018316B">
        <w:rPr>
          <w:rFonts w:ascii="Times New Roman" w:hAnsi="Times New Roman" w:cs="Times New Roman"/>
          <w:sz w:val="24"/>
          <w:szCs w:val="24"/>
        </w:rPr>
        <w:t xml:space="preserve"> на протяжении всего школьного пути.</w:t>
      </w:r>
      <w:r w:rsidR="000C4950" w:rsidRPr="0018316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899" w:rsidRPr="0018316B" w:rsidRDefault="003C7D6A" w:rsidP="00183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6B">
        <w:rPr>
          <w:rFonts w:ascii="Times New Roman" w:hAnsi="Times New Roman" w:cs="Times New Roman"/>
          <w:sz w:val="24"/>
          <w:szCs w:val="24"/>
        </w:rPr>
        <w:t xml:space="preserve">Поэтому разговор с родителями на начальном этапе, а именно в </w:t>
      </w:r>
      <w:r w:rsidR="00BD1899" w:rsidRPr="0018316B">
        <w:rPr>
          <w:rFonts w:ascii="Times New Roman" w:hAnsi="Times New Roman" w:cs="Times New Roman"/>
          <w:sz w:val="24"/>
          <w:szCs w:val="24"/>
        </w:rPr>
        <w:t>начальной школе</w:t>
      </w:r>
      <w:r w:rsidR="00B4034C" w:rsidRPr="00B4034C">
        <w:rPr>
          <w:rFonts w:ascii="Times New Roman" w:hAnsi="Times New Roman" w:cs="Times New Roman"/>
          <w:sz w:val="24"/>
          <w:szCs w:val="24"/>
        </w:rPr>
        <w:t>,</w:t>
      </w:r>
      <w:r w:rsidR="00BD1899" w:rsidRPr="0018316B">
        <w:rPr>
          <w:rFonts w:ascii="Times New Roman" w:hAnsi="Times New Roman" w:cs="Times New Roman"/>
          <w:sz w:val="24"/>
          <w:szCs w:val="24"/>
        </w:rPr>
        <w:t xml:space="preserve"> позволи</w:t>
      </w:r>
      <w:r w:rsidRPr="0018316B">
        <w:rPr>
          <w:rFonts w:ascii="Times New Roman" w:hAnsi="Times New Roman" w:cs="Times New Roman"/>
          <w:sz w:val="24"/>
          <w:szCs w:val="24"/>
        </w:rPr>
        <w:t xml:space="preserve">т учителю вместе с родителями разобраться в этом вопросе и настроить детей на </w:t>
      </w:r>
      <w:r w:rsidR="00BD1899" w:rsidRPr="0018316B">
        <w:rPr>
          <w:rFonts w:ascii="Times New Roman" w:hAnsi="Times New Roman" w:cs="Times New Roman"/>
          <w:sz w:val="24"/>
          <w:szCs w:val="24"/>
        </w:rPr>
        <w:t>освоение знаний на высоком уровне. Это очень важный и необходимый этап в построении взаимоотношений ученика со школой и знаниями.</w:t>
      </w:r>
    </w:p>
    <w:p w:rsidR="00D248F9" w:rsidRPr="0018316B" w:rsidRDefault="00D248F9" w:rsidP="00183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6B">
        <w:rPr>
          <w:rFonts w:ascii="Times New Roman" w:hAnsi="Times New Roman" w:cs="Times New Roman"/>
          <w:sz w:val="24"/>
          <w:szCs w:val="24"/>
        </w:rPr>
        <w:t xml:space="preserve">В первую очередь необходимо выяснить у </w:t>
      </w:r>
      <w:r w:rsidR="004A0D27" w:rsidRPr="0018316B">
        <w:rPr>
          <w:rFonts w:ascii="Times New Roman" w:hAnsi="Times New Roman" w:cs="Times New Roman"/>
          <w:sz w:val="24"/>
          <w:szCs w:val="24"/>
        </w:rPr>
        <w:t>родителей,</w:t>
      </w:r>
      <w:r w:rsidR="00B4034C" w:rsidRPr="00B4034C">
        <w:rPr>
          <w:rFonts w:ascii="Times New Roman" w:hAnsi="Times New Roman" w:cs="Times New Roman"/>
          <w:sz w:val="24"/>
          <w:szCs w:val="24"/>
        </w:rPr>
        <w:t xml:space="preserve"> </w:t>
      </w:r>
      <w:r w:rsidRPr="0018316B">
        <w:rPr>
          <w:rFonts w:ascii="Times New Roman" w:hAnsi="Times New Roman" w:cs="Times New Roman"/>
          <w:sz w:val="24"/>
          <w:szCs w:val="24"/>
        </w:rPr>
        <w:t xml:space="preserve"> какие беседы они проводят с детьми о необходимости обучения в</w:t>
      </w:r>
      <w:r w:rsidR="00B176ED" w:rsidRPr="0018316B">
        <w:rPr>
          <w:rFonts w:ascii="Times New Roman" w:hAnsi="Times New Roman" w:cs="Times New Roman"/>
          <w:sz w:val="24"/>
          <w:szCs w:val="24"/>
        </w:rPr>
        <w:t xml:space="preserve"> школе, чтобы дети приходили в школу с высоким уровнем мотивации.</w:t>
      </w:r>
    </w:p>
    <w:p w:rsidR="00B176ED" w:rsidRPr="0018316B" w:rsidRDefault="001D164B" w:rsidP="00183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6B">
        <w:rPr>
          <w:rFonts w:ascii="Times New Roman" w:hAnsi="Times New Roman" w:cs="Times New Roman"/>
          <w:sz w:val="24"/>
          <w:szCs w:val="24"/>
        </w:rPr>
        <w:t>Родителям необходимо сказать о том, что мы понимает под</w:t>
      </w:r>
      <w:r w:rsidR="00645CB1" w:rsidRPr="0018316B">
        <w:rPr>
          <w:rFonts w:ascii="Times New Roman" w:hAnsi="Times New Roman" w:cs="Times New Roman"/>
          <w:sz w:val="24"/>
          <w:szCs w:val="24"/>
        </w:rPr>
        <w:t xml:space="preserve"> мотивацие</w:t>
      </w:r>
      <w:r w:rsidRPr="0018316B">
        <w:rPr>
          <w:rFonts w:ascii="Times New Roman" w:hAnsi="Times New Roman" w:cs="Times New Roman"/>
          <w:sz w:val="24"/>
          <w:szCs w:val="24"/>
        </w:rPr>
        <w:t>й. Это умение выделить из целого ряда  побуждений актуальное на данный период.</w:t>
      </w:r>
      <w:r w:rsidR="00887615" w:rsidRPr="0018316B">
        <w:rPr>
          <w:rFonts w:ascii="Times New Roman" w:hAnsi="Times New Roman" w:cs="Times New Roman"/>
          <w:sz w:val="24"/>
          <w:szCs w:val="24"/>
        </w:rPr>
        <w:t xml:space="preserve"> Мотивация является движущей силой человеческого поведения. Мотивация тесно связана с эмоциями человека и ее развитие невозможно  в отрыве от них.</w:t>
      </w:r>
    </w:p>
    <w:p w:rsidR="000C4164" w:rsidRPr="0018316B" w:rsidRDefault="000C4164" w:rsidP="00183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6B">
        <w:rPr>
          <w:rFonts w:ascii="Times New Roman" w:hAnsi="Times New Roman" w:cs="Times New Roman"/>
          <w:sz w:val="24"/>
          <w:szCs w:val="24"/>
        </w:rPr>
        <w:t>Мотивация у реб</w:t>
      </w:r>
      <w:r w:rsidR="00B4034C">
        <w:rPr>
          <w:rFonts w:ascii="Times New Roman" w:hAnsi="Times New Roman" w:cs="Times New Roman"/>
          <w:sz w:val="24"/>
          <w:szCs w:val="24"/>
        </w:rPr>
        <w:t>енка должна носить двухмодальный</w:t>
      </w:r>
      <w:r w:rsidRPr="0018316B">
        <w:rPr>
          <w:rFonts w:ascii="Times New Roman" w:hAnsi="Times New Roman" w:cs="Times New Roman"/>
          <w:sz w:val="24"/>
          <w:szCs w:val="24"/>
        </w:rPr>
        <w:t xml:space="preserve"> характер, она должна</w:t>
      </w:r>
      <w:r w:rsidR="00B4034C">
        <w:rPr>
          <w:rFonts w:ascii="Times New Roman" w:hAnsi="Times New Roman" w:cs="Times New Roman"/>
          <w:sz w:val="24"/>
          <w:szCs w:val="24"/>
        </w:rPr>
        <w:t xml:space="preserve"> быть положительно-отрицательной</w:t>
      </w:r>
      <w:r w:rsidRPr="0018316B">
        <w:rPr>
          <w:rFonts w:ascii="Times New Roman" w:hAnsi="Times New Roman" w:cs="Times New Roman"/>
          <w:sz w:val="24"/>
          <w:szCs w:val="24"/>
        </w:rPr>
        <w:t>. Очень часто второй компонент модальности у детей отсутствует или слабо выражен. Дети практически не испытывают переживания неудовлетворенности, страдания. А без этого не включается активно</w:t>
      </w:r>
      <w:r w:rsidR="004A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316B">
        <w:rPr>
          <w:rFonts w:ascii="Times New Roman" w:hAnsi="Times New Roman" w:cs="Times New Roman"/>
          <w:sz w:val="24"/>
          <w:szCs w:val="24"/>
        </w:rPr>
        <w:t>-</w:t>
      </w:r>
      <w:r w:rsidR="004A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316B">
        <w:rPr>
          <w:rFonts w:ascii="Times New Roman" w:hAnsi="Times New Roman" w:cs="Times New Roman"/>
          <w:sz w:val="24"/>
          <w:szCs w:val="24"/>
        </w:rPr>
        <w:t>деятельностная область мотивации. Ребенок привыкает к автоматическому выполнению взрослыми всех потребностей и перестает переживать их положител</w:t>
      </w:r>
      <w:r w:rsidR="005E00CA" w:rsidRPr="0018316B">
        <w:rPr>
          <w:rFonts w:ascii="Times New Roman" w:hAnsi="Times New Roman" w:cs="Times New Roman"/>
          <w:sz w:val="24"/>
          <w:szCs w:val="24"/>
        </w:rPr>
        <w:t>ьную значимость, а неожиданные</w:t>
      </w:r>
      <w:r w:rsidRPr="0018316B">
        <w:rPr>
          <w:rFonts w:ascii="Times New Roman" w:hAnsi="Times New Roman" w:cs="Times New Roman"/>
          <w:sz w:val="24"/>
          <w:szCs w:val="24"/>
        </w:rPr>
        <w:t xml:space="preserve"> трудности переводят его в стадию пассивного переживания,  они деморализуют его, он становится не способен к активным де</w:t>
      </w:r>
      <w:r w:rsidR="002B1507" w:rsidRPr="0018316B">
        <w:rPr>
          <w:rFonts w:ascii="Times New Roman" w:hAnsi="Times New Roman" w:cs="Times New Roman"/>
          <w:sz w:val="24"/>
          <w:szCs w:val="24"/>
        </w:rPr>
        <w:t>й</w:t>
      </w:r>
      <w:r w:rsidRPr="0018316B">
        <w:rPr>
          <w:rFonts w:ascii="Times New Roman" w:hAnsi="Times New Roman" w:cs="Times New Roman"/>
          <w:sz w:val="24"/>
          <w:szCs w:val="24"/>
        </w:rPr>
        <w:t>ствиям</w:t>
      </w:r>
      <w:r w:rsidR="00B4034C">
        <w:rPr>
          <w:rFonts w:ascii="Times New Roman" w:hAnsi="Times New Roman" w:cs="Times New Roman"/>
          <w:sz w:val="24"/>
          <w:szCs w:val="24"/>
        </w:rPr>
        <w:t xml:space="preserve"> для </w:t>
      </w:r>
      <w:r w:rsidRPr="0018316B">
        <w:rPr>
          <w:rFonts w:ascii="Times New Roman" w:hAnsi="Times New Roman" w:cs="Times New Roman"/>
          <w:sz w:val="24"/>
          <w:szCs w:val="24"/>
        </w:rPr>
        <w:t xml:space="preserve"> их преодоления.</w:t>
      </w:r>
    </w:p>
    <w:p w:rsidR="002B1507" w:rsidRPr="0018316B" w:rsidRDefault="002B1507" w:rsidP="00183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6B">
        <w:rPr>
          <w:rFonts w:ascii="Times New Roman" w:hAnsi="Times New Roman" w:cs="Times New Roman"/>
          <w:sz w:val="24"/>
          <w:szCs w:val="24"/>
        </w:rPr>
        <w:t>На этом этапе очень важно убедить родителей не заниматься гиперопекой детей</w:t>
      </w:r>
      <w:r w:rsidR="00BF7634" w:rsidRPr="0018316B">
        <w:rPr>
          <w:rFonts w:ascii="Times New Roman" w:hAnsi="Times New Roman" w:cs="Times New Roman"/>
          <w:sz w:val="24"/>
          <w:szCs w:val="24"/>
        </w:rPr>
        <w:t>,</w:t>
      </w:r>
      <w:r w:rsidR="00B4034C">
        <w:rPr>
          <w:rFonts w:ascii="Times New Roman" w:hAnsi="Times New Roman" w:cs="Times New Roman"/>
          <w:sz w:val="24"/>
          <w:szCs w:val="24"/>
        </w:rPr>
        <w:t xml:space="preserve"> а стремиться создавать ситуа</w:t>
      </w:r>
      <w:r w:rsidR="00BF7634" w:rsidRPr="0018316B">
        <w:rPr>
          <w:rFonts w:ascii="Times New Roman" w:hAnsi="Times New Roman" w:cs="Times New Roman"/>
          <w:sz w:val="24"/>
          <w:szCs w:val="24"/>
        </w:rPr>
        <w:t>ции успеха и поражения.</w:t>
      </w:r>
    </w:p>
    <w:p w:rsidR="00645CB1" w:rsidRPr="0018316B" w:rsidRDefault="00BF7634" w:rsidP="00183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6B">
        <w:rPr>
          <w:rFonts w:ascii="Times New Roman" w:hAnsi="Times New Roman" w:cs="Times New Roman"/>
          <w:sz w:val="24"/>
          <w:szCs w:val="24"/>
        </w:rPr>
        <w:t>Далее с родителями необходимо обговорить</w:t>
      </w:r>
      <w:r w:rsidR="005E00CA" w:rsidRPr="0018316B">
        <w:rPr>
          <w:rFonts w:ascii="Times New Roman" w:hAnsi="Times New Roman" w:cs="Times New Roman"/>
          <w:sz w:val="24"/>
          <w:szCs w:val="24"/>
        </w:rPr>
        <w:t>,</w:t>
      </w:r>
      <w:r w:rsidRPr="0018316B">
        <w:rPr>
          <w:rFonts w:ascii="Times New Roman" w:hAnsi="Times New Roman" w:cs="Times New Roman"/>
          <w:sz w:val="24"/>
          <w:szCs w:val="24"/>
        </w:rPr>
        <w:t xml:space="preserve"> для чего же детям нужно учиться в школе, для чего нужны школьные знания в целом. Мы уже говорили о том, что ответ на </w:t>
      </w:r>
      <w:r w:rsidR="005E00CA" w:rsidRPr="0018316B">
        <w:rPr>
          <w:rFonts w:ascii="Times New Roman" w:hAnsi="Times New Roman" w:cs="Times New Roman"/>
          <w:sz w:val="24"/>
          <w:szCs w:val="24"/>
        </w:rPr>
        <w:t xml:space="preserve">любой </w:t>
      </w:r>
      <w:r w:rsidRPr="0018316B">
        <w:rPr>
          <w:rFonts w:ascii="Times New Roman" w:hAnsi="Times New Roman" w:cs="Times New Roman"/>
          <w:sz w:val="24"/>
          <w:szCs w:val="24"/>
        </w:rPr>
        <w:t>вопрос можно найти по одному клику в интернете. На приведенном ниже рисунке я постаралась передать отличие знаний и фактов, полученных случайным, хаотическим путем</w:t>
      </w:r>
      <w:r w:rsidR="00645CB1" w:rsidRPr="0018316B">
        <w:rPr>
          <w:rFonts w:ascii="Times New Roman" w:hAnsi="Times New Roman" w:cs="Times New Roman"/>
          <w:sz w:val="24"/>
          <w:szCs w:val="24"/>
        </w:rPr>
        <w:t xml:space="preserve"> от школьных знаний</w:t>
      </w:r>
      <w:proofErr w:type="gramStart"/>
      <w:r w:rsidR="00645CB1" w:rsidRPr="001831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034C">
        <w:rPr>
          <w:rFonts w:ascii="Times New Roman" w:hAnsi="Times New Roman" w:cs="Times New Roman"/>
          <w:sz w:val="24"/>
          <w:szCs w:val="24"/>
        </w:rPr>
        <w:t xml:space="preserve"> </w:t>
      </w:r>
      <w:r w:rsidR="00645CB1" w:rsidRPr="0018316B">
        <w:rPr>
          <w:rFonts w:ascii="Times New Roman" w:hAnsi="Times New Roman" w:cs="Times New Roman"/>
          <w:sz w:val="24"/>
          <w:szCs w:val="24"/>
        </w:rPr>
        <w:t>(</w:t>
      </w:r>
      <w:r w:rsidR="004A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A0D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5CB1" w:rsidRPr="0018316B">
        <w:rPr>
          <w:rFonts w:ascii="Times New Roman" w:hAnsi="Times New Roman" w:cs="Times New Roman"/>
          <w:sz w:val="24"/>
          <w:szCs w:val="24"/>
        </w:rPr>
        <w:t>ис.1)</w:t>
      </w:r>
    </w:p>
    <w:p w:rsidR="00BF7634" w:rsidRPr="0018316B" w:rsidRDefault="00BF7634" w:rsidP="00183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6B">
        <w:rPr>
          <w:rFonts w:ascii="Times New Roman" w:hAnsi="Times New Roman" w:cs="Times New Roman"/>
          <w:sz w:val="24"/>
          <w:szCs w:val="24"/>
        </w:rPr>
        <w:t xml:space="preserve"> </w:t>
      </w:r>
      <w:r w:rsidR="00645CB1" w:rsidRPr="0018316B">
        <w:rPr>
          <w:rFonts w:ascii="Times New Roman" w:hAnsi="Times New Roman" w:cs="Times New Roman"/>
          <w:sz w:val="24"/>
          <w:szCs w:val="24"/>
        </w:rPr>
        <w:t>Первые</w:t>
      </w:r>
      <w:r w:rsidRPr="0018316B">
        <w:rPr>
          <w:rFonts w:ascii="Times New Roman" w:hAnsi="Times New Roman" w:cs="Times New Roman"/>
          <w:sz w:val="24"/>
          <w:szCs w:val="24"/>
        </w:rPr>
        <w:t xml:space="preserve"> знания носят оторванный друг от друга характер, часто они не связаны между собой.</w:t>
      </w:r>
      <w:r w:rsidR="0003294F" w:rsidRPr="0018316B">
        <w:rPr>
          <w:rFonts w:ascii="Times New Roman" w:hAnsi="Times New Roman" w:cs="Times New Roman"/>
          <w:sz w:val="24"/>
          <w:szCs w:val="24"/>
        </w:rPr>
        <w:t xml:space="preserve"> А знания</w:t>
      </w:r>
      <w:r w:rsidR="00B4034C" w:rsidRPr="00B4034C">
        <w:rPr>
          <w:rFonts w:ascii="Times New Roman" w:hAnsi="Times New Roman" w:cs="Times New Roman"/>
          <w:sz w:val="24"/>
          <w:szCs w:val="24"/>
        </w:rPr>
        <w:t>,</w:t>
      </w:r>
      <w:r w:rsidR="0003294F" w:rsidRPr="0018316B">
        <w:rPr>
          <w:rFonts w:ascii="Times New Roman" w:hAnsi="Times New Roman" w:cs="Times New Roman"/>
          <w:sz w:val="24"/>
          <w:szCs w:val="24"/>
        </w:rPr>
        <w:t xml:space="preserve"> полученные в школе</w:t>
      </w:r>
      <w:r w:rsidR="00B4034C" w:rsidRPr="00B4034C">
        <w:rPr>
          <w:rFonts w:ascii="Times New Roman" w:hAnsi="Times New Roman" w:cs="Times New Roman"/>
          <w:sz w:val="24"/>
          <w:szCs w:val="24"/>
        </w:rPr>
        <w:t>,</w:t>
      </w:r>
      <w:r w:rsidR="0003294F" w:rsidRPr="0018316B">
        <w:rPr>
          <w:rFonts w:ascii="Times New Roman" w:hAnsi="Times New Roman" w:cs="Times New Roman"/>
          <w:sz w:val="24"/>
          <w:szCs w:val="24"/>
        </w:rPr>
        <w:t xml:space="preserve"> носят фундаментальный характер, они последовательны и </w:t>
      </w:r>
      <w:r w:rsidR="00645CB1" w:rsidRPr="0018316B">
        <w:rPr>
          <w:rFonts w:ascii="Times New Roman" w:hAnsi="Times New Roman" w:cs="Times New Roman"/>
          <w:sz w:val="24"/>
          <w:szCs w:val="24"/>
        </w:rPr>
        <w:t>логично вытекают одно из другого</w:t>
      </w:r>
      <w:r w:rsidR="0003294F" w:rsidRPr="0018316B">
        <w:rPr>
          <w:rFonts w:ascii="Times New Roman" w:hAnsi="Times New Roman" w:cs="Times New Roman"/>
          <w:sz w:val="24"/>
          <w:szCs w:val="24"/>
        </w:rPr>
        <w:t>.</w:t>
      </w:r>
      <w:r w:rsidR="00B4034C">
        <w:rPr>
          <w:rFonts w:ascii="Times New Roman" w:hAnsi="Times New Roman" w:cs="Times New Roman"/>
          <w:sz w:val="24"/>
          <w:szCs w:val="24"/>
        </w:rPr>
        <w:t xml:space="preserve"> Овладевая ими</w:t>
      </w:r>
      <w:r w:rsidR="00645CB1" w:rsidRPr="0018316B">
        <w:rPr>
          <w:rFonts w:ascii="Times New Roman" w:hAnsi="Times New Roman" w:cs="Times New Roman"/>
          <w:sz w:val="24"/>
          <w:szCs w:val="24"/>
        </w:rPr>
        <w:t>, мы</w:t>
      </w:r>
      <w:r w:rsidR="005E00CA" w:rsidRPr="0018316B">
        <w:rPr>
          <w:rFonts w:ascii="Times New Roman" w:hAnsi="Times New Roman" w:cs="Times New Roman"/>
          <w:sz w:val="24"/>
          <w:szCs w:val="24"/>
        </w:rPr>
        <w:t>,</w:t>
      </w:r>
      <w:r w:rsidR="00645CB1" w:rsidRPr="0018316B">
        <w:rPr>
          <w:rFonts w:ascii="Times New Roman" w:hAnsi="Times New Roman" w:cs="Times New Roman"/>
          <w:sz w:val="24"/>
          <w:szCs w:val="24"/>
        </w:rPr>
        <w:t xml:space="preserve"> словно кирпичик за кирпичиком</w:t>
      </w:r>
      <w:r w:rsidR="005E00CA" w:rsidRPr="0018316B">
        <w:rPr>
          <w:rFonts w:ascii="Times New Roman" w:hAnsi="Times New Roman" w:cs="Times New Roman"/>
          <w:sz w:val="24"/>
          <w:szCs w:val="24"/>
        </w:rPr>
        <w:t>,</w:t>
      </w:r>
      <w:r w:rsidR="00645CB1" w:rsidRPr="0018316B">
        <w:rPr>
          <w:rFonts w:ascii="Times New Roman" w:hAnsi="Times New Roman" w:cs="Times New Roman"/>
          <w:sz w:val="24"/>
          <w:szCs w:val="24"/>
        </w:rPr>
        <w:t xml:space="preserve"> выстраиваем прочный и крепкий фундамент для дома.</w:t>
      </w:r>
      <w:r w:rsidR="0003294F" w:rsidRPr="0018316B">
        <w:rPr>
          <w:rFonts w:ascii="Times New Roman" w:hAnsi="Times New Roman" w:cs="Times New Roman"/>
          <w:sz w:val="24"/>
          <w:szCs w:val="24"/>
        </w:rPr>
        <w:t xml:space="preserve"> Эти знания помогают ребенку сформировать целостную картину миру, увидеть прочные связи ме</w:t>
      </w:r>
      <w:r w:rsidR="008155F4" w:rsidRPr="0018316B">
        <w:rPr>
          <w:rFonts w:ascii="Times New Roman" w:hAnsi="Times New Roman" w:cs="Times New Roman"/>
          <w:sz w:val="24"/>
          <w:szCs w:val="24"/>
        </w:rPr>
        <w:t>ж</w:t>
      </w:r>
      <w:r w:rsidR="0003294F" w:rsidRPr="0018316B">
        <w:rPr>
          <w:rFonts w:ascii="Times New Roman" w:hAnsi="Times New Roman" w:cs="Times New Roman"/>
          <w:sz w:val="24"/>
          <w:szCs w:val="24"/>
        </w:rPr>
        <w:t>ду процессами, явлениями природы, людьми.</w:t>
      </w:r>
    </w:p>
    <w:p w:rsidR="00645CB1" w:rsidRPr="0018316B" w:rsidRDefault="00645CB1" w:rsidP="00183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294F" w:rsidRPr="0018316B" w:rsidRDefault="0003294F" w:rsidP="00183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294F" w:rsidRPr="0018316B" w:rsidRDefault="0003294F" w:rsidP="00183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1560"/>
        <w:gridCol w:w="1630"/>
        <w:gridCol w:w="1596"/>
      </w:tblGrid>
      <w:tr w:rsidR="00645CB1" w:rsidRPr="0018316B" w:rsidTr="007F4B7A">
        <w:trPr>
          <w:trHeight w:val="500"/>
        </w:trPr>
        <w:tc>
          <w:tcPr>
            <w:tcW w:w="4785" w:type="dxa"/>
          </w:tcPr>
          <w:p w:rsidR="00645CB1" w:rsidRPr="0018316B" w:rsidRDefault="00645CB1" w:rsidP="0018316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16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Знания </w:t>
            </w:r>
            <w:r w:rsidRPr="0018316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,</w:t>
            </w:r>
            <w:r w:rsidRPr="0018316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полученные случайным путем</w:t>
            </w:r>
          </w:p>
        </w:tc>
        <w:tc>
          <w:tcPr>
            <w:tcW w:w="4786" w:type="dxa"/>
            <w:gridSpan w:val="3"/>
          </w:tcPr>
          <w:p w:rsidR="00645CB1" w:rsidRPr="0018316B" w:rsidRDefault="00645CB1" w:rsidP="00183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6B">
              <w:rPr>
                <w:rFonts w:ascii="Times New Roman" w:hAnsi="Times New Roman" w:cs="Times New Roman"/>
                <w:sz w:val="24"/>
                <w:szCs w:val="24"/>
              </w:rPr>
              <w:t>Фундаментальные  знания</w:t>
            </w:r>
          </w:p>
        </w:tc>
      </w:tr>
      <w:tr w:rsidR="00645CB1" w:rsidRPr="0018316B" w:rsidTr="00645CB1">
        <w:trPr>
          <w:trHeight w:val="500"/>
        </w:trPr>
        <w:tc>
          <w:tcPr>
            <w:tcW w:w="4785" w:type="dxa"/>
            <w:vMerge w:val="restart"/>
          </w:tcPr>
          <w:p w:rsidR="00645CB1" w:rsidRPr="0018316B" w:rsidRDefault="00796697" w:rsidP="001831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6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5" style="position:absolute;margin-left:105.45pt;margin-top:15.1pt;width:114.75pt;height:116.25pt;z-index:251668480;mso-position-horizontal-relative:text;mso-position-vertical-relative:text"/>
              </w:pict>
            </w:r>
            <w:r w:rsidRPr="0018316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4" style="position:absolute;margin-left:30.45pt;margin-top:77.35pt;width:62.25pt;height:60pt;z-index:251667456;mso-position-horizontal-relative:text;mso-position-vertical-relative:text"/>
              </w:pict>
            </w:r>
            <w:r w:rsidRPr="0018316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3" style="position:absolute;margin-left:15.45pt;margin-top:15.1pt;width:42pt;height:38.25pt;z-index:251666432;mso-position-horizontal-relative:text;mso-position-vertical-relative:text"/>
              </w:pict>
            </w:r>
          </w:p>
        </w:tc>
        <w:tc>
          <w:tcPr>
            <w:tcW w:w="1560" w:type="dxa"/>
          </w:tcPr>
          <w:p w:rsidR="00645CB1" w:rsidRPr="0018316B" w:rsidRDefault="00645CB1" w:rsidP="001831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5CB1" w:rsidRPr="0018316B" w:rsidRDefault="00645CB1" w:rsidP="001831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5CB1" w:rsidRPr="0018316B" w:rsidRDefault="00645CB1" w:rsidP="001831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CB1" w:rsidRPr="0018316B" w:rsidTr="00645CB1">
        <w:trPr>
          <w:trHeight w:val="497"/>
        </w:trPr>
        <w:tc>
          <w:tcPr>
            <w:tcW w:w="4785" w:type="dxa"/>
            <w:vMerge/>
          </w:tcPr>
          <w:p w:rsidR="00645CB1" w:rsidRPr="0018316B" w:rsidRDefault="00645CB1" w:rsidP="0018316B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</w:tcPr>
          <w:p w:rsidR="00645CB1" w:rsidRPr="0018316B" w:rsidRDefault="00645CB1" w:rsidP="001831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5CB1" w:rsidRPr="0018316B" w:rsidRDefault="00645CB1" w:rsidP="001831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5CB1" w:rsidRPr="0018316B" w:rsidRDefault="00645CB1" w:rsidP="001831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CB1" w:rsidRPr="0018316B" w:rsidTr="00645CB1">
        <w:trPr>
          <w:trHeight w:val="497"/>
        </w:trPr>
        <w:tc>
          <w:tcPr>
            <w:tcW w:w="4785" w:type="dxa"/>
            <w:vMerge/>
          </w:tcPr>
          <w:p w:rsidR="00645CB1" w:rsidRPr="0018316B" w:rsidRDefault="00645CB1" w:rsidP="0018316B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</w:tcPr>
          <w:p w:rsidR="00645CB1" w:rsidRPr="0018316B" w:rsidRDefault="00645CB1" w:rsidP="001831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5CB1" w:rsidRPr="0018316B" w:rsidRDefault="00645CB1" w:rsidP="001831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5CB1" w:rsidRPr="0018316B" w:rsidRDefault="00645CB1" w:rsidP="001831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CB1" w:rsidRPr="0018316B" w:rsidTr="00645CB1">
        <w:trPr>
          <w:trHeight w:val="497"/>
        </w:trPr>
        <w:tc>
          <w:tcPr>
            <w:tcW w:w="4785" w:type="dxa"/>
            <w:vMerge/>
          </w:tcPr>
          <w:p w:rsidR="00645CB1" w:rsidRPr="0018316B" w:rsidRDefault="00645CB1" w:rsidP="0018316B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</w:tcPr>
          <w:p w:rsidR="00645CB1" w:rsidRPr="0018316B" w:rsidRDefault="00645CB1" w:rsidP="001831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5CB1" w:rsidRPr="0018316B" w:rsidRDefault="00645CB1" w:rsidP="001831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5CB1" w:rsidRPr="0018316B" w:rsidRDefault="00645CB1" w:rsidP="001831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CB1" w:rsidRPr="0018316B" w:rsidTr="00645CB1">
        <w:trPr>
          <w:trHeight w:val="497"/>
        </w:trPr>
        <w:tc>
          <w:tcPr>
            <w:tcW w:w="4785" w:type="dxa"/>
            <w:vMerge/>
          </w:tcPr>
          <w:p w:rsidR="00645CB1" w:rsidRPr="0018316B" w:rsidRDefault="00645CB1" w:rsidP="0018316B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</w:tcPr>
          <w:p w:rsidR="00645CB1" w:rsidRPr="0018316B" w:rsidRDefault="00645CB1" w:rsidP="001831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5CB1" w:rsidRPr="0018316B" w:rsidRDefault="00645CB1" w:rsidP="001831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5CB1" w:rsidRPr="0018316B" w:rsidRDefault="00645CB1" w:rsidP="001831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CB1" w:rsidRPr="0018316B" w:rsidTr="00645CB1">
        <w:trPr>
          <w:trHeight w:val="497"/>
        </w:trPr>
        <w:tc>
          <w:tcPr>
            <w:tcW w:w="4785" w:type="dxa"/>
            <w:vMerge/>
          </w:tcPr>
          <w:p w:rsidR="00645CB1" w:rsidRPr="0018316B" w:rsidRDefault="00645CB1" w:rsidP="0018316B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</w:tcPr>
          <w:p w:rsidR="00645CB1" w:rsidRPr="0018316B" w:rsidRDefault="00645CB1" w:rsidP="001831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5CB1" w:rsidRPr="0018316B" w:rsidRDefault="00645CB1" w:rsidP="001831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5CB1" w:rsidRPr="0018316B" w:rsidRDefault="00645CB1" w:rsidP="001831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94F" w:rsidRPr="0018316B" w:rsidRDefault="00645CB1" w:rsidP="00183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16B">
        <w:rPr>
          <w:rFonts w:ascii="Times New Roman" w:hAnsi="Times New Roman" w:cs="Times New Roman"/>
          <w:sz w:val="24"/>
          <w:szCs w:val="24"/>
        </w:rPr>
        <w:t>рис.1.</w:t>
      </w:r>
    </w:p>
    <w:p w:rsidR="00383078" w:rsidRPr="0018316B" w:rsidRDefault="00383078" w:rsidP="00183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6B">
        <w:rPr>
          <w:rFonts w:ascii="Times New Roman" w:hAnsi="Times New Roman" w:cs="Times New Roman"/>
          <w:sz w:val="24"/>
          <w:szCs w:val="24"/>
        </w:rPr>
        <w:t>Еще раз повторю,</w:t>
      </w:r>
      <w:r w:rsidR="0018316B" w:rsidRPr="0018316B">
        <w:rPr>
          <w:rFonts w:ascii="Times New Roman" w:hAnsi="Times New Roman" w:cs="Times New Roman"/>
          <w:sz w:val="24"/>
          <w:szCs w:val="24"/>
        </w:rPr>
        <w:t xml:space="preserve"> </w:t>
      </w:r>
      <w:r w:rsidRPr="0018316B">
        <w:rPr>
          <w:rFonts w:ascii="Times New Roman" w:hAnsi="Times New Roman" w:cs="Times New Roman"/>
          <w:sz w:val="24"/>
          <w:szCs w:val="24"/>
        </w:rPr>
        <w:t xml:space="preserve">что диалог между </w:t>
      </w:r>
      <w:r w:rsidR="00B4034C">
        <w:rPr>
          <w:rFonts w:ascii="Times New Roman" w:hAnsi="Times New Roman" w:cs="Times New Roman"/>
          <w:sz w:val="24"/>
          <w:szCs w:val="24"/>
        </w:rPr>
        <w:t>учителем и  родителем очень важ</w:t>
      </w:r>
      <w:r w:rsidRPr="0018316B">
        <w:rPr>
          <w:rFonts w:ascii="Times New Roman" w:hAnsi="Times New Roman" w:cs="Times New Roman"/>
          <w:sz w:val="24"/>
          <w:szCs w:val="24"/>
        </w:rPr>
        <w:t>ен, осо</w:t>
      </w:r>
      <w:r w:rsidR="00B4034C">
        <w:rPr>
          <w:rFonts w:ascii="Times New Roman" w:hAnsi="Times New Roman" w:cs="Times New Roman"/>
          <w:sz w:val="24"/>
          <w:szCs w:val="24"/>
        </w:rPr>
        <w:t>бенно в начальной школе. Это пер</w:t>
      </w:r>
      <w:r w:rsidRPr="0018316B">
        <w:rPr>
          <w:rFonts w:ascii="Times New Roman" w:hAnsi="Times New Roman" w:cs="Times New Roman"/>
          <w:sz w:val="24"/>
          <w:szCs w:val="24"/>
        </w:rPr>
        <w:t>вая ступень обучения, которая закладывает отношение  ребенка к учебе на весь период,</w:t>
      </w:r>
      <w:r w:rsidR="00B4034C">
        <w:rPr>
          <w:rFonts w:ascii="Times New Roman" w:hAnsi="Times New Roman" w:cs="Times New Roman"/>
          <w:sz w:val="24"/>
          <w:szCs w:val="24"/>
        </w:rPr>
        <w:t xml:space="preserve"> формирует его привычки</w:t>
      </w:r>
      <w:r w:rsidRPr="0018316B">
        <w:rPr>
          <w:rFonts w:ascii="Times New Roman" w:hAnsi="Times New Roman" w:cs="Times New Roman"/>
          <w:sz w:val="24"/>
          <w:szCs w:val="24"/>
        </w:rPr>
        <w:t>, характер, способ действий.</w:t>
      </w:r>
    </w:p>
    <w:p w:rsidR="003C7D6A" w:rsidRPr="0018316B" w:rsidRDefault="005E00CA" w:rsidP="00183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6B">
        <w:rPr>
          <w:rFonts w:ascii="Times New Roman" w:hAnsi="Times New Roman" w:cs="Times New Roman"/>
          <w:sz w:val="24"/>
          <w:szCs w:val="24"/>
        </w:rPr>
        <w:t xml:space="preserve"> Особое внимание следует уделить тому, что посещение школы в начальных классах должно иметь </w:t>
      </w:r>
      <w:r w:rsidR="00FF66E4" w:rsidRPr="0018316B">
        <w:rPr>
          <w:rFonts w:ascii="Times New Roman" w:hAnsi="Times New Roman" w:cs="Times New Roman"/>
          <w:sz w:val="24"/>
          <w:szCs w:val="24"/>
        </w:rPr>
        <w:t xml:space="preserve">ежедневный, регулярный характер. Не должно быть ни одного пропуска без уважительной причины. Освоение новых тем строится таким образом, что за урок каждый ученик проговаривает правило, работает с ним в упражнении. Остальные слушают и запоминают. В течение урока каждые ребенок прослушает правило несколько раз, самостоятельно применит его и услышит как применяют другие. Такое многократное повторение </w:t>
      </w:r>
      <w:r w:rsidR="00246352" w:rsidRPr="0018316B">
        <w:rPr>
          <w:rFonts w:ascii="Times New Roman" w:hAnsi="Times New Roman" w:cs="Times New Roman"/>
          <w:sz w:val="24"/>
          <w:szCs w:val="24"/>
        </w:rPr>
        <w:t>способствует эффективному запоминанию. А если ребенок п</w:t>
      </w:r>
      <w:r w:rsidR="0018316B" w:rsidRPr="0018316B">
        <w:rPr>
          <w:rFonts w:ascii="Times New Roman" w:hAnsi="Times New Roman" w:cs="Times New Roman"/>
          <w:sz w:val="24"/>
          <w:szCs w:val="24"/>
        </w:rPr>
        <w:t>р</w:t>
      </w:r>
      <w:r w:rsidR="00246352" w:rsidRPr="0018316B">
        <w:rPr>
          <w:rFonts w:ascii="Times New Roman" w:hAnsi="Times New Roman" w:cs="Times New Roman"/>
          <w:sz w:val="24"/>
          <w:szCs w:val="24"/>
        </w:rPr>
        <w:t>опускает хотя бы один день, он лишается возможности многократного восп</w:t>
      </w:r>
      <w:r w:rsidR="00B4034C">
        <w:rPr>
          <w:rFonts w:ascii="Times New Roman" w:hAnsi="Times New Roman" w:cs="Times New Roman"/>
          <w:sz w:val="24"/>
          <w:szCs w:val="24"/>
        </w:rPr>
        <w:t>роизведения</w:t>
      </w:r>
      <w:r w:rsidR="00246352" w:rsidRPr="0018316B">
        <w:rPr>
          <w:rFonts w:ascii="Times New Roman" w:hAnsi="Times New Roman" w:cs="Times New Roman"/>
          <w:sz w:val="24"/>
          <w:szCs w:val="24"/>
        </w:rPr>
        <w:t>, запоминания и осмысления.</w:t>
      </w:r>
      <w:r w:rsidR="0018316B" w:rsidRPr="0018316B">
        <w:rPr>
          <w:rFonts w:ascii="Times New Roman" w:hAnsi="Times New Roman" w:cs="Times New Roman"/>
          <w:sz w:val="24"/>
          <w:szCs w:val="24"/>
        </w:rPr>
        <w:t xml:space="preserve"> Даже пропуск в один день может резко снизить качество знаний у учащегося.</w:t>
      </w:r>
    </w:p>
    <w:p w:rsidR="0018316B" w:rsidRPr="006C4881" w:rsidRDefault="0018316B" w:rsidP="00183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6B">
        <w:rPr>
          <w:rFonts w:ascii="Times New Roman" w:hAnsi="Times New Roman" w:cs="Times New Roman"/>
          <w:sz w:val="24"/>
          <w:szCs w:val="24"/>
        </w:rPr>
        <w:t>Подводя итог, следует сказать,</w:t>
      </w:r>
      <w:r w:rsidR="00B4034C">
        <w:rPr>
          <w:rFonts w:ascii="Times New Roman" w:hAnsi="Times New Roman" w:cs="Times New Roman"/>
          <w:sz w:val="24"/>
          <w:szCs w:val="24"/>
        </w:rPr>
        <w:t xml:space="preserve"> </w:t>
      </w:r>
      <w:r w:rsidRPr="0018316B">
        <w:rPr>
          <w:rFonts w:ascii="Times New Roman" w:hAnsi="Times New Roman" w:cs="Times New Roman"/>
          <w:sz w:val="24"/>
          <w:szCs w:val="24"/>
        </w:rPr>
        <w:t xml:space="preserve">что </w:t>
      </w:r>
      <w:r w:rsidR="006C4881">
        <w:rPr>
          <w:rFonts w:ascii="Times New Roman" w:hAnsi="Times New Roman" w:cs="Times New Roman"/>
          <w:sz w:val="24"/>
          <w:szCs w:val="24"/>
        </w:rPr>
        <w:t>мотивация школьника должна исходить изнутри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881">
        <w:rPr>
          <w:rFonts w:ascii="Times New Roman" w:hAnsi="Times New Roman" w:cs="Times New Roman"/>
          <w:sz w:val="24"/>
          <w:szCs w:val="24"/>
        </w:rPr>
        <w:t>самого ребенка</w:t>
      </w:r>
      <w:r w:rsidR="006C4881" w:rsidRPr="006C4881">
        <w:rPr>
          <w:rFonts w:ascii="Times New Roman" w:hAnsi="Times New Roman" w:cs="Times New Roman"/>
          <w:sz w:val="24"/>
          <w:szCs w:val="24"/>
        </w:rPr>
        <w:t>,</w:t>
      </w:r>
      <w:r w:rsidR="006C4881">
        <w:rPr>
          <w:rFonts w:ascii="Times New Roman" w:hAnsi="Times New Roman" w:cs="Times New Roman"/>
          <w:sz w:val="24"/>
          <w:szCs w:val="24"/>
        </w:rPr>
        <w:t xml:space="preserve"> а родитель должен способствовать зарождению мотивации. Тяга к знаниям и их осмысленное </w:t>
      </w:r>
      <w:r w:rsidR="00B4034C">
        <w:rPr>
          <w:rFonts w:ascii="Times New Roman" w:hAnsi="Times New Roman" w:cs="Times New Roman"/>
          <w:sz w:val="24"/>
          <w:szCs w:val="24"/>
        </w:rPr>
        <w:t>получение – основа успешного будущего ребенка.</w:t>
      </w:r>
    </w:p>
    <w:sectPr w:rsidR="0018316B" w:rsidRPr="006C4881" w:rsidSect="0044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375"/>
    <w:rsid w:val="0003294F"/>
    <w:rsid w:val="00032B40"/>
    <w:rsid w:val="000C4164"/>
    <w:rsid w:val="000C4950"/>
    <w:rsid w:val="0013785F"/>
    <w:rsid w:val="0018316B"/>
    <w:rsid w:val="001A14BB"/>
    <w:rsid w:val="001D164B"/>
    <w:rsid w:val="00246352"/>
    <w:rsid w:val="002B1507"/>
    <w:rsid w:val="003168BD"/>
    <w:rsid w:val="00327F27"/>
    <w:rsid w:val="00383078"/>
    <w:rsid w:val="003C7D6A"/>
    <w:rsid w:val="0041261F"/>
    <w:rsid w:val="00440DFB"/>
    <w:rsid w:val="004A0D27"/>
    <w:rsid w:val="005949C4"/>
    <w:rsid w:val="005E00CA"/>
    <w:rsid w:val="00645CB1"/>
    <w:rsid w:val="00681375"/>
    <w:rsid w:val="006C4881"/>
    <w:rsid w:val="007534E4"/>
    <w:rsid w:val="00796697"/>
    <w:rsid w:val="007C6EEC"/>
    <w:rsid w:val="007F1671"/>
    <w:rsid w:val="008155F4"/>
    <w:rsid w:val="00887615"/>
    <w:rsid w:val="00962BEC"/>
    <w:rsid w:val="00996D62"/>
    <w:rsid w:val="009B0E01"/>
    <w:rsid w:val="00B176ED"/>
    <w:rsid w:val="00B4034C"/>
    <w:rsid w:val="00B60837"/>
    <w:rsid w:val="00BD1899"/>
    <w:rsid w:val="00BF7634"/>
    <w:rsid w:val="00C55BA0"/>
    <w:rsid w:val="00D248F9"/>
    <w:rsid w:val="00D65F7C"/>
    <w:rsid w:val="00F67438"/>
    <w:rsid w:val="00FF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2022-05-22T06:37:00Z</dcterms:created>
  <dcterms:modified xsi:type="dcterms:W3CDTF">2022-05-25T15:19:00Z</dcterms:modified>
</cp:coreProperties>
</file>