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766" w:rsidRDefault="00527766" w:rsidP="00527766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F0F0F"/>
        </w:rPr>
      </w:pPr>
      <w:r w:rsidRPr="00527766">
        <w:rPr>
          <w:sz w:val="40"/>
          <w:szCs w:val="40"/>
        </w:rPr>
        <w:t>Создание чашки в</w:t>
      </w:r>
      <w:r>
        <w:rPr>
          <w:b w:val="0"/>
          <w:sz w:val="40"/>
          <w:szCs w:val="40"/>
        </w:rPr>
        <w:t xml:space="preserve"> </w:t>
      </w:r>
      <w:proofErr w:type="spellStart"/>
      <w:proofErr w:type="gramStart"/>
      <w:r w:rsidRPr="00527766">
        <w:rPr>
          <w:rFonts w:ascii="Arial" w:hAnsi="Arial" w:cs="Arial"/>
          <w:color w:val="0F0F0F"/>
        </w:rPr>
        <w:t>TinkerCad</w:t>
      </w:r>
      <w:proofErr w:type="spellEnd"/>
      <w:r w:rsidRPr="00527766">
        <w:rPr>
          <w:rFonts w:ascii="Arial" w:hAnsi="Arial" w:cs="Arial"/>
          <w:color w:val="0F0F0F"/>
        </w:rPr>
        <w:t> </w:t>
      </w:r>
      <w:r>
        <w:rPr>
          <w:rFonts w:ascii="Arial" w:hAnsi="Arial" w:cs="Arial"/>
          <w:color w:val="0F0F0F"/>
        </w:rPr>
        <w:t>.</w:t>
      </w:r>
      <w:proofErr w:type="gramEnd"/>
    </w:p>
    <w:p w:rsidR="00527766" w:rsidRDefault="00527766" w:rsidP="00527766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F0F0F"/>
        </w:rPr>
      </w:pPr>
    </w:p>
    <w:p w:rsidR="00527766" w:rsidRDefault="00527766" w:rsidP="00527766">
      <w:pPr>
        <w:pStyle w:val="1"/>
        <w:shd w:val="clear" w:color="auto" w:fill="FFFFFF"/>
        <w:spacing w:before="0" w:beforeAutospacing="0" w:after="0" w:afterAutospacing="0"/>
        <w:rPr>
          <w:b w:val="0"/>
          <w:color w:val="0F0F0F"/>
          <w:sz w:val="28"/>
          <w:szCs w:val="28"/>
        </w:rPr>
      </w:pPr>
      <w:r w:rsidRPr="00527766">
        <w:rPr>
          <w:b w:val="0"/>
          <w:color w:val="0F0F0F"/>
          <w:sz w:val="28"/>
          <w:szCs w:val="28"/>
        </w:rPr>
        <w:t>Выносим на раб</w:t>
      </w:r>
      <w:r>
        <w:rPr>
          <w:b w:val="0"/>
          <w:color w:val="0F0F0F"/>
          <w:sz w:val="28"/>
          <w:szCs w:val="28"/>
        </w:rPr>
        <w:t>очую плоскость конус и меняем верхний радиус на 16,67.</w:t>
      </w:r>
    </w:p>
    <w:p w:rsidR="00527766" w:rsidRPr="00527766" w:rsidRDefault="00527766" w:rsidP="00527766">
      <w:pPr>
        <w:pStyle w:val="1"/>
        <w:shd w:val="clear" w:color="auto" w:fill="FFFFFF"/>
        <w:spacing w:before="0" w:beforeAutospacing="0" w:after="0" w:afterAutospacing="0"/>
        <w:rPr>
          <w:b w:val="0"/>
          <w:color w:val="0F0F0F"/>
          <w:sz w:val="28"/>
          <w:szCs w:val="28"/>
        </w:rPr>
      </w:pPr>
      <w:r w:rsidRPr="00527766">
        <w:rPr>
          <w:b w:val="0"/>
          <w:color w:val="0F0F0F"/>
          <w:sz w:val="28"/>
          <w:szCs w:val="28"/>
        </w:rPr>
        <w:drawing>
          <wp:inline distT="0" distB="0" distL="0" distR="0" wp14:anchorId="577A3F16" wp14:editId="3637C946">
            <wp:extent cx="6216650" cy="2600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2772" cy="260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413" w:rsidRPr="00527766" w:rsidRDefault="006A0413" w:rsidP="00527766">
      <w:pPr>
        <w:rPr>
          <w:sz w:val="28"/>
          <w:szCs w:val="28"/>
        </w:rPr>
      </w:pP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t>Дублируем чашку</w:t>
      </w:r>
      <w:r>
        <w:rPr>
          <w:sz w:val="28"/>
          <w:szCs w:val="28"/>
        </w:rPr>
        <w:t xml:space="preserve"> </w:t>
      </w:r>
      <w:r w:rsidRPr="00527766">
        <w:rPr>
          <w:sz w:val="28"/>
          <w:szCs w:val="28"/>
        </w:rPr>
        <w:t>(кнопка сверху слева0 и создаём копию.</w:t>
      </w: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drawing>
          <wp:inline distT="0" distB="0" distL="0" distR="0" wp14:anchorId="007D6EFD" wp14:editId="544F3040">
            <wp:extent cx="4573265" cy="368668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268" cy="369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66" w:rsidRDefault="00527766" w:rsidP="00527766">
      <w:pPr>
        <w:rPr>
          <w:sz w:val="28"/>
          <w:szCs w:val="28"/>
        </w:rPr>
      </w:pPr>
      <w:r>
        <w:rPr>
          <w:sz w:val="28"/>
          <w:szCs w:val="28"/>
        </w:rPr>
        <w:t>И подымаем копию наверх и делаем из неё отверстие. (тянем за чёрную стрелочку наверх)</w:t>
      </w: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lastRenderedPageBreak/>
        <w:drawing>
          <wp:inline distT="0" distB="0" distL="0" distR="0" wp14:anchorId="29717D83" wp14:editId="5C56FB3D">
            <wp:extent cx="3762375" cy="25726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8935" cy="258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66" w:rsidRDefault="00527766" w:rsidP="00527766">
      <w:pPr>
        <w:rPr>
          <w:sz w:val="28"/>
          <w:szCs w:val="28"/>
        </w:rPr>
      </w:pPr>
      <w:r>
        <w:rPr>
          <w:sz w:val="28"/>
          <w:szCs w:val="28"/>
        </w:rPr>
        <w:t>Верхнюю фигуру выделяем и делаем тип отверстия.</w:t>
      </w: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drawing>
          <wp:inline distT="0" distB="0" distL="0" distR="0" wp14:anchorId="4355DA99" wp14:editId="7E254A1E">
            <wp:extent cx="5286375" cy="25558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316" cy="25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66" w:rsidRDefault="00527766" w:rsidP="00527766">
      <w:pPr>
        <w:rPr>
          <w:sz w:val="28"/>
          <w:szCs w:val="28"/>
        </w:rPr>
      </w:pPr>
      <w:r>
        <w:rPr>
          <w:sz w:val="28"/>
          <w:szCs w:val="28"/>
        </w:rPr>
        <w:t>Для ручки выбираем трубу, уменьшаем её. Высота 6 мм.</w:t>
      </w: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drawing>
          <wp:inline distT="0" distB="0" distL="0" distR="0" wp14:anchorId="6A48972E" wp14:editId="5E304B22">
            <wp:extent cx="5940425" cy="30251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66" w:rsidRDefault="00527766" w:rsidP="005277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Поворачиваем её на 90 градусов.</w:t>
      </w:r>
    </w:p>
    <w:p w:rsidR="00527766" w:rsidRDefault="00527766" w:rsidP="00527766">
      <w:pPr>
        <w:rPr>
          <w:sz w:val="28"/>
          <w:szCs w:val="28"/>
        </w:rPr>
      </w:pPr>
      <w:r w:rsidRPr="00527766">
        <w:rPr>
          <w:sz w:val="28"/>
          <w:szCs w:val="28"/>
        </w:rPr>
        <w:drawing>
          <wp:inline distT="0" distB="0" distL="0" distR="0" wp14:anchorId="5FE2515D" wp14:editId="3C67FBF6">
            <wp:extent cx="3619500" cy="261937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6609" cy="26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66" w:rsidRDefault="00527766" w:rsidP="00527766">
      <w:pPr>
        <w:rPr>
          <w:sz w:val="28"/>
          <w:szCs w:val="28"/>
        </w:rPr>
      </w:pPr>
      <w:r>
        <w:rPr>
          <w:sz w:val="28"/>
          <w:szCs w:val="28"/>
        </w:rPr>
        <w:t xml:space="preserve">Меняем </w:t>
      </w:r>
      <w:r w:rsidR="00385158">
        <w:rPr>
          <w:sz w:val="28"/>
          <w:szCs w:val="28"/>
        </w:rPr>
        <w:t>цвет (заходим</w:t>
      </w:r>
      <w:r>
        <w:rPr>
          <w:sz w:val="28"/>
          <w:szCs w:val="28"/>
        </w:rPr>
        <w:t xml:space="preserve"> в тело), ручка жёлтая, чашка будет зелёная.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drawing>
          <wp:inline distT="0" distB="0" distL="0" distR="0" wp14:anchorId="14E19F82" wp14:editId="13CA0259">
            <wp:extent cx="5054600" cy="228551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727" cy="229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r>
        <w:rPr>
          <w:sz w:val="28"/>
          <w:szCs w:val="28"/>
        </w:rPr>
        <w:t>Подставляем ручку к чашке, ручку немного по высоте сплющиваем.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drawing>
          <wp:inline distT="0" distB="0" distL="0" distR="0" wp14:anchorId="51008FA4" wp14:editId="26A14F9C">
            <wp:extent cx="4968875" cy="2658388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640" cy="26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r>
        <w:rPr>
          <w:sz w:val="28"/>
          <w:szCs w:val="28"/>
        </w:rPr>
        <w:t>Группируем объекты.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lastRenderedPageBreak/>
        <w:drawing>
          <wp:inline distT="0" distB="0" distL="0" distR="0" wp14:anchorId="550A77E5" wp14:editId="60775624">
            <wp:extent cx="5057775" cy="252861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3306" cy="253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r>
        <w:rPr>
          <w:sz w:val="28"/>
          <w:szCs w:val="28"/>
        </w:rPr>
        <w:t>Получается отверстие.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drawing>
          <wp:inline distT="0" distB="0" distL="0" distR="0" wp14:anchorId="2AA5954C" wp14:editId="56752300">
            <wp:extent cx="4705350" cy="256820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43" cy="25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r>
        <w:rPr>
          <w:sz w:val="28"/>
          <w:szCs w:val="28"/>
        </w:rPr>
        <w:t>Чтобы вернуть жёлтый цвет ручки, мы заходим на кнопку – тело. И ставим галочку на кружочке разноцветный.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drawing>
          <wp:inline distT="0" distB="0" distL="0" distR="0" wp14:anchorId="272D8898" wp14:editId="4652BECF">
            <wp:extent cx="4638675" cy="281841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475" cy="28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Если мы хотим сделать чашку прозрачной, то нажимаем кнопку – тело. И ставим галочку на кружочке – прозрачный.</w:t>
      </w:r>
    </w:p>
    <w:p w:rsidR="00385158" w:rsidRDefault="00385158" w:rsidP="00527766">
      <w:pPr>
        <w:rPr>
          <w:sz w:val="28"/>
          <w:szCs w:val="28"/>
        </w:rPr>
      </w:pPr>
      <w:r w:rsidRPr="00385158">
        <w:rPr>
          <w:sz w:val="28"/>
          <w:szCs w:val="28"/>
        </w:rPr>
        <w:drawing>
          <wp:inline distT="0" distB="0" distL="0" distR="0" wp14:anchorId="6E9F04D4" wp14:editId="17AA30F8">
            <wp:extent cx="5940425" cy="32429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85158" w:rsidP="00527766">
      <w:pPr>
        <w:rPr>
          <w:sz w:val="28"/>
          <w:szCs w:val="28"/>
        </w:rPr>
      </w:pPr>
      <w:bookmarkStart w:id="0" w:name="_GoBack"/>
      <w:bookmarkEnd w:id="0"/>
    </w:p>
    <w:p w:rsidR="00385158" w:rsidRDefault="00385158" w:rsidP="00527766">
      <w:pPr>
        <w:rPr>
          <w:sz w:val="28"/>
          <w:szCs w:val="28"/>
        </w:rPr>
      </w:pPr>
    </w:p>
    <w:p w:rsidR="00527766" w:rsidRDefault="00527766" w:rsidP="00527766">
      <w:pPr>
        <w:rPr>
          <w:sz w:val="28"/>
          <w:szCs w:val="28"/>
        </w:rPr>
      </w:pPr>
    </w:p>
    <w:p w:rsidR="00527766" w:rsidRDefault="00527766" w:rsidP="00527766">
      <w:pPr>
        <w:rPr>
          <w:sz w:val="28"/>
          <w:szCs w:val="28"/>
        </w:rPr>
      </w:pPr>
    </w:p>
    <w:p w:rsidR="00527766" w:rsidRPr="00527766" w:rsidRDefault="00527766" w:rsidP="00527766">
      <w:pPr>
        <w:rPr>
          <w:sz w:val="28"/>
          <w:szCs w:val="28"/>
        </w:rPr>
      </w:pPr>
    </w:p>
    <w:p w:rsidR="00527766" w:rsidRDefault="00527766" w:rsidP="00527766">
      <w:pPr>
        <w:jc w:val="center"/>
        <w:rPr>
          <w:b/>
          <w:sz w:val="40"/>
          <w:szCs w:val="40"/>
        </w:rPr>
      </w:pPr>
    </w:p>
    <w:p w:rsidR="00527766" w:rsidRDefault="00527766" w:rsidP="00527766">
      <w:pPr>
        <w:jc w:val="center"/>
        <w:rPr>
          <w:b/>
          <w:sz w:val="40"/>
          <w:szCs w:val="40"/>
        </w:rPr>
      </w:pPr>
    </w:p>
    <w:p w:rsidR="00527766" w:rsidRPr="00527766" w:rsidRDefault="00527766" w:rsidP="00527766">
      <w:pPr>
        <w:jc w:val="center"/>
        <w:rPr>
          <w:b/>
          <w:sz w:val="40"/>
          <w:szCs w:val="40"/>
        </w:rPr>
      </w:pPr>
    </w:p>
    <w:p w:rsidR="00527766" w:rsidRDefault="00527766"/>
    <w:sectPr w:rsidR="00527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766"/>
    <w:rsid w:val="00385158"/>
    <w:rsid w:val="00527766"/>
    <w:rsid w:val="006A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FC80E"/>
  <w15:chartTrackingRefBased/>
  <w15:docId w15:val="{16BFD2FB-E45E-4CB1-B3A3-74E3AE2F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7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7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2023-08-07T00:36:00Z</dcterms:created>
  <dcterms:modified xsi:type="dcterms:W3CDTF">2023-08-07T00:58:00Z</dcterms:modified>
</cp:coreProperties>
</file>