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73308"/>
        <w:docPartObj>
          <w:docPartGallery w:val="Cover Pages"/>
          <w:docPartUnique/>
        </w:docPartObj>
      </w:sdtPr>
      <w:sdtContent>
        <w:p w:rsidR="00915DBA" w:rsidRPr="00915DBA" w:rsidRDefault="00915DBA" w:rsidP="00915DB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15DBA">
            <w:rPr>
              <w:rFonts w:ascii="Times New Roman" w:hAnsi="Times New Roman" w:cs="Times New Roman"/>
              <w:sz w:val="28"/>
              <w:szCs w:val="28"/>
            </w:rPr>
            <w:t>Воспитатель: Смирнова Татьяна Николаевна</w:t>
          </w:r>
        </w:p>
        <w:p w:rsidR="00493D38" w:rsidRDefault="003025BD" w:rsidP="00915DB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5DBA">
            <w:rPr>
              <w:rFonts w:ascii="Times New Roman" w:hAnsi="Times New Roman" w:cs="Times New Roman"/>
              <w:noProof/>
              <w:color w:val="365F91" w:themeColor="accent1" w:themeShade="BF"/>
              <w:sz w:val="28"/>
              <w:szCs w:val="28"/>
            </w:rPr>
            <w:pict>
              <v:rect id="_x0000_s1026" style="position:absolute;left:0;text-align:left;margin-left:0;margin-top:198.65pt;width:534.75pt;height:50.4pt;z-index:251660288;mso-width-percent:900;mso-height-percent:73;mso-top-percent:250;mso-position-horizontal:left;mso-position-horizontal-relative:page;mso-position-vertical-relative:page;mso-width-percent:900;mso-height-percent:73;mso-top-percent:250;v-text-anchor:middle" o:allowincell="f" filled="f" fillcolor="#4f81bd [3204]" stroked="f" strokecolor="white [3212]" strokeweight="1pt">
                <v:fill color2="#365f91 [2404]"/>
                <v:shadow color="#d8d8d8 [2732]" offset="3pt,3pt" offset2="2pt,2pt"/>
                <v:textbox style="mso-next-textbox:#_x0000_s102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alias w:val="Заголовок"/>
                        <w:id w:val="2573381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C3292" w:rsidRPr="00586316" w:rsidRDefault="004C3292" w:rsidP="004C3292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365F91" w:themeColor="accent1" w:themeShade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365F91" w:themeColor="accent1" w:themeShade="BF"/>
                              <w:sz w:val="52"/>
                              <w:szCs w:val="5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915DBA" w:rsidRPr="00915DBA"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</w:t>
          </w:r>
          <w:r w:rsidR="00915DBA" w:rsidRPr="00915DBA">
            <w:rPr>
              <w:rFonts w:ascii="Times New Roman" w:hAnsi="Times New Roman" w:cs="Times New Roman"/>
              <w:b/>
              <w:sz w:val="28"/>
              <w:szCs w:val="28"/>
            </w:rPr>
            <w:t>НОД в подготовительной группе</w:t>
          </w:r>
          <w:r w:rsidR="00915DB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915DBA" w:rsidRPr="00915DBA">
            <w:rPr>
              <w:rFonts w:ascii="Times New Roman" w:hAnsi="Times New Roman" w:cs="Times New Roman"/>
              <w:b/>
              <w:sz w:val="28"/>
              <w:szCs w:val="28"/>
            </w:rPr>
            <w:t>«Что-то новое узнаем!»</w:t>
          </w:r>
        </w:p>
        <w:p w:rsidR="004C3292" w:rsidRPr="00915DBA" w:rsidRDefault="00493D38" w:rsidP="00915DBA">
          <w:pPr>
            <w:jc w:val="center"/>
            <w:rPr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Видео занятия (</w:t>
          </w:r>
          <w:r w:rsidR="003B5F98" w:rsidRPr="003B5F98">
            <w:rPr>
              <w:rFonts w:ascii="Times New Roman" w:hAnsi="Times New Roman" w:cs="Times New Roman"/>
              <w:b/>
              <w:sz w:val="28"/>
              <w:szCs w:val="28"/>
            </w:rPr>
            <w:t>https://www.youtube.com/watch?v=bNQNT_hgCLw&amp;list=PLTNpYMUfXDIAUtNSPWhM8asu5sZYb4RtE&amp;index=23</w:t>
          </w:r>
          <w:r w:rsidR="003B5F98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C329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экологической грамотности детей, бережного отношения к природе и окружающему миру.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C3292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3292" w:rsidRP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292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уточнить представления детей об источниках возникновения мусора, принципах сбора и утилизации бытовых отходов;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-расширять представления детей о производстве бумаги в домашних условиях;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учить детей использовать в своей работе алгоритмы;</w:t>
      </w:r>
    </w:p>
    <w:p w:rsidR="004C3292" w:rsidRP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292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потребность соблюдения чистоты на улицах города, дома;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логически мыслить, делать выводы; 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внимание, наблюдательность, мелкую моторику;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умения;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активизировать словарный запас за счет новых слов.</w:t>
      </w:r>
    </w:p>
    <w:p w:rsidR="004C3292" w:rsidRP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29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4C3292" w:rsidRDefault="004C3292" w:rsidP="004C329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аккуратность, бережное отношение к окружающему миру.</w:t>
      </w:r>
    </w:p>
    <w:p w:rsidR="004C3292" w:rsidRPr="00244410" w:rsidRDefault="004C3292" w:rsidP="004C32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92">
        <w:rPr>
          <w:rFonts w:ascii="Times New Roman" w:eastAsia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4C3292" w:rsidRPr="00244410" w:rsidRDefault="004C3292" w:rsidP="004C32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92">
        <w:rPr>
          <w:rFonts w:ascii="Times New Roman" w:eastAsia="Times New Roman" w:hAnsi="Times New Roman" w:cs="Times New Roman"/>
          <w:b/>
          <w:sz w:val="28"/>
          <w:szCs w:val="28"/>
        </w:rPr>
        <w:t>Вид детской деятельности, лежащей в основе непосредственно образовательной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коммуникативная, продуктивная, игровая, двигательная.</w:t>
      </w:r>
    </w:p>
    <w:p w:rsidR="004C3292" w:rsidRDefault="004C3292" w:rsidP="004C32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92">
        <w:rPr>
          <w:rFonts w:ascii="Times New Roman" w:eastAsia="Times New Roman" w:hAnsi="Times New Roman" w:cs="Times New Roman"/>
          <w:b/>
          <w:sz w:val="28"/>
          <w:szCs w:val="28"/>
        </w:rPr>
        <w:t>Форма работы с детьми: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подгрупповая, индивидуальная.</w:t>
      </w:r>
    </w:p>
    <w:p w:rsidR="004C3292" w:rsidRDefault="004C3292" w:rsidP="004C32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92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подготовительная</w:t>
      </w:r>
    </w:p>
    <w:p w:rsidR="004C3292" w:rsidRDefault="004C3292" w:rsidP="004C32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AE2" w:rsidRDefault="00D10AE2" w:rsidP="004C3292">
      <w:pPr>
        <w:spacing w:line="360" w:lineRule="auto"/>
        <w:ind w:firstLine="851"/>
      </w:pPr>
    </w:p>
    <w:p w:rsidR="004C3292" w:rsidRDefault="004C3292" w:rsidP="004C3292">
      <w:pPr>
        <w:spacing w:line="360" w:lineRule="auto"/>
        <w:ind w:firstLine="851"/>
      </w:pP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3B5F98" w:rsidRPr="003B5F98" w:rsidRDefault="003B5F98" w:rsidP="003B5F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>Дети находятся в группе, воспитатель обнаруживает на полочке предметы подсказки «Путеводные звезды» (цветные маркеры).</w:t>
      </w:r>
    </w:p>
    <w:p w:rsidR="003B5F98" w:rsidRPr="003B5F98" w:rsidRDefault="003B5F98" w:rsidP="003B5F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 xml:space="preserve">- Дети, что это? </w:t>
      </w:r>
      <w:proofErr w:type="gramStart"/>
      <w:r w:rsidRPr="003B5F98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3B5F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B5F98">
        <w:rPr>
          <w:rFonts w:ascii="Times New Roman" w:hAnsi="Times New Roman" w:cs="Times New Roman"/>
          <w:sz w:val="28"/>
          <w:szCs w:val="28"/>
        </w:rPr>
        <w:t>Звездочки).</w:t>
      </w:r>
      <w:proofErr w:type="gramEnd"/>
      <w:r w:rsidRPr="003B5F98">
        <w:rPr>
          <w:rFonts w:ascii="Times New Roman" w:hAnsi="Times New Roman" w:cs="Times New Roman"/>
          <w:sz w:val="28"/>
          <w:szCs w:val="28"/>
        </w:rPr>
        <w:t xml:space="preserve"> Выберете себе больше всего понравившуюся вам звездочку.</w:t>
      </w:r>
    </w:p>
    <w:p w:rsidR="003B5F98" w:rsidRPr="003B5F98" w:rsidRDefault="003B5F98" w:rsidP="003B5F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>Путеводная звезда в чистый мир ведет она,</w:t>
      </w:r>
    </w:p>
    <w:p w:rsidR="003B5F98" w:rsidRPr="003B5F98" w:rsidRDefault="003B5F98" w:rsidP="003B5F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 xml:space="preserve">Не спроста здесь появилась, </w:t>
      </w:r>
      <w:proofErr w:type="gramStart"/>
      <w:r w:rsidRPr="003B5F9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3B5F98">
        <w:rPr>
          <w:rFonts w:ascii="Times New Roman" w:hAnsi="Times New Roman" w:cs="Times New Roman"/>
          <w:sz w:val="28"/>
          <w:szCs w:val="28"/>
        </w:rPr>
        <w:t xml:space="preserve"> зачем она дана?</w:t>
      </w:r>
    </w:p>
    <w:p w:rsidR="003B5F98" w:rsidRPr="003B5F98" w:rsidRDefault="003B5F98" w:rsidP="003B5F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>Интересно, вот загадка, надо нам найти отгадку.</w:t>
      </w:r>
    </w:p>
    <w:p w:rsidR="004C3292" w:rsidRPr="003B5F98" w:rsidRDefault="003B5F98" w:rsidP="003B5F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>В чистый город мы пойдем, звездочки с собой возьмем.</w:t>
      </w:r>
    </w:p>
    <w:p w:rsidR="004C3292" w:rsidRPr="004C3292" w:rsidRDefault="004C3292" w:rsidP="003B5F98">
      <w:pPr>
        <w:ind w:firstLine="851"/>
        <w:rPr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>(Воспитатель об</w:t>
      </w:r>
      <w:r w:rsidRPr="004C3292">
        <w:rPr>
          <w:sz w:val="28"/>
          <w:szCs w:val="28"/>
        </w:rPr>
        <w:t>ращает внимание на экран)</w:t>
      </w:r>
      <w:r w:rsidR="00493D38">
        <w:rPr>
          <w:sz w:val="28"/>
          <w:szCs w:val="28"/>
        </w:rPr>
        <w:t xml:space="preserve"> </w:t>
      </w:r>
      <w:r w:rsidR="00915DBA">
        <w:rPr>
          <w:sz w:val="28"/>
          <w:szCs w:val="28"/>
        </w:rPr>
        <w:t>(</w:t>
      </w:r>
      <w:r w:rsidR="00493D38" w:rsidRPr="00493D38">
        <w:t>https://www.youtube.com/watch?v=PZmiCkZlewU</w:t>
      </w:r>
      <w:r w:rsidR="00493D38">
        <w:t>)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Что-то произошло?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Да.)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- Скорей на подушколеты, там безопасно! (Дети с воспитателем перемещаются в городок).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Дети, кто это?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 xml:space="preserve">Инопланетяне, злодеи…) </w:t>
      </w:r>
      <w:proofErr w:type="spellStart"/>
      <w:r w:rsidRPr="004C3292">
        <w:rPr>
          <w:rFonts w:ascii="Times New Roman" w:hAnsi="Times New Roman" w:cs="Times New Roman"/>
          <w:sz w:val="28"/>
          <w:szCs w:val="28"/>
        </w:rPr>
        <w:t>Мусороглоты</w:t>
      </w:r>
      <w:proofErr w:type="spellEnd"/>
      <w:r w:rsidRPr="004C3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292" w:rsidRPr="004C3292" w:rsidRDefault="00493D38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403860</wp:posOffset>
            </wp:positionV>
            <wp:extent cx="2951480" cy="2229485"/>
            <wp:effectExtent l="19050" t="0" r="1270" b="0"/>
            <wp:wrapTight wrapText="bothSides">
              <wp:wrapPolygon edited="0">
                <wp:start x="-139" y="0"/>
                <wp:lineTo x="-139" y="21409"/>
                <wp:lineTo x="21609" y="21409"/>
                <wp:lineTo x="21609" y="0"/>
                <wp:lineTo x="-139" y="0"/>
              </wp:wrapPolygon>
            </wp:wrapTight>
            <wp:docPr id="1" name="Рисунок 1" descr="https://sun9-66.userapi.com/impg/1vQ1Zzmyb8xLGepbJeOXpn54QAQkofHvBr0kFQ/wN_qApqC4zQ.jpg?size=1280x960&amp;quality=95&amp;sign=9b1edb1228f160da517051524c89bd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1vQ1Zzmyb8xLGepbJeOXpn54QAQkofHvBr0kFQ/wN_qApqC4zQ.jpg?size=1280x960&amp;quality=95&amp;sign=9b1edb1228f160da517051524c89bdc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292" w:rsidRPr="004C3292">
        <w:rPr>
          <w:rFonts w:ascii="Times New Roman" w:hAnsi="Times New Roman" w:cs="Times New Roman"/>
          <w:sz w:val="28"/>
          <w:szCs w:val="28"/>
        </w:rPr>
        <w:t xml:space="preserve">- Судя по одежде, это пираты. Но какие-то необычные? </w:t>
      </w:r>
      <w:proofErr w:type="gramStart"/>
      <w:r w:rsidR="004C3292"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4C3292"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C3292" w:rsidRPr="004C3292">
        <w:rPr>
          <w:rFonts w:ascii="Times New Roman" w:hAnsi="Times New Roman" w:cs="Times New Roman"/>
          <w:sz w:val="28"/>
          <w:szCs w:val="28"/>
        </w:rPr>
        <w:t>Космические)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Зачем они летят?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Чтобы съесть весь мусор.)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Правильно, а когда они съедят мусор, они станут большими и останутся  нас жить. Вы хотите этого?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Нет!)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Ребята, что такое мусор?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Консервные банки, различные упаковки, бумагу, бутылки и многое другое).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Мусор – это отходы, которые мы сами производим. Это товары, которые стали не пригодны для дальнейшего использования и употребления.</w:t>
      </w:r>
      <w:r w:rsidR="00493D38" w:rsidRPr="00493D38">
        <w:t xml:space="preserve"> 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 - Откуда на планете появился мусор? 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Это мы выбрасываем.)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Нам нужна помощь! Кто в городе отвечает за чистоту на улицах?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Дворник).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Правильно! В нашем городе тоже есть дворник. Познакомимся?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Да.)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(Дворник приветствует детей и знакомит их с баками).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Дети, куда исчезает мусор? Вы хотите это узнать?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Да.)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Это сложный, но очень интересный путь. Я предлагаю собрать схему «Куда исчезает мусор?». (Дети на полу собирают схему, воспитатель по городку раскидывает мусор.)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Молодцы, мусор дома мы выбросим в мусорный пакет, затем вынесете пакет в уличный бак. Потом его увозит большая машина – мусоровоз.  И везет весь этот мусор за город на свалку (полигон). Ребята, отходы, собранные на свалках сортируют и перерабатывают на мусороперерабатывающих заводах. Там бытовой  мусор перерабатывается, из него создаются новые вещи, которые люди вновь используют, что позволяет сберечь природные богатства нашей планеты: нефть, газ, лес, вода... В центре нашей схемы знак всемирной переработке. 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(Воспитатель обращает внимание детей на городок, где раскидан мусор).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Дети, посмотрите сколько мусора. Надо помочь нашему дворнику, он один не справится. Поможем?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Да.)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(Дети сортируют мусор по бакам, 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с материалом из которого он сделан).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А как вы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что делают из стекла? (новые бутылки, материалов, использующихся в строительстве, стеклопакетов, стекол для окон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А из пластиковых бутылок? одежду, подушки новых ПЭТ-бутылок,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канцелярских изделий (колпачков для ручек, файлов), одноразовой посуды и т.д.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292">
        <w:rPr>
          <w:rFonts w:ascii="Times New Roman" w:hAnsi="Times New Roman" w:cs="Times New Roman"/>
          <w:sz w:val="28"/>
          <w:szCs w:val="28"/>
        </w:rPr>
        <w:t>Из метала? (его переплавляют и делают новые металлические изделия.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 А также олимпийские медали. 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Что делают из старой использованной бумаги? (одноразовые горшки для цветов; упаковку для яиц; туалетную бумагу; бумажные салфетки)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Какие вы молодцы! Справились с заданием! Теперь мусор можно отравить на переработку. А вы бы, хотели попробовать переработать бумагу?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Да.)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Отлично! Тогда я вас приглашаю в мастерскую. Но туда не пускают без спецодежды. Подушколет, выдать спецодежду! (Дети и воспитатель одевают фартуки). 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3292">
        <w:rPr>
          <w:rFonts w:ascii="Times New Roman" w:hAnsi="Times New Roman" w:cs="Times New Roman"/>
          <w:sz w:val="28"/>
          <w:szCs w:val="28"/>
        </w:rPr>
        <w:t>Отстыковка</w:t>
      </w:r>
      <w:proofErr w:type="spellEnd"/>
      <w:r w:rsidRPr="004C3292">
        <w:rPr>
          <w:rFonts w:ascii="Times New Roman" w:hAnsi="Times New Roman" w:cs="Times New Roman"/>
          <w:sz w:val="28"/>
          <w:szCs w:val="28"/>
        </w:rPr>
        <w:t>, лети к своим путеводным звездам. (Дети и воспитатель переходят с мастерскую).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lastRenderedPageBreak/>
        <w:t xml:space="preserve">- Всем видно?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Да.)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Для переработки бумаги мы будем использовать сырь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макулатуру), использованные листы бумаги. 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1. Для начала нужно разорвать сырь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>макулатуру) на мелкие кусочки и поместить их в графин с теплой водой. Чтобы сделать это быстрее, можно рать бумагу в несколько сложений  и начинать рвать с края.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2. Все хорошо измельчить, а в этом нам поможет </w:t>
      </w:r>
      <w:proofErr w:type="spellStart"/>
      <w:r w:rsidRPr="004C3292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4C3292">
        <w:rPr>
          <w:rFonts w:ascii="Times New Roman" w:hAnsi="Times New Roman" w:cs="Times New Roman"/>
          <w:sz w:val="28"/>
          <w:szCs w:val="28"/>
        </w:rPr>
        <w:t xml:space="preserve">. Это сделаю я, </w:t>
      </w:r>
      <w:proofErr w:type="spellStart"/>
      <w:r w:rsidRPr="004C3292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4C3292">
        <w:rPr>
          <w:rFonts w:ascii="Times New Roman" w:hAnsi="Times New Roman" w:cs="Times New Roman"/>
          <w:sz w:val="28"/>
          <w:szCs w:val="28"/>
        </w:rPr>
        <w:t xml:space="preserve"> это электроприбор, при использовании которого необходимо соблюдать технику безопасности.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3. Бумажную кашицу вылить на рамку.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4. Пальчиками распределить кашицу по всей рамке.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5. Рамку переворачиваем и кладем  на полотенце.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6. Губкой убираем лишнюю влагу и убираем рамку.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Наша бумага готова. Теперь ее надо просушить. Положить на стол.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Но прежде чем приступить к работе, предлагаю нам размяться. Дети стали все в кружок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92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spellStart"/>
      <w:r w:rsidRPr="004C3292">
        <w:rPr>
          <w:rFonts w:ascii="Times New Roman" w:hAnsi="Times New Roman" w:cs="Times New Roman"/>
          <w:b/>
          <w:sz w:val="28"/>
          <w:szCs w:val="28"/>
        </w:rPr>
        <w:t>Эко-мастер</w:t>
      </w:r>
      <w:proofErr w:type="spellEnd"/>
      <w:r w:rsidRPr="004C3292">
        <w:rPr>
          <w:rFonts w:ascii="Times New Roman" w:hAnsi="Times New Roman" w:cs="Times New Roman"/>
          <w:b/>
          <w:sz w:val="28"/>
          <w:szCs w:val="28"/>
        </w:rPr>
        <w:t>»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Мы к работе все готовы! </w:t>
      </w:r>
      <w:r w:rsidRPr="004C3292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4C3292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4C3292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proofErr w:type="gramEnd"/>
      <w:r w:rsidRPr="004C3292">
        <w:rPr>
          <w:rFonts w:ascii="Times New Roman" w:hAnsi="Times New Roman" w:cs="Times New Roman"/>
          <w:i/>
          <w:sz w:val="28"/>
          <w:szCs w:val="28"/>
        </w:rPr>
        <w:t xml:space="preserve"> –о.с.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Дружно сели, встали снова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Вспомним вместе алгоритм        – </w:t>
      </w:r>
      <w:r w:rsidRPr="004C3292">
        <w:rPr>
          <w:rFonts w:ascii="Times New Roman" w:hAnsi="Times New Roman" w:cs="Times New Roman"/>
          <w:i/>
          <w:sz w:val="28"/>
          <w:szCs w:val="28"/>
        </w:rPr>
        <w:t>руки на пояс, повороты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Применяя </w:t>
      </w:r>
      <w:proofErr w:type="spellStart"/>
      <w:r w:rsidRPr="004C3292">
        <w:rPr>
          <w:rFonts w:ascii="Times New Roman" w:hAnsi="Times New Roman" w:cs="Times New Roman"/>
          <w:sz w:val="28"/>
          <w:szCs w:val="28"/>
        </w:rPr>
        <w:t>логоритм</w:t>
      </w:r>
      <w:proofErr w:type="spellEnd"/>
      <w:r w:rsidRPr="004C3292">
        <w:rPr>
          <w:rFonts w:ascii="Times New Roman" w:hAnsi="Times New Roman" w:cs="Times New Roman"/>
          <w:sz w:val="28"/>
          <w:szCs w:val="28"/>
        </w:rPr>
        <w:t xml:space="preserve">:     - </w:t>
      </w:r>
      <w:r w:rsidRPr="004C3292">
        <w:rPr>
          <w:rFonts w:ascii="Times New Roman" w:hAnsi="Times New Roman" w:cs="Times New Roman"/>
          <w:i/>
          <w:sz w:val="28"/>
          <w:szCs w:val="28"/>
        </w:rPr>
        <w:t>руки прямые вперед, кисти сжаты в кулак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Мы бумагу рвем-рвем, - </w:t>
      </w:r>
      <w:r w:rsidRPr="004C3292">
        <w:rPr>
          <w:rFonts w:ascii="Times New Roman" w:hAnsi="Times New Roman" w:cs="Times New Roman"/>
          <w:i/>
          <w:sz w:val="28"/>
          <w:szCs w:val="28"/>
        </w:rPr>
        <w:t xml:space="preserve">руки перед грудью, вращательные движения кистями, сжатыми в кулак </w:t>
      </w:r>
      <w:proofErr w:type="spellStart"/>
      <w:r w:rsidRPr="004C3292">
        <w:rPr>
          <w:rFonts w:ascii="Times New Roman" w:hAnsi="Times New Roman" w:cs="Times New Roman"/>
          <w:i/>
          <w:sz w:val="28"/>
          <w:szCs w:val="28"/>
        </w:rPr>
        <w:t>противоходом</w:t>
      </w:r>
      <w:proofErr w:type="spellEnd"/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затем в воду кладем </w:t>
      </w:r>
      <w:r w:rsidRPr="004C3292">
        <w:rPr>
          <w:rFonts w:ascii="Times New Roman" w:hAnsi="Times New Roman" w:cs="Times New Roman"/>
          <w:i/>
          <w:sz w:val="28"/>
          <w:szCs w:val="28"/>
        </w:rPr>
        <w:t>– наклон вперед, руки свободно раскачивать вправо-влево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Тщательно перемешаем, - </w:t>
      </w:r>
      <w:r w:rsidRPr="004C3292">
        <w:rPr>
          <w:rFonts w:ascii="Times New Roman" w:hAnsi="Times New Roman" w:cs="Times New Roman"/>
          <w:i/>
          <w:sz w:val="28"/>
          <w:szCs w:val="28"/>
        </w:rPr>
        <w:t>синхронные горизонтальные круговые движения руками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И активно так  взбиваем, - </w:t>
      </w:r>
      <w:r w:rsidRPr="004C3292">
        <w:rPr>
          <w:rFonts w:ascii="Times New Roman" w:hAnsi="Times New Roman" w:cs="Times New Roman"/>
          <w:i/>
          <w:sz w:val="28"/>
          <w:szCs w:val="28"/>
        </w:rPr>
        <w:t>«моторчик»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Рамку в воду опускаем – покачаем, поднимаем – </w:t>
      </w:r>
      <w:r w:rsidRPr="004C3292">
        <w:rPr>
          <w:rFonts w:ascii="Times New Roman" w:hAnsi="Times New Roman" w:cs="Times New Roman"/>
          <w:i/>
          <w:sz w:val="28"/>
          <w:szCs w:val="28"/>
        </w:rPr>
        <w:t>глубокий  присед, с опорой на кисти, покачивание вперед-назад, встать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И на тряпочку кладем, губкой сушим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C3292">
        <w:rPr>
          <w:rFonts w:ascii="Times New Roman" w:hAnsi="Times New Roman" w:cs="Times New Roman"/>
          <w:i/>
          <w:sz w:val="28"/>
          <w:szCs w:val="28"/>
        </w:rPr>
        <w:t>уки вперед, ладонями вверх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Дальше ждем – </w:t>
      </w:r>
      <w:r w:rsidRPr="004C3292">
        <w:rPr>
          <w:rFonts w:ascii="Times New Roman" w:hAnsi="Times New Roman" w:cs="Times New Roman"/>
          <w:i/>
          <w:sz w:val="28"/>
          <w:szCs w:val="28"/>
        </w:rPr>
        <w:t>руки вверх – вдох, руки вниз - выдох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Когда будет результат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C3292">
        <w:rPr>
          <w:rFonts w:ascii="Times New Roman" w:hAnsi="Times New Roman" w:cs="Times New Roman"/>
          <w:i/>
          <w:sz w:val="28"/>
          <w:szCs w:val="28"/>
        </w:rPr>
        <w:t>уки на пояс</w:t>
      </w:r>
    </w:p>
    <w:p w:rsidR="004C3292" w:rsidRPr="004C3292" w:rsidRDefault="004C3292" w:rsidP="004C329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Заняться делом каждый рад!</w:t>
      </w:r>
    </w:p>
    <w:p w:rsidR="004C3292" w:rsidRPr="004C3292" w:rsidRDefault="00493D38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5715</wp:posOffset>
            </wp:positionV>
            <wp:extent cx="2941955" cy="2220595"/>
            <wp:effectExtent l="19050" t="0" r="0" b="0"/>
            <wp:wrapTight wrapText="bothSides">
              <wp:wrapPolygon edited="0">
                <wp:start x="-140" y="0"/>
                <wp:lineTo x="-140" y="21495"/>
                <wp:lineTo x="21539" y="21495"/>
                <wp:lineTo x="21539" y="0"/>
                <wp:lineTo x="-140" y="0"/>
              </wp:wrapPolygon>
            </wp:wrapTight>
            <wp:docPr id="4" name="Рисунок 4" descr="https://sun9-85.userapi.com/impg/Ucrhg0u8LSmRslU6fNgVZb-rIe2mApjMDfyw_g/xAEQANB9rzk.jpg?size=1280x960&amp;quality=95&amp;sign=7e907fdb57357023da58a9e1dd2eb2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5.userapi.com/impg/Ucrhg0u8LSmRslU6fNgVZb-rIe2mApjMDfyw_g/xAEQANB9rzk.jpg?size=1280x960&amp;quality=95&amp;sign=7e907fdb57357023da58a9e1dd2eb2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292" w:rsidRPr="004C3292">
        <w:rPr>
          <w:rFonts w:ascii="Times New Roman" w:hAnsi="Times New Roman" w:cs="Times New Roman"/>
          <w:sz w:val="28"/>
          <w:szCs w:val="28"/>
        </w:rPr>
        <w:t xml:space="preserve"> - Занимайте свои места за столами. Перед вами алгоритмы переработки </w:t>
      </w:r>
      <w:r w:rsidRPr="004C3292">
        <w:rPr>
          <w:rFonts w:ascii="Times New Roman" w:hAnsi="Times New Roman" w:cs="Times New Roman"/>
          <w:sz w:val="28"/>
          <w:szCs w:val="28"/>
        </w:rPr>
        <w:t xml:space="preserve"> </w:t>
      </w:r>
      <w:r w:rsidR="004C3292" w:rsidRPr="004C3292">
        <w:rPr>
          <w:rFonts w:ascii="Times New Roman" w:hAnsi="Times New Roman" w:cs="Times New Roman"/>
          <w:sz w:val="28"/>
          <w:szCs w:val="28"/>
        </w:rPr>
        <w:t xml:space="preserve">бумаги, </w:t>
      </w:r>
      <w:proofErr w:type="gramStart"/>
      <w:r w:rsidR="004C3292" w:rsidRPr="004C3292">
        <w:rPr>
          <w:rFonts w:ascii="Times New Roman" w:hAnsi="Times New Roman" w:cs="Times New Roman"/>
          <w:sz w:val="28"/>
          <w:szCs w:val="28"/>
        </w:rPr>
        <w:t>что бы вы не забыли</w:t>
      </w:r>
      <w:proofErr w:type="gramEnd"/>
      <w:r w:rsidR="004C3292" w:rsidRPr="004C3292">
        <w:rPr>
          <w:rFonts w:ascii="Times New Roman" w:hAnsi="Times New Roman" w:cs="Times New Roman"/>
          <w:sz w:val="28"/>
          <w:szCs w:val="28"/>
        </w:rPr>
        <w:t xml:space="preserve"> последовательность переработки. Вам все понятно? Приступаем! Если вам будет нужна моя помощь, говорите, я вам помогу</w:t>
      </w:r>
      <w:proofErr w:type="gramStart"/>
      <w:r w:rsidR="004C3292" w:rsidRPr="004C32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C3292" w:rsidRPr="004C3292">
        <w:rPr>
          <w:rFonts w:ascii="Times New Roman" w:hAnsi="Times New Roman" w:cs="Times New Roman"/>
          <w:sz w:val="28"/>
          <w:szCs w:val="28"/>
        </w:rPr>
        <w:t>Дети перерабатывают бумагу и готовую относят а стол.)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(Воспитатель подзывает детей к столам, где разложена бумага.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Дети разглядывают получившуюся бумагу),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Идите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посмотрите какие мы молодцы, какая красивая бумага у нас с вами получилась. Вам понравилось?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Да) А что вам понравилось больше всего?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(Ответы детей). А что показалось для вас сложным? (Ответы детей). Вы большие молодцы! Похлопаем друг другу!</w:t>
      </w:r>
    </w:p>
    <w:p w:rsidR="004C3292" w:rsidRPr="00493D38" w:rsidRDefault="004C3292" w:rsidP="00493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2">
        <w:rPr>
          <w:rFonts w:ascii="Times New Roman" w:hAnsi="Times New Roman" w:cs="Times New Roman"/>
          <w:sz w:val="28"/>
          <w:szCs w:val="28"/>
        </w:rPr>
        <w:t>(Воспитатель обращает внимание на экран, на телевизоре появляется видеозапись)</w:t>
      </w:r>
      <w:r w:rsidR="00493D38">
        <w:rPr>
          <w:rFonts w:ascii="Times New Roman" w:hAnsi="Times New Roman" w:cs="Times New Roman"/>
          <w:sz w:val="28"/>
          <w:szCs w:val="28"/>
        </w:rPr>
        <w:t xml:space="preserve">   (</w:t>
      </w:r>
      <w:r w:rsidR="00493D38" w:rsidRPr="00493D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https://www.youtube.com/watch?v=07YGSLamH0I</w:t>
      </w:r>
      <w:r w:rsidR="00493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-Что произошло? Что сказали </w:t>
      </w:r>
      <w:proofErr w:type="spellStart"/>
      <w:r w:rsidRPr="004C3292">
        <w:rPr>
          <w:rFonts w:ascii="Times New Roman" w:hAnsi="Times New Roman" w:cs="Times New Roman"/>
          <w:sz w:val="28"/>
          <w:szCs w:val="28"/>
        </w:rPr>
        <w:t>мусороглоты</w:t>
      </w:r>
      <w:proofErr w:type="spellEnd"/>
      <w:r w:rsidRPr="004C329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Они улетели).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 xml:space="preserve">- Почему они улетели?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4C32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3292">
        <w:rPr>
          <w:rFonts w:ascii="Times New Roman" w:hAnsi="Times New Roman" w:cs="Times New Roman"/>
          <w:sz w:val="28"/>
          <w:szCs w:val="28"/>
        </w:rPr>
        <w:t>Потому что мы переработали бумагу, убрали весь мусор).</w:t>
      </w:r>
      <w:proofErr w:type="gramEnd"/>
    </w:p>
    <w:p w:rsidR="004C3292" w:rsidRPr="004C3292" w:rsidRDefault="004C3292" w:rsidP="004C32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292">
        <w:rPr>
          <w:rFonts w:ascii="Times New Roman" w:hAnsi="Times New Roman" w:cs="Times New Roman"/>
          <w:sz w:val="28"/>
          <w:szCs w:val="28"/>
        </w:rPr>
        <w:t>- За это я награждаю вас сертификатами «Мастера по переработке бумаги». Эти сертификаты распечатаны на такой же бумаге, как мы с вами изготовили. Предлагаю, положить сертификаты на подушколеты, а мы с вами можем убрать наши рабочие места.</w:t>
      </w:r>
    </w:p>
    <w:p w:rsidR="004C3292" w:rsidRDefault="004C3292" w:rsidP="004C3292">
      <w:pPr>
        <w:spacing w:line="360" w:lineRule="auto"/>
        <w:ind w:firstLine="851"/>
      </w:pPr>
    </w:p>
    <w:sectPr w:rsidR="004C3292" w:rsidSect="004C3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292"/>
    <w:rsid w:val="003025BD"/>
    <w:rsid w:val="003B5F98"/>
    <w:rsid w:val="00493D38"/>
    <w:rsid w:val="004C3292"/>
    <w:rsid w:val="00582A38"/>
    <w:rsid w:val="00915DBA"/>
    <w:rsid w:val="00C24371"/>
    <w:rsid w:val="00D1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9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C329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15D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3D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pro</cp:lastModifiedBy>
  <cp:revision>4</cp:revision>
  <dcterms:created xsi:type="dcterms:W3CDTF">2022-05-30T08:07:00Z</dcterms:created>
  <dcterms:modified xsi:type="dcterms:W3CDTF">2022-11-14T07:19:00Z</dcterms:modified>
</cp:coreProperties>
</file>