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84" w:rsidRPr="008B4C84" w:rsidRDefault="008B4C84" w:rsidP="008B4C84">
      <w:pPr>
        <w:spacing w:after="0" w:line="240" w:lineRule="auto"/>
        <w:ind w:firstLine="709"/>
        <w:jc w:val="center"/>
        <w:rPr>
          <w:szCs w:val="28"/>
        </w:rPr>
      </w:pPr>
      <w:bookmarkStart w:id="0" w:name="_GoBack"/>
      <w:r w:rsidRPr="008B4C84">
        <w:rPr>
          <w:szCs w:val="28"/>
        </w:rPr>
        <w:t>Игровые методы в преподавании иностранных языков в школе</w:t>
      </w:r>
    </w:p>
    <w:bookmarkEnd w:id="0"/>
    <w:p w:rsidR="008B4C84" w:rsidRDefault="008B4C84" w:rsidP="006C3C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B4C84" w:rsidRPr="008B4C84" w:rsidRDefault="008B4C84" w:rsidP="006C3C4A">
      <w:pPr>
        <w:spacing w:after="0" w:line="240" w:lineRule="auto"/>
        <w:ind w:firstLine="709"/>
        <w:jc w:val="both"/>
        <w:rPr>
          <w:sz w:val="24"/>
          <w:szCs w:val="24"/>
        </w:rPr>
      </w:pPr>
      <w:r w:rsidRPr="008B4C84">
        <w:rPr>
          <w:sz w:val="24"/>
          <w:szCs w:val="24"/>
        </w:rPr>
        <w:t>Автор:</w:t>
      </w:r>
    </w:p>
    <w:p w:rsidR="008B4C84" w:rsidRPr="008B4C84" w:rsidRDefault="008B4C84" w:rsidP="008B4C84">
      <w:pPr>
        <w:spacing w:after="0" w:line="240" w:lineRule="auto"/>
        <w:ind w:firstLine="709"/>
        <w:jc w:val="both"/>
        <w:rPr>
          <w:sz w:val="24"/>
          <w:szCs w:val="24"/>
        </w:rPr>
      </w:pPr>
      <w:r w:rsidRPr="008B4C84">
        <w:rPr>
          <w:sz w:val="24"/>
          <w:szCs w:val="24"/>
        </w:rPr>
        <w:t>Организация:</w:t>
      </w:r>
    </w:p>
    <w:p w:rsidR="008B4C84" w:rsidRPr="008B4C84" w:rsidRDefault="008B4C84" w:rsidP="008B4C84">
      <w:pPr>
        <w:spacing w:after="0" w:line="240" w:lineRule="auto"/>
        <w:ind w:firstLine="709"/>
        <w:jc w:val="both"/>
        <w:rPr>
          <w:sz w:val="24"/>
          <w:szCs w:val="24"/>
        </w:rPr>
      </w:pPr>
      <w:r w:rsidRPr="008B4C84">
        <w:rPr>
          <w:sz w:val="24"/>
          <w:szCs w:val="24"/>
        </w:rPr>
        <w:t>Населенный пункт:</w:t>
      </w:r>
    </w:p>
    <w:p w:rsidR="008B4C84" w:rsidRDefault="008B4C84" w:rsidP="008B4C8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B4C84" w:rsidRDefault="008B4C84" w:rsidP="008B4C84">
      <w:pPr>
        <w:spacing w:after="0" w:line="240" w:lineRule="auto"/>
        <w:ind w:firstLine="709"/>
        <w:jc w:val="both"/>
        <w:rPr>
          <w:sz w:val="24"/>
          <w:szCs w:val="24"/>
        </w:rPr>
      </w:pPr>
      <w:r w:rsidRPr="008B4C84">
        <w:rPr>
          <w:b/>
          <w:i/>
          <w:sz w:val="24"/>
          <w:szCs w:val="24"/>
        </w:rPr>
        <w:t>Аннотация</w:t>
      </w:r>
      <w:r>
        <w:rPr>
          <w:sz w:val="24"/>
          <w:szCs w:val="24"/>
        </w:rPr>
        <w:t xml:space="preserve">: Статья посвящена рассмотрению потенциала игр в процессе преподавания иностранных языков. Рассмотрены достоинства и недостатки методики, а также необходимые условия ее эффективности. </w:t>
      </w:r>
    </w:p>
    <w:p w:rsidR="008B4C84" w:rsidRPr="008B4C84" w:rsidRDefault="008B4C84" w:rsidP="008B4C8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2E75" w:rsidRPr="006C3C4A" w:rsidRDefault="00BD754C" w:rsidP="006C3C4A">
      <w:pPr>
        <w:spacing w:after="0" w:line="240" w:lineRule="auto"/>
        <w:ind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 xml:space="preserve">Изучение языка </w:t>
      </w:r>
      <w:r w:rsidR="004F2E75" w:rsidRPr="006C3C4A">
        <w:rPr>
          <w:sz w:val="24"/>
          <w:szCs w:val="24"/>
        </w:rPr>
        <w:t>в игре</w:t>
      </w:r>
      <w:r w:rsidRPr="006C3C4A">
        <w:rPr>
          <w:sz w:val="24"/>
          <w:szCs w:val="24"/>
        </w:rPr>
        <w:t xml:space="preserve"> может происходить самыми разнообразными способами, от</w:t>
      </w:r>
      <w:r w:rsidR="0072007D" w:rsidRPr="006C3C4A">
        <w:rPr>
          <w:sz w:val="24"/>
          <w:szCs w:val="24"/>
        </w:rPr>
        <w:t xml:space="preserve"> решения кроссвордов до коммуникативных ролевых игр, основанных на ситуации, приближенной к реальной</w:t>
      </w:r>
      <w:r w:rsidRPr="006C3C4A">
        <w:rPr>
          <w:sz w:val="24"/>
          <w:szCs w:val="24"/>
        </w:rPr>
        <w:t>.</w:t>
      </w:r>
      <w:r w:rsidR="0072007D" w:rsidRPr="006C3C4A">
        <w:rPr>
          <w:sz w:val="24"/>
          <w:szCs w:val="24"/>
        </w:rPr>
        <w:t xml:space="preserve"> В настоящее время широкое распространение получили компьютерные игры, специально созданные для изучения иностранных языков. Такие игры </w:t>
      </w:r>
      <w:r w:rsidRPr="006C3C4A">
        <w:rPr>
          <w:sz w:val="24"/>
          <w:szCs w:val="24"/>
        </w:rPr>
        <w:t xml:space="preserve">могут создавать захватывающую среду, в которой широко используется изучаемый язык. </w:t>
      </w:r>
      <w:r w:rsidR="0072007D" w:rsidRPr="006C3C4A">
        <w:rPr>
          <w:sz w:val="24"/>
          <w:szCs w:val="24"/>
        </w:rPr>
        <w:t xml:space="preserve">Более того, усваивать иностранный язык можно играя в обычные «коммерческие» игры, читая рекомендации по их прохождению или общаясь с другими игроками. </w:t>
      </w:r>
      <w:r w:rsidRPr="006C3C4A">
        <w:rPr>
          <w:sz w:val="24"/>
          <w:szCs w:val="24"/>
        </w:rPr>
        <w:t xml:space="preserve"> </w:t>
      </w:r>
    </w:p>
    <w:p w:rsidR="00F2292A" w:rsidRPr="006C3C4A" w:rsidRDefault="004F2E75" w:rsidP="006C3C4A">
      <w:pPr>
        <w:spacing w:after="0" w:line="240" w:lineRule="auto"/>
        <w:ind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 xml:space="preserve">Тем не менее при целенаправленном обучении иностранному языку мы не можем полагаться на такого рода игры в связи с непредсказуемостью игровой коммуникации и невозможностью планировать и отбирать языковой и социокультурный материал, подлежащий усвоению. </w:t>
      </w:r>
      <w:r w:rsidR="00F2292A" w:rsidRPr="006C3C4A">
        <w:rPr>
          <w:sz w:val="24"/>
          <w:szCs w:val="24"/>
        </w:rPr>
        <w:t>Даже в случаях, когда учитель дает задание, например, изучить описание и подсказки к игре на официальном сайте, рассказать о своем личном игровом опыте или обсудить наиболее успешные стратегии, этого бывает недостаточно для достижения всех целей обучения иностранному языку в современной школе</w:t>
      </w:r>
      <w:r w:rsidR="00B9001F" w:rsidRPr="00B9001F">
        <w:rPr>
          <w:sz w:val="24"/>
          <w:szCs w:val="24"/>
        </w:rPr>
        <w:t xml:space="preserve"> [1]</w:t>
      </w:r>
      <w:r w:rsidR="00F2292A" w:rsidRPr="006C3C4A">
        <w:rPr>
          <w:sz w:val="24"/>
          <w:szCs w:val="24"/>
        </w:rPr>
        <w:t xml:space="preserve">. </w:t>
      </w:r>
    </w:p>
    <w:p w:rsidR="00BD754C" w:rsidRPr="006C3C4A" w:rsidRDefault="00003BF7" w:rsidP="006C3C4A">
      <w:pPr>
        <w:spacing w:after="0" w:line="240" w:lineRule="auto"/>
        <w:ind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 xml:space="preserve">Альтернативой служат специализированные игры для изучения иностранных языков, которые разрабатывались с учетом всех дидактических к процессу обучения. </w:t>
      </w:r>
      <w:r w:rsidR="00F2292A" w:rsidRPr="006C3C4A">
        <w:rPr>
          <w:sz w:val="24"/>
          <w:szCs w:val="24"/>
        </w:rPr>
        <w:t xml:space="preserve"> </w:t>
      </w:r>
      <w:r w:rsidR="00BD754C" w:rsidRPr="006C3C4A">
        <w:rPr>
          <w:sz w:val="24"/>
          <w:szCs w:val="24"/>
        </w:rPr>
        <w:t>К сожалению, такие игры</w:t>
      </w:r>
      <w:r w:rsidR="00CD5FD3" w:rsidRPr="006C3C4A">
        <w:rPr>
          <w:sz w:val="24"/>
          <w:szCs w:val="24"/>
        </w:rPr>
        <w:t xml:space="preserve"> </w:t>
      </w:r>
      <w:r w:rsidR="00BD754C" w:rsidRPr="006C3C4A">
        <w:rPr>
          <w:sz w:val="24"/>
          <w:szCs w:val="24"/>
        </w:rPr>
        <w:t xml:space="preserve">неизбежно </w:t>
      </w:r>
      <w:r w:rsidRPr="006C3C4A">
        <w:rPr>
          <w:sz w:val="24"/>
          <w:szCs w:val="24"/>
        </w:rPr>
        <w:t>уступают</w:t>
      </w:r>
      <w:r w:rsidR="00BD754C" w:rsidRPr="006C3C4A">
        <w:rPr>
          <w:sz w:val="24"/>
          <w:szCs w:val="24"/>
        </w:rPr>
        <w:t xml:space="preserve"> коммерческим играм, знакомым </w:t>
      </w:r>
      <w:r w:rsidRPr="006C3C4A">
        <w:rPr>
          <w:sz w:val="24"/>
          <w:szCs w:val="24"/>
        </w:rPr>
        <w:t>детям</w:t>
      </w:r>
      <w:r w:rsidR="00BD754C" w:rsidRPr="006C3C4A">
        <w:rPr>
          <w:sz w:val="24"/>
          <w:szCs w:val="24"/>
        </w:rPr>
        <w:t xml:space="preserve">, </w:t>
      </w:r>
      <w:r w:rsidRPr="006C3C4A">
        <w:rPr>
          <w:sz w:val="24"/>
          <w:szCs w:val="24"/>
        </w:rPr>
        <w:t>в плане сюжета, графики и возможности общения между игроками</w:t>
      </w:r>
      <w:r w:rsidR="00BD754C" w:rsidRPr="006C3C4A">
        <w:rPr>
          <w:sz w:val="24"/>
          <w:szCs w:val="24"/>
        </w:rPr>
        <w:t xml:space="preserve">. </w:t>
      </w:r>
      <w:r w:rsidRPr="006C3C4A">
        <w:rPr>
          <w:sz w:val="24"/>
          <w:szCs w:val="24"/>
        </w:rPr>
        <w:t xml:space="preserve">Педагогический </w:t>
      </w:r>
      <w:r w:rsidR="00BD754C" w:rsidRPr="006C3C4A">
        <w:rPr>
          <w:sz w:val="24"/>
          <w:szCs w:val="24"/>
        </w:rPr>
        <w:t xml:space="preserve">замысел </w:t>
      </w:r>
      <w:r w:rsidRPr="006C3C4A">
        <w:rPr>
          <w:sz w:val="24"/>
          <w:szCs w:val="24"/>
        </w:rPr>
        <w:t xml:space="preserve">таких игр </w:t>
      </w:r>
      <w:r w:rsidR="00BD754C" w:rsidRPr="006C3C4A">
        <w:rPr>
          <w:sz w:val="24"/>
          <w:szCs w:val="24"/>
        </w:rPr>
        <w:t>слишком очевиден,</w:t>
      </w:r>
      <w:r w:rsidR="00CD5FD3" w:rsidRPr="006C3C4A">
        <w:rPr>
          <w:sz w:val="24"/>
          <w:szCs w:val="24"/>
        </w:rPr>
        <w:t xml:space="preserve"> </w:t>
      </w:r>
      <w:r w:rsidRPr="006C3C4A">
        <w:rPr>
          <w:sz w:val="24"/>
          <w:szCs w:val="24"/>
        </w:rPr>
        <w:t xml:space="preserve">соответственно, игровая атмосфера, так привлекательная для детей, уходит на </w:t>
      </w:r>
      <w:r w:rsidR="009E3E39" w:rsidRPr="006C3C4A">
        <w:rPr>
          <w:sz w:val="24"/>
          <w:szCs w:val="24"/>
        </w:rPr>
        <w:t>в</w:t>
      </w:r>
      <w:r w:rsidRPr="006C3C4A">
        <w:rPr>
          <w:sz w:val="24"/>
          <w:szCs w:val="24"/>
        </w:rPr>
        <w:t>торой план</w:t>
      </w:r>
      <w:r w:rsidR="00B9001F" w:rsidRPr="00B9001F">
        <w:rPr>
          <w:sz w:val="24"/>
          <w:szCs w:val="24"/>
        </w:rPr>
        <w:t xml:space="preserve"> [3]</w:t>
      </w:r>
      <w:r w:rsidR="00BD754C" w:rsidRPr="006C3C4A">
        <w:rPr>
          <w:sz w:val="24"/>
          <w:szCs w:val="24"/>
        </w:rPr>
        <w:t xml:space="preserve">. </w:t>
      </w:r>
      <w:r w:rsidR="009E3E39" w:rsidRPr="006C3C4A">
        <w:rPr>
          <w:sz w:val="24"/>
          <w:szCs w:val="24"/>
        </w:rPr>
        <w:t>Это прежде всего касается лингвистических игр, ориентированных на отработку грамотности. Основное внимание при проведении таких игр уделяется правильности структуры предложений, произношения звуков, использования времен, написания и т.д. Учитель использует лингвистические игры, чтобы повысить грамотность учащихся и исправить их ошибки в использовании английского языка.</w:t>
      </w:r>
      <w:r w:rsidR="002178F8" w:rsidRPr="006C3C4A">
        <w:rPr>
          <w:sz w:val="24"/>
          <w:szCs w:val="24"/>
        </w:rPr>
        <w:t xml:space="preserve"> Для того, </w:t>
      </w:r>
      <w:r w:rsidR="00552C3A" w:rsidRPr="006C3C4A">
        <w:rPr>
          <w:sz w:val="24"/>
          <w:szCs w:val="24"/>
        </w:rPr>
        <w:t>чтобы вернуть игровую атмосферу, учителю нужно внести, например, дополнительный элемент соревновательности.</w:t>
      </w:r>
      <w:r w:rsidR="002178F8" w:rsidRPr="006C3C4A">
        <w:rPr>
          <w:sz w:val="24"/>
          <w:szCs w:val="24"/>
        </w:rPr>
        <w:t xml:space="preserve"> </w:t>
      </w:r>
    </w:p>
    <w:p w:rsidR="00F77158" w:rsidRPr="006C3C4A" w:rsidRDefault="009E3E39" w:rsidP="006C3C4A">
      <w:pPr>
        <w:spacing w:after="0" w:line="240" w:lineRule="auto"/>
        <w:ind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 xml:space="preserve">Что касается другой группы дидактических игр, используемых при обучении иностранным языкам, это так </w:t>
      </w:r>
      <w:r w:rsidR="00781FEA" w:rsidRPr="006C3C4A">
        <w:rPr>
          <w:sz w:val="24"/>
          <w:szCs w:val="24"/>
        </w:rPr>
        <w:t>называемые коммуникативные игры,</w:t>
      </w:r>
      <w:r w:rsidRPr="006C3C4A">
        <w:rPr>
          <w:sz w:val="24"/>
          <w:szCs w:val="24"/>
        </w:rPr>
        <w:t xml:space="preserve"> </w:t>
      </w:r>
      <w:r w:rsidR="00781FEA" w:rsidRPr="006C3C4A">
        <w:rPr>
          <w:sz w:val="24"/>
          <w:szCs w:val="24"/>
        </w:rPr>
        <w:t>ориентированные</w:t>
      </w:r>
      <w:r w:rsidRPr="006C3C4A">
        <w:rPr>
          <w:sz w:val="24"/>
          <w:szCs w:val="24"/>
        </w:rPr>
        <w:t xml:space="preserve"> на свободное владение английским языком. Цель состоит в успешном обмене информацией</w:t>
      </w:r>
      <w:r w:rsidR="00781FEA" w:rsidRPr="006C3C4A">
        <w:rPr>
          <w:sz w:val="24"/>
          <w:szCs w:val="24"/>
        </w:rPr>
        <w:t>, т.е. в классе мы получаем ситуацию, близкую к ситуации реального общения</w:t>
      </w:r>
      <w:r w:rsidRPr="006C3C4A">
        <w:rPr>
          <w:sz w:val="24"/>
          <w:szCs w:val="24"/>
        </w:rPr>
        <w:t xml:space="preserve">. </w:t>
      </w:r>
      <w:r w:rsidR="0072007D" w:rsidRPr="006C3C4A">
        <w:rPr>
          <w:sz w:val="24"/>
          <w:szCs w:val="24"/>
        </w:rPr>
        <w:t xml:space="preserve">Такие </w:t>
      </w:r>
      <w:r w:rsidRPr="006C3C4A">
        <w:rPr>
          <w:sz w:val="24"/>
          <w:szCs w:val="24"/>
        </w:rPr>
        <w:t>игры</w:t>
      </w:r>
      <w:r w:rsidR="005A58B9" w:rsidRPr="006C3C4A">
        <w:rPr>
          <w:sz w:val="24"/>
          <w:szCs w:val="24"/>
        </w:rPr>
        <w:t xml:space="preserve"> </w:t>
      </w:r>
      <w:r w:rsidR="0072007D" w:rsidRPr="006C3C4A">
        <w:rPr>
          <w:sz w:val="24"/>
          <w:szCs w:val="24"/>
        </w:rPr>
        <w:t xml:space="preserve">используются, </w:t>
      </w:r>
      <w:r w:rsidR="005A58B9" w:rsidRPr="006C3C4A">
        <w:rPr>
          <w:sz w:val="24"/>
          <w:szCs w:val="24"/>
        </w:rPr>
        <w:t>чтобы</w:t>
      </w:r>
      <w:r w:rsidRPr="006C3C4A">
        <w:rPr>
          <w:sz w:val="24"/>
          <w:szCs w:val="24"/>
        </w:rPr>
        <w:t xml:space="preserve"> развит</w:t>
      </w:r>
      <w:r w:rsidR="005A58B9" w:rsidRPr="006C3C4A">
        <w:rPr>
          <w:sz w:val="24"/>
          <w:szCs w:val="24"/>
        </w:rPr>
        <w:t>ь</w:t>
      </w:r>
      <w:r w:rsidRPr="006C3C4A">
        <w:rPr>
          <w:sz w:val="24"/>
          <w:szCs w:val="24"/>
        </w:rPr>
        <w:t xml:space="preserve"> коммуникативны</w:t>
      </w:r>
      <w:r w:rsidR="005A58B9" w:rsidRPr="006C3C4A">
        <w:rPr>
          <w:sz w:val="24"/>
          <w:szCs w:val="24"/>
        </w:rPr>
        <w:t>е</w:t>
      </w:r>
      <w:r w:rsidRPr="006C3C4A">
        <w:rPr>
          <w:sz w:val="24"/>
          <w:szCs w:val="24"/>
        </w:rPr>
        <w:t xml:space="preserve"> навык</w:t>
      </w:r>
      <w:r w:rsidR="005A58B9" w:rsidRPr="006C3C4A">
        <w:rPr>
          <w:sz w:val="24"/>
          <w:szCs w:val="24"/>
        </w:rPr>
        <w:t>и учащихся</w:t>
      </w:r>
      <w:r w:rsidRPr="006C3C4A">
        <w:rPr>
          <w:sz w:val="24"/>
          <w:szCs w:val="24"/>
        </w:rPr>
        <w:t xml:space="preserve"> и помочь им </w:t>
      </w:r>
      <w:r w:rsidR="0072007D" w:rsidRPr="006C3C4A">
        <w:rPr>
          <w:sz w:val="24"/>
          <w:szCs w:val="24"/>
        </w:rPr>
        <w:t>коммуникативной цели.</w:t>
      </w:r>
      <w:r w:rsidRPr="006C3C4A">
        <w:rPr>
          <w:sz w:val="24"/>
          <w:szCs w:val="24"/>
        </w:rPr>
        <w:t xml:space="preserve"> </w:t>
      </w:r>
      <w:r w:rsidR="0072007D" w:rsidRPr="006C3C4A">
        <w:rPr>
          <w:sz w:val="24"/>
          <w:szCs w:val="24"/>
        </w:rPr>
        <w:t xml:space="preserve">При этом </w:t>
      </w:r>
      <w:r w:rsidR="00B52CFE" w:rsidRPr="006C3C4A">
        <w:rPr>
          <w:sz w:val="24"/>
          <w:szCs w:val="24"/>
        </w:rPr>
        <w:t xml:space="preserve">грамматические, фонетические и другие ошибки исправляются только </w:t>
      </w:r>
      <w:r w:rsidR="00707BF0" w:rsidRPr="006C3C4A">
        <w:rPr>
          <w:sz w:val="24"/>
          <w:szCs w:val="24"/>
        </w:rPr>
        <w:t>в тех случаях, когда они затрудняют понимание</w:t>
      </w:r>
      <w:r w:rsidRPr="006C3C4A">
        <w:rPr>
          <w:sz w:val="24"/>
          <w:szCs w:val="24"/>
        </w:rPr>
        <w:t>.</w:t>
      </w:r>
      <w:r w:rsidR="00552C3A" w:rsidRPr="006C3C4A">
        <w:rPr>
          <w:sz w:val="24"/>
          <w:szCs w:val="24"/>
        </w:rPr>
        <w:t xml:space="preserve"> </w:t>
      </w:r>
      <w:r w:rsidR="00F77158" w:rsidRPr="006C3C4A">
        <w:rPr>
          <w:sz w:val="24"/>
          <w:szCs w:val="24"/>
        </w:rPr>
        <w:t>В результате коммуникативные игры повышают активность учащихся на уроке, их уверенность в себе и беглость речи</w:t>
      </w:r>
      <w:r w:rsidR="00B9001F" w:rsidRPr="00B9001F">
        <w:rPr>
          <w:sz w:val="24"/>
          <w:szCs w:val="24"/>
        </w:rPr>
        <w:t xml:space="preserve"> [2]</w:t>
      </w:r>
      <w:r w:rsidR="00F77158" w:rsidRPr="006C3C4A">
        <w:rPr>
          <w:sz w:val="24"/>
          <w:szCs w:val="24"/>
        </w:rPr>
        <w:t>.</w:t>
      </w:r>
    </w:p>
    <w:p w:rsidR="00F77158" w:rsidRPr="006C3C4A" w:rsidRDefault="00F77158" w:rsidP="006C3C4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6C3C4A">
        <w:rPr>
          <w:sz w:val="24"/>
          <w:szCs w:val="24"/>
        </w:rPr>
        <w:t>Хэдфилд</w:t>
      </w:r>
      <w:proofErr w:type="spellEnd"/>
      <w:r w:rsidRPr="006C3C4A">
        <w:rPr>
          <w:sz w:val="24"/>
          <w:szCs w:val="24"/>
        </w:rPr>
        <w:t xml:space="preserve"> утверждает, что «игры обеспечивают такую же концентрированную практику, как и традиционные упражнения, и, что более важно, они предоставляют возможность для реального общения, хотя и в искусственно определенных пределах, и, таким образом, представляют собой мост между классной комнатой и реальным миром»</w:t>
      </w:r>
      <w:r w:rsidR="008B4C84" w:rsidRPr="008B4C84">
        <w:rPr>
          <w:sz w:val="24"/>
          <w:szCs w:val="24"/>
        </w:rPr>
        <w:t xml:space="preserve"> [4, </w:t>
      </w:r>
      <w:r w:rsidR="008B4C84">
        <w:rPr>
          <w:sz w:val="24"/>
          <w:szCs w:val="24"/>
          <w:lang w:val="en-US"/>
        </w:rPr>
        <w:t>p</w:t>
      </w:r>
      <w:r w:rsidR="008B4C84" w:rsidRPr="008B4C84">
        <w:rPr>
          <w:sz w:val="24"/>
          <w:szCs w:val="24"/>
        </w:rPr>
        <w:t>. 6]</w:t>
      </w:r>
      <w:r w:rsidRPr="006C3C4A">
        <w:rPr>
          <w:sz w:val="24"/>
          <w:szCs w:val="24"/>
        </w:rPr>
        <w:t>.  То есть в игре дети могут практиковать коммуникативные навыки так же, как и в реальной жизни.</w:t>
      </w:r>
    </w:p>
    <w:p w:rsidR="00552C3A" w:rsidRPr="006C3C4A" w:rsidRDefault="00552C3A" w:rsidP="006C3C4A">
      <w:pPr>
        <w:spacing w:after="0" w:line="240" w:lineRule="auto"/>
        <w:ind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lastRenderedPageBreak/>
        <w:t xml:space="preserve">Большое количество исследований доказывают эффективность игр при изучении иностранных языков </w:t>
      </w:r>
      <w:r w:rsidR="008B4C84" w:rsidRPr="008B4C84">
        <w:rPr>
          <w:sz w:val="24"/>
          <w:szCs w:val="24"/>
        </w:rPr>
        <w:t>[3]</w:t>
      </w:r>
      <w:r w:rsidRPr="006C3C4A">
        <w:rPr>
          <w:sz w:val="24"/>
          <w:szCs w:val="24"/>
        </w:rPr>
        <w:t xml:space="preserve">. </w:t>
      </w:r>
      <w:r w:rsidR="008B4C84">
        <w:rPr>
          <w:sz w:val="24"/>
          <w:szCs w:val="24"/>
        </w:rPr>
        <w:t xml:space="preserve">Ф.К. </w:t>
      </w:r>
      <w:r w:rsidRPr="006C3C4A">
        <w:rPr>
          <w:sz w:val="24"/>
          <w:szCs w:val="24"/>
        </w:rPr>
        <w:t xml:space="preserve">Бланка приводит следующие преимущества обучения, основанного на играх, и его влияние на процесс изучения иностранного языка: </w:t>
      </w:r>
    </w:p>
    <w:p w:rsidR="00552C3A" w:rsidRPr="006C3C4A" w:rsidRDefault="00552C3A" w:rsidP="006C3C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>учащиеся легче вовлекаются в процесс обучения; повышается мотивация;</w:t>
      </w:r>
    </w:p>
    <w:p w:rsidR="00552C3A" w:rsidRPr="006C3C4A" w:rsidRDefault="00552C3A" w:rsidP="006C3C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>игровые ситуации стимулируют спонтанное использование языка;</w:t>
      </w:r>
    </w:p>
    <w:p w:rsidR="00552C3A" w:rsidRPr="006C3C4A" w:rsidRDefault="00552C3A" w:rsidP="006C3C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>игры могут использоваться как разрядка или смена деятельности;</w:t>
      </w:r>
    </w:p>
    <w:p w:rsidR="00552C3A" w:rsidRPr="006C3C4A" w:rsidRDefault="00552C3A" w:rsidP="006C3C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>во время игры снимается напряжение, характерное для традиционного процесса обучения, когда учащиеся боятся совершить ошибку и получить плохую оценку;</w:t>
      </w:r>
    </w:p>
    <w:p w:rsidR="00552C3A" w:rsidRPr="006C3C4A" w:rsidRDefault="00566E36" w:rsidP="006C3C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каждого вида речевой деятельности (</w:t>
      </w:r>
      <w:r w:rsidRPr="006C3C4A">
        <w:rPr>
          <w:sz w:val="24"/>
          <w:szCs w:val="24"/>
        </w:rPr>
        <w:t xml:space="preserve">аудирование, чтение, </w:t>
      </w:r>
      <w:r>
        <w:rPr>
          <w:sz w:val="24"/>
          <w:szCs w:val="24"/>
        </w:rPr>
        <w:t>устная</w:t>
      </w:r>
      <w:r w:rsidRPr="006C3C4A">
        <w:rPr>
          <w:sz w:val="24"/>
          <w:szCs w:val="24"/>
        </w:rPr>
        <w:t xml:space="preserve"> речь и письмо</w:t>
      </w:r>
      <w:r>
        <w:rPr>
          <w:sz w:val="24"/>
          <w:szCs w:val="24"/>
        </w:rPr>
        <w:t>) можно подобрать соответствующие игры</w:t>
      </w:r>
      <w:r w:rsidR="00552C3A" w:rsidRPr="006C3C4A">
        <w:rPr>
          <w:sz w:val="24"/>
          <w:szCs w:val="24"/>
        </w:rPr>
        <w:t>;</w:t>
      </w:r>
    </w:p>
    <w:p w:rsidR="00552C3A" w:rsidRPr="006C3C4A" w:rsidRDefault="00566E36" w:rsidP="006C3C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52C3A" w:rsidRPr="006C3C4A">
        <w:rPr>
          <w:sz w:val="24"/>
          <w:szCs w:val="24"/>
        </w:rPr>
        <w:t>игр</w:t>
      </w:r>
      <w:r>
        <w:rPr>
          <w:sz w:val="24"/>
          <w:szCs w:val="24"/>
        </w:rPr>
        <w:t>е</w:t>
      </w:r>
      <w:r w:rsidR="00552C3A" w:rsidRPr="006C3C4A">
        <w:rPr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 w:rsidR="00552C3A" w:rsidRPr="006C3C4A">
        <w:rPr>
          <w:sz w:val="24"/>
          <w:szCs w:val="24"/>
        </w:rPr>
        <w:t xml:space="preserve"> создавать </w:t>
      </w:r>
      <w:r>
        <w:rPr>
          <w:sz w:val="24"/>
          <w:szCs w:val="24"/>
        </w:rPr>
        <w:t xml:space="preserve">коммуникативные </w:t>
      </w:r>
      <w:r w:rsidR="00552C3A" w:rsidRPr="006C3C4A">
        <w:rPr>
          <w:sz w:val="24"/>
          <w:szCs w:val="24"/>
        </w:rPr>
        <w:t>ситуации, в которых язык полезен и наполнен смыслом;</w:t>
      </w:r>
    </w:p>
    <w:p w:rsidR="00552C3A" w:rsidRPr="006C3C4A" w:rsidRDefault="00552C3A" w:rsidP="006C3C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 xml:space="preserve">игровая деятельность </w:t>
      </w:r>
      <w:r w:rsidR="00566E36">
        <w:rPr>
          <w:sz w:val="24"/>
          <w:szCs w:val="24"/>
        </w:rPr>
        <w:t xml:space="preserve">соответствует </w:t>
      </w:r>
      <w:r w:rsidR="00033D7A" w:rsidRPr="006C3C4A">
        <w:rPr>
          <w:sz w:val="24"/>
          <w:szCs w:val="24"/>
        </w:rPr>
        <w:t xml:space="preserve">интересам </w:t>
      </w:r>
      <w:r w:rsidRPr="006C3C4A">
        <w:rPr>
          <w:sz w:val="24"/>
          <w:szCs w:val="24"/>
        </w:rPr>
        <w:t>учащихся</w:t>
      </w:r>
      <w:r w:rsidR="00033D7A" w:rsidRPr="006C3C4A">
        <w:rPr>
          <w:sz w:val="24"/>
          <w:szCs w:val="24"/>
        </w:rPr>
        <w:t>, особенно в начальной и средней школе;</w:t>
      </w:r>
    </w:p>
    <w:p w:rsidR="00552C3A" w:rsidRPr="006C3C4A" w:rsidRDefault="00033D7A" w:rsidP="006C3C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C3C4A">
        <w:rPr>
          <w:sz w:val="24"/>
          <w:szCs w:val="24"/>
        </w:rPr>
        <w:t>игр</w:t>
      </w:r>
      <w:r w:rsidR="00566E36">
        <w:rPr>
          <w:sz w:val="24"/>
          <w:szCs w:val="24"/>
        </w:rPr>
        <w:t>овые ситуации способствуют</w:t>
      </w:r>
      <w:r w:rsidRPr="006C3C4A">
        <w:rPr>
          <w:sz w:val="24"/>
          <w:szCs w:val="24"/>
        </w:rPr>
        <w:t xml:space="preserve"> созда</w:t>
      </w:r>
      <w:r w:rsidR="00566E36">
        <w:rPr>
          <w:sz w:val="24"/>
          <w:szCs w:val="24"/>
        </w:rPr>
        <w:t>нию благоприятных</w:t>
      </w:r>
      <w:r w:rsidRPr="006C3C4A">
        <w:rPr>
          <w:sz w:val="24"/>
          <w:szCs w:val="24"/>
        </w:rPr>
        <w:t xml:space="preserve"> услови</w:t>
      </w:r>
      <w:r w:rsidR="00566E36">
        <w:rPr>
          <w:sz w:val="24"/>
          <w:szCs w:val="24"/>
        </w:rPr>
        <w:t>й</w:t>
      </w:r>
      <w:r w:rsidRPr="006C3C4A">
        <w:rPr>
          <w:sz w:val="24"/>
          <w:szCs w:val="24"/>
        </w:rPr>
        <w:t xml:space="preserve"> для</w:t>
      </w:r>
      <w:r w:rsidR="00552C3A" w:rsidRPr="006C3C4A">
        <w:rPr>
          <w:sz w:val="24"/>
          <w:szCs w:val="24"/>
        </w:rPr>
        <w:t xml:space="preserve"> </w:t>
      </w:r>
      <w:r w:rsidR="00F77158" w:rsidRPr="006C3C4A">
        <w:rPr>
          <w:sz w:val="24"/>
          <w:szCs w:val="24"/>
        </w:rPr>
        <w:t>командной работы</w:t>
      </w:r>
      <w:r w:rsidR="00566E36">
        <w:rPr>
          <w:sz w:val="24"/>
          <w:szCs w:val="24"/>
        </w:rPr>
        <w:t xml:space="preserve"> и развитию навыков координации работы в группе</w:t>
      </w:r>
      <w:r w:rsidR="008B4C84">
        <w:rPr>
          <w:sz w:val="24"/>
          <w:szCs w:val="24"/>
        </w:rPr>
        <w:t xml:space="preserve"> </w:t>
      </w:r>
      <w:r w:rsidR="008B4C84" w:rsidRPr="008B4C84">
        <w:rPr>
          <w:sz w:val="24"/>
          <w:szCs w:val="24"/>
        </w:rPr>
        <w:t>[3]</w:t>
      </w:r>
      <w:r w:rsidR="00F77158" w:rsidRPr="006C3C4A">
        <w:rPr>
          <w:sz w:val="24"/>
          <w:szCs w:val="24"/>
        </w:rPr>
        <w:t>.</w:t>
      </w:r>
    </w:p>
    <w:p w:rsidR="002178F8" w:rsidRDefault="00566E36" w:rsidP="006C3C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Следовательно</w:t>
      </w:r>
      <w:r w:rsidR="00C7711B" w:rsidRPr="006C3C4A">
        <w:rPr>
          <w:sz w:val="24"/>
          <w:szCs w:val="24"/>
        </w:rPr>
        <w:t xml:space="preserve">, игры </w:t>
      </w:r>
      <w:r>
        <w:rPr>
          <w:sz w:val="24"/>
          <w:szCs w:val="24"/>
        </w:rPr>
        <w:t>могут служить важнейшим</w:t>
      </w:r>
      <w:r w:rsidR="00C7711B" w:rsidRPr="006C3C4A">
        <w:rPr>
          <w:sz w:val="24"/>
          <w:szCs w:val="24"/>
        </w:rPr>
        <w:t xml:space="preserve"> инструмент</w:t>
      </w:r>
      <w:r>
        <w:rPr>
          <w:sz w:val="24"/>
          <w:szCs w:val="24"/>
        </w:rPr>
        <w:t>ом</w:t>
      </w:r>
      <w:r w:rsidR="00C7711B" w:rsidRPr="006C3C4A">
        <w:rPr>
          <w:sz w:val="24"/>
          <w:szCs w:val="24"/>
        </w:rPr>
        <w:t xml:space="preserve"> в преподавании английского языка в школе, однако</w:t>
      </w:r>
      <w:r>
        <w:rPr>
          <w:sz w:val="24"/>
          <w:szCs w:val="24"/>
        </w:rPr>
        <w:t>, как и в случае с любой методикой,</w:t>
      </w:r>
      <w:r w:rsidR="00C7711B" w:rsidRPr="006C3C4A">
        <w:rPr>
          <w:sz w:val="24"/>
          <w:szCs w:val="24"/>
        </w:rPr>
        <w:t xml:space="preserve"> их применение должно быть целесообразным</w:t>
      </w:r>
      <w:r>
        <w:rPr>
          <w:sz w:val="24"/>
          <w:szCs w:val="24"/>
        </w:rPr>
        <w:t xml:space="preserve"> и четко выверенным, а не служить только для развлечения учащихся</w:t>
      </w:r>
      <w:r w:rsidR="00C7711B" w:rsidRPr="006C3C4A">
        <w:rPr>
          <w:sz w:val="24"/>
          <w:szCs w:val="24"/>
        </w:rPr>
        <w:t xml:space="preserve">. Для этого необходимо, чтобы учителя </w:t>
      </w:r>
      <w:r>
        <w:rPr>
          <w:sz w:val="24"/>
          <w:szCs w:val="24"/>
        </w:rPr>
        <w:t>осознанно подходили к выбору типа игры, соответствующего поставленной задаче, времени их использования</w:t>
      </w:r>
      <w:r w:rsidR="00C7711B" w:rsidRPr="006C3C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лингвистического наполнения. </w:t>
      </w:r>
      <w:r w:rsidR="00C7711B" w:rsidRPr="006C3C4A">
        <w:rPr>
          <w:sz w:val="24"/>
          <w:szCs w:val="24"/>
        </w:rPr>
        <w:t xml:space="preserve">Например, использование коммуникативных игр </w:t>
      </w:r>
      <w:r w:rsidR="00603509" w:rsidRPr="006C3C4A">
        <w:rPr>
          <w:sz w:val="24"/>
          <w:szCs w:val="24"/>
        </w:rPr>
        <w:t xml:space="preserve">не только </w:t>
      </w:r>
      <w:r w:rsidR="00C7711B" w:rsidRPr="006C3C4A">
        <w:rPr>
          <w:sz w:val="24"/>
          <w:szCs w:val="24"/>
        </w:rPr>
        <w:t xml:space="preserve">улучшает разговорные навыки </w:t>
      </w:r>
      <w:r w:rsidR="00603509" w:rsidRPr="006C3C4A">
        <w:rPr>
          <w:sz w:val="24"/>
          <w:szCs w:val="24"/>
        </w:rPr>
        <w:t>учащихся</w:t>
      </w:r>
      <w:r w:rsidR="00C7711B" w:rsidRPr="006C3C4A">
        <w:rPr>
          <w:sz w:val="24"/>
          <w:szCs w:val="24"/>
        </w:rPr>
        <w:t xml:space="preserve">, </w:t>
      </w:r>
      <w:r w:rsidR="00603509" w:rsidRPr="006C3C4A">
        <w:rPr>
          <w:sz w:val="24"/>
          <w:szCs w:val="24"/>
        </w:rPr>
        <w:t>но и развивают</w:t>
      </w:r>
      <w:r w:rsidR="00C7711B" w:rsidRPr="006C3C4A">
        <w:rPr>
          <w:sz w:val="24"/>
          <w:szCs w:val="24"/>
        </w:rPr>
        <w:t xml:space="preserve"> навыки публичных выступлений, </w:t>
      </w:r>
      <w:r w:rsidR="00603509" w:rsidRPr="006C3C4A">
        <w:rPr>
          <w:sz w:val="24"/>
          <w:szCs w:val="24"/>
        </w:rPr>
        <w:t>умения находить компромиссное решение и работы в команде и даже критическое мышление</w:t>
      </w:r>
      <w:r w:rsidR="00C7711B" w:rsidRPr="006C3C4A">
        <w:rPr>
          <w:sz w:val="24"/>
          <w:szCs w:val="24"/>
        </w:rPr>
        <w:t xml:space="preserve">. </w:t>
      </w:r>
    </w:p>
    <w:p w:rsidR="00244695" w:rsidRDefault="00244695" w:rsidP="006C3C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C5C2E" w:rsidRDefault="00CC5C2E" w:rsidP="006C3C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C5C2E" w:rsidRDefault="00CC5C2E" w:rsidP="00CC5C2E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244695" w:rsidRDefault="00244695" w:rsidP="006C3C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9001F" w:rsidRPr="00B9001F" w:rsidRDefault="00B9001F" w:rsidP="00B9001F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B9001F">
        <w:t xml:space="preserve">Саркисян Ю. А. Игровые методы обучения иностранным языкам [Электронный </w:t>
      </w:r>
      <w:proofErr w:type="gramStart"/>
      <w:r w:rsidRPr="00B9001F">
        <w:t>ресурс]  /</w:t>
      </w:r>
      <w:proofErr w:type="gramEnd"/>
      <w:r w:rsidRPr="00B9001F">
        <w:t>/ E-</w:t>
      </w:r>
      <w:proofErr w:type="spellStart"/>
      <w:r w:rsidRPr="00B9001F">
        <w:t>Scio</w:t>
      </w:r>
      <w:proofErr w:type="spellEnd"/>
      <w:r w:rsidRPr="00B9001F">
        <w:t>. 2022. №5 (68). Режим доступа: URL: https://cyberleninka.ru/article/n/igrovye-metody-obucheniya-inostrannym-yazykam (дата обращения: 11.03.2024).</w:t>
      </w:r>
    </w:p>
    <w:p w:rsidR="00B9001F" w:rsidRPr="00B9001F" w:rsidRDefault="00B9001F" w:rsidP="00B9001F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proofErr w:type="spellStart"/>
      <w:r w:rsidRPr="00B9001F">
        <w:t>Ситдикова</w:t>
      </w:r>
      <w:proofErr w:type="spellEnd"/>
      <w:r w:rsidRPr="00B9001F">
        <w:t xml:space="preserve"> Г.Р., </w:t>
      </w:r>
      <w:proofErr w:type="spellStart"/>
      <w:proofErr w:type="gramStart"/>
      <w:r w:rsidRPr="00B9001F">
        <w:t>Новгородова</w:t>
      </w:r>
      <w:proofErr w:type="spellEnd"/>
      <w:r w:rsidRPr="00B9001F">
        <w:t xml:space="preserve">  Е.Е.</w:t>
      </w:r>
      <w:proofErr w:type="gramEnd"/>
      <w:r w:rsidRPr="00B9001F">
        <w:t xml:space="preserve">, Малахова Л.А., Серова З.Н. О некоторых особенностях использования геймификации в процессе преподавания иностранного языка // ВЕСТНИК КАЗГУКИ. </w:t>
      </w:r>
      <w:r w:rsidRPr="00B9001F">
        <w:rPr>
          <w:lang w:val="en-US"/>
        </w:rPr>
        <w:t>№1. 2023</w:t>
      </w:r>
      <w:r w:rsidRPr="00B9001F">
        <w:t>. – С. 104-108.</w:t>
      </w:r>
    </w:p>
    <w:p w:rsidR="00B9001F" w:rsidRDefault="00B9001F" w:rsidP="00B9001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B9001F">
        <w:rPr>
          <w:sz w:val="24"/>
          <w:szCs w:val="24"/>
          <w:lang w:val="en-US"/>
        </w:rPr>
        <w:t>Blanka</w:t>
      </w:r>
      <w:proofErr w:type="spellEnd"/>
      <w:r w:rsidRPr="00B9001F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 w:rsidRPr="00B9001F">
        <w:rPr>
          <w:sz w:val="24"/>
          <w:szCs w:val="24"/>
          <w:lang w:val="en-US"/>
        </w:rPr>
        <w:t>F.K. (2015). Games in the Teaching of English: Procedia - Social and Behavioral Sciences 191 (2015</w:t>
      </w:r>
      <w:r>
        <w:rPr>
          <w:sz w:val="24"/>
          <w:szCs w:val="24"/>
          <w:lang w:val="en-US"/>
        </w:rPr>
        <w:t xml:space="preserve">). </w:t>
      </w:r>
      <w:r>
        <w:rPr>
          <w:sz w:val="24"/>
          <w:szCs w:val="24"/>
        </w:rPr>
        <w:t xml:space="preserve">Р. </w:t>
      </w:r>
      <w:r w:rsidRPr="00B9001F">
        <w:rPr>
          <w:sz w:val="24"/>
          <w:szCs w:val="24"/>
          <w:lang w:val="en-US"/>
        </w:rPr>
        <w:t>1157 – 1160</w:t>
      </w:r>
    </w:p>
    <w:p w:rsidR="008B4C84" w:rsidRPr="008B4C84" w:rsidRDefault="008B4C84" w:rsidP="008B4C8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en-US"/>
        </w:rPr>
      </w:pPr>
      <w:r w:rsidRPr="008B4C84">
        <w:rPr>
          <w:sz w:val="24"/>
          <w:szCs w:val="24"/>
          <w:lang w:val="en-US"/>
        </w:rPr>
        <w:t xml:space="preserve">Hadfield, J. (1990). A Collection of Games and Activities for Low to Mid-Intermediate students of English. Intermediate Communication Games. Hong Kong: </w:t>
      </w:r>
      <w:proofErr w:type="spellStart"/>
      <w:r w:rsidRPr="008B4C84">
        <w:rPr>
          <w:sz w:val="24"/>
          <w:szCs w:val="24"/>
          <w:lang w:val="en-US"/>
        </w:rPr>
        <w:t>Thomus</w:t>
      </w:r>
      <w:proofErr w:type="spellEnd"/>
      <w:r w:rsidRPr="008B4C84">
        <w:rPr>
          <w:sz w:val="24"/>
          <w:szCs w:val="24"/>
          <w:lang w:val="en-US"/>
        </w:rPr>
        <w:t xml:space="preserve"> and Nelson and Nelson and Sons Ltd.</w:t>
      </w:r>
    </w:p>
    <w:sectPr w:rsidR="008B4C84" w:rsidRPr="008B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9B2"/>
    <w:multiLevelType w:val="hybridMultilevel"/>
    <w:tmpl w:val="03680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BC00CE"/>
    <w:multiLevelType w:val="hybridMultilevel"/>
    <w:tmpl w:val="3618C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4C"/>
    <w:rsid w:val="00003BF7"/>
    <w:rsid w:val="00033D7A"/>
    <w:rsid w:val="000D0871"/>
    <w:rsid w:val="001A6575"/>
    <w:rsid w:val="00214021"/>
    <w:rsid w:val="002178F8"/>
    <w:rsid w:val="00244695"/>
    <w:rsid w:val="00332523"/>
    <w:rsid w:val="003F79D6"/>
    <w:rsid w:val="004D39DA"/>
    <w:rsid w:val="004F2E75"/>
    <w:rsid w:val="00552C3A"/>
    <w:rsid w:val="00566E36"/>
    <w:rsid w:val="005A58B9"/>
    <w:rsid w:val="00603509"/>
    <w:rsid w:val="006C3C4A"/>
    <w:rsid w:val="00707BF0"/>
    <w:rsid w:val="0072007D"/>
    <w:rsid w:val="00781FEA"/>
    <w:rsid w:val="007F287C"/>
    <w:rsid w:val="00847428"/>
    <w:rsid w:val="008705AF"/>
    <w:rsid w:val="008B4C84"/>
    <w:rsid w:val="009856C9"/>
    <w:rsid w:val="009E3E39"/>
    <w:rsid w:val="00B52CFE"/>
    <w:rsid w:val="00B9001F"/>
    <w:rsid w:val="00BB1C3F"/>
    <w:rsid w:val="00BD754C"/>
    <w:rsid w:val="00C7711B"/>
    <w:rsid w:val="00CC5C2E"/>
    <w:rsid w:val="00CD5FD3"/>
    <w:rsid w:val="00D9729D"/>
    <w:rsid w:val="00DB3665"/>
    <w:rsid w:val="00E567B5"/>
    <w:rsid w:val="00F2292A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BB219-56BE-4977-943D-2630AB64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9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2</cp:revision>
  <dcterms:created xsi:type="dcterms:W3CDTF">2024-03-15T12:44:00Z</dcterms:created>
  <dcterms:modified xsi:type="dcterms:W3CDTF">2024-03-15T12:44:00Z</dcterms:modified>
</cp:coreProperties>
</file>