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52" w:rsidRDefault="00841352" w:rsidP="008413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ГОСУДАРСТВЕННОЕ БЮДЖЕТНОЕ НЕТИПОВОЕ </w:t>
      </w:r>
    </w:p>
    <w:p w:rsidR="00841352" w:rsidRDefault="00841352" w:rsidP="008413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</w:t>
      </w:r>
    </w:p>
    <w:p w:rsidR="00841352" w:rsidRDefault="00841352" w:rsidP="008413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ДВОРЕЦ УЧАЩЕЙСЯ МОЛОДЕЖИ САНКТ-ПЕТЕРБУРГА</w:t>
      </w:r>
    </w:p>
    <w:p w:rsidR="00841352" w:rsidRDefault="00841352" w:rsidP="008413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2" w:rsidRDefault="00841352" w:rsidP="008413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2" w:rsidRDefault="00841352" w:rsidP="008413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2" w:rsidRDefault="00841352" w:rsidP="00841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2" w:rsidRDefault="00841352" w:rsidP="00841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2" w:rsidRDefault="00841352" w:rsidP="00841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2" w:rsidRDefault="00841352" w:rsidP="00841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2" w:rsidRDefault="00841352" w:rsidP="008413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2" w:rsidRDefault="00841352" w:rsidP="0084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Hlk138677732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ДОПОЛНИТЕЛЬНАЯ ОБЩЕРАЗВИВАЮЩАЯ ПРОГРАММА</w:t>
      </w:r>
    </w:p>
    <w:p w:rsidR="00841352" w:rsidRDefault="00841352" w:rsidP="0084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«Азбука музыки»</w:t>
      </w:r>
    </w:p>
    <w:p w:rsidR="00841352" w:rsidRDefault="00841352" w:rsidP="0084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</w:p>
    <w:p w:rsidR="00841352" w:rsidRDefault="00841352" w:rsidP="0084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2" w:rsidRDefault="00841352" w:rsidP="00841352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освоения:</w:t>
      </w:r>
      <w:r>
        <w:rPr>
          <w:rFonts w:ascii="Times New Roman" w:hAnsi="Times New Roman" w:cs="Times New Roman"/>
          <w:sz w:val="28"/>
          <w:szCs w:val="28"/>
        </w:rPr>
        <w:t xml:space="preserve"> 6 дней </w:t>
      </w:r>
    </w:p>
    <w:p w:rsidR="00841352" w:rsidRPr="00960BEC" w:rsidRDefault="00841352" w:rsidP="00841352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960BEC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841352" w:rsidRPr="00960BEC" w:rsidRDefault="00841352" w:rsidP="00841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52" w:rsidRDefault="00841352" w:rsidP="00841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52" w:rsidRDefault="00841352" w:rsidP="00841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Разработчик:</w:t>
      </w:r>
    </w:p>
    <w:p w:rsidR="00841352" w:rsidRDefault="00841352" w:rsidP="00841352">
      <w:pPr>
        <w:tabs>
          <w:tab w:val="left" w:pos="6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Калинина Наталья Владимировна,</w:t>
      </w:r>
    </w:p>
    <w:p w:rsidR="00841352" w:rsidRDefault="00841352" w:rsidP="008413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841352" w:rsidRDefault="00841352" w:rsidP="00841352">
      <w:pPr>
        <w:tabs>
          <w:tab w:val="left" w:pos="6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352" w:rsidRDefault="00841352" w:rsidP="00841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352" w:rsidRDefault="00841352" w:rsidP="00841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762" w:rsidRDefault="00C96762" w:rsidP="00C96762">
      <w:pPr>
        <w:pStyle w:val="af1"/>
        <w:tabs>
          <w:tab w:val="left" w:pos="2700"/>
          <w:tab w:val="center" w:pos="4873"/>
        </w:tabs>
        <w:spacing w:before="180" w:beforeAutospacing="0" w:after="180" w:afterAutospacing="0"/>
        <w:rPr>
          <w:rStyle w:val="af2"/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ab/>
      </w:r>
    </w:p>
    <w:p w:rsidR="00C96762" w:rsidRDefault="00C96762" w:rsidP="00C96762">
      <w:pPr>
        <w:pStyle w:val="af1"/>
        <w:tabs>
          <w:tab w:val="left" w:pos="2700"/>
          <w:tab w:val="center" w:pos="4873"/>
        </w:tabs>
        <w:spacing w:before="180" w:beforeAutospacing="0" w:after="180" w:afterAutospacing="0"/>
        <w:rPr>
          <w:rStyle w:val="af2"/>
          <w:color w:val="000000"/>
          <w:sz w:val="28"/>
          <w:szCs w:val="28"/>
        </w:rPr>
      </w:pPr>
    </w:p>
    <w:p w:rsidR="00C96762" w:rsidRDefault="00C96762" w:rsidP="00C96762">
      <w:pPr>
        <w:pStyle w:val="af1"/>
        <w:tabs>
          <w:tab w:val="left" w:pos="2700"/>
          <w:tab w:val="center" w:pos="4873"/>
        </w:tabs>
        <w:spacing w:before="180" w:beforeAutospacing="0" w:after="180" w:afterAutospacing="0"/>
        <w:rPr>
          <w:rStyle w:val="af2"/>
          <w:color w:val="000000"/>
          <w:sz w:val="28"/>
          <w:szCs w:val="28"/>
        </w:rPr>
      </w:pPr>
    </w:p>
    <w:p w:rsidR="00C96762" w:rsidRDefault="00C96762" w:rsidP="00C96762">
      <w:pPr>
        <w:pStyle w:val="af1"/>
        <w:tabs>
          <w:tab w:val="left" w:pos="2700"/>
          <w:tab w:val="center" w:pos="4873"/>
        </w:tabs>
        <w:spacing w:before="180" w:beforeAutospacing="0" w:after="180" w:afterAutospacing="0"/>
        <w:rPr>
          <w:rStyle w:val="af2"/>
          <w:color w:val="000000"/>
          <w:sz w:val="28"/>
          <w:szCs w:val="28"/>
        </w:rPr>
      </w:pPr>
    </w:p>
    <w:p w:rsidR="00C96762" w:rsidRDefault="00C96762" w:rsidP="00C96762">
      <w:pPr>
        <w:pStyle w:val="af1"/>
        <w:tabs>
          <w:tab w:val="left" w:pos="2700"/>
          <w:tab w:val="center" w:pos="4873"/>
        </w:tabs>
        <w:spacing w:before="180" w:beforeAutospacing="0" w:after="180" w:afterAutospacing="0"/>
        <w:rPr>
          <w:rStyle w:val="af2"/>
          <w:color w:val="000000"/>
          <w:sz w:val="28"/>
          <w:szCs w:val="28"/>
        </w:rPr>
      </w:pPr>
    </w:p>
    <w:p w:rsidR="00C96762" w:rsidRDefault="00C96762" w:rsidP="00C96762">
      <w:pPr>
        <w:pStyle w:val="af1"/>
        <w:tabs>
          <w:tab w:val="left" w:pos="2700"/>
          <w:tab w:val="center" w:pos="4873"/>
        </w:tabs>
        <w:spacing w:before="180" w:beforeAutospacing="0" w:after="180" w:afterAutospacing="0"/>
        <w:rPr>
          <w:rStyle w:val="af2"/>
          <w:color w:val="000000"/>
          <w:sz w:val="28"/>
          <w:szCs w:val="28"/>
        </w:rPr>
      </w:pPr>
    </w:p>
    <w:p w:rsidR="00C96762" w:rsidRDefault="00C96762" w:rsidP="00C96762">
      <w:pPr>
        <w:pStyle w:val="af1"/>
        <w:tabs>
          <w:tab w:val="left" w:pos="2700"/>
          <w:tab w:val="center" w:pos="4873"/>
        </w:tabs>
        <w:spacing w:before="180" w:beforeAutospacing="0" w:after="180" w:afterAutospacing="0"/>
        <w:rPr>
          <w:rStyle w:val="af2"/>
          <w:color w:val="000000"/>
          <w:sz w:val="28"/>
          <w:szCs w:val="28"/>
        </w:rPr>
      </w:pPr>
    </w:p>
    <w:p w:rsidR="00841352" w:rsidRPr="00C96762" w:rsidRDefault="00C96762" w:rsidP="00C96762">
      <w:pPr>
        <w:pStyle w:val="af1"/>
        <w:tabs>
          <w:tab w:val="left" w:pos="2700"/>
          <w:tab w:val="center" w:pos="4873"/>
        </w:tabs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ab/>
      </w:r>
      <w:r w:rsidR="00841352" w:rsidRPr="00C96762">
        <w:rPr>
          <w:rStyle w:val="af2"/>
          <w:color w:val="000000"/>
          <w:sz w:val="28"/>
          <w:szCs w:val="28"/>
        </w:rPr>
        <w:t>ПОЯСНИТЕЛЬНАЯ ЗАПИСКА</w:t>
      </w:r>
    </w:p>
    <w:p w:rsidR="00841352" w:rsidRPr="00C96762" w:rsidRDefault="00841352" w:rsidP="00C967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Направленность</w:t>
      </w:r>
      <w:r w:rsidRPr="00C9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96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социально-гу</w:t>
      </w:r>
      <w:r w:rsidR="005F345B" w:rsidRPr="00C96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манитарная</w:t>
      </w:r>
      <w:r w:rsidRPr="00C96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96762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</w:t>
      </w:r>
      <w:r w:rsidR="005F345B"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ая общеразвивающая программа знакомства с музыкальным искусством и основам музыкал</w:t>
      </w:r>
      <w:r w:rsidR="00912B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ьной грамоты «Азбука музыки</w:t>
      </w: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нацелена на получение обучающ</w:t>
      </w:r>
      <w:r w:rsidR="005F345B"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имися базовых навыков музыкальной грамотности и ключевых знаний о музыкальном </w:t>
      </w:r>
      <w:r w:rsidR="005F345B"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искусстве</w:t>
      </w: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социальных и коммуникативных компетенций, позволяющих обучающимся определить направление для дальнейшего освоения дополнительных общеобразовательных программ данной области.  Имеет ознакомительный характер.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Адресат программы.   </w:t>
      </w:r>
      <w:r w:rsidRPr="00C9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Pr="00C9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  </w:t>
      </w:r>
      <w:r w:rsidR="005F345B" w:rsidRPr="00C9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5 до 7</w:t>
      </w:r>
      <w:r w:rsidRPr="00C9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41352" w:rsidRPr="00C96762" w:rsidRDefault="00841352" w:rsidP="00C9676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ab/>
      </w: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ab/>
      </w:r>
      <w:r w:rsidRPr="00C9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реализации</w:t>
      </w:r>
    </w:p>
    <w:p w:rsidR="00841352" w:rsidRPr="00C96762" w:rsidRDefault="00841352" w:rsidP="00C9676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C9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 программы обуслов</w:t>
      </w:r>
      <w:r w:rsidR="005F345B" w:rsidRPr="00C9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лена тем, что в возрасте 5-7 лет ребёнок уже получи определённую информацию из различных источников о музыкальном искусстве, но не имеет возможности осознанно классифицировать эту информацию и не имеет ключевых понятий в данной области искусства. Это может привести к </w:t>
      </w:r>
      <w:r w:rsidR="005C33D6" w:rsidRPr="00C9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хаотичному накоплению звуковой информации, приводящей к расстройствам </w:t>
      </w:r>
      <w:proofErr w:type="spellStart"/>
      <w:proofErr w:type="gramStart"/>
      <w:r w:rsidR="005C33D6" w:rsidRPr="00C9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</w:t>
      </w:r>
      <w:proofErr w:type="spellEnd"/>
      <w:r w:rsidR="005C33D6" w:rsidRPr="00C9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-эмоциональной</w:t>
      </w:r>
      <w:proofErr w:type="gramEnd"/>
      <w:r w:rsidR="005C33D6" w:rsidRPr="00C9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сферы в развитии личности ребёнка.  Помимо этого, к 7 годам, у ребёнка должны быть сформированы основные навыки письма и координации.</w:t>
      </w:r>
      <w:r w:rsidRPr="00C9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33D6" w:rsidRPr="00C9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Программа «Музыкальная азбука» помогает </w:t>
      </w:r>
      <w:proofErr w:type="gramStart"/>
      <w:r w:rsidR="005C33D6" w:rsidRPr="00C9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сформировать  основные</w:t>
      </w:r>
      <w:proofErr w:type="gramEnd"/>
      <w:r w:rsidR="005C33D6" w:rsidRPr="00C9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навыки письма у дошкольника, развивает координацию.  Занятия позволяют построить стройную картину музыкальных звуков окружающего мира, мотивировать личность ребёнка к культурному развитию и изучению музыкального искусства. Обучение по программе поможет подготовиться к школьным предметам в общеобразовательном учреждении.</w:t>
      </w:r>
    </w:p>
    <w:p w:rsidR="00841352" w:rsidRPr="00C96762" w:rsidRDefault="005C33D6" w:rsidP="00C96762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6762">
        <w:rPr>
          <w:color w:val="000000" w:themeColor="text1"/>
          <w:sz w:val="28"/>
          <w:szCs w:val="28"/>
          <w:shd w:val="clear" w:color="auto" w:fill="FFFFFF"/>
        </w:rPr>
        <w:t xml:space="preserve">        Обучающиеся по программе «Азбука музыки»</w:t>
      </w:r>
      <w:r w:rsidR="00EC3C45" w:rsidRPr="00C96762">
        <w:rPr>
          <w:color w:val="000000" w:themeColor="text1"/>
          <w:sz w:val="28"/>
          <w:szCs w:val="28"/>
          <w:shd w:val="clear" w:color="auto" w:fill="FFFFFF"/>
        </w:rPr>
        <w:t xml:space="preserve"> получают и развивают навыки коммуникативной культуры, социализируются, получают навыки индивидуального развития в условиях группового обучения. 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Уровень освоения - </w:t>
      </w:r>
      <w:r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общекультурный.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Объем программы: </w:t>
      </w:r>
      <w:r w:rsidR="00EC3C45"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</w:t>
      </w:r>
      <w:r w:rsidRPr="00C96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часов. 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 освоения: </w:t>
      </w:r>
      <w:r w:rsidR="00EC3C45" w:rsidRPr="00C967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 дней.</w:t>
      </w:r>
      <w:r w:rsidR="00EC3C45" w:rsidRPr="00C967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C3C45" w:rsidRPr="00C96762">
        <w:rPr>
          <w:rFonts w:ascii="Times New Roman" w:hAnsi="Times New Roman" w:cs="Times New Roman"/>
          <w:color w:val="000000"/>
          <w:sz w:val="28"/>
          <w:szCs w:val="28"/>
        </w:rPr>
        <w:t>2 раза в неделю по 2 часа.</w:t>
      </w:r>
      <w:r w:rsidRPr="00C967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841352" w:rsidRPr="00C96762" w:rsidRDefault="00841352" w:rsidP="00C9676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841352" w:rsidRPr="00C96762" w:rsidRDefault="00841352" w:rsidP="00C9676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62">
        <w:rPr>
          <w:b/>
          <w:bCs/>
          <w:color w:val="000000"/>
          <w:sz w:val="28"/>
          <w:szCs w:val="28"/>
        </w:rPr>
        <w:t xml:space="preserve">Отличительные особенности. </w:t>
      </w:r>
      <w:r w:rsidRPr="00C96762">
        <w:rPr>
          <w:color w:val="000000"/>
          <w:sz w:val="28"/>
          <w:szCs w:val="28"/>
        </w:rPr>
        <w:t xml:space="preserve">  </w:t>
      </w:r>
      <w:r w:rsidRPr="00C96762">
        <w:rPr>
          <w:sz w:val="28"/>
          <w:szCs w:val="28"/>
        </w:rPr>
        <w:t xml:space="preserve">Обучение проводится </w:t>
      </w:r>
      <w:proofErr w:type="gramStart"/>
      <w:r w:rsidRPr="00C96762">
        <w:rPr>
          <w:sz w:val="28"/>
          <w:szCs w:val="28"/>
        </w:rPr>
        <w:t>с  разновозрастными</w:t>
      </w:r>
      <w:proofErr w:type="gramEnd"/>
      <w:r w:rsidRPr="00C96762">
        <w:rPr>
          <w:sz w:val="28"/>
          <w:szCs w:val="28"/>
        </w:rPr>
        <w:t xml:space="preserve"> обучающимися,</w:t>
      </w:r>
      <w:r w:rsidRPr="00C96762">
        <w:rPr>
          <w:sz w:val="28"/>
          <w:szCs w:val="28"/>
          <w:shd w:val="clear" w:color="auto" w:fill="FFFFFF"/>
        </w:rPr>
        <w:t xml:space="preserve"> что </w:t>
      </w:r>
      <w:r w:rsidRPr="00C96762">
        <w:rPr>
          <w:bCs/>
          <w:sz w:val="28"/>
          <w:szCs w:val="28"/>
          <w:shd w:val="clear" w:color="auto" w:fill="FFFFFF"/>
        </w:rPr>
        <w:t>стимулирует развитие гуманных межличностных и деловых отношений между обучающимися разного возраста, способствует формированию у них толерантности, чуткого отношения к окружающим людям</w:t>
      </w:r>
      <w:r w:rsidRPr="00C96762">
        <w:rPr>
          <w:sz w:val="28"/>
          <w:szCs w:val="28"/>
          <w:shd w:val="clear" w:color="auto" w:fill="FFFFFF"/>
        </w:rPr>
        <w:t>.</w:t>
      </w:r>
    </w:p>
    <w:p w:rsidR="00841352" w:rsidRPr="00C96762" w:rsidRDefault="00EC3C45" w:rsidP="00C9676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6762">
        <w:rPr>
          <w:color w:val="000000"/>
          <w:sz w:val="28"/>
          <w:szCs w:val="28"/>
        </w:rPr>
        <w:t xml:space="preserve">Освоение основных навыков музыкальной грамотности и навыков осознанного ориентирования в мире музыкальной информации за короткий срок реализации программы позволяет быстро развить мотивацию к изучению музыкального искусства, развитию своих способностей и обучению в школе.  </w:t>
      </w:r>
      <w:r w:rsidR="00841352" w:rsidRPr="00C96762">
        <w:rPr>
          <w:color w:val="000000"/>
          <w:sz w:val="28"/>
          <w:szCs w:val="28"/>
        </w:rPr>
        <w:t xml:space="preserve">Развитие возможности творческой реализации, формирование и закрепление коммуникативных, креативных навыков реализуется через коллективную деятельность и индивидуальное творчество на занятиях. </w:t>
      </w:r>
    </w:p>
    <w:p w:rsidR="00841352" w:rsidRPr="00C96762" w:rsidRDefault="00841352" w:rsidP="00C967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Цель.</w:t>
      </w:r>
      <w:r w:rsidR="008E5480"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Получение основных навыков музыкальной грамотности и ключевых понятий о музыкальном искусстве.</w:t>
      </w:r>
      <w:r w:rsidR="008E5480" w:rsidRPr="00C9676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9676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841352" w:rsidRPr="00C96762" w:rsidRDefault="00841352" w:rsidP="00C96762">
      <w:pPr>
        <w:pStyle w:val="af1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 w:rsidRPr="00C96762">
        <w:rPr>
          <w:b/>
          <w:color w:val="000000"/>
          <w:sz w:val="28"/>
          <w:szCs w:val="28"/>
        </w:rPr>
        <w:t>Задачи:</w:t>
      </w:r>
    </w:p>
    <w:p w:rsidR="00841352" w:rsidRPr="00C96762" w:rsidRDefault="00841352" w:rsidP="00C9676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ab/>
        <w:t xml:space="preserve">Обучающие: </w:t>
      </w:r>
    </w:p>
    <w:p w:rsidR="00841352" w:rsidRPr="00C96762" w:rsidRDefault="008E5480" w:rsidP="00C96762">
      <w:pPr>
        <w:numPr>
          <w:ilvl w:val="0"/>
          <w:numId w:val="12"/>
        </w:numPr>
        <w:tabs>
          <w:tab w:val="left" w:pos="0"/>
          <w:tab w:val="left" w:pos="6403"/>
        </w:tabs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   обучить основам музыкальной грамотности</w:t>
      </w:r>
      <w:r w:rsidR="00841352" w:rsidRPr="00C96762">
        <w:rPr>
          <w:rFonts w:ascii="Times New Roman" w:hAnsi="Times New Roman" w:cs="Times New Roman"/>
          <w:sz w:val="28"/>
          <w:szCs w:val="28"/>
        </w:rPr>
        <w:t>;</w:t>
      </w:r>
    </w:p>
    <w:p w:rsidR="00841352" w:rsidRPr="00C96762" w:rsidRDefault="00841352" w:rsidP="00C96762">
      <w:pPr>
        <w:numPr>
          <w:ilvl w:val="0"/>
          <w:numId w:val="12"/>
        </w:numPr>
        <w:tabs>
          <w:tab w:val="left" w:pos="0"/>
          <w:tab w:val="left" w:pos="6403"/>
        </w:tabs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   нау</w:t>
      </w:r>
      <w:r w:rsidR="008E5480" w:rsidRPr="00C96762">
        <w:rPr>
          <w:rFonts w:ascii="Times New Roman" w:hAnsi="Times New Roman" w:cs="Times New Roman"/>
          <w:sz w:val="28"/>
          <w:szCs w:val="28"/>
        </w:rPr>
        <w:t>чить нотного письма</w:t>
      </w:r>
      <w:r w:rsidRPr="00C96762">
        <w:rPr>
          <w:rFonts w:ascii="Times New Roman" w:hAnsi="Times New Roman" w:cs="Times New Roman"/>
          <w:sz w:val="28"/>
          <w:szCs w:val="28"/>
        </w:rPr>
        <w:t>;</w:t>
      </w:r>
    </w:p>
    <w:p w:rsidR="00841352" w:rsidRPr="00C96762" w:rsidRDefault="008E5480" w:rsidP="00C96762">
      <w:pPr>
        <w:numPr>
          <w:ilvl w:val="0"/>
          <w:numId w:val="12"/>
        </w:numPr>
        <w:tabs>
          <w:tab w:val="left" w:pos="0"/>
          <w:tab w:val="left" w:pos="6403"/>
        </w:tabs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   научить навыкам классификации звуков</w:t>
      </w:r>
      <w:r w:rsidR="00841352" w:rsidRPr="00C967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1352" w:rsidRPr="00C96762" w:rsidRDefault="00841352" w:rsidP="00C9676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Развивающие: </w:t>
      </w:r>
    </w:p>
    <w:p w:rsidR="00841352" w:rsidRPr="00C96762" w:rsidRDefault="008E5480" w:rsidP="00C96762">
      <w:pPr>
        <w:numPr>
          <w:ilvl w:val="0"/>
          <w:numId w:val="13"/>
        </w:numPr>
        <w:tabs>
          <w:tab w:val="left" w:pos="6403"/>
        </w:tabs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   развить коммуникативные навыки</w:t>
      </w:r>
      <w:r w:rsidR="00841352" w:rsidRPr="00C96762">
        <w:rPr>
          <w:rFonts w:ascii="Times New Roman" w:hAnsi="Times New Roman" w:cs="Times New Roman"/>
          <w:sz w:val="28"/>
          <w:szCs w:val="28"/>
        </w:rPr>
        <w:t>;</w:t>
      </w:r>
    </w:p>
    <w:p w:rsidR="00841352" w:rsidRPr="00C96762" w:rsidRDefault="00841352" w:rsidP="00C96762">
      <w:pPr>
        <w:numPr>
          <w:ilvl w:val="0"/>
          <w:numId w:val="13"/>
        </w:numPr>
        <w:tabs>
          <w:tab w:val="left" w:pos="6403"/>
        </w:tabs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   разви</w:t>
      </w:r>
      <w:r w:rsidR="008E5480" w:rsidRPr="00C96762">
        <w:rPr>
          <w:rFonts w:ascii="Times New Roman" w:hAnsi="Times New Roman" w:cs="Times New Roman"/>
          <w:sz w:val="28"/>
          <w:szCs w:val="28"/>
        </w:rPr>
        <w:t>ть навыки письма</w:t>
      </w:r>
      <w:r w:rsidRPr="00C96762">
        <w:rPr>
          <w:rFonts w:ascii="Times New Roman" w:hAnsi="Times New Roman" w:cs="Times New Roman"/>
          <w:sz w:val="28"/>
          <w:szCs w:val="28"/>
        </w:rPr>
        <w:t>;</w:t>
      </w:r>
    </w:p>
    <w:p w:rsidR="00841352" w:rsidRPr="00C96762" w:rsidRDefault="008E5480" w:rsidP="00C96762">
      <w:pPr>
        <w:numPr>
          <w:ilvl w:val="0"/>
          <w:numId w:val="13"/>
        </w:numPr>
        <w:tabs>
          <w:tab w:val="left" w:pos="6403"/>
        </w:tabs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   развить навыки культурного поведения </w:t>
      </w:r>
    </w:p>
    <w:p w:rsidR="00841352" w:rsidRPr="00C96762" w:rsidRDefault="00841352" w:rsidP="00C96762">
      <w:pPr>
        <w:numPr>
          <w:ilvl w:val="0"/>
          <w:numId w:val="13"/>
        </w:numPr>
        <w:tabs>
          <w:tab w:val="left" w:pos="6403"/>
        </w:tabs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   повысить культурный уровень развития личности;</w:t>
      </w:r>
    </w:p>
    <w:p w:rsidR="00841352" w:rsidRPr="00C96762" w:rsidRDefault="00841352" w:rsidP="00C96762">
      <w:pPr>
        <w:numPr>
          <w:ilvl w:val="0"/>
          <w:numId w:val="13"/>
        </w:numPr>
        <w:tabs>
          <w:tab w:val="left" w:pos="6403"/>
        </w:tabs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   развить художественный вкус;</w:t>
      </w:r>
    </w:p>
    <w:p w:rsidR="00841352" w:rsidRPr="00C96762" w:rsidRDefault="00841352" w:rsidP="00C967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Воспитательные: </w:t>
      </w:r>
    </w:p>
    <w:p w:rsidR="00841352" w:rsidRPr="00C96762" w:rsidRDefault="00841352" w:rsidP="00C96762">
      <w:pPr>
        <w:numPr>
          <w:ilvl w:val="0"/>
          <w:numId w:val="14"/>
        </w:numPr>
        <w:tabs>
          <w:tab w:val="left" w:pos="64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воспитать самодисциплину, трудолюбие, навыки культурного</w:t>
      </w:r>
    </w:p>
    <w:p w:rsidR="00841352" w:rsidRPr="00C96762" w:rsidRDefault="00841352" w:rsidP="00C96762">
      <w:pPr>
        <w:tabs>
          <w:tab w:val="left" w:pos="640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поведения в обществе;</w:t>
      </w:r>
    </w:p>
    <w:p w:rsidR="00841352" w:rsidRPr="00C96762" w:rsidRDefault="00841352" w:rsidP="00C96762">
      <w:pPr>
        <w:numPr>
          <w:ilvl w:val="0"/>
          <w:numId w:val="14"/>
        </w:numPr>
        <w:tabs>
          <w:tab w:val="left" w:pos="64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воспитать стремление к постоянному самосовершенствованию,</w:t>
      </w:r>
    </w:p>
    <w:p w:rsidR="00841352" w:rsidRPr="00C96762" w:rsidRDefault="00841352" w:rsidP="00C96762">
      <w:pPr>
        <w:tabs>
          <w:tab w:val="left" w:pos="640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достижению жизненных целей путем развития своих способностей;</w:t>
      </w:r>
    </w:p>
    <w:p w:rsidR="00841352" w:rsidRPr="00C96762" w:rsidRDefault="00841352" w:rsidP="00C96762">
      <w:pPr>
        <w:numPr>
          <w:ilvl w:val="0"/>
          <w:numId w:val="14"/>
        </w:numPr>
        <w:tabs>
          <w:tab w:val="clear" w:pos="927"/>
          <w:tab w:val="left" w:pos="64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воспитать стремление личности учащегося к самореализации личности в социальной и творческой среде;</w:t>
      </w:r>
    </w:p>
    <w:p w:rsidR="00841352" w:rsidRPr="00C96762" w:rsidRDefault="00841352" w:rsidP="00C96762">
      <w:pPr>
        <w:numPr>
          <w:ilvl w:val="0"/>
          <w:numId w:val="14"/>
        </w:numPr>
        <w:tabs>
          <w:tab w:val="left" w:pos="64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воспитать стремление к объединению и созданию творческих союзов со сверстниками, имеющими схожие интересы и навыки</w:t>
      </w:r>
    </w:p>
    <w:p w:rsidR="00841352" w:rsidRPr="00C96762" w:rsidRDefault="00841352" w:rsidP="00C967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Планируемые результаты 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Личностные – 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-  готовность к жизненному и личностному самоопределению,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- умение учиться, т. е. способность к саморазвитию и самосовершенствованию путем сознательного и активного присвоения нового социального опыта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762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C9676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- овладение средствами общения и способами взаимодействия со взрослыми и сверстниками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-  умение выделять и осознавать то, что уже усвоено и что еще подлежит усвоению, </w:t>
      </w:r>
      <w:r w:rsidR="008E5480" w:rsidRPr="00C96762">
        <w:rPr>
          <w:rFonts w:ascii="Times New Roman" w:hAnsi="Times New Roman" w:cs="Times New Roman"/>
          <w:sz w:val="28"/>
          <w:szCs w:val="28"/>
        </w:rPr>
        <w:t>умение</w:t>
      </w:r>
      <w:r w:rsidRPr="00C96762">
        <w:rPr>
          <w:rFonts w:ascii="Times New Roman" w:hAnsi="Times New Roman" w:cs="Times New Roman"/>
          <w:sz w:val="28"/>
          <w:szCs w:val="28"/>
        </w:rPr>
        <w:t xml:space="preserve"> осознавать качество и уровень усвоения 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-  развитое эстетическое сознан</w:t>
      </w:r>
      <w:r w:rsidR="008E5480" w:rsidRPr="00C96762">
        <w:rPr>
          <w:rFonts w:ascii="Times New Roman" w:hAnsi="Times New Roman" w:cs="Times New Roman"/>
          <w:sz w:val="28"/>
          <w:szCs w:val="28"/>
        </w:rPr>
        <w:t>ие через освоение музыкальной грамотности</w:t>
      </w:r>
      <w:r w:rsidRPr="00C96762">
        <w:rPr>
          <w:rFonts w:ascii="Times New Roman" w:hAnsi="Times New Roman" w:cs="Times New Roman"/>
          <w:sz w:val="28"/>
          <w:szCs w:val="28"/>
        </w:rPr>
        <w:t>, творческую деяте</w:t>
      </w:r>
      <w:r w:rsidR="008E5480" w:rsidRPr="00C96762">
        <w:rPr>
          <w:rFonts w:ascii="Times New Roman" w:hAnsi="Times New Roman" w:cs="Times New Roman"/>
          <w:sz w:val="28"/>
          <w:szCs w:val="28"/>
        </w:rPr>
        <w:t>льность эстетического характера.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Предметные – 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-  овладение необходимыми умениями и навыками по программе в соответствии с поставленными задачами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- освоение опыта специфической деятельности по получению нового знания, его преобразованию и применению: знания и умения, конкретные элементы практического опыта - навыки или предметные компетенции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- освоение опыта специфической деятельности по получению нового знания, его преобразованию и применению: знания и умения, конкретные элементы практического опыта - навыки или предпрофессиональные компетенции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-   освоен</w:t>
      </w:r>
      <w:r w:rsidR="008E5480" w:rsidRPr="00C96762">
        <w:rPr>
          <w:rFonts w:ascii="Times New Roman" w:hAnsi="Times New Roman" w:cs="Times New Roman"/>
          <w:sz w:val="28"/>
          <w:szCs w:val="28"/>
        </w:rPr>
        <w:t>ие навыков осмысленной классификации звуковой картины окружающего мира.</w:t>
      </w:r>
      <w:r w:rsidRPr="00C9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52" w:rsidRPr="00C96762" w:rsidRDefault="00841352" w:rsidP="00C967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Организационно-педагогические условия реализации;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 xml:space="preserve"> Язык реализации</w:t>
      </w: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русский.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96762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Форма обучения</w:t>
      </w: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- </w:t>
      </w:r>
      <w:r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очная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96762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Особенности реализации</w:t>
      </w: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: </w:t>
      </w: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</w:t>
      </w:r>
      <w:r w:rsidR="00E920F6"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тельная общеразвивающая программа «Музыкальная азбука</w:t>
      </w: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является </w:t>
      </w:r>
      <w:proofErr w:type="gramStart"/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краткосрочной </w:t>
      </w:r>
      <w:r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proofErr w:type="gramEnd"/>
      <w:r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Реализуется как в каникулярное, так и в учебное время.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62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>Условия набора в коллектив</w:t>
      </w:r>
      <w:r w:rsidRPr="00C9676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:</w:t>
      </w:r>
      <w:r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принимаются все желающие</w:t>
      </w: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C9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Устава учреждения и соответствующим локальным актам. </w:t>
      </w:r>
    </w:p>
    <w:p w:rsidR="00841352" w:rsidRPr="00C96762" w:rsidRDefault="00841352" w:rsidP="00C9676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96762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>Условия формирования групп</w:t>
      </w:r>
      <w:r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формируются </w:t>
      </w:r>
      <w:proofErr w:type="gramStart"/>
      <w:r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разновозрастные  группы</w:t>
      </w:r>
      <w:proofErr w:type="gramEnd"/>
      <w:r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841352" w:rsidRPr="00C96762" w:rsidRDefault="00841352" w:rsidP="00C967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62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>Количество обучающихся в группе:</w:t>
      </w:r>
      <w:r w:rsidRPr="00C9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наполняемость </w:t>
      </w:r>
      <w:proofErr w:type="gramStart"/>
      <w:r w:rsidRPr="00C9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 15</w:t>
      </w:r>
      <w:proofErr w:type="gramEnd"/>
      <w:r w:rsidRPr="00C9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Формы организации </w:t>
      </w:r>
      <w:proofErr w:type="gramStart"/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занятий:</w:t>
      </w: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занятие</w:t>
      </w:r>
      <w:proofErr w:type="gramEnd"/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проводится в индивидуально-групповой форме. </w:t>
      </w:r>
    </w:p>
    <w:p w:rsidR="00841352" w:rsidRPr="00C96762" w:rsidRDefault="00841352" w:rsidP="00C9676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96762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Формы проведения занятий</w:t>
      </w:r>
      <w:r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Pr="00C96762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</w:t>
      </w:r>
      <w:r w:rsidR="00E920F6"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тренинг, игровая</w:t>
      </w:r>
      <w:r w:rsidRPr="00C9676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841352" w:rsidRPr="00C96762" w:rsidRDefault="00841352" w:rsidP="00C96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Формы организации деятельности учащихся на занятии:</w:t>
      </w:r>
    </w:p>
    <w:p w:rsidR="00841352" w:rsidRPr="00C96762" w:rsidRDefault="00841352" w:rsidP="00C96762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фронтальная: работа педагога со всеми учащимися одновременно (беседа, показ, объяснение);</w:t>
      </w:r>
    </w:p>
    <w:p w:rsidR="00841352" w:rsidRPr="00C96762" w:rsidRDefault="00841352" w:rsidP="00C96762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групповая: организация работы (совместные действия, общение, </w:t>
      </w:r>
      <w:proofErr w:type="gramStart"/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взаимопом</w:t>
      </w:r>
      <w:r w:rsidR="00E920F6"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ощь) </w:t>
      </w: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proofErr w:type="gramEnd"/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малых группах, в том числе в парах, для выполнения определе</w:t>
      </w:r>
      <w:r w:rsidR="00E920F6"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нных задач;</w:t>
      </w: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задание выполняется таким образом, чтобы был виден вклад каждого учащегося (группы могут выполнять одинаковые или разные задания, состав группы может меняться в зависимости от цели деятельности);</w:t>
      </w:r>
    </w:p>
    <w:p w:rsidR="00841352" w:rsidRPr="00C96762" w:rsidRDefault="00E920F6" w:rsidP="00C96762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индивидуальная (отработка навыков</w:t>
      </w:r>
      <w:r w:rsidR="00841352" w:rsidRPr="00C967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841352" w:rsidRPr="00C96762" w:rsidRDefault="00841352" w:rsidP="00C9676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6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841352" w:rsidRPr="00C96762" w:rsidRDefault="00841352" w:rsidP="00C96762">
      <w:pPr>
        <w:pStyle w:val="afa"/>
        <w:widowControl/>
        <w:spacing w:line="360" w:lineRule="auto"/>
        <w:ind w:firstLine="708"/>
        <w:rPr>
          <w:szCs w:val="28"/>
        </w:rPr>
      </w:pPr>
      <w:r w:rsidRPr="00C96762">
        <w:rPr>
          <w:szCs w:val="28"/>
        </w:rPr>
        <w:t>Для реализации данной программы в полном объеме необходимо иметь:</w:t>
      </w:r>
    </w:p>
    <w:p w:rsidR="00841352" w:rsidRPr="00C96762" w:rsidRDefault="00841352" w:rsidP="00C9676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Учебный класс, в котором есть необходимое пространство для групповой, </w:t>
      </w:r>
      <w:proofErr w:type="spellStart"/>
      <w:r w:rsidRPr="00C96762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C96762">
        <w:rPr>
          <w:rFonts w:ascii="Times New Roman" w:hAnsi="Times New Roman" w:cs="Times New Roman"/>
          <w:sz w:val="28"/>
          <w:szCs w:val="28"/>
        </w:rPr>
        <w:t xml:space="preserve"> работы, возможность сидеть кругом;</w:t>
      </w:r>
    </w:p>
    <w:p w:rsidR="00841352" w:rsidRPr="00C96762" w:rsidRDefault="00841352" w:rsidP="00C9676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Столы;</w:t>
      </w:r>
    </w:p>
    <w:p w:rsidR="00841352" w:rsidRPr="00C96762" w:rsidRDefault="00841352" w:rsidP="00C9676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Стулья;</w:t>
      </w:r>
    </w:p>
    <w:p w:rsidR="00841352" w:rsidRPr="00C96762" w:rsidRDefault="00841352" w:rsidP="00C96762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</w:p>
    <w:p w:rsidR="00841352" w:rsidRPr="00C96762" w:rsidRDefault="00841352" w:rsidP="00C96762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Мультимедийная аппаратура для просмотра видео фильмов;</w:t>
      </w:r>
    </w:p>
    <w:p w:rsidR="00841352" w:rsidRPr="00C96762" w:rsidRDefault="00841352" w:rsidP="00C96762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Канцтовары (бумага, ручки, папки с файлами, бланки дипломов).</w:t>
      </w:r>
    </w:p>
    <w:p w:rsidR="00841352" w:rsidRPr="00C96762" w:rsidRDefault="00841352" w:rsidP="00C96762">
      <w:pPr>
        <w:pStyle w:val="afa"/>
        <w:widowControl/>
        <w:numPr>
          <w:ilvl w:val="0"/>
          <w:numId w:val="15"/>
        </w:numPr>
        <w:tabs>
          <w:tab w:val="left" w:pos="720"/>
        </w:tabs>
        <w:spacing w:line="360" w:lineRule="auto"/>
        <w:rPr>
          <w:szCs w:val="28"/>
        </w:rPr>
      </w:pPr>
      <w:r w:rsidRPr="00C96762">
        <w:rPr>
          <w:szCs w:val="28"/>
        </w:rPr>
        <w:t>Хорошо настроенный клавишный музыкальный инструмент;</w:t>
      </w:r>
    </w:p>
    <w:p w:rsidR="00841352" w:rsidRPr="00C96762" w:rsidRDefault="00E920F6" w:rsidP="00C96762">
      <w:pPr>
        <w:pStyle w:val="afa"/>
        <w:widowControl/>
        <w:numPr>
          <w:ilvl w:val="0"/>
          <w:numId w:val="15"/>
        </w:numPr>
        <w:tabs>
          <w:tab w:val="left" w:pos="720"/>
        </w:tabs>
        <w:spacing w:line="360" w:lineRule="auto"/>
        <w:rPr>
          <w:szCs w:val="28"/>
        </w:rPr>
      </w:pPr>
      <w:r w:rsidRPr="00C96762">
        <w:rPr>
          <w:szCs w:val="28"/>
        </w:rPr>
        <w:t xml:space="preserve">Детские музыкальные </w:t>
      </w:r>
      <w:r w:rsidR="00B869EE" w:rsidRPr="00C96762">
        <w:rPr>
          <w:szCs w:val="28"/>
        </w:rPr>
        <w:t xml:space="preserve">инструменты: колокольчики, бубенцы, </w:t>
      </w:r>
      <w:proofErr w:type="spellStart"/>
      <w:r w:rsidR="00B869EE" w:rsidRPr="00C96762">
        <w:rPr>
          <w:szCs w:val="28"/>
        </w:rPr>
        <w:t>маракасины</w:t>
      </w:r>
      <w:proofErr w:type="spellEnd"/>
      <w:r w:rsidR="00B869EE" w:rsidRPr="00C96762">
        <w:rPr>
          <w:szCs w:val="28"/>
        </w:rPr>
        <w:t>, ксилофон, барабан, деревянные дудочки, треугольники.</w:t>
      </w:r>
    </w:p>
    <w:p w:rsidR="00841352" w:rsidRPr="00C96762" w:rsidRDefault="00841352" w:rsidP="004E2A11">
      <w:pPr>
        <w:pStyle w:val="af1"/>
        <w:spacing w:before="180" w:beforeAutospacing="0" w:after="180" w:afterAutospacing="0"/>
        <w:jc w:val="center"/>
        <w:rPr>
          <w:rStyle w:val="af2"/>
          <w:color w:val="000000"/>
          <w:sz w:val="28"/>
          <w:szCs w:val="28"/>
        </w:rPr>
      </w:pPr>
      <w:r w:rsidRPr="00C96762">
        <w:rPr>
          <w:rStyle w:val="af2"/>
          <w:color w:val="000000"/>
          <w:sz w:val="28"/>
          <w:szCs w:val="28"/>
        </w:rPr>
        <w:t>УЧЕБНЫЙ ПЛАН</w:t>
      </w:r>
    </w:p>
    <w:p w:rsidR="00841352" w:rsidRPr="00C96762" w:rsidRDefault="00841352" w:rsidP="00C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780"/>
        <w:gridCol w:w="992"/>
        <w:gridCol w:w="1273"/>
        <w:gridCol w:w="994"/>
        <w:gridCol w:w="2267"/>
      </w:tblGrid>
      <w:tr w:rsidR="004B609E" w:rsidRPr="00C96762" w:rsidTr="004B609E">
        <w:trPr>
          <w:cantSplit/>
          <w:trHeight w:val="320"/>
        </w:trPr>
        <w:tc>
          <w:tcPr>
            <w:tcW w:w="374" w:type="pct"/>
            <w:vMerge w:val="restar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1879" w:type="pct"/>
            <w:vMerge w:val="restar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Наименование тем</w:t>
            </w:r>
          </w:p>
        </w:tc>
        <w:tc>
          <w:tcPr>
            <w:tcW w:w="1620" w:type="pct"/>
            <w:gridSpan w:val="3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27" w:type="pct"/>
            <w:vMerge w:val="restar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4B609E" w:rsidRPr="00C96762" w:rsidTr="004B609E">
        <w:trPr>
          <w:cantSplit/>
          <w:trHeight w:val="320"/>
        </w:trPr>
        <w:tc>
          <w:tcPr>
            <w:tcW w:w="374" w:type="pct"/>
            <w:vMerge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9" w:type="pct"/>
            <w:vMerge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3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94" w:type="pct"/>
          </w:tcPr>
          <w:p w:rsidR="00841352" w:rsidRPr="00C96762" w:rsidRDefault="004B609E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</w:t>
            </w:r>
            <w:proofErr w:type="spellEnd"/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841352"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тика</w:t>
            </w:r>
            <w:proofErr w:type="gramEnd"/>
          </w:p>
        </w:tc>
        <w:tc>
          <w:tcPr>
            <w:tcW w:w="1127" w:type="pct"/>
            <w:vMerge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609E" w:rsidRPr="00C96762" w:rsidTr="004B609E">
        <w:trPr>
          <w:cantSplit/>
        </w:trPr>
        <w:tc>
          <w:tcPr>
            <w:tcW w:w="374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9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технике безопасност</w:t>
            </w:r>
            <w:r w:rsidR="00B869EE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Цели и задачи обучения. Правила поведения на занятиях.</w:t>
            </w:r>
          </w:p>
        </w:tc>
        <w:tc>
          <w:tcPr>
            <w:tcW w:w="493" w:type="pct"/>
          </w:tcPr>
          <w:p w:rsidR="00841352" w:rsidRPr="00C96762" w:rsidRDefault="00B869EE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pct"/>
          </w:tcPr>
          <w:p w:rsidR="00841352" w:rsidRPr="00C96762" w:rsidRDefault="00B869EE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43117305"/>
            <w:r w:rsidRPr="00C9676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 наблюдение,</w:t>
            </w:r>
            <w:r w:rsidRPr="00C9676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bookmarkEnd w:id="1"/>
            <w:r w:rsidRPr="00C9676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устный опрос.</w:t>
            </w:r>
          </w:p>
        </w:tc>
      </w:tr>
      <w:tr w:rsidR="004B609E" w:rsidRPr="00C96762" w:rsidTr="004B609E">
        <w:trPr>
          <w:cantSplit/>
          <w:trHeight w:val="593"/>
        </w:trPr>
        <w:tc>
          <w:tcPr>
            <w:tcW w:w="374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pct"/>
          </w:tcPr>
          <w:p w:rsidR="00841352" w:rsidRPr="00C96762" w:rsidRDefault="00B869EE" w:rsidP="00C967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Элементарная теория музыки. Слуховой анализ.</w:t>
            </w:r>
          </w:p>
        </w:tc>
        <w:tc>
          <w:tcPr>
            <w:tcW w:w="493" w:type="pct"/>
          </w:tcPr>
          <w:p w:rsidR="00841352" w:rsidRPr="00C96762" w:rsidRDefault="00B869EE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3" w:type="pct"/>
          </w:tcPr>
          <w:p w:rsidR="00841352" w:rsidRPr="00C96762" w:rsidRDefault="00B869EE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" w:type="pct"/>
          </w:tcPr>
          <w:p w:rsidR="00841352" w:rsidRPr="00C96762" w:rsidRDefault="00B869EE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</w:t>
            </w:r>
            <w:r w:rsidR="003429AA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еское наблюдение, </w:t>
            </w:r>
            <w:r w:rsidR="00A85208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прослушивание,</w:t>
            </w:r>
            <w:r w:rsidR="00994449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устный опрос.</w:t>
            </w:r>
            <w:r w:rsidR="00A85208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9AA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4B609E" w:rsidRPr="00C96762" w:rsidTr="004B609E">
        <w:trPr>
          <w:cantSplit/>
          <w:trHeight w:val="807"/>
        </w:trPr>
        <w:tc>
          <w:tcPr>
            <w:tcW w:w="374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9" w:type="pct"/>
          </w:tcPr>
          <w:p w:rsidR="00841352" w:rsidRPr="00C96762" w:rsidRDefault="00B869EE" w:rsidP="00C967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и их классификация. </w:t>
            </w:r>
          </w:p>
        </w:tc>
        <w:tc>
          <w:tcPr>
            <w:tcW w:w="493" w:type="pct"/>
          </w:tcPr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" w:type="pct"/>
          </w:tcPr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494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29AA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27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  <w:r w:rsidR="003429AA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94449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опрос, </w:t>
            </w:r>
            <w:r w:rsidR="003429AA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4B609E" w:rsidRPr="00C96762" w:rsidTr="004B609E">
        <w:trPr>
          <w:cantSplit/>
          <w:trHeight w:val="240"/>
        </w:trPr>
        <w:tc>
          <w:tcPr>
            <w:tcW w:w="374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9" w:type="pct"/>
          </w:tcPr>
          <w:p w:rsidR="00841352" w:rsidRPr="00C96762" w:rsidRDefault="00B869EE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жанры музыкального искусства. Музыкальные </w:t>
            </w:r>
            <w:proofErr w:type="gramStart"/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инструменты.</w:t>
            </w:r>
            <w:r w:rsidR="00841352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93" w:type="pct"/>
          </w:tcPr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" w:type="pct"/>
          </w:tcPr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494" w:type="pct"/>
          </w:tcPr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27" w:type="pct"/>
          </w:tcPr>
          <w:p w:rsidR="00803B2A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r w:rsidR="003429AA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орческое задание, устный опрос, </w:t>
            </w:r>
            <w:r w:rsidR="00803B2A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прослушивание,</w:t>
            </w:r>
          </w:p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4B609E" w:rsidRPr="00C96762" w:rsidTr="004B609E">
        <w:trPr>
          <w:cantSplit/>
          <w:trHeight w:val="1404"/>
        </w:trPr>
        <w:tc>
          <w:tcPr>
            <w:tcW w:w="374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9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</w:t>
            </w:r>
            <w:proofErr w:type="gramStart"/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занятие.  </w:t>
            </w:r>
            <w:proofErr w:type="gramEnd"/>
          </w:p>
        </w:tc>
        <w:tc>
          <w:tcPr>
            <w:tcW w:w="493" w:type="pct"/>
          </w:tcPr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pct"/>
          </w:tcPr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</w:tcPr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pct"/>
          </w:tcPr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 наблюдение, устный опрос, тест</w:t>
            </w:r>
            <w:r w:rsidR="00994449" w:rsidRPr="00C9676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96762">
              <w:rPr>
                <w:rFonts w:ascii="Times New Roman" w:hAnsi="Times New Roman" w:cs="Times New Roman"/>
                <w:bCs/>
                <w:sz w:val="28"/>
                <w:szCs w:val="28"/>
              </w:rPr>
              <w:t>рование.</w:t>
            </w:r>
          </w:p>
        </w:tc>
      </w:tr>
      <w:tr w:rsidR="004B609E" w:rsidRPr="00C96762" w:rsidTr="004B609E">
        <w:trPr>
          <w:cantSplit/>
        </w:trPr>
        <w:tc>
          <w:tcPr>
            <w:tcW w:w="374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pct"/>
          </w:tcPr>
          <w:p w:rsidR="00841352" w:rsidRPr="00C96762" w:rsidRDefault="0084135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493" w:type="pct"/>
          </w:tcPr>
          <w:p w:rsidR="00841352" w:rsidRPr="00C96762" w:rsidRDefault="003429AA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3" w:type="pct"/>
          </w:tcPr>
          <w:p w:rsidR="00841352" w:rsidRPr="00C96762" w:rsidRDefault="003429AA" w:rsidP="00C967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" w:type="pct"/>
          </w:tcPr>
          <w:p w:rsidR="00841352" w:rsidRPr="00C96762" w:rsidRDefault="00841352" w:rsidP="00C967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7" w:type="pct"/>
          </w:tcPr>
          <w:p w:rsidR="00841352" w:rsidRPr="00C96762" w:rsidRDefault="00841352" w:rsidP="00C967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1352" w:rsidRPr="00C96762" w:rsidRDefault="00841352" w:rsidP="00C96762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tbl>
      <w:tblPr>
        <w:tblW w:w="0" w:type="auto"/>
        <w:tblInd w:w="6091" w:type="dxa"/>
        <w:tblLayout w:type="fixed"/>
        <w:tblLook w:val="04A0" w:firstRow="1" w:lastRow="0" w:firstColumn="1" w:lastColumn="0" w:noHBand="0" w:noVBand="1"/>
      </w:tblPr>
      <w:tblGrid>
        <w:gridCol w:w="4199"/>
      </w:tblGrid>
      <w:tr w:rsidR="00841352" w:rsidRPr="00C96762" w:rsidTr="00841352">
        <w:trPr>
          <w:trHeight w:val="1833"/>
        </w:trPr>
        <w:tc>
          <w:tcPr>
            <w:tcW w:w="4199" w:type="dxa"/>
          </w:tcPr>
          <w:p w:rsidR="00841352" w:rsidRPr="00C96762" w:rsidRDefault="00841352" w:rsidP="00C96762">
            <w:pPr>
              <w:pageBreakBefore/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841352" w:rsidRPr="00C96762" w:rsidRDefault="00841352" w:rsidP="00C96762">
            <w:pPr>
              <w:pageBreakBefore/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841352" w:rsidRPr="00C96762" w:rsidRDefault="00841352" w:rsidP="00C96762">
            <w:pPr>
              <w:pageBreakBefore/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841352" w:rsidRPr="00C96762" w:rsidRDefault="00841352" w:rsidP="00C96762">
            <w:pPr>
              <w:pageBreakBefore/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841352" w:rsidRPr="00C96762" w:rsidRDefault="00841352" w:rsidP="00C96762">
            <w:pPr>
              <w:pageBreakBefore/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841352" w:rsidRPr="00C96762" w:rsidRDefault="00841352" w:rsidP="00C96762">
            <w:pPr>
              <w:pageBreakBefore/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УТВЕРЖДЕН                      </w:t>
            </w: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Приказом №________</w:t>
            </w: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от «_</w:t>
            </w:r>
            <w:proofErr w:type="gramStart"/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_»_</w:t>
            </w:r>
            <w:proofErr w:type="gramEnd"/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______20__ г. </w:t>
            </w: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Директор ГБНОУ ДУМ СПб</w:t>
            </w: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____________Борщевский А.А.</w:t>
            </w: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</w:tr>
    </w:tbl>
    <w:p w:rsidR="00841352" w:rsidRPr="00C96762" w:rsidRDefault="00841352" w:rsidP="00C96762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841352" w:rsidRPr="00C96762" w:rsidRDefault="00841352" w:rsidP="00C96762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C96762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Календарный учебный график </w:t>
      </w:r>
    </w:p>
    <w:p w:rsidR="00841352" w:rsidRPr="00C96762" w:rsidRDefault="00841352" w:rsidP="00C96762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1500"/>
        <w:gridCol w:w="1500"/>
        <w:gridCol w:w="1239"/>
        <w:gridCol w:w="1407"/>
        <w:gridCol w:w="1613"/>
        <w:gridCol w:w="1149"/>
      </w:tblGrid>
      <w:tr w:rsidR="00841352" w:rsidRPr="00C96762" w:rsidTr="00841352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Год</w:t>
            </w: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обучения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Дата начала обучения по программе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Дата окончания обучения по программе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Всего учебных недель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Количество учебных</w:t>
            </w: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дней</w:t>
            </w: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zh-CN" w:bidi="hi-I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Количество учебных</w:t>
            </w: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часов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Режим</w:t>
            </w:r>
          </w:p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занятий</w:t>
            </w:r>
          </w:p>
        </w:tc>
      </w:tr>
      <w:tr w:rsidR="00841352" w:rsidRPr="00C96762" w:rsidTr="00841352">
        <w:trPr>
          <w:trHeight w:val="1495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841352" w:rsidRPr="00C96762" w:rsidRDefault="003429AA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41352" w:rsidRPr="00C96762" w:rsidRDefault="003429AA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4</w:t>
            </w:r>
            <w:r w:rsidR="00841352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52" w:rsidRPr="00C96762" w:rsidRDefault="00841352" w:rsidP="00C96762">
            <w:pPr>
              <w:widowControl w:val="0"/>
              <w:tabs>
                <w:tab w:val="left" w:pos="480"/>
                <w:tab w:val="left" w:pos="8647"/>
                <w:tab w:val="right" w:leader="dot" w:pos="96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</w:p>
          <w:p w:rsidR="00841352" w:rsidRPr="00C96762" w:rsidRDefault="00841352" w:rsidP="00C96762">
            <w:pPr>
              <w:widowControl w:val="0"/>
              <w:tabs>
                <w:tab w:val="left" w:pos="480"/>
                <w:tab w:val="left" w:pos="8647"/>
                <w:tab w:val="right" w:leader="dot" w:pos="96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</w:p>
          <w:p w:rsidR="00841352" w:rsidRPr="00C96762" w:rsidRDefault="003429AA" w:rsidP="00C96762">
            <w:pPr>
              <w:widowControl w:val="0"/>
              <w:tabs>
                <w:tab w:val="left" w:pos="480"/>
                <w:tab w:val="left" w:pos="8647"/>
                <w:tab w:val="right" w:leader="dot" w:pos="96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C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3429AA" w:rsidP="00C96762">
            <w:pPr>
              <w:widowControl w:val="0"/>
              <w:tabs>
                <w:tab w:val="left" w:pos="480"/>
                <w:tab w:val="left" w:pos="8647"/>
                <w:tab w:val="right" w:leader="dot" w:pos="96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12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41352" w:rsidRPr="00C96762" w:rsidRDefault="00841352" w:rsidP="00C967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2 раза в неделю </w:t>
            </w:r>
            <w:r w:rsidR="003429AA"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по 2 часа.</w:t>
            </w:r>
          </w:p>
        </w:tc>
      </w:tr>
    </w:tbl>
    <w:p w:rsidR="00841352" w:rsidRPr="00C96762" w:rsidRDefault="00841352" w:rsidP="00C9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52" w:rsidRPr="00C96762" w:rsidRDefault="00841352" w:rsidP="00C9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52" w:rsidRPr="00C96762" w:rsidRDefault="00841352" w:rsidP="00C9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52" w:rsidRPr="00C96762" w:rsidRDefault="00841352" w:rsidP="00C9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52" w:rsidRPr="00C96762" w:rsidRDefault="00841352" w:rsidP="004E2A11">
      <w:pPr>
        <w:keepNext/>
        <w:tabs>
          <w:tab w:val="left" w:pos="4095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РАБОЧАЯ ПРОГРАММА</w:t>
      </w:r>
    </w:p>
    <w:p w:rsidR="00841352" w:rsidRPr="00C96762" w:rsidRDefault="00841352" w:rsidP="00C9676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</w:t>
      </w:r>
    </w:p>
    <w:p w:rsidR="00841352" w:rsidRPr="00C96762" w:rsidRDefault="00841352" w:rsidP="00C967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 Вводное занятие. Инструктаж по технике безопасности.  </w:t>
      </w:r>
      <w:r w:rsidRPr="00C9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9AA" w:rsidRPr="00C96762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обучения</w:t>
      </w:r>
      <w:r w:rsidRPr="00C967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29AA" w:rsidRPr="00C96762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поведения на занятиях.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Теория: </w:t>
      </w:r>
      <w:r w:rsidRPr="00C9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352" w:rsidRPr="00C96762" w:rsidRDefault="00841352" w:rsidP="00C96762">
      <w:pPr>
        <w:pStyle w:val="afa"/>
        <w:widowControl/>
        <w:tabs>
          <w:tab w:val="left" w:pos="0"/>
        </w:tabs>
        <w:spacing w:line="360" w:lineRule="auto"/>
        <w:rPr>
          <w:szCs w:val="28"/>
        </w:rPr>
      </w:pPr>
      <w:r w:rsidRPr="00C96762">
        <w:rPr>
          <w:szCs w:val="28"/>
        </w:rPr>
        <w:t>Часть 1. Инструктаж по технике безопасности при проведении занятий. Цель и задачи обучения</w:t>
      </w:r>
      <w:r w:rsidRPr="00C96762">
        <w:rPr>
          <w:i/>
          <w:szCs w:val="28"/>
        </w:rPr>
        <w:t>.</w:t>
      </w:r>
      <w:r w:rsidRPr="00C96762">
        <w:rPr>
          <w:szCs w:val="28"/>
        </w:rPr>
        <w:t xml:space="preserve">   Ознакомление с основными правилами техники безопасности.</w:t>
      </w:r>
    </w:p>
    <w:p w:rsidR="00841352" w:rsidRPr="00C96762" w:rsidRDefault="00841352" w:rsidP="00C9676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lastRenderedPageBreak/>
        <w:t>Правила по</w:t>
      </w:r>
      <w:r w:rsidR="003429AA" w:rsidRPr="00C96762">
        <w:rPr>
          <w:rFonts w:ascii="Times New Roman" w:hAnsi="Times New Roman" w:cs="Times New Roman"/>
          <w:sz w:val="28"/>
          <w:szCs w:val="28"/>
        </w:rPr>
        <w:t>ведения на занятиях (форма одежды, коммуникативные правила</w:t>
      </w:r>
      <w:r w:rsidRPr="00C96762">
        <w:rPr>
          <w:rFonts w:ascii="Times New Roman" w:hAnsi="Times New Roman" w:cs="Times New Roman"/>
          <w:sz w:val="28"/>
          <w:szCs w:val="28"/>
        </w:rPr>
        <w:t xml:space="preserve">). Определение первоначальных умений и навыков. </w:t>
      </w:r>
      <w:r w:rsidRPr="00C9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и правила внутреннего распорядка</w:t>
      </w:r>
      <w:r w:rsidR="003429AA" w:rsidRPr="00C9676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Этика по отношению к образовательной среде,</w:t>
      </w:r>
      <w:r w:rsidRPr="00C9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себе, к партн</w:t>
      </w:r>
      <w:r w:rsidR="003429AA" w:rsidRPr="00C967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еру, к педагогу.</w:t>
      </w:r>
    </w:p>
    <w:p w:rsidR="00841352" w:rsidRPr="00C96762" w:rsidRDefault="00841352" w:rsidP="00C967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96762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Pr="00C96762">
        <w:rPr>
          <w:rFonts w:ascii="Times New Roman" w:hAnsi="Times New Roman" w:cs="Times New Roman"/>
          <w:sz w:val="28"/>
          <w:szCs w:val="28"/>
        </w:rPr>
        <w:t xml:space="preserve"> </w:t>
      </w:r>
      <w:r w:rsidRPr="00C96762">
        <w:rPr>
          <w:rFonts w:ascii="Times New Roman" w:hAnsi="Times New Roman" w:cs="Times New Roman"/>
          <w:bCs/>
          <w:sz w:val="28"/>
          <w:szCs w:val="28"/>
        </w:rPr>
        <w:t>педагогическое наблюдение,</w:t>
      </w:r>
      <w:r w:rsidRPr="00C967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устный опрос.</w:t>
      </w:r>
    </w:p>
    <w:p w:rsidR="00841352" w:rsidRPr="00C96762" w:rsidRDefault="00841352" w:rsidP="00C967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85208" w:rsidRPr="00C96762" w:rsidRDefault="00841352" w:rsidP="00C96762">
      <w:pPr>
        <w:pStyle w:val="afa"/>
        <w:widowControl/>
        <w:tabs>
          <w:tab w:val="left" w:pos="720"/>
        </w:tabs>
        <w:spacing w:line="360" w:lineRule="auto"/>
        <w:rPr>
          <w:b/>
          <w:szCs w:val="28"/>
        </w:rPr>
      </w:pPr>
      <w:r w:rsidRPr="00C96762">
        <w:rPr>
          <w:b/>
          <w:bCs/>
          <w:color w:val="000000"/>
          <w:szCs w:val="28"/>
        </w:rPr>
        <w:t xml:space="preserve">2. </w:t>
      </w:r>
      <w:r w:rsidR="003429AA" w:rsidRPr="00C96762">
        <w:rPr>
          <w:b/>
          <w:szCs w:val="28"/>
        </w:rPr>
        <w:t>Элементарная теория музыки</w:t>
      </w:r>
      <w:r w:rsidRPr="00C96762">
        <w:rPr>
          <w:b/>
          <w:szCs w:val="28"/>
        </w:rPr>
        <w:t>.</w:t>
      </w:r>
      <w:r w:rsidR="003429AA" w:rsidRPr="00C96762">
        <w:rPr>
          <w:b/>
          <w:szCs w:val="28"/>
        </w:rPr>
        <w:t xml:space="preserve"> Слуховой анализ.</w:t>
      </w:r>
    </w:p>
    <w:p w:rsidR="00A85208" w:rsidRPr="00C96762" w:rsidRDefault="00A85208" w:rsidP="00C96762">
      <w:pPr>
        <w:pStyle w:val="afa"/>
        <w:widowControl/>
        <w:spacing w:line="360" w:lineRule="auto"/>
        <w:rPr>
          <w:szCs w:val="28"/>
        </w:rPr>
      </w:pPr>
      <w:r w:rsidRPr="00C96762">
        <w:rPr>
          <w:szCs w:val="28"/>
        </w:rPr>
        <w:t>Простейший слуховой анализ высоты тона. Нотный стан. Музыкальные ключи. Октавы. 1 октава. Современная ладовая система. Характеристики ладовой окраски произведения. Мажор. Минор.</w:t>
      </w:r>
      <w:r w:rsidR="00994449" w:rsidRPr="00C96762">
        <w:rPr>
          <w:szCs w:val="28"/>
        </w:rPr>
        <w:t xml:space="preserve"> Мелодия.</w:t>
      </w:r>
    </w:p>
    <w:p w:rsidR="00A85208" w:rsidRPr="00C96762" w:rsidRDefault="00A85208" w:rsidP="00C96762">
      <w:pPr>
        <w:pStyle w:val="afa"/>
        <w:widowControl/>
        <w:spacing w:line="360" w:lineRule="auto"/>
        <w:rPr>
          <w:szCs w:val="28"/>
        </w:rPr>
      </w:pPr>
      <w:r w:rsidRPr="00C96762">
        <w:rPr>
          <w:b/>
          <w:szCs w:val="28"/>
        </w:rPr>
        <w:t>Практика.</w:t>
      </w:r>
      <w:r w:rsidRPr="00C96762">
        <w:rPr>
          <w:szCs w:val="28"/>
        </w:rPr>
        <w:t xml:space="preserve"> Ходьба под заданный ритм. </w:t>
      </w:r>
      <w:proofErr w:type="spellStart"/>
      <w:r w:rsidRPr="00C96762">
        <w:rPr>
          <w:szCs w:val="28"/>
        </w:rPr>
        <w:t>Прохлопывание</w:t>
      </w:r>
      <w:proofErr w:type="spellEnd"/>
      <w:r w:rsidRPr="00C96762">
        <w:rPr>
          <w:szCs w:val="28"/>
        </w:rPr>
        <w:t xml:space="preserve"> ритмических рисунков. Элементарные одноголосные секвенции. </w:t>
      </w:r>
      <w:proofErr w:type="spellStart"/>
      <w:r w:rsidRPr="00C96762">
        <w:rPr>
          <w:szCs w:val="28"/>
        </w:rPr>
        <w:t>Сольфеджирование</w:t>
      </w:r>
      <w:proofErr w:type="spellEnd"/>
      <w:r w:rsidRPr="00C96762">
        <w:rPr>
          <w:szCs w:val="28"/>
        </w:rPr>
        <w:t xml:space="preserve"> простейших интервалов (секунда, терция, кварта). Написание скрипичного ключа. Написание басового ключа. Написание нотных знаков 1 октавы. Написание знаков альтерации. Прослушивание музыкальных произведений. Тренинг. </w:t>
      </w:r>
    </w:p>
    <w:p w:rsidR="00841352" w:rsidRPr="00C96762" w:rsidRDefault="00841352" w:rsidP="00C96762">
      <w:pPr>
        <w:pStyle w:val="afa"/>
        <w:widowControl/>
        <w:tabs>
          <w:tab w:val="left" w:pos="720"/>
        </w:tabs>
        <w:spacing w:line="360" w:lineRule="auto"/>
        <w:rPr>
          <w:b/>
          <w:szCs w:val="28"/>
        </w:rPr>
      </w:pPr>
      <w:r w:rsidRPr="00C96762">
        <w:rPr>
          <w:b/>
          <w:szCs w:val="28"/>
        </w:rPr>
        <w:t xml:space="preserve"> </w:t>
      </w:r>
    </w:p>
    <w:p w:rsidR="00841352" w:rsidRPr="00C96762" w:rsidRDefault="00841352" w:rsidP="00C96762">
      <w:pPr>
        <w:pStyle w:val="afa"/>
        <w:widowControl/>
        <w:spacing w:line="360" w:lineRule="auto"/>
        <w:rPr>
          <w:szCs w:val="28"/>
        </w:rPr>
      </w:pPr>
      <w:r w:rsidRPr="00C96762">
        <w:rPr>
          <w:b/>
          <w:bCs/>
          <w:szCs w:val="28"/>
        </w:rPr>
        <w:t>Форма контроля:</w:t>
      </w:r>
      <w:r w:rsidRPr="00C96762">
        <w:rPr>
          <w:szCs w:val="28"/>
        </w:rPr>
        <w:t xml:space="preserve"> педагогическое наблюде</w:t>
      </w:r>
      <w:r w:rsidR="00994449" w:rsidRPr="00C96762">
        <w:rPr>
          <w:szCs w:val="28"/>
        </w:rPr>
        <w:t xml:space="preserve">ние, устный </w:t>
      </w:r>
      <w:proofErr w:type="spellStart"/>
      <w:proofErr w:type="gramStart"/>
      <w:r w:rsidR="00994449" w:rsidRPr="00C96762">
        <w:rPr>
          <w:szCs w:val="28"/>
        </w:rPr>
        <w:t>опрос,прослушивание</w:t>
      </w:r>
      <w:proofErr w:type="spellEnd"/>
      <w:proofErr w:type="gramEnd"/>
      <w:r w:rsidR="00994449" w:rsidRPr="00C96762">
        <w:rPr>
          <w:szCs w:val="28"/>
        </w:rPr>
        <w:t>, тестирование.</w:t>
      </w:r>
    </w:p>
    <w:p w:rsidR="00A85208" w:rsidRPr="00C96762" w:rsidRDefault="00A85208" w:rsidP="00C96762">
      <w:pPr>
        <w:pStyle w:val="afa"/>
        <w:widowControl/>
        <w:tabs>
          <w:tab w:val="left" w:pos="720"/>
        </w:tabs>
        <w:spacing w:line="360" w:lineRule="auto"/>
        <w:rPr>
          <w:b/>
          <w:szCs w:val="28"/>
        </w:rPr>
      </w:pPr>
      <w:r w:rsidRPr="00C96762">
        <w:rPr>
          <w:b/>
          <w:szCs w:val="28"/>
        </w:rPr>
        <w:t>3. Звуки и их характеристика.</w:t>
      </w:r>
    </w:p>
    <w:p w:rsidR="00A85208" w:rsidRPr="00C96762" w:rsidRDefault="00841352" w:rsidP="00C96762">
      <w:pPr>
        <w:pStyle w:val="afa"/>
        <w:widowControl/>
        <w:spacing w:line="360" w:lineRule="auto"/>
        <w:rPr>
          <w:szCs w:val="28"/>
        </w:rPr>
      </w:pPr>
      <w:r w:rsidRPr="00C96762">
        <w:rPr>
          <w:b/>
          <w:szCs w:val="28"/>
        </w:rPr>
        <w:t xml:space="preserve">Теория. </w:t>
      </w:r>
      <w:r w:rsidR="00A85208" w:rsidRPr="00C96762">
        <w:rPr>
          <w:szCs w:val="28"/>
        </w:rPr>
        <w:t xml:space="preserve">Основные характеристики звука, его высота, длительность, сила, частота колебаний. Сравнение звуков различных музыкальных инструментов, в </w:t>
      </w:r>
      <w:proofErr w:type="spellStart"/>
      <w:r w:rsidR="00A85208" w:rsidRPr="00C96762">
        <w:rPr>
          <w:szCs w:val="28"/>
        </w:rPr>
        <w:t>т.ч</w:t>
      </w:r>
      <w:proofErr w:type="spellEnd"/>
      <w:r w:rsidR="00A85208" w:rsidRPr="00C96762">
        <w:rPr>
          <w:szCs w:val="28"/>
        </w:rPr>
        <w:t xml:space="preserve">. и человеческого голоса. Простейший слуховой анализ высоты тона. </w:t>
      </w:r>
    </w:p>
    <w:p w:rsidR="00A85208" w:rsidRPr="00C96762" w:rsidRDefault="00A85208" w:rsidP="00C96762">
      <w:pPr>
        <w:pStyle w:val="afa"/>
        <w:widowControl/>
        <w:spacing w:line="360" w:lineRule="auto"/>
        <w:rPr>
          <w:szCs w:val="28"/>
        </w:rPr>
      </w:pPr>
      <w:r w:rsidRPr="00C96762">
        <w:rPr>
          <w:b/>
          <w:szCs w:val="28"/>
        </w:rPr>
        <w:t>Практика.</w:t>
      </w:r>
      <w:r w:rsidRPr="00C96762">
        <w:rPr>
          <w:szCs w:val="28"/>
        </w:rPr>
        <w:t xml:space="preserve"> </w:t>
      </w:r>
      <w:r w:rsidR="00994449" w:rsidRPr="00C96762">
        <w:rPr>
          <w:szCs w:val="28"/>
        </w:rPr>
        <w:t>Прослушивание звуков, извлечение звуков. Тренинги на осознанную классификацию звуков.</w:t>
      </w:r>
    </w:p>
    <w:p w:rsidR="00841352" w:rsidRPr="00C96762" w:rsidRDefault="00841352" w:rsidP="00C967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762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Pr="00C96762">
        <w:rPr>
          <w:rFonts w:ascii="Times New Roman" w:hAnsi="Times New Roman" w:cs="Times New Roman"/>
          <w:sz w:val="28"/>
          <w:szCs w:val="28"/>
        </w:rPr>
        <w:t xml:space="preserve"> </w:t>
      </w:r>
      <w:r w:rsidR="00994449" w:rsidRPr="00C9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задание, устный опрос, тестирование.</w:t>
      </w:r>
    </w:p>
    <w:p w:rsidR="00841352" w:rsidRPr="00C96762" w:rsidRDefault="00841352" w:rsidP="00C96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841352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 </w:t>
      </w:r>
      <w:r w:rsidR="00994449" w:rsidRPr="00C96762">
        <w:rPr>
          <w:rFonts w:ascii="Times New Roman" w:hAnsi="Times New Roman" w:cs="Times New Roman"/>
          <w:b/>
          <w:sz w:val="28"/>
          <w:szCs w:val="28"/>
        </w:rPr>
        <w:t>Основные жанры музыкального искусства. Музыкальные инструменты.</w:t>
      </w:r>
    </w:p>
    <w:p w:rsidR="00994449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</w:t>
      </w:r>
      <w:r w:rsidR="00994449" w:rsidRPr="00C96762">
        <w:rPr>
          <w:rFonts w:ascii="Times New Roman" w:hAnsi="Times New Roman" w:cs="Times New Roman"/>
          <w:sz w:val="28"/>
          <w:szCs w:val="28"/>
        </w:rPr>
        <w:t>Виды жанров музыкального искусства. Вокальная музыка. Инструментальная музыка. Камерная музыка. История музыкального искусства. Современная музыка. Музыкальные инструменты.</w:t>
      </w:r>
    </w:p>
    <w:p w:rsidR="00803B2A" w:rsidRPr="00C96762" w:rsidRDefault="00841352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994449" w:rsidRPr="00C96762">
        <w:rPr>
          <w:rFonts w:ascii="Times New Roman" w:hAnsi="Times New Roman" w:cs="Times New Roman"/>
          <w:sz w:val="28"/>
          <w:szCs w:val="28"/>
        </w:rPr>
        <w:t>Прослушивание музыкального материала. Просм</w:t>
      </w:r>
      <w:r w:rsidR="00803B2A" w:rsidRPr="00C96762">
        <w:rPr>
          <w:rFonts w:ascii="Times New Roman" w:hAnsi="Times New Roman" w:cs="Times New Roman"/>
          <w:sz w:val="28"/>
          <w:szCs w:val="28"/>
        </w:rPr>
        <w:t>отр видео-концертов(отрывков). Игра на музыкальных инструментах.</w:t>
      </w:r>
    </w:p>
    <w:p w:rsidR="00841352" w:rsidRPr="00C96762" w:rsidRDefault="00803B2A" w:rsidP="00C96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 </w:t>
      </w:r>
      <w:r w:rsidR="00841352" w:rsidRPr="00C96762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="00841352" w:rsidRPr="00C9676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3112545"/>
      <w:r w:rsidR="00841352" w:rsidRPr="00C9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</w:t>
      </w:r>
      <w:bookmarkEnd w:id="2"/>
      <w:r w:rsidR="00841352" w:rsidRPr="00C9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прослушивание, устный опрос.</w:t>
      </w:r>
    </w:p>
    <w:p w:rsidR="00841352" w:rsidRPr="00C96762" w:rsidRDefault="00841352" w:rsidP="00C9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Итог</w:t>
      </w:r>
      <w:r w:rsidR="00803B2A" w:rsidRPr="00C9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овое занятие.</w:t>
      </w:r>
    </w:p>
    <w:p w:rsidR="00841352" w:rsidRPr="00C96762" w:rsidRDefault="00841352" w:rsidP="00C96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352" w:rsidRPr="00C96762" w:rsidRDefault="00841352" w:rsidP="00C96762">
      <w:pPr>
        <w:spacing w:after="0" w:line="240" w:lineRule="auto"/>
        <w:jc w:val="both"/>
        <w:rPr>
          <w:rStyle w:val="c4c21"/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C96762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="00803B2A" w:rsidRPr="00C96762">
        <w:rPr>
          <w:rFonts w:ascii="Times New Roman" w:hAnsi="Times New Roman" w:cs="Times New Roman"/>
          <w:sz w:val="28"/>
          <w:szCs w:val="28"/>
        </w:rPr>
        <w:t xml:space="preserve"> педагогическое наблюдение, </w:t>
      </w:r>
      <w:r w:rsidR="00803B2A" w:rsidRPr="00C96762">
        <w:rPr>
          <w:rFonts w:ascii="Times New Roman" w:hAnsi="Times New Roman" w:cs="Times New Roman"/>
          <w:bCs/>
          <w:sz w:val="28"/>
          <w:szCs w:val="28"/>
        </w:rPr>
        <w:t>устный опрос, тестирование.</w:t>
      </w:r>
    </w:p>
    <w:p w:rsidR="00841352" w:rsidRPr="00C96762" w:rsidRDefault="00841352" w:rsidP="00C96762">
      <w:pPr>
        <w:pStyle w:val="c13"/>
        <w:spacing w:before="0" w:beforeAutospacing="0" w:after="0" w:afterAutospacing="0"/>
        <w:jc w:val="both"/>
        <w:rPr>
          <w:rStyle w:val="c4c21"/>
          <w:color w:val="538135" w:themeColor="accent6" w:themeShade="BF"/>
          <w:sz w:val="28"/>
          <w:szCs w:val="28"/>
        </w:rPr>
      </w:pPr>
    </w:p>
    <w:p w:rsidR="00803B2A" w:rsidRPr="00C96762" w:rsidRDefault="00803B2A" w:rsidP="00C96762">
      <w:pPr>
        <w:pStyle w:val="c13"/>
        <w:spacing w:before="0" w:beforeAutospacing="0" w:after="0" w:afterAutospacing="0"/>
        <w:jc w:val="both"/>
        <w:rPr>
          <w:rStyle w:val="c4c21"/>
          <w:b/>
          <w:bCs/>
          <w:color w:val="000000"/>
          <w:sz w:val="28"/>
          <w:szCs w:val="28"/>
        </w:rPr>
      </w:pPr>
    </w:p>
    <w:p w:rsidR="00803B2A" w:rsidRPr="00C96762" w:rsidRDefault="00803B2A" w:rsidP="00C96762">
      <w:pPr>
        <w:pStyle w:val="c13"/>
        <w:spacing w:before="0" w:beforeAutospacing="0" w:after="0" w:afterAutospacing="0"/>
        <w:jc w:val="both"/>
        <w:rPr>
          <w:rStyle w:val="c4c21"/>
          <w:b/>
          <w:bCs/>
          <w:color w:val="000000"/>
          <w:sz w:val="28"/>
          <w:szCs w:val="28"/>
        </w:rPr>
      </w:pPr>
    </w:p>
    <w:p w:rsidR="00803B2A" w:rsidRPr="00C96762" w:rsidRDefault="00803B2A" w:rsidP="00C96762">
      <w:pPr>
        <w:pStyle w:val="c13"/>
        <w:spacing w:before="0" w:beforeAutospacing="0" w:after="0" w:afterAutospacing="0"/>
        <w:jc w:val="both"/>
        <w:rPr>
          <w:rStyle w:val="c4c21"/>
          <w:b/>
          <w:bCs/>
          <w:color w:val="000000"/>
          <w:sz w:val="28"/>
          <w:szCs w:val="28"/>
        </w:rPr>
      </w:pPr>
    </w:p>
    <w:p w:rsidR="00803B2A" w:rsidRPr="00C96762" w:rsidRDefault="00803B2A" w:rsidP="00C96762">
      <w:pPr>
        <w:pStyle w:val="c13"/>
        <w:spacing w:before="0" w:beforeAutospacing="0" w:after="0" w:afterAutospacing="0"/>
        <w:jc w:val="both"/>
        <w:rPr>
          <w:rStyle w:val="c4c21"/>
          <w:b/>
          <w:bCs/>
          <w:color w:val="000000"/>
          <w:sz w:val="28"/>
          <w:szCs w:val="28"/>
        </w:rPr>
      </w:pPr>
    </w:p>
    <w:p w:rsidR="00841352" w:rsidRPr="00C96762" w:rsidRDefault="00841352" w:rsidP="00C96762">
      <w:pPr>
        <w:pStyle w:val="c13"/>
        <w:spacing w:before="0" w:beforeAutospacing="0" w:after="0" w:afterAutospacing="0"/>
        <w:jc w:val="both"/>
        <w:rPr>
          <w:rStyle w:val="c4c21"/>
          <w:color w:val="538135" w:themeColor="accent6" w:themeShade="BF"/>
          <w:sz w:val="28"/>
          <w:szCs w:val="28"/>
        </w:rPr>
      </w:pPr>
      <w:r w:rsidRPr="00C96762">
        <w:rPr>
          <w:rStyle w:val="c4c21"/>
          <w:b/>
          <w:bCs/>
          <w:color w:val="000000"/>
          <w:sz w:val="28"/>
          <w:szCs w:val="28"/>
        </w:rPr>
        <w:t xml:space="preserve">Учебно-методическое </w:t>
      </w:r>
      <w:proofErr w:type="gramStart"/>
      <w:r w:rsidRPr="00C96762">
        <w:rPr>
          <w:rStyle w:val="c4c21"/>
          <w:b/>
          <w:bCs/>
          <w:color w:val="000000"/>
          <w:sz w:val="28"/>
          <w:szCs w:val="28"/>
        </w:rPr>
        <w:t>комплекс  образ</w:t>
      </w:r>
      <w:r w:rsidR="00803B2A" w:rsidRPr="00C96762">
        <w:rPr>
          <w:rStyle w:val="c4c21"/>
          <w:b/>
          <w:bCs/>
          <w:color w:val="000000"/>
          <w:sz w:val="28"/>
          <w:szCs w:val="28"/>
        </w:rPr>
        <w:t>овательн</w:t>
      </w:r>
      <w:r w:rsidR="00912BE2">
        <w:rPr>
          <w:rStyle w:val="c4c21"/>
          <w:b/>
          <w:bCs/>
          <w:color w:val="000000"/>
          <w:sz w:val="28"/>
          <w:szCs w:val="28"/>
        </w:rPr>
        <w:t>ой</w:t>
      </w:r>
      <w:proofErr w:type="gramEnd"/>
      <w:r w:rsidR="00912BE2">
        <w:rPr>
          <w:rStyle w:val="c4c21"/>
          <w:b/>
          <w:bCs/>
          <w:color w:val="000000"/>
          <w:sz w:val="28"/>
          <w:szCs w:val="28"/>
        </w:rPr>
        <w:t xml:space="preserve"> программы «Азбука музыки</w:t>
      </w:r>
      <w:r w:rsidRPr="00C96762">
        <w:rPr>
          <w:rStyle w:val="c4c21"/>
          <w:b/>
          <w:bCs/>
          <w:color w:val="000000"/>
          <w:sz w:val="28"/>
          <w:szCs w:val="28"/>
        </w:rPr>
        <w:t>»</w:t>
      </w:r>
    </w:p>
    <w:p w:rsidR="00841352" w:rsidRPr="00C96762" w:rsidRDefault="00841352" w:rsidP="00C96762">
      <w:pPr>
        <w:pStyle w:val="c1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53"/>
        <w:gridCol w:w="3231"/>
        <w:gridCol w:w="29"/>
        <w:gridCol w:w="1267"/>
        <w:gridCol w:w="13"/>
        <w:gridCol w:w="1607"/>
      </w:tblGrid>
      <w:tr w:rsidR="00841352" w:rsidRPr="00C96762" w:rsidTr="00375A2A">
        <w:trPr>
          <w:trHeight w:val="480"/>
        </w:trPr>
        <w:tc>
          <w:tcPr>
            <w:tcW w:w="720" w:type="dxa"/>
            <w:vAlign w:val="center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53" w:type="dxa"/>
            <w:vAlign w:val="center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Тематика занятий</w:t>
            </w:r>
          </w:p>
        </w:tc>
        <w:tc>
          <w:tcPr>
            <w:tcW w:w="3260" w:type="dxa"/>
            <w:gridSpan w:val="2"/>
            <w:vAlign w:val="center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Название пособия</w:t>
            </w:r>
          </w:p>
        </w:tc>
        <w:tc>
          <w:tcPr>
            <w:tcW w:w="1280" w:type="dxa"/>
            <w:gridSpan w:val="2"/>
            <w:vAlign w:val="center"/>
          </w:tcPr>
          <w:p w:rsidR="00841352" w:rsidRPr="00C96762" w:rsidRDefault="00841352" w:rsidP="00C967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1607" w:type="dxa"/>
            <w:vAlign w:val="center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841352" w:rsidRPr="00C96762" w:rsidTr="00841352">
        <w:trPr>
          <w:trHeight w:val="180"/>
        </w:trPr>
        <w:tc>
          <w:tcPr>
            <w:tcW w:w="9720" w:type="dxa"/>
            <w:gridSpan w:val="7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C96762">
              <w:rPr>
                <w:b/>
                <w:bCs/>
                <w:color w:val="000000"/>
                <w:sz w:val="28"/>
                <w:szCs w:val="28"/>
              </w:rPr>
              <w:t>Учебные пособия</w:t>
            </w:r>
          </w:p>
        </w:tc>
      </w:tr>
      <w:tr w:rsidR="00841352" w:rsidRPr="00C96762" w:rsidTr="00841352">
        <w:trPr>
          <w:trHeight w:val="303"/>
        </w:trPr>
        <w:tc>
          <w:tcPr>
            <w:tcW w:w="9720" w:type="dxa"/>
            <w:gridSpan w:val="7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Методические пособия</w:t>
            </w:r>
          </w:p>
        </w:tc>
      </w:tr>
      <w:tr w:rsidR="00841352" w:rsidRPr="00C96762" w:rsidTr="00375A2A">
        <w:trPr>
          <w:trHeight w:val="345"/>
        </w:trPr>
        <w:tc>
          <w:tcPr>
            <w:tcW w:w="720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ind w:left="18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803B2A" w:rsidRPr="00C96762" w:rsidRDefault="00803B2A" w:rsidP="00C967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Вводное занятие. Инструктаж по технике безопасности.  </w:t>
            </w:r>
            <w:r w:rsidRPr="00C96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67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Цели и задачи обучения</w:t>
            </w:r>
            <w:r w:rsidRPr="00C96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Правила поведения на занятиях.</w:t>
            </w:r>
          </w:p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41352" w:rsidRPr="00C96762" w:rsidRDefault="00275BB9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96762">
              <w:rPr>
                <w:bCs/>
                <w:color w:val="000000"/>
                <w:sz w:val="28"/>
                <w:szCs w:val="28"/>
              </w:rPr>
              <w:t>Василюк</w:t>
            </w:r>
            <w:proofErr w:type="spellEnd"/>
            <w:r w:rsidRPr="00C96762">
              <w:rPr>
                <w:bCs/>
                <w:color w:val="000000"/>
                <w:sz w:val="28"/>
                <w:szCs w:val="28"/>
              </w:rPr>
              <w:t>. Ю.С. «Правила безопасного поведения детей». Издательство «Эксмо».144с.</w:t>
            </w:r>
          </w:p>
        </w:tc>
        <w:tc>
          <w:tcPr>
            <w:tcW w:w="1280" w:type="dxa"/>
            <w:gridSpan w:val="2"/>
          </w:tcPr>
          <w:p w:rsidR="00841352" w:rsidRPr="00C96762" w:rsidRDefault="00275BB9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607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1352" w:rsidRPr="00C96762" w:rsidTr="00375A2A">
        <w:trPr>
          <w:trHeight w:val="345"/>
        </w:trPr>
        <w:tc>
          <w:tcPr>
            <w:tcW w:w="720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ind w:left="18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275BB9" w:rsidRPr="00C96762" w:rsidRDefault="00275BB9" w:rsidP="00C96762">
            <w:pPr>
              <w:pStyle w:val="afa"/>
              <w:widowControl/>
              <w:tabs>
                <w:tab w:val="left" w:pos="720"/>
              </w:tabs>
              <w:spacing w:line="360" w:lineRule="auto"/>
              <w:rPr>
                <w:b/>
                <w:szCs w:val="28"/>
              </w:rPr>
            </w:pPr>
            <w:r w:rsidRPr="00C96762">
              <w:rPr>
                <w:b/>
                <w:szCs w:val="28"/>
              </w:rPr>
              <w:t>Элементарная теория музыки. Слуховой анализ.</w:t>
            </w:r>
          </w:p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41352" w:rsidRPr="00C96762" w:rsidRDefault="00275BB9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762">
              <w:rPr>
                <w:bCs/>
                <w:color w:val="000000"/>
                <w:sz w:val="28"/>
                <w:szCs w:val="28"/>
              </w:rPr>
              <w:t>Способин.И.В</w:t>
            </w:r>
            <w:proofErr w:type="spellEnd"/>
            <w:r w:rsidRPr="00C96762">
              <w:rPr>
                <w:bCs/>
                <w:color w:val="000000"/>
                <w:sz w:val="28"/>
                <w:szCs w:val="28"/>
              </w:rPr>
              <w:t>. «Элементарная теория музыки» И.М.Музгиз.185с.</w:t>
            </w:r>
          </w:p>
        </w:tc>
        <w:tc>
          <w:tcPr>
            <w:tcW w:w="1280" w:type="dxa"/>
            <w:gridSpan w:val="2"/>
          </w:tcPr>
          <w:p w:rsidR="00841352" w:rsidRPr="00C96762" w:rsidRDefault="00275BB9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2000г.</w:t>
            </w:r>
          </w:p>
        </w:tc>
        <w:tc>
          <w:tcPr>
            <w:tcW w:w="1607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1352" w:rsidRPr="00C96762" w:rsidTr="00841352">
        <w:trPr>
          <w:trHeight w:val="361"/>
        </w:trPr>
        <w:tc>
          <w:tcPr>
            <w:tcW w:w="9720" w:type="dxa"/>
            <w:gridSpan w:val="7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1352" w:rsidRPr="00C96762" w:rsidTr="00375A2A">
        <w:trPr>
          <w:trHeight w:val="165"/>
        </w:trPr>
        <w:tc>
          <w:tcPr>
            <w:tcW w:w="720" w:type="dxa"/>
          </w:tcPr>
          <w:p w:rsidR="00841352" w:rsidRPr="00C96762" w:rsidRDefault="00375A2A" w:rsidP="00C96762">
            <w:pPr>
              <w:pStyle w:val="af1"/>
              <w:spacing w:before="0" w:beforeAutospacing="0" w:after="0" w:afterAutospacing="0"/>
              <w:ind w:left="18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841352" w:rsidRPr="00C96762" w:rsidRDefault="00375A2A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«Звуки и их классификация.»</w:t>
            </w:r>
          </w:p>
        </w:tc>
        <w:tc>
          <w:tcPr>
            <w:tcW w:w="3260" w:type="dxa"/>
            <w:gridSpan w:val="2"/>
          </w:tcPr>
          <w:p w:rsidR="00841352" w:rsidRPr="00C96762" w:rsidRDefault="00375A2A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Покровская М.Е. Константинова Н.С. «Волшебный мир музыкальных звуков» Изд. «Интелект-Центр».96 стр.</w:t>
            </w:r>
          </w:p>
        </w:tc>
        <w:tc>
          <w:tcPr>
            <w:tcW w:w="1280" w:type="dxa"/>
            <w:gridSpan w:val="2"/>
          </w:tcPr>
          <w:p w:rsidR="00841352" w:rsidRPr="00C96762" w:rsidRDefault="00375A2A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2010г.</w:t>
            </w:r>
          </w:p>
        </w:tc>
        <w:tc>
          <w:tcPr>
            <w:tcW w:w="1607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1352" w:rsidRPr="00C96762" w:rsidTr="00803B2A">
        <w:trPr>
          <w:trHeight w:val="285"/>
        </w:trPr>
        <w:tc>
          <w:tcPr>
            <w:tcW w:w="720" w:type="dxa"/>
          </w:tcPr>
          <w:p w:rsidR="00841352" w:rsidRPr="00C96762" w:rsidRDefault="00375A2A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841352" w:rsidRPr="00C96762" w:rsidRDefault="00375A2A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«Жанры музыкального искусства. Музыкальные инструменты»</w:t>
            </w:r>
          </w:p>
        </w:tc>
        <w:tc>
          <w:tcPr>
            <w:tcW w:w="3231" w:type="dxa"/>
          </w:tcPr>
          <w:p w:rsidR="00841352" w:rsidRPr="00C96762" w:rsidRDefault="00375A2A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 xml:space="preserve">«Музыкальная литература. Музыка, её формы и жанры». </w:t>
            </w:r>
            <w:proofErr w:type="spellStart"/>
            <w:r w:rsidRPr="00C96762">
              <w:rPr>
                <w:bCs/>
                <w:color w:val="000000"/>
                <w:sz w:val="28"/>
                <w:szCs w:val="28"/>
              </w:rPr>
              <w:t>Шорникова</w:t>
            </w:r>
            <w:proofErr w:type="spellEnd"/>
            <w:r w:rsidRPr="00C96762">
              <w:rPr>
                <w:bCs/>
                <w:color w:val="000000"/>
                <w:sz w:val="28"/>
                <w:szCs w:val="28"/>
              </w:rPr>
              <w:t xml:space="preserve"> М. Феникс.354с.</w:t>
            </w:r>
          </w:p>
        </w:tc>
        <w:tc>
          <w:tcPr>
            <w:tcW w:w="1296" w:type="dxa"/>
            <w:gridSpan w:val="2"/>
          </w:tcPr>
          <w:p w:rsidR="00841352" w:rsidRPr="00C96762" w:rsidRDefault="00375A2A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2008г.</w:t>
            </w:r>
          </w:p>
        </w:tc>
        <w:tc>
          <w:tcPr>
            <w:tcW w:w="1620" w:type="dxa"/>
            <w:gridSpan w:val="2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75A2A" w:rsidRPr="00C96762" w:rsidRDefault="00375A2A" w:rsidP="00C96762">
      <w:pPr>
        <w:jc w:val="both"/>
        <w:rPr>
          <w:rStyle w:val="c4c2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352" w:rsidRPr="00C96762" w:rsidRDefault="00841352" w:rsidP="00C96762">
      <w:pPr>
        <w:jc w:val="both"/>
        <w:rPr>
          <w:rStyle w:val="c4c2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762">
        <w:rPr>
          <w:rStyle w:val="c4c21"/>
          <w:rFonts w:ascii="Times New Roman" w:hAnsi="Times New Roman" w:cs="Times New Roman"/>
          <w:b/>
          <w:bCs/>
          <w:color w:val="000000"/>
          <w:sz w:val="28"/>
          <w:szCs w:val="28"/>
        </w:rPr>
        <w:t>Справочная литература для учащихся и родителей</w:t>
      </w:r>
    </w:p>
    <w:p w:rsidR="00841352" w:rsidRPr="00C96762" w:rsidRDefault="00841352" w:rsidP="00C96762">
      <w:pPr>
        <w:pStyle w:val="c13"/>
        <w:spacing w:before="0" w:beforeAutospacing="0" w:after="0" w:afterAutospacing="0"/>
        <w:jc w:val="both"/>
        <w:rPr>
          <w:rStyle w:val="c4c21"/>
          <w:b/>
          <w:bCs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2670"/>
        <w:gridCol w:w="1483"/>
        <w:gridCol w:w="1607"/>
      </w:tblGrid>
      <w:tr w:rsidR="00841352" w:rsidRPr="00C96762" w:rsidTr="00841352">
        <w:trPr>
          <w:trHeight w:val="480"/>
        </w:trPr>
        <w:tc>
          <w:tcPr>
            <w:tcW w:w="720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40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Тематика занятий</w:t>
            </w:r>
          </w:p>
        </w:tc>
        <w:tc>
          <w:tcPr>
            <w:tcW w:w="2670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Название пособия</w:t>
            </w:r>
          </w:p>
        </w:tc>
        <w:tc>
          <w:tcPr>
            <w:tcW w:w="1483" w:type="dxa"/>
          </w:tcPr>
          <w:p w:rsidR="00841352" w:rsidRPr="00C96762" w:rsidRDefault="00841352" w:rsidP="00C967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1607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841352" w:rsidRPr="00C96762" w:rsidTr="00841352">
        <w:trPr>
          <w:trHeight w:val="180"/>
        </w:trPr>
        <w:tc>
          <w:tcPr>
            <w:tcW w:w="9720" w:type="dxa"/>
            <w:gridSpan w:val="5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1. Научная литература</w:t>
            </w:r>
          </w:p>
        </w:tc>
      </w:tr>
      <w:tr w:rsidR="00841352" w:rsidRPr="00C96762" w:rsidTr="00841352">
        <w:trPr>
          <w:trHeight w:val="268"/>
        </w:trPr>
        <w:tc>
          <w:tcPr>
            <w:tcW w:w="720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ind w:left="18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2670" w:type="dxa"/>
          </w:tcPr>
          <w:p w:rsidR="00841352" w:rsidRPr="00C96762" w:rsidRDefault="00841352" w:rsidP="00C967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762">
              <w:rPr>
                <w:rFonts w:ascii="Times New Roman" w:hAnsi="Times New Roman" w:cs="Times New Roman"/>
                <w:sz w:val="28"/>
                <w:szCs w:val="28"/>
              </w:rPr>
              <w:t>Яничева</w:t>
            </w:r>
            <w:proofErr w:type="spellEnd"/>
            <w:r w:rsidRPr="00C96762">
              <w:rPr>
                <w:rFonts w:ascii="Times New Roman" w:hAnsi="Times New Roman" w:cs="Times New Roman"/>
                <w:sz w:val="28"/>
                <w:szCs w:val="28"/>
              </w:rPr>
              <w:t xml:space="preserve"> Т.Г. «Полезная книга для хороших родителей: ответы психологов на вопросы родителей». – </w:t>
            </w:r>
            <w:proofErr w:type="spellStart"/>
            <w:r w:rsidRPr="00C96762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C96762">
              <w:rPr>
                <w:rFonts w:ascii="Times New Roman" w:hAnsi="Times New Roman" w:cs="Times New Roman"/>
                <w:sz w:val="28"/>
                <w:szCs w:val="28"/>
              </w:rPr>
              <w:t>. Речь.</w:t>
            </w:r>
          </w:p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607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1352" w:rsidRPr="00C96762" w:rsidTr="00841352">
        <w:trPr>
          <w:trHeight w:val="361"/>
        </w:trPr>
        <w:tc>
          <w:tcPr>
            <w:tcW w:w="9720" w:type="dxa"/>
            <w:gridSpan w:val="5"/>
          </w:tcPr>
          <w:p w:rsidR="00841352" w:rsidRPr="00C96762" w:rsidRDefault="00EF456C" w:rsidP="00C96762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6762">
              <w:rPr>
                <w:b/>
                <w:bCs/>
                <w:color w:val="000000"/>
                <w:sz w:val="28"/>
                <w:szCs w:val="28"/>
              </w:rPr>
              <w:t>2. Методические разработки (рекомендации, памятки, инструкции и др.)</w:t>
            </w:r>
          </w:p>
        </w:tc>
      </w:tr>
      <w:tr w:rsidR="00841352" w:rsidRPr="00C96762" w:rsidTr="00841352">
        <w:trPr>
          <w:trHeight w:val="180"/>
        </w:trPr>
        <w:tc>
          <w:tcPr>
            <w:tcW w:w="720" w:type="dxa"/>
          </w:tcPr>
          <w:p w:rsidR="00841352" w:rsidRPr="00C96762" w:rsidRDefault="00EF456C" w:rsidP="00C96762">
            <w:pPr>
              <w:pStyle w:val="af1"/>
              <w:spacing w:before="0" w:beforeAutospacing="0" w:after="0" w:afterAutospacing="0"/>
              <w:ind w:left="18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841352" w:rsidRPr="00C96762" w:rsidRDefault="00582045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«Элементарная теория музыки. Слуховой анализ.»</w:t>
            </w:r>
          </w:p>
        </w:tc>
        <w:tc>
          <w:tcPr>
            <w:tcW w:w="2670" w:type="dxa"/>
          </w:tcPr>
          <w:p w:rsidR="00841352" w:rsidRPr="00C96762" w:rsidRDefault="00582045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Презентация. «Ладовая окраска музыкального произведения»</w:t>
            </w:r>
          </w:p>
        </w:tc>
        <w:tc>
          <w:tcPr>
            <w:tcW w:w="1483" w:type="dxa"/>
          </w:tcPr>
          <w:p w:rsidR="00841352" w:rsidRPr="00C96762" w:rsidRDefault="00582045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96762">
              <w:rPr>
                <w:bCs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607" w:type="dxa"/>
          </w:tcPr>
          <w:p w:rsidR="00841352" w:rsidRPr="00C96762" w:rsidRDefault="00841352" w:rsidP="00C96762">
            <w:pPr>
              <w:pStyle w:val="af1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41352" w:rsidRPr="00C96762" w:rsidRDefault="00841352" w:rsidP="00C96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</w:p>
    <w:p w:rsidR="00841352" w:rsidRPr="00C96762" w:rsidRDefault="00841352" w:rsidP="00C96762">
      <w:pPr>
        <w:tabs>
          <w:tab w:val="left" w:pos="418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7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Оценочные материалы</w:t>
      </w:r>
    </w:p>
    <w:p w:rsidR="00841352" w:rsidRPr="00C96762" w:rsidRDefault="00841352" w:rsidP="00C967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762">
        <w:rPr>
          <w:rFonts w:ascii="Times New Roman" w:hAnsi="Times New Roman" w:cs="Times New Roman"/>
          <w:bCs/>
          <w:sz w:val="28"/>
          <w:szCs w:val="28"/>
        </w:rPr>
        <w:t xml:space="preserve">В процессе обучения применяются текущий и итоговый контроль. Текущий контроль осуществляется на каждом занятии. Форма текущего контроля: творческие задания, педагогическое наблюдение. </w:t>
      </w:r>
    </w:p>
    <w:p w:rsidR="00841352" w:rsidRPr="00C96762" w:rsidRDefault="00841352" w:rsidP="00C9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bCs/>
          <w:sz w:val="28"/>
          <w:szCs w:val="28"/>
        </w:rPr>
        <w:t xml:space="preserve">Итоговый контроль осуществляется на итоговом занятии. </w:t>
      </w:r>
      <w:r w:rsidRPr="00C96762"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контроля-  </w:t>
      </w:r>
      <w:r w:rsidRPr="00C96762">
        <w:rPr>
          <w:rFonts w:ascii="Times New Roman" w:hAnsi="Times New Roman" w:cs="Times New Roman"/>
          <w:sz w:val="28"/>
          <w:szCs w:val="28"/>
        </w:rPr>
        <w:t>публичное выступление</w:t>
      </w:r>
    </w:p>
    <w:p w:rsidR="00841352" w:rsidRPr="00C96762" w:rsidRDefault="00841352" w:rsidP="00C967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7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фиксации результатов</w:t>
      </w:r>
      <w:r w:rsidRPr="00C96762">
        <w:rPr>
          <w:rFonts w:ascii="Times New Roman" w:hAnsi="Times New Roman" w:cs="Times New Roman"/>
          <w:sz w:val="28"/>
          <w:szCs w:val="28"/>
        </w:rPr>
        <w:t>:</w:t>
      </w:r>
      <w:r w:rsidRPr="00C96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762">
        <w:rPr>
          <w:rFonts w:ascii="Times New Roman" w:hAnsi="Times New Roman" w:cs="Times New Roman"/>
          <w:bCs/>
          <w:sz w:val="28"/>
          <w:szCs w:val="28"/>
        </w:rPr>
        <w:t>фото, видео, устный опрос.</w:t>
      </w:r>
    </w:p>
    <w:p w:rsidR="00841352" w:rsidRPr="00C96762" w:rsidRDefault="00841352" w:rsidP="00C967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352" w:rsidRPr="00C96762" w:rsidRDefault="00841352" w:rsidP="00C967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762">
        <w:rPr>
          <w:rFonts w:ascii="Times New Roman" w:hAnsi="Times New Roman" w:cs="Times New Roman"/>
          <w:bCs/>
          <w:sz w:val="28"/>
          <w:szCs w:val="28"/>
        </w:rPr>
        <w:t>Диагностические материалы.</w:t>
      </w:r>
    </w:p>
    <w:p w:rsidR="00582045" w:rsidRPr="00C96762" w:rsidRDefault="00582045" w:rsidP="00C96762">
      <w:pPr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Диагностика результативности освоения образовательной программы</w:t>
      </w:r>
    </w:p>
    <w:p w:rsidR="00582045" w:rsidRPr="00C96762" w:rsidRDefault="00582045" w:rsidP="00C96762">
      <w:pPr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Ф. И.О педагога </w:t>
      </w:r>
      <w:r w:rsidRPr="00C96762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582045" w:rsidRPr="00C96762" w:rsidRDefault="00582045" w:rsidP="00C96762">
      <w:pPr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Название образова</w:t>
      </w:r>
      <w:r w:rsidR="00912BE2">
        <w:rPr>
          <w:rFonts w:ascii="Times New Roman" w:hAnsi="Times New Roman" w:cs="Times New Roman"/>
          <w:sz w:val="28"/>
          <w:szCs w:val="28"/>
        </w:rPr>
        <w:t xml:space="preserve">тельной программы: «Азбука </w:t>
      </w:r>
      <w:proofErr w:type="gramStart"/>
      <w:r w:rsidR="00912BE2">
        <w:rPr>
          <w:rFonts w:ascii="Times New Roman" w:hAnsi="Times New Roman" w:cs="Times New Roman"/>
          <w:sz w:val="28"/>
          <w:szCs w:val="28"/>
        </w:rPr>
        <w:t>музыки</w:t>
      </w:r>
      <w:r w:rsidRPr="00C96762">
        <w:rPr>
          <w:rFonts w:ascii="Times New Roman" w:hAnsi="Times New Roman" w:cs="Times New Roman"/>
          <w:sz w:val="28"/>
          <w:szCs w:val="28"/>
        </w:rPr>
        <w:t>»  Дворца</w:t>
      </w:r>
      <w:proofErr w:type="gramEnd"/>
      <w:r w:rsidRPr="00C96762">
        <w:rPr>
          <w:rFonts w:ascii="Times New Roman" w:hAnsi="Times New Roman" w:cs="Times New Roman"/>
          <w:sz w:val="28"/>
          <w:szCs w:val="28"/>
        </w:rPr>
        <w:t xml:space="preserve"> учащейся молодёжи Санкт-Петербурга</w:t>
      </w:r>
    </w:p>
    <w:p w:rsidR="00582045" w:rsidRPr="00C96762" w:rsidRDefault="00582045" w:rsidP="00C96762">
      <w:pPr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Дата____.    </w:t>
      </w:r>
    </w:p>
    <w:p w:rsidR="00582045" w:rsidRPr="00C96762" w:rsidRDefault="00582045" w:rsidP="00C96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C96762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Pr="00C96762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 w:rsidRPr="00C967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582045" w:rsidRPr="00C96762" w:rsidRDefault="00582045" w:rsidP="00C96762">
      <w:pPr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Оценочная </w:t>
      </w:r>
      <w:proofErr w:type="spellStart"/>
      <w:r w:rsidRPr="00C96762">
        <w:rPr>
          <w:rFonts w:ascii="Times New Roman" w:hAnsi="Times New Roman" w:cs="Times New Roman"/>
          <w:sz w:val="28"/>
          <w:szCs w:val="28"/>
        </w:rPr>
        <w:t>шкала__</w:t>
      </w:r>
      <w:r w:rsidRPr="00C96762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C96762">
        <w:rPr>
          <w:rFonts w:ascii="Times New Roman" w:hAnsi="Times New Roman" w:cs="Times New Roman"/>
          <w:b/>
          <w:sz w:val="28"/>
          <w:szCs w:val="28"/>
        </w:rPr>
        <w:t xml:space="preserve"> 1 до 5 баллов</w:t>
      </w:r>
      <w:r w:rsidRPr="00C967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4"/>
        <w:tblW w:w="485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5"/>
        <w:gridCol w:w="1423"/>
        <w:gridCol w:w="1499"/>
        <w:gridCol w:w="1202"/>
        <w:gridCol w:w="1799"/>
      </w:tblGrid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Ф.И.О  обучающегося</w:t>
            </w:r>
            <w:proofErr w:type="gramEnd"/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Основные характеристики звука</w:t>
            </w: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Знаки альтерации</w:t>
            </w: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Жанры музыкального искусства</w:t>
            </w: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Музыкал</w:t>
            </w:r>
            <w:proofErr w:type="spellEnd"/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ключи</w:t>
            </w: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1-я октава</w:t>
            </w:r>
          </w:p>
        </w:tc>
      </w:tr>
      <w:tr w:rsidR="00582045" w:rsidRPr="00C96762" w:rsidTr="00582045">
        <w:trPr>
          <w:trHeight w:val="268"/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10.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11.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12.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13.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14.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582045">
        <w:trPr>
          <w:jc w:val="right"/>
        </w:trPr>
        <w:tc>
          <w:tcPr>
            <w:tcW w:w="37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15.</w:t>
            </w:r>
          </w:p>
        </w:tc>
        <w:tc>
          <w:tcPr>
            <w:tcW w:w="82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582045" w:rsidRPr="00C96762" w:rsidRDefault="00582045" w:rsidP="00A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2045" w:rsidRPr="00C96762" w:rsidRDefault="00582045" w:rsidP="00A9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45" w:rsidRPr="00C96762" w:rsidRDefault="00582045" w:rsidP="00A9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spellStart"/>
      <w:r w:rsidRPr="00C96762">
        <w:rPr>
          <w:rFonts w:ascii="Times New Roman" w:hAnsi="Times New Roman" w:cs="Times New Roman"/>
          <w:sz w:val="28"/>
          <w:szCs w:val="28"/>
        </w:rPr>
        <w:t>оцениванки</w:t>
      </w:r>
      <w:proofErr w:type="spellEnd"/>
      <w:r w:rsidRPr="00C96762">
        <w:rPr>
          <w:rFonts w:ascii="Times New Roman" w:hAnsi="Times New Roman" w:cs="Times New Roman"/>
          <w:sz w:val="28"/>
          <w:szCs w:val="28"/>
        </w:rPr>
        <w:t>:</w:t>
      </w:r>
    </w:p>
    <w:p w:rsidR="00582045" w:rsidRPr="00C96762" w:rsidRDefault="00582045" w:rsidP="00A9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0-3 баллов- низкий уровень освоения</w:t>
      </w:r>
      <w:r w:rsidR="00945297" w:rsidRPr="00C96762">
        <w:rPr>
          <w:rFonts w:ascii="Times New Roman" w:hAnsi="Times New Roman" w:cs="Times New Roman"/>
          <w:sz w:val="28"/>
          <w:szCs w:val="28"/>
        </w:rPr>
        <w:t>;</w:t>
      </w:r>
    </w:p>
    <w:p w:rsidR="00582045" w:rsidRPr="00C96762" w:rsidRDefault="00582045" w:rsidP="00A9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3-4 баллов- средний уровень освоения</w:t>
      </w:r>
      <w:r w:rsidR="00945297" w:rsidRPr="00C96762">
        <w:rPr>
          <w:rFonts w:ascii="Times New Roman" w:hAnsi="Times New Roman" w:cs="Times New Roman"/>
          <w:sz w:val="28"/>
          <w:szCs w:val="28"/>
        </w:rPr>
        <w:t>;</w:t>
      </w:r>
    </w:p>
    <w:p w:rsidR="00945297" w:rsidRPr="00C96762" w:rsidRDefault="00945297" w:rsidP="00A9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4-5 баллов- высокий уровень освоения</w:t>
      </w:r>
    </w:p>
    <w:p w:rsidR="00945297" w:rsidRPr="00C96762" w:rsidRDefault="00945297" w:rsidP="00A9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07" w:rsidRDefault="00A92F07" w:rsidP="00C9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F07" w:rsidRPr="00A92F07" w:rsidRDefault="00A92F07" w:rsidP="00A9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07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лист</w:t>
      </w:r>
    </w:p>
    <w:p w:rsidR="00582045" w:rsidRPr="00C96762" w:rsidRDefault="00582045" w:rsidP="00A92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gramStart"/>
      <w:r w:rsidRPr="00C96762">
        <w:rPr>
          <w:rFonts w:ascii="Times New Roman" w:hAnsi="Times New Roman" w:cs="Times New Roman"/>
          <w:sz w:val="28"/>
          <w:szCs w:val="28"/>
        </w:rPr>
        <w:t>оценка  уровня</w:t>
      </w:r>
      <w:proofErr w:type="gramEnd"/>
      <w:r w:rsidRPr="00C96762">
        <w:rPr>
          <w:rFonts w:ascii="Times New Roman" w:hAnsi="Times New Roman" w:cs="Times New Roman"/>
          <w:sz w:val="28"/>
          <w:szCs w:val="28"/>
        </w:rPr>
        <w:t xml:space="preserve"> восприятия обучающимися  учебного материала образовательной программы</w:t>
      </w:r>
    </w:p>
    <w:p w:rsidR="00582045" w:rsidRPr="00C96762" w:rsidRDefault="00582045" w:rsidP="00C96762">
      <w:pPr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Образовательная програ</w:t>
      </w:r>
      <w:r w:rsidR="00912BE2">
        <w:rPr>
          <w:rFonts w:ascii="Times New Roman" w:hAnsi="Times New Roman" w:cs="Times New Roman"/>
          <w:sz w:val="28"/>
          <w:szCs w:val="28"/>
        </w:rPr>
        <w:t>мма: «Азбука музыки</w:t>
      </w:r>
      <w:proofErr w:type="gramStart"/>
      <w:r w:rsidRPr="00C96762">
        <w:rPr>
          <w:rFonts w:ascii="Times New Roman" w:hAnsi="Times New Roman" w:cs="Times New Roman"/>
          <w:sz w:val="28"/>
          <w:szCs w:val="28"/>
        </w:rPr>
        <w:t>» .</w:t>
      </w:r>
      <w:proofErr w:type="spellStart"/>
      <w:r w:rsidRPr="00C96762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C96762">
        <w:rPr>
          <w:rFonts w:ascii="Times New Roman" w:hAnsi="Times New Roman" w:cs="Times New Roman"/>
          <w:sz w:val="28"/>
          <w:szCs w:val="28"/>
        </w:rPr>
        <w:t>_</w:t>
      </w:r>
      <w:r w:rsidR="00945297" w:rsidRPr="00C96762">
        <w:rPr>
          <w:rFonts w:ascii="Times New Roman" w:hAnsi="Times New Roman" w:cs="Times New Roman"/>
          <w:sz w:val="28"/>
          <w:szCs w:val="28"/>
        </w:rPr>
        <w:t>Калинина</w:t>
      </w:r>
      <w:proofErr w:type="spellEnd"/>
      <w:r w:rsidR="00945297" w:rsidRPr="00C9676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82045" w:rsidRPr="00C96762" w:rsidRDefault="00582045" w:rsidP="00C96762">
      <w:pPr>
        <w:jc w:val="both"/>
        <w:rPr>
          <w:rFonts w:ascii="Times New Roman" w:hAnsi="Times New Roman" w:cs="Times New Roman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Группа№</w:t>
      </w:r>
      <w:r w:rsidR="00945297" w:rsidRPr="00C96762">
        <w:rPr>
          <w:rFonts w:ascii="Times New Roman" w:hAnsi="Times New Roman" w:cs="Times New Roman"/>
          <w:sz w:val="28"/>
          <w:szCs w:val="28"/>
        </w:rPr>
        <w:t>_</w:t>
      </w:r>
    </w:p>
    <w:p w:rsidR="00582045" w:rsidRPr="00C96762" w:rsidRDefault="00582045" w:rsidP="00C967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62">
        <w:rPr>
          <w:rFonts w:ascii="Times New Roman" w:hAnsi="Times New Roman" w:cs="Times New Roman"/>
          <w:sz w:val="28"/>
          <w:szCs w:val="28"/>
        </w:rPr>
        <w:t>Дата  _</w:t>
      </w:r>
      <w:proofErr w:type="gramEnd"/>
      <w:r w:rsidRPr="00C96762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f4"/>
        <w:tblW w:w="9776" w:type="dxa"/>
        <w:tblLayout w:type="fixed"/>
        <w:tblLook w:val="04A0" w:firstRow="1" w:lastRow="0" w:firstColumn="1" w:lastColumn="0" w:noHBand="0" w:noVBand="1"/>
      </w:tblPr>
      <w:tblGrid>
        <w:gridCol w:w="657"/>
        <w:gridCol w:w="2315"/>
        <w:gridCol w:w="1701"/>
        <w:gridCol w:w="1418"/>
        <w:gridCol w:w="1842"/>
        <w:gridCol w:w="1843"/>
      </w:tblGrid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2045" w:rsidRPr="00C96762" w:rsidRDefault="00582045" w:rsidP="00C96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762">
              <w:rPr>
                <w:rFonts w:ascii="Times New Roman" w:hAnsi="Times New Roman"/>
                <w:sz w:val="28"/>
                <w:szCs w:val="28"/>
              </w:rPr>
              <w:t>Фамилия ,</w:t>
            </w:r>
            <w:proofErr w:type="gramEnd"/>
            <w:r w:rsidRPr="00C96762">
              <w:rPr>
                <w:rFonts w:ascii="Times New Roman" w:hAnsi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1701" w:type="dxa"/>
          </w:tcPr>
          <w:p w:rsidR="00582045" w:rsidRPr="00C96762" w:rsidRDefault="00582045" w:rsidP="00C967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1-й уровень</w:t>
            </w:r>
          </w:p>
          <w:p w:rsidR="00582045" w:rsidRPr="00C96762" w:rsidRDefault="00582045" w:rsidP="00C96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Узнавание</w:t>
            </w:r>
          </w:p>
        </w:tc>
        <w:tc>
          <w:tcPr>
            <w:tcW w:w="1418" w:type="dxa"/>
          </w:tcPr>
          <w:p w:rsidR="00582045" w:rsidRPr="00C96762" w:rsidRDefault="00582045" w:rsidP="00C9676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i/>
                <w:sz w:val="28"/>
                <w:szCs w:val="28"/>
              </w:rPr>
              <w:t>2-й уровень</w:t>
            </w:r>
          </w:p>
          <w:p w:rsidR="00582045" w:rsidRPr="00C96762" w:rsidRDefault="00582045" w:rsidP="00C96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Воспроизведение</w:t>
            </w:r>
          </w:p>
        </w:tc>
        <w:tc>
          <w:tcPr>
            <w:tcW w:w="1842" w:type="dxa"/>
          </w:tcPr>
          <w:p w:rsidR="00582045" w:rsidRPr="00C96762" w:rsidRDefault="00582045" w:rsidP="00C9676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i/>
                <w:sz w:val="28"/>
                <w:szCs w:val="28"/>
              </w:rPr>
              <w:t>3-й уровень</w:t>
            </w:r>
          </w:p>
          <w:p w:rsidR="00582045" w:rsidRPr="00C96762" w:rsidRDefault="00582045" w:rsidP="00C967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1843" w:type="dxa"/>
          </w:tcPr>
          <w:p w:rsidR="00582045" w:rsidRPr="00C96762" w:rsidRDefault="00582045" w:rsidP="00C967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/>
                <w:b/>
                <w:sz w:val="28"/>
                <w:szCs w:val="28"/>
              </w:rPr>
              <w:t>4-й уровень</w:t>
            </w:r>
          </w:p>
          <w:p w:rsidR="00582045" w:rsidRPr="00C96762" w:rsidRDefault="00582045" w:rsidP="00C96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Творческое применение</w:t>
            </w: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rPr>
          <w:trHeight w:val="213"/>
        </w:trPr>
        <w:tc>
          <w:tcPr>
            <w:tcW w:w="657" w:type="dxa"/>
          </w:tcPr>
          <w:p w:rsidR="00582045" w:rsidRPr="00C96762" w:rsidRDefault="00945297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045" w:rsidRPr="00C9676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 xml:space="preserve"> 14.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45" w:rsidRPr="00C96762" w:rsidTr="00945297">
        <w:tc>
          <w:tcPr>
            <w:tcW w:w="657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62">
              <w:rPr>
                <w:rFonts w:ascii="Times New Roman" w:hAnsi="Times New Roman"/>
                <w:sz w:val="28"/>
                <w:szCs w:val="28"/>
              </w:rPr>
              <w:t xml:space="preserve"> 15.</w:t>
            </w:r>
          </w:p>
        </w:tc>
        <w:tc>
          <w:tcPr>
            <w:tcW w:w="2315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045" w:rsidRPr="00C96762" w:rsidRDefault="00582045" w:rsidP="00C96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2045" w:rsidRPr="00C96762" w:rsidRDefault="00582045" w:rsidP="00C96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6762">
        <w:rPr>
          <w:rFonts w:ascii="Times New Roman" w:hAnsi="Times New Roman" w:cs="Times New Roman"/>
          <w:sz w:val="28"/>
          <w:szCs w:val="28"/>
        </w:rPr>
        <w:t>Параметры  оценки</w:t>
      </w:r>
      <w:proofErr w:type="gramEnd"/>
      <w:r w:rsidRPr="00C96762">
        <w:rPr>
          <w:rFonts w:ascii="Times New Roman" w:hAnsi="Times New Roman" w:cs="Times New Roman"/>
          <w:sz w:val="28"/>
          <w:szCs w:val="28"/>
        </w:rPr>
        <w:t>:</w:t>
      </w:r>
    </w:p>
    <w:p w:rsidR="00582045" w:rsidRPr="00C96762" w:rsidRDefault="00582045" w:rsidP="00C96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62">
        <w:rPr>
          <w:rFonts w:ascii="Times New Roman" w:hAnsi="Times New Roman" w:cs="Times New Roman"/>
          <w:b/>
          <w:sz w:val="28"/>
          <w:szCs w:val="28"/>
        </w:rPr>
        <w:t xml:space="preserve"> +     уровень пройден</w:t>
      </w:r>
    </w:p>
    <w:p w:rsidR="00841352" w:rsidRPr="00C96762" w:rsidRDefault="00945297" w:rsidP="00C96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62">
        <w:rPr>
          <w:rFonts w:ascii="Times New Roman" w:hAnsi="Times New Roman" w:cs="Times New Roman"/>
          <w:b/>
          <w:sz w:val="28"/>
          <w:szCs w:val="28"/>
        </w:rPr>
        <w:t>_     уровень не пройден</w:t>
      </w:r>
    </w:p>
    <w:p w:rsidR="00841352" w:rsidRPr="00C96762" w:rsidRDefault="00841352" w:rsidP="00C9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F07" w:rsidRDefault="00A92F07" w:rsidP="00C9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F07" w:rsidRDefault="00A92F07" w:rsidP="00C9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F07" w:rsidRDefault="00A92F07" w:rsidP="00C9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52" w:rsidRPr="00A92F07" w:rsidRDefault="00841352" w:rsidP="00A9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0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964"/>
        <w:gridCol w:w="1922"/>
        <w:gridCol w:w="1842"/>
        <w:gridCol w:w="2268"/>
        <w:gridCol w:w="2268"/>
      </w:tblGrid>
      <w:tr w:rsidR="00841352" w:rsidRPr="00C96762" w:rsidTr="00841352">
        <w:tc>
          <w:tcPr>
            <w:tcW w:w="617" w:type="dxa"/>
          </w:tcPr>
          <w:p w:rsidR="00841352" w:rsidRPr="00C96762" w:rsidRDefault="0084135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41352" w:rsidRPr="00C96762" w:rsidRDefault="0084135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64" w:type="dxa"/>
          </w:tcPr>
          <w:p w:rsidR="00841352" w:rsidRPr="00C96762" w:rsidRDefault="0084135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(базовые разделы)</w:t>
            </w:r>
          </w:p>
        </w:tc>
        <w:tc>
          <w:tcPr>
            <w:tcW w:w="1922" w:type="dxa"/>
          </w:tcPr>
          <w:p w:rsidR="00841352" w:rsidRPr="00C96762" w:rsidRDefault="0084135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842" w:type="dxa"/>
          </w:tcPr>
          <w:p w:rsidR="00841352" w:rsidRPr="00C96762" w:rsidRDefault="0084135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проведения занятий</w:t>
            </w:r>
          </w:p>
        </w:tc>
        <w:tc>
          <w:tcPr>
            <w:tcW w:w="2268" w:type="dxa"/>
          </w:tcPr>
          <w:p w:rsidR="00841352" w:rsidRPr="00C96762" w:rsidRDefault="0084135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материалы, техническая оснащенность</w:t>
            </w:r>
          </w:p>
        </w:tc>
        <w:tc>
          <w:tcPr>
            <w:tcW w:w="2268" w:type="dxa"/>
          </w:tcPr>
          <w:p w:rsidR="00841352" w:rsidRPr="00C96762" w:rsidRDefault="0084135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C96762" w:rsidRPr="00C96762" w:rsidTr="00841352">
        <w:tc>
          <w:tcPr>
            <w:tcW w:w="617" w:type="dxa"/>
          </w:tcPr>
          <w:p w:rsidR="00C96762" w:rsidRPr="00C96762" w:rsidRDefault="00C9676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64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«Вводное занятие. Инструктаж по технике безопасности. Цели и задачи обучения. Правила поведения на занятиях.»</w:t>
            </w:r>
          </w:p>
        </w:tc>
        <w:tc>
          <w:tcPr>
            <w:tcW w:w="1922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Организация деятельности-групповая. Организация деятельности-групповая. Беседа.</w:t>
            </w:r>
          </w:p>
        </w:tc>
        <w:tc>
          <w:tcPr>
            <w:tcW w:w="1842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Словесный, наглядный</w:t>
            </w:r>
          </w:p>
        </w:tc>
        <w:tc>
          <w:tcPr>
            <w:tcW w:w="2268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Инструкция по технике безопасности, аудио аппаратура.</w:t>
            </w:r>
          </w:p>
        </w:tc>
        <w:tc>
          <w:tcPr>
            <w:tcW w:w="2268" w:type="dxa"/>
          </w:tcPr>
          <w:p w:rsidR="00C96762" w:rsidRPr="00C96762" w:rsidRDefault="00C9676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 наблюдение,</w:t>
            </w:r>
            <w:r w:rsidRPr="00C9676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устный опрос.</w:t>
            </w:r>
          </w:p>
        </w:tc>
      </w:tr>
      <w:tr w:rsidR="00C96762" w:rsidRPr="00C96762" w:rsidTr="00841352">
        <w:tc>
          <w:tcPr>
            <w:tcW w:w="617" w:type="dxa"/>
          </w:tcPr>
          <w:p w:rsidR="00C96762" w:rsidRPr="00C96762" w:rsidRDefault="00C9676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64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«Элементарная теория музыки. Слуховой анализ.»</w:t>
            </w:r>
          </w:p>
        </w:tc>
        <w:tc>
          <w:tcPr>
            <w:tcW w:w="1922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 xml:space="preserve">Организация деятельности-групповая, </w:t>
            </w:r>
            <w:proofErr w:type="spellStart"/>
            <w:r w:rsidRPr="00C96762">
              <w:rPr>
                <w:szCs w:val="28"/>
              </w:rPr>
              <w:t>индивидуа</w:t>
            </w:r>
            <w:proofErr w:type="spellEnd"/>
            <w:r w:rsidRPr="00C96762">
              <w:rPr>
                <w:szCs w:val="28"/>
              </w:rPr>
              <w:t xml:space="preserve">- </w:t>
            </w:r>
          </w:p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proofErr w:type="spellStart"/>
            <w:r w:rsidRPr="00C96762">
              <w:rPr>
                <w:szCs w:val="28"/>
              </w:rPr>
              <w:t>льная</w:t>
            </w:r>
            <w:proofErr w:type="spellEnd"/>
            <w:r w:rsidRPr="00C96762">
              <w:rPr>
                <w:szCs w:val="28"/>
              </w:rPr>
              <w:t xml:space="preserve">. </w:t>
            </w:r>
            <w:proofErr w:type="spellStart"/>
            <w:proofErr w:type="gramStart"/>
            <w:r w:rsidRPr="00C96762">
              <w:rPr>
                <w:szCs w:val="28"/>
              </w:rPr>
              <w:t>Методичес</w:t>
            </w:r>
            <w:proofErr w:type="spellEnd"/>
            <w:r w:rsidRPr="00C96762">
              <w:rPr>
                <w:szCs w:val="28"/>
              </w:rPr>
              <w:t>-кие</w:t>
            </w:r>
            <w:proofErr w:type="gramEnd"/>
            <w:r w:rsidRPr="00C96762">
              <w:rPr>
                <w:szCs w:val="28"/>
              </w:rPr>
              <w:t xml:space="preserve"> беседы, практикум.</w:t>
            </w:r>
          </w:p>
        </w:tc>
        <w:tc>
          <w:tcPr>
            <w:tcW w:w="1842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 xml:space="preserve">Словесные, </w:t>
            </w:r>
            <w:proofErr w:type="gramStart"/>
            <w:r w:rsidRPr="00C96762">
              <w:rPr>
                <w:szCs w:val="28"/>
              </w:rPr>
              <w:t>наглядные,  репродуктивный</w:t>
            </w:r>
            <w:proofErr w:type="gramEnd"/>
          </w:p>
        </w:tc>
        <w:tc>
          <w:tcPr>
            <w:tcW w:w="2268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 xml:space="preserve">Наглядные пособия, аудио аппаратура, аудио диски, музыкальные инструменты </w:t>
            </w:r>
          </w:p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  <w:lang w:val="en-US"/>
              </w:rPr>
              <w:t>C</w:t>
            </w:r>
            <w:proofErr w:type="spellStart"/>
            <w:r w:rsidRPr="00C96762">
              <w:rPr>
                <w:szCs w:val="28"/>
              </w:rPr>
              <w:t>еть</w:t>
            </w:r>
            <w:proofErr w:type="spellEnd"/>
            <w:r w:rsidRPr="00C96762">
              <w:rPr>
                <w:szCs w:val="28"/>
              </w:rPr>
              <w:t xml:space="preserve"> Интернета.</w:t>
            </w:r>
          </w:p>
        </w:tc>
        <w:tc>
          <w:tcPr>
            <w:tcW w:w="2268" w:type="dxa"/>
          </w:tcPr>
          <w:p w:rsidR="00C96762" w:rsidRPr="00C96762" w:rsidRDefault="00C9676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наблюдение, прослушивание, устный опрос. тестирование.</w:t>
            </w:r>
          </w:p>
        </w:tc>
      </w:tr>
      <w:tr w:rsidR="00C96762" w:rsidRPr="00C96762" w:rsidTr="00841352">
        <w:tc>
          <w:tcPr>
            <w:tcW w:w="617" w:type="dxa"/>
          </w:tcPr>
          <w:p w:rsidR="00C96762" w:rsidRPr="00C96762" w:rsidRDefault="00C9676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64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 xml:space="preserve">«Звуки и их </w:t>
            </w:r>
            <w:proofErr w:type="spellStart"/>
            <w:proofErr w:type="gramStart"/>
            <w:r w:rsidRPr="00C96762">
              <w:rPr>
                <w:szCs w:val="28"/>
              </w:rPr>
              <w:t>классифика-ция</w:t>
            </w:r>
            <w:proofErr w:type="spellEnd"/>
            <w:proofErr w:type="gramEnd"/>
            <w:r w:rsidRPr="00C96762">
              <w:rPr>
                <w:szCs w:val="28"/>
              </w:rPr>
              <w:t>.»</w:t>
            </w:r>
          </w:p>
        </w:tc>
        <w:tc>
          <w:tcPr>
            <w:tcW w:w="1922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 xml:space="preserve">Организация деятельности – групповая, </w:t>
            </w:r>
            <w:proofErr w:type="spellStart"/>
            <w:proofErr w:type="gramStart"/>
            <w:r w:rsidRPr="00C96762">
              <w:rPr>
                <w:szCs w:val="28"/>
              </w:rPr>
              <w:t>индивидуа-льная</w:t>
            </w:r>
            <w:proofErr w:type="spellEnd"/>
            <w:proofErr w:type="gramEnd"/>
          </w:p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Практикум, репетиция, тренинг, методическая беседа, мастер класс</w:t>
            </w:r>
          </w:p>
        </w:tc>
        <w:tc>
          <w:tcPr>
            <w:tcW w:w="1842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Словесный, наглядный, репродуктивный</w:t>
            </w:r>
          </w:p>
        </w:tc>
        <w:tc>
          <w:tcPr>
            <w:tcW w:w="2268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  <w:lang w:val="en-US"/>
              </w:rPr>
            </w:pPr>
            <w:r w:rsidRPr="00C96762">
              <w:rPr>
                <w:szCs w:val="28"/>
              </w:rPr>
              <w:t xml:space="preserve">Аудио и видео аппаратура, диски, диски, литература, музыкальные инструменты. Ресурсы </w:t>
            </w:r>
            <w:proofErr w:type="spellStart"/>
            <w:r w:rsidRPr="00C96762">
              <w:rPr>
                <w:szCs w:val="28"/>
              </w:rPr>
              <w:t>Интернета.Каналы</w:t>
            </w:r>
            <w:proofErr w:type="spellEnd"/>
            <w:r w:rsidRPr="00C96762">
              <w:rPr>
                <w:szCs w:val="28"/>
              </w:rPr>
              <w:t xml:space="preserve"> </w:t>
            </w:r>
            <w:proofErr w:type="spellStart"/>
            <w:r w:rsidRPr="00C96762">
              <w:rPr>
                <w:szCs w:val="28"/>
                <w:lang w:val="en-US"/>
              </w:rPr>
              <w:t>YouTybe</w:t>
            </w:r>
            <w:proofErr w:type="spellEnd"/>
            <w:r w:rsidRPr="00C96762">
              <w:rPr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C96762" w:rsidRPr="00C96762" w:rsidRDefault="00C9676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задание, устный опрос, тестирование.</w:t>
            </w:r>
          </w:p>
        </w:tc>
      </w:tr>
      <w:tr w:rsidR="00C96762" w:rsidRPr="00C96762" w:rsidTr="00841352">
        <w:tc>
          <w:tcPr>
            <w:tcW w:w="617" w:type="dxa"/>
          </w:tcPr>
          <w:p w:rsidR="00C96762" w:rsidRPr="00C96762" w:rsidRDefault="00C9676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64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«Жанры музыкального искусства. Музыкальные инструменты»</w:t>
            </w:r>
          </w:p>
        </w:tc>
        <w:tc>
          <w:tcPr>
            <w:tcW w:w="1922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 xml:space="preserve">Организация деятельности – групповая, </w:t>
            </w:r>
            <w:proofErr w:type="spellStart"/>
            <w:proofErr w:type="gramStart"/>
            <w:r w:rsidRPr="00C96762">
              <w:rPr>
                <w:szCs w:val="28"/>
              </w:rPr>
              <w:t>индивидуа-льная</w:t>
            </w:r>
            <w:proofErr w:type="spellEnd"/>
            <w:proofErr w:type="gramEnd"/>
          </w:p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lastRenderedPageBreak/>
              <w:t>Беседа, дискуссия, интегрированное занятие диспут, репетиция.</w:t>
            </w:r>
          </w:p>
        </w:tc>
        <w:tc>
          <w:tcPr>
            <w:tcW w:w="1842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lastRenderedPageBreak/>
              <w:t xml:space="preserve">Словесные, наглядные </w:t>
            </w:r>
            <w:proofErr w:type="spellStart"/>
            <w:proofErr w:type="gramStart"/>
            <w:r w:rsidRPr="00C96762">
              <w:rPr>
                <w:szCs w:val="28"/>
              </w:rPr>
              <w:t>исследовате-льские</w:t>
            </w:r>
            <w:proofErr w:type="spellEnd"/>
            <w:proofErr w:type="gramEnd"/>
            <w:r w:rsidRPr="00C96762">
              <w:rPr>
                <w:szCs w:val="28"/>
              </w:rPr>
              <w:t>, репродуктивные.</w:t>
            </w:r>
          </w:p>
        </w:tc>
        <w:tc>
          <w:tcPr>
            <w:tcW w:w="2268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 xml:space="preserve">Аудио и видео аппаратура, </w:t>
            </w:r>
            <w:proofErr w:type="gramStart"/>
            <w:r w:rsidRPr="00C96762">
              <w:rPr>
                <w:szCs w:val="28"/>
              </w:rPr>
              <w:t>диски,  литература</w:t>
            </w:r>
            <w:proofErr w:type="gramEnd"/>
            <w:r w:rsidRPr="00C96762">
              <w:rPr>
                <w:szCs w:val="28"/>
              </w:rPr>
              <w:t xml:space="preserve">, наглядные пособия, </w:t>
            </w:r>
            <w:r w:rsidRPr="00C96762">
              <w:rPr>
                <w:szCs w:val="28"/>
              </w:rPr>
              <w:lastRenderedPageBreak/>
              <w:t xml:space="preserve">фотографии, музыкальные инструменты, раздаточный материал. Ресурсы </w:t>
            </w:r>
            <w:proofErr w:type="spellStart"/>
            <w:r w:rsidRPr="00C96762">
              <w:rPr>
                <w:szCs w:val="28"/>
              </w:rPr>
              <w:t>Интернета.Каналы</w:t>
            </w:r>
            <w:proofErr w:type="spellEnd"/>
            <w:r w:rsidRPr="00C96762">
              <w:rPr>
                <w:szCs w:val="28"/>
              </w:rPr>
              <w:t xml:space="preserve"> </w:t>
            </w:r>
            <w:r w:rsidRPr="00C96762">
              <w:rPr>
                <w:szCs w:val="28"/>
                <w:lang w:val="en-US"/>
              </w:rPr>
              <w:t xml:space="preserve">You </w:t>
            </w:r>
            <w:proofErr w:type="spellStart"/>
            <w:r w:rsidRPr="00C96762">
              <w:rPr>
                <w:szCs w:val="28"/>
                <w:lang w:val="en-US"/>
              </w:rPr>
              <w:t>Tybe</w:t>
            </w:r>
            <w:proofErr w:type="spellEnd"/>
          </w:p>
        </w:tc>
        <w:tc>
          <w:tcPr>
            <w:tcW w:w="2268" w:type="dxa"/>
          </w:tcPr>
          <w:p w:rsidR="00C96762" w:rsidRPr="00C96762" w:rsidRDefault="00C9676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Творческое задание, устный опрос, прослушивание,</w:t>
            </w:r>
          </w:p>
          <w:p w:rsidR="00C96762" w:rsidRPr="00C96762" w:rsidRDefault="00C96762" w:rsidP="00C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C96762" w:rsidRPr="00C96762" w:rsidTr="00841352">
        <w:tc>
          <w:tcPr>
            <w:tcW w:w="617" w:type="dxa"/>
          </w:tcPr>
          <w:p w:rsidR="00C96762" w:rsidRPr="00C96762" w:rsidRDefault="00C96762" w:rsidP="00C96762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64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Итоговое занятие</w:t>
            </w:r>
          </w:p>
        </w:tc>
        <w:tc>
          <w:tcPr>
            <w:tcW w:w="1922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 xml:space="preserve">Организация деятельности – групповая, </w:t>
            </w:r>
            <w:proofErr w:type="spellStart"/>
            <w:proofErr w:type="gramStart"/>
            <w:r w:rsidRPr="00C96762">
              <w:rPr>
                <w:szCs w:val="28"/>
              </w:rPr>
              <w:t>индивидуа-льная</w:t>
            </w:r>
            <w:proofErr w:type="spellEnd"/>
            <w:proofErr w:type="gramEnd"/>
            <w:r w:rsidRPr="00C96762">
              <w:rPr>
                <w:szCs w:val="28"/>
              </w:rPr>
              <w:t>.   открытое занятие, творческий отчет.</w:t>
            </w:r>
          </w:p>
        </w:tc>
        <w:tc>
          <w:tcPr>
            <w:tcW w:w="1842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Репродуктивный</w:t>
            </w:r>
          </w:p>
        </w:tc>
        <w:tc>
          <w:tcPr>
            <w:tcW w:w="2268" w:type="dxa"/>
          </w:tcPr>
          <w:p w:rsidR="00C96762" w:rsidRPr="00C96762" w:rsidRDefault="00C96762" w:rsidP="00C96762">
            <w:pPr>
              <w:pStyle w:val="afa"/>
              <w:widowControl/>
              <w:rPr>
                <w:szCs w:val="28"/>
              </w:rPr>
            </w:pPr>
            <w:r w:rsidRPr="00C96762">
              <w:rPr>
                <w:szCs w:val="28"/>
              </w:rPr>
              <w:t>Аудио аппаратура, диски, музыкальные инструменты, раздаточный материал. Ресурсы Интернета. Каналы.</w:t>
            </w:r>
          </w:p>
        </w:tc>
        <w:tc>
          <w:tcPr>
            <w:tcW w:w="2268" w:type="dxa"/>
          </w:tcPr>
          <w:p w:rsidR="00C96762" w:rsidRPr="00C96762" w:rsidRDefault="00C96762" w:rsidP="00C967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76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 наблюдение, устный опрос, тестирование.</w:t>
            </w:r>
          </w:p>
        </w:tc>
      </w:tr>
    </w:tbl>
    <w:p w:rsidR="00841352" w:rsidRPr="00C96762" w:rsidRDefault="00841352" w:rsidP="00C96762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41352" w:rsidRPr="00C96762" w:rsidRDefault="00841352" w:rsidP="00C96762">
      <w:pPr>
        <w:pStyle w:val="af1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41352" w:rsidRPr="00C96762" w:rsidRDefault="00841352" w:rsidP="00C96762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841352" w:rsidRPr="00C96762" w:rsidRDefault="00841352" w:rsidP="00C96762">
      <w:pPr>
        <w:pStyle w:val="af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96762">
        <w:rPr>
          <w:b/>
          <w:bCs/>
          <w:color w:val="000000"/>
          <w:sz w:val="28"/>
          <w:szCs w:val="28"/>
        </w:rPr>
        <w:t>Литература для педагога:</w:t>
      </w:r>
    </w:p>
    <w:p w:rsidR="00841352" w:rsidRPr="00C96762" w:rsidRDefault="00841352" w:rsidP="00C96762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762">
        <w:rPr>
          <w:color w:val="000000"/>
          <w:sz w:val="28"/>
          <w:szCs w:val="28"/>
        </w:rPr>
        <w:t xml:space="preserve">Введенская Л.А., </w:t>
      </w:r>
      <w:proofErr w:type="spellStart"/>
      <w:r w:rsidRPr="00C96762">
        <w:rPr>
          <w:color w:val="000000"/>
          <w:sz w:val="28"/>
          <w:szCs w:val="28"/>
        </w:rPr>
        <w:t>Кашаева</w:t>
      </w:r>
      <w:proofErr w:type="spellEnd"/>
      <w:r w:rsidRPr="00C96762">
        <w:rPr>
          <w:color w:val="000000"/>
          <w:sz w:val="28"/>
          <w:szCs w:val="28"/>
        </w:rPr>
        <w:t xml:space="preserve"> Е. Ю., Павлова Л.Г.: Русский язык и культура речи. Учебное пособие. Ред.: </w:t>
      </w:r>
      <w:proofErr w:type="spellStart"/>
      <w:r w:rsidRPr="00C96762">
        <w:rPr>
          <w:color w:val="000000"/>
          <w:sz w:val="28"/>
          <w:szCs w:val="28"/>
        </w:rPr>
        <w:t>Осташов</w:t>
      </w:r>
      <w:proofErr w:type="spellEnd"/>
      <w:r w:rsidRPr="00C96762">
        <w:rPr>
          <w:color w:val="000000"/>
          <w:sz w:val="28"/>
          <w:szCs w:val="28"/>
        </w:rPr>
        <w:t xml:space="preserve"> С.А. Изд-во: Феникс, 2016 г. Серия: Высшее образование.</w:t>
      </w:r>
    </w:p>
    <w:p w:rsidR="00C96762" w:rsidRPr="00C96762" w:rsidRDefault="00C96762" w:rsidP="00C96762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«Современные образовательные технологии. Технология обучения в сотрудничестве». Морозова Е.С. </w:t>
      </w:r>
      <w:proofErr w:type="spellStart"/>
      <w:r w:rsidRPr="00C967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nsportal</w:t>
      </w:r>
      <w:proofErr w:type="spellEnd"/>
      <w:r w:rsidRPr="00C96762">
        <w:rPr>
          <w:rFonts w:ascii="Times New Roman" w:hAnsi="Times New Roman" w:cs="Times New Roman"/>
          <w:sz w:val="28"/>
          <w:szCs w:val="28"/>
          <w:shd w:val="clear" w:color="auto" w:fill="FFFFFF"/>
        </w:rPr>
        <w:t>144.</w:t>
      </w:r>
      <w:proofErr w:type="spellStart"/>
      <w:r w:rsidRPr="00C967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9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</w:t>
      </w:r>
    </w:p>
    <w:p w:rsidR="00C96762" w:rsidRPr="00C96762" w:rsidRDefault="00C96762" w:rsidP="00C9676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62">
        <w:rPr>
          <w:rFonts w:ascii="Times New Roman" w:hAnsi="Times New Roman" w:cs="Times New Roman"/>
          <w:color w:val="000000"/>
          <w:sz w:val="28"/>
          <w:szCs w:val="28"/>
        </w:rPr>
        <w:t>Кларин, М.В. Инструмент инновационного образования: трансформирующее обучение / М.В. Кларин // </w:t>
      </w:r>
      <w:hyperlink r:id="rId7" w:history="1">
        <w:proofErr w:type="gramStart"/>
        <w:r w:rsidRPr="00C96762">
          <w:rPr>
            <w:rFonts w:ascii="Times New Roman" w:hAnsi="Times New Roman" w:cs="Times New Roman"/>
            <w:color w:val="000000"/>
            <w:sz w:val="28"/>
            <w:szCs w:val="28"/>
          </w:rPr>
          <w:t>Педагогика :</w:t>
        </w:r>
        <w:proofErr w:type="gramEnd"/>
        <w:r w:rsidRPr="00C96762">
          <w:rPr>
            <w:rFonts w:ascii="Times New Roman" w:hAnsi="Times New Roman" w:cs="Times New Roman"/>
            <w:color w:val="000000"/>
            <w:sz w:val="28"/>
            <w:szCs w:val="28"/>
          </w:rPr>
          <w:t xml:space="preserve"> журнал .</w:t>
        </w:r>
      </w:hyperlink>
      <w:r w:rsidRPr="00C96762">
        <w:rPr>
          <w:rFonts w:ascii="Times New Roman" w:hAnsi="Times New Roman" w:cs="Times New Roman"/>
          <w:sz w:val="28"/>
          <w:szCs w:val="28"/>
        </w:rPr>
        <w:t>2017г.</w:t>
      </w:r>
    </w:p>
    <w:p w:rsidR="00C96762" w:rsidRPr="00C96762" w:rsidRDefault="00C96762" w:rsidP="00C9676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6762">
        <w:rPr>
          <w:rFonts w:ascii="Times New Roman" w:hAnsi="Times New Roman" w:cs="Times New Roman"/>
          <w:color w:val="000000"/>
          <w:sz w:val="28"/>
          <w:szCs w:val="28"/>
        </w:rPr>
        <w:t>Козилова</w:t>
      </w:r>
      <w:proofErr w:type="spellEnd"/>
      <w:r w:rsidRPr="00C96762">
        <w:rPr>
          <w:rFonts w:ascii="Times New Roman" w:hAnsi="Times New Roman" w:cs="Times New Roman"/>
          <w:color w:val="000000"/>
          <w:sz w:val="28"/>
          <w:szCs w:val="28"/>
        </w:rPr>
        <w:t xml:space="preserve">, Л.В. Динамика показателей системы ценностей в структуре инновационного обеспечения педагогической деятельности / Л.В. </w:t>
      </w:r>
      <w:proofErr w:type="spellStart"/>
      <w:r w:rsidRPr="00C96762">
        <w:rPr>
          <w:rFonts w:ascii="Times New Roman" w:hAnsi="Times New Roman" w:cs="Times New Roman"/>
          <w:color w:val="000000"/>
          <w:sz w:val="28"/>
          <w:szCs w:val="28"/>
        </w:rPr>
        <w:t>Козилова</w:t>
      </w:r>
      <w:proofErr w:type="spellEnd"/>
      <w:r w:rsidRPr="00C96762">
        <w:rPr>
          <w:rFonts w:ascii="Times New Roman" w:hAnsi="Times New Roman" w:cs="Times New Roman"/>
          <w:color w:val="000000"/>
          <w:sz w:val="28"/>
          <w:szCs w:val="28"/>
        </w:rPr>
        <w:t xml:space="preserve">, В.А. </w:t>
      </w:r>
      <w:proofErr w:type="spellStart"/>
      <w:r w:rsidRPr="00C96762">
        <w:rPr>
          <w:rFonts w:ascii="Times New Roman" w:hAnsi="Times New Roman" w:cs="Times New Roman"/>
          <w:color w:val="000000"/>
          <w:sz w:val="28"/>
          <w:szCs w:val="28"/>
        </w:rPr>
        <w:t>Чвякин</w:t>
      </w:r>
      <w:proofErr w:type="spellEnd"/>
      <w:r w:rsidRPr="00C96762">
        <w:rPr>
          <w:rFonts w:ascii="Times New Roman" w:hAnsi="Times New Roman" w:cs="Times New Roman"/>
          <w:color w:val="000000"/>
          <w:sz w:val="28"/>
          <w:szCs w:val="28"/>
        </w:rPr>
        <w:t xml:space="preserve"> // </w:t>
      </w:r>
      <w:hyperlink r:id="rId8" w:history="1">
        <w:r w:rsidRPr="00C96762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Педагогическое образование и </w:t>
        </w:r>
        <w:proofErr w:type="gramStart"/>
        <w:r w:rsidRPr="00C96762">
          <w:rPr>
            <w:rFonts w:ascii="Times New Roman" w:hAnsi="Times New Roman" w:cs="Times New Roman"/>
            <w:color w:val="000000"/>
            <w:sz w:val="28"/>
            <w:szCs w:val="28"/>
          </w:rPr>
          <w:t>наука :</w:t>
        </w:r>
        <w:proofErr w:type="gramEnd"/>
        <w:r w:rsidRPr="00C96762">
          <w:rPr>
            <w:rFonts w:ascii="Times New Roman" w:hAnsi="Times New Roman" w:cs="Times New Roman"/>
            <w:color w:val="000000"/>
            <w:sz w:val="28"/>
            <w:szCs w:val="28"/>
          </w:rPr>
          <w:t xml:space="preserve"> журнал .</w:t>
        </w:r>
      </w:hyperlink>
      <w:r w:rsidRPr="00C96762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C96762">
          <w:rPr>
            <w:rFonts w:ascii="Times New Roman" w:hAnsi="Times New Roman" w:cs="Times New Roman"/>
            <w:color w:val="000000"/>
            <w:sz w:val="28"/>
            <w:szCs w:val="28"/>
          </w:rPr>
          <w:t>2017 .№1 . С. 34-38.</w:t>
        </w:r>
      </w:hyperlink>
      <w:r w:rsidRPr="00C9676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41352" w:rsidRPr="00C96762" w:rsidRDefault="00C96762" w:rsidP="00C9676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967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Яничева</w:t>
      </w:r>
      <w:proofErr w:type="spellEnd"/>
      <w:r w:rsidRPr="00C967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Т.Г. «Полезная книга для хороших родителей: ответы психологов на вопросы родителей». – </w:t>
      </w:r>
      <w:proofErr w:type="spellStart"/>
      <w:r w:rsidRPr="00C967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Спб</w:t>
      </w:r>
      <w:proofErr w:type="spellEnd"/>
      <w:r w:rsidRPr="00C967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Речь, 2006г.</w:t>
      </w:r>
    </w:p>
    <w:p w:rsidR="00841352" w:rsidRPr="00C96762" w:rsidRDefault="00841352" w:rsidP="00C96762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41352" w:rsidRPr="00C96762" w:rsidRDefault="00841352" w:rsidP="00C96762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12BE2" w:rsidRDefault="00912BE2" w:rsidP="00C96762">
      <w:pPr>
        <w:pStyle w:val="af1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41352" w:rsidRDefault="00841352" w:rsidP="00C96762">
      <w:pPr>
        <w:pStyle w:val="af1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C96762">
        <w:rPr>
          <w:b/>
          <w:bCs/>
          <w:color w:val="000000"/>
          <w:sz w:val="28"/>
          <w:szCs w:val="28"/>
        </w:rPr>
        <w:lastRenderedPageBreak/>
        <w:t>Список литературы, рекомендованный для родителей:</w:t>
      </w:r>
    </w:p>
    <w:p w:rsidR="00912BE2" w:rsidRPr="00C96762" w:rsidRDefault="00912BE2" w:rsidP="00C96762">
      <w:pPr>
        <w:pStyle w:val="af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bookmarkStart w:id="3" w:name="_GoBack"/>
      <w:bookmarkEnd w:id="3"/>
    </w:p>
    <w:p w:rsidR="00C96762" w:rsidRPr="00C96762" w:rsidRDefault="00C96762" w:rsidP="00C96762">
      <w:pPr>
        <w:pStyle w:val="afa"/>
        <w:widowControl/>
        <w:numPr>
          <w:ilvl w:val="0"/>
          <w:numId w:val="19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hanging="720"/>
        <w:textAlignment w:val="baseline"/>
        <w:rPr>
          <w:szCs w:val="28"/>
        </w:rPr>
      </w:pPr>
      <w:proofErr w:type="spellStart"/>
      <w:r w:rsidRPr="00C96762">
        <w:rPr>
          <w:szCs w:val="28"/>
        </w:rPr>
        <w:t>Способин</w:t>
      </w:r>
      <w:proofErr w:type="spellEnd"/>
      <w:r w:rsidRPr="00C96762">
        <w:rPr>
          <w:szCs w:val="28"/>
        </w:rPr>
        <w:t xml:space="preserve"> К.Д. Элементарная теория музыки. - М.: Музыка, 1984.</w:t>
      </w:r>
    </w:p>
    <w:p w:rsidR="00C96762" w:rsidRPr="00C96762" w:rsidRDefault="00C96762" w:rsidP="00C96762">
      <w:pPr>
        <w:pStyle w:val="afa"/>
        <w:widowControl/>
        <w:numPr>
          <w:ilvl w:val="0"/>
          <w:numId w:val="19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hanging="720"/>
        <w:textAlignment w:val="baseline"/>
        <w:rPr>
          <w:szCs w:val="28"/>
        </w:rPr>
      </w:pPr>
      <w:r w:rsidRPr="00C96762">
        <w:rPr>
          <w:szCs w:val="28"/>
        </w:rPr>
        <w:t>Шаляпин Ф.И. Маска и душа. - М.: Просвещение, 1968.</w:t>
      </w:r>
    </w:p>
    <w:p w:rsidR="00C96762" w:rsidRPr="00C96762" w:rsidRDefault="00C96762" w:rsidP="00C96762">
      <w:pPr>
        <w:pStyle w:val="afa"/>
        <w:widowControl/>
        <w:numPr>
          <w:ilvl w:val="0"/>
          <w:numId w:val="19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hanging="720"/>
        <w:textAlignment w:val="baseline"/>
        <w:rPr>
          <w:szCs w:val="28"/>
        </w:rPr>
      </w:pPr>
      <w:proofErr w:type="spellStart"/>
      <w:r w:rsidRPr="00C96762">
        <w:rPr>
          <w:szCs w:val="28"/>
        </w:rPr>
        <w:t>Гэммонд</w:t>
      </w:r>
      <w:proofErr w:type="spellEnd"/>
      <w:r w:rsidRPr="00C96762">
        <w:rPr>
          <w:szCs w:val="28"/>
        </w:rPr>
        <w:t xml:space="preserve"> Питер. Опера, притворись её знатоком. </w:t>
      </w:r>
      <w:proofErr w:type="gramStart"/>
      <w:r w:rsidRPr="00C96762">
        <w:rPr>
          <w:szCs w:val="28"/>
        </w:rPr>
        <w:t>С-</w:t>
      </w:r>
      <w:proofErr w:type="spellStart"/>
      <w:r w:rsidRPr="00C96762">
        <w:rPr>
          <w:szCs w:val="28"/>
        </w:rPr>
        <w:t>Пб</w:t>
      </w:r>
      <w:proofErr w:type="gramEnd"/>
      <w:r w:rsidRPr="00C96762">
        <w:rPr>
          <w:szCs w:val="28"/>
        </w:rPr>
        <w:t>.Амфора</w:t>
      </w:r>
      <w:proofErr w:type="spellEnd"/>
      <w:r w:rsidRPr="00C96762">
        <w:rPr>
          <w:szCs w:val="28"/>
        </w:rPr>
        <w:t>/ Эврика, 2001г.</w:t>
      </w:r>
    </w:p>
    <w:p w:rsidR="00C96762" w:rsidRPr="00C96762" w:rsidRDefault="00C96762" w:rsidP="00C96762">
      <w:pPr>
        <w:pStyle w:val="afa"/>
        <w:widowControl/>
        <w:numPr>
          <w:ilvl w:val="0"/>
          <w:numId w:val="19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142" w:hanging="142"/>
        <w:textAlignment w:val="baseline"/>
        <w:rPr>
          <w:szCs w:val="28"/>
        </w:rPr>
      </w:pPr>
      <w:proofErr w:type="spellStart"/>
      <w:r w:rsidRPr="00C96762">
        <w:rPr>
          <w:szCs w:val="28"/>
        </w:rPr>
        <w:t>Вахромеева</w:t>
      </w:r>
      <w:proofErr w:type="spellEnd"/>
      <w:r w:rsidRPr="00C96762">
        <w:rPr>
          <w:szCs w:val="28"/>
        </w:rPr>
        <w:t xml:space="preserve"> Т. А. Справочник по музыкальной грамоте и сольфеджио. </w:t>
      </w:r>
      <w:proofErr w:type="spellStart"/>
      <w:r w:rsidRPr="00C96762">
        <w:rPr>
          <w:szCs w:val="28"/>
        </w:rPr>
        <w:t>М.Музыка</w:t>
      </w:r>
      <w:proofErr w:type="spellEnd"/>
      <w:r w:rsidRPr="00C96762">
        <w:rPr>
          <w:szCs w:val="28"/>
        </w:rPr>
        <w:t>, 2007.</w:t>
      </w:r>
    </w:p>
    <w:p w:rsidR="00C96762" w:rsidRPr="00C96762" w:rsidRDefault="00C96762" w:rsidP="00C96762">
      <w:pPr>
        <w:pStyle w:val="afa"/>
        <w:widowControl/>
        <w:numPr>
          <w:ilvl w:val="0"/>
          <w:numId w:val="19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szCs w:val="28"/>
        </w:rPr>
      </w:pPr>
      <w:r w:rsidRPr="00C96762">
        <w:rPr>
          <w:szCs w:val="28"/>
          <w:shd w:val="clear" w:color="auto" w:fill="FFFFFF"/>
        </w:rPr>
        <w:t xml:space="preserve">Хоуп </w:t>
      </w:r>
      <w:proofErr w:type="spellStart"/>
      <w:r w:rsidRPr="00C96762">
        <w:rPr>
          <w:szCs w:val="28"/>
          <w:shd w:val="clear" w:color="auto" w:fill="FFFFFF"/>
        </w:rPr>
        <w:t>Дэниэль</w:t>
      </w:r>
      <w:proofErr w:type="spellEnd"/>
      <w:r w:rsidRPr="00C96762">
        <w:rPr>
          <w:szCs w:val="28"/>
          <w:shd w:val="clear" w:color="auto" w:fill="FFFFFF"/>
        </w:rPr>
        <w:t xml:space="preserve"> «Когда можно аплодировать? Путеводитель для любителей классической музыки». Изд. АСТ, «</w:t>
      </w:r>
      <w:proofErr w:type="spellStart"/>
      <w:r w:rsidRPr="00C96762">
        <w:rPr>
          <w:szCs w:val="28"/>
          <w:shd w:val="clear" w:color="auto" w:fill="FFFFFF"/>
        </w:rPr>
        <w:t>Астраль</w:t>
      </w:r>
      <w:proofErr w:type="spellEnd"/>
      <w:r w:rsidRPr="00C96762">
        <w:rPr>
          <w:szCs w:val="28"/>
          <w:shd w:val="clear" w:color="auto" w:fill="FFFFFF"/>
        </w:rPr>
        <w:t>». ВКТ. 2010г.</w:t>
      </w:r>
    </w:p>
    <w:p w:rsidR="00841352" w:rsidRPr="00C96762" w:rsidRDefault="00C96762" w:rsidP="00C96762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96762">
        <w:rPr>
          <w:rFonts w:ascii="Times New Roman" w:hAnsi="Times New Roman" w:cs="Times New Roman"/>
          <w:sz w:val="28"/>
          <w:szCs w:val="28"/>
        </w:rPr>
        <w:t>Ткаченко А. «Иоганн Себастьян Бах» Изд. Д. «Фома» 2010г.</w:t>
      </w:r>
      <w:r w:rsidRPr="00C96762">
        <w:rPr>
          <w:rFonts w:ascii="Times New Roman" w:hAnsi="Times New Roman" w:cs="Times New Roman"/>
          <w:sz w:val="28"/>
          <w:szCs w:val="28"/>
        </w:rPr>
        <w:br/>
      </w:r>
    </w:p>
    <w:p w:rsidR="009F5B3C" w:rsidRPr="00C96762" w:rsidRDefault="009F5B3C" w:rsidP="00C967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B3C" w:rsidRPr="00C96762" w:rsidSect="00803B2A">
      <w:footerReference w:type="default" r:id="rId10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C7" w:rsidRDefault="00DB19C7">
      <w:pPr>
        <w:spacing w:after="0" w:line="240" w:lineRule="auto"/>
      </w:pPr>
      <w:r>
        <w:separator/>
      </w:r>
    </w:p>
  </w:endnote>
  <w:endnote w:type="continuationSeparator" w:id="0">
    <w:p w:rsidR="00DB19C7" w:rsidRDefault="00DB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968901"/>
      <w:docPartObj>
        <w:docPartGallery w:val="Page Numbers (Bottom of Page)"/>
        <w:docPartUnique/>
      </w:docPartObj>
    </w:sdtPr>
    <w:sdtEndPr/>
    <w:sdtContent>
      <w:p w:rsidR="00B869EE" w:rsidRDefault="00B869EE">
        <w:pPr>
          <w:pStyle w:val="af7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912BE2">
          <w:rPr>
            <w:noProof/>
          </w:rPr>
          <w:t>14</w:t>
        </w:r>
        <w:r>
          <w:fldChar w:fldCharType="end"/>
        </w:r>
      </w:p>
    </w:sdtContent>
  </w:sdt>
  <w:p w:rsidR="00B869EE" w:rsidRDefault="00B869E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C7" w:rsidRDefault="00DB19C7">
      <w:pPr>
        <w:spacing w:after="0" w:line="240" w:lineRule="auto"/>
      </w:pPr>
      <w:r>
        <w:separator/>
      </w:r>
    </w:p>
  </w:footnote>
  <w:footnote w:type="continuationSeparator" w:id="0">
    <w:p w:rsidR="00DB19C7" w:rsidRDefault="00DB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0CA"/>
    <w:multiLevelType w:val="hybridMultilevel"/>
    <w:tmpl w:val="83909518"/>
    <w:lvl w:ilvl="0" w:tplc="23FE2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E6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3AD7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4B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E5A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4058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49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45A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AA5A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192"/>
    <w:multiLevelType w:val="hybridMultilevel"/>
    <w:tmpl w:val="7FF2C90A"/>
    <w:lvl w:ilvl="0" w:tplc="23980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DBA8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C0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CF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48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E9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E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C0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4D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B29"/>
    <w:multiLevelType w:val="hybridMultilevel"/>
    <w:tmpl w:val="3CCCF072"/>
    <w:lvl w:ilvl="0" w:tplc="EE9E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E2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E5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E1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877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6E2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6D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87E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0E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3148"/>
    <w:multiLevelType w:val="hybridMultilevel"/>
    <w:tmpl w:val="C9DA64E0"/>
    <w:lvl w:ilvl="0" w:tplc="5A2A89C6">
      <w:start w:val="1"/>
      <w:numFmt w:val="decimal"/>
      <w:lvlText w:val="%1."/>
      <w:lvlJc w:val="left"/>
      <w:pPr>
        <w:ind w:left="1070" w:hanging="360"/>
      </w:pPr>
    </w:lvl>
    <w:lvl w:ilvl="1" w:tplc="13027924">
      <w:start w:val="1"/>
      <w:numFmt w:val="lowerLetter"/>
      <w:lvlText w:val="%2."/>
      <w:lvlJc w:val="left"/>
      <w:pPr>
        <w:ind w:left="1790" w:hanging="360"/>
      </w:pPr>
    </w:lvl>
    <w:lvl w:ilvl="2" w:tplc="E952A3FC">
      <w:start w:val="1"/>
      <w:numFmt w:val="lowerRoman"/>
      <w:lvlText w:val="%3."/>
      <w:lvlJc w:val="right"/>
      <w:pPr>
        <w:ind w:left="2510" w:hanging="180"/>
      </w:pPr>
    </w:lvl>
    <w:lvl w:ilvl="3" w:tplc="6BE46940">
      <w:start w:val="1"/>
      <w:numFmt w:val="decimal"/>
      <w:lvlText w:val="%4."/>
      <w:lvlJc w:val="left"/>
      <w:pPr>
        <w:ind w:left="3230" w:hanging="360"/>
      </w:pPr>
    </w:lvl>
    <w:lvl w:ilvl="4" w:tplc="28E2C066">
      <w:start w:val="1"/>
      <w:numFmt w:val="lowerLetter"/>
      <w:lvlText w:val="%5."/>
      <w:lvlJc w:val="left"/>
      <w:pPr>
        <w:ind w:left="3950" w:hanging="360"/>
      </w:pPr>
    </w:lvl>
    <w:lvl w:ilvl="5" w:tplc="A6D018BE">
      <w:start w:val="1"/>
      <w:numFmt w:val="lowerRoman"/>
      <w:lvlText w:val="%6."/>
      <w:lvlJc w:val="right"/>
      <w:pPr>
        <w:ind w:left="4670" w:hanging="180"/>
      </w:pPr>
    </w:lvl>
    <w:lvl w:ilvl="6" w:tplc="8CF415CE">
      <w:start w:val="1"/>
      <w:numFmt w:val="decimal"/>
      <w:lvlText w:val="%7."/>
      <w:lvlJc w:val="left"/>
      <w:pPr>
        <w:ind w:left="5390" w:hanging="360"/>
      </w:pPr>
    </w:lvl>
    <w:lvl w:ilvl="7" w:tplc="C982F6A6">
      <w:start w:val="1"/>
      <w:numFmt w:val="lowerLetter"/>
      <w:lvlText w:val="%8."/>
      <w:lvlJc w:val="left"/>
      <w:pPr>
        <w:ind w:left="6110" w:hanging="360"/>
      </w:pPr>
    </w:lvl>
    <w:lvl w:ilvl="8" w:tplc="FE4E8D94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157106"/>
    <w:multiLevelType w:val="hybridMultilevel"/>
    <w:tmpl w:val="749CF3B4"/>
    <w:lvl w:ilvl="0" w:tplc="E86867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E0E88"/>
    <w:multiLevelType w:val="hybridMultilevel"/>
    <w:tmpl w:val="66E01DFC"/>
    <w:lvl w:ilvl="0" w:tplc="AB2C38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A6B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65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CB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807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47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00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88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E4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0875"/>
    <w:multiLevelType w:val="hybridMultilevel"/>
    <w:tmpl w:val="33E443AE"/>
    <w:lvl w:ilvl="0" w:tplc="F53CC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86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C0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8C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84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60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C2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AA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02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A772E"/>
    <w:multiLevelType w:val="hybridMultilevel"/>
    <w:tmpl w:val="BF720BDE"/>
    <w:lvl w:ilvl="0" w:tplc="B4E0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4B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678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82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E0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0E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2B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84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6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30EB7"/>
    <w:multiLevelType w:val="hybridMultilevel"/>
    <w:tmpl w:val="58B0E71E"/>
    <w:lvl w:ilvl="0" w:tplc="13D2A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6A6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D2E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C8D0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C00E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0C7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A266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3441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968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84031"/>
    <w:multiLevelType w:val="hybridMultilevel"/>
    <w:tmpl w:val="B9B0407C"/>
    <w:lvl w:ilvl="0" w:tplc="298A1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CA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CE3C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6B3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02A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AF2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E1B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AEA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8C5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52517"/>
    <w:multiLevelType w:val="hybridMultilevel"/>
    <w:tmpl w:val="18E6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810A2"/>
    <w:multiLevelType w:val="hybridMultilevel"/>
    <w:tmpl w:val="B7F2739E"/>
    <w:lvl w:ilvl="0" w:tplc="04488E4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AA2C0A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70F4D20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4CF84B0E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96C12AA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600E704C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3C837CC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79626E6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B4CC8A9C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7991F28"/>
    <w:multiLevelType w:val="hybridMultilevel"/>
    <w:tmpl w:val="FE1C1972"/>
    <w:lvl w:ilvl="0" w:tplc="9D5EA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C3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63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D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0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04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0B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01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4C9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87A7B"/>
    <w:multiLevelType w:val="hybridMultilevel"/>
    <w:tmpl w:val="153AB57A"/>
    <w:lvl w:ilvl="0" w:tplc="ACACC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002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B837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9AD7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EA71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F8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0415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6454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88A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AA4E6B"/>
    <w:multiLevelType w:val="hybridMultilevel"/>
    <w:tmpl w:val="440E18CE"/>
    <w:lvl w:ilvl="0" w:tplc="0CD0E1DC">
      <w:start w:val="1"/>
      <w:numFmt w:val="decimal"/>
      <w:lvlText w:val="%1."/>
      <w:lvlJc w:val="left"/>
      <w:pPr>
        <w:ind w:left="720" w:hanging="360"/>
      </w:pPr>
    </w:lvl>
    <w:lvl w:ilvl="1" w:tplc="4F969878">
      <w:start w:val="1"/>
      <w:numFmt w:val="lowerLetter"/>
      <w:lvlText w:val="%2."/>
      <w:lvlJc w:val="left"/>
      <w:pPr>
        <w:ind w:left="1440" w:hanging="360"/>
      </w:pPr>
    </w:lvl>
    <w:lvl w:ilvl="2" w:tplc="D6029846">
      <w:start w:val="1"/>
      <w:numFmt w:val="lowerRoman"/>
      <w:lvlText w:val="%3."/>
      <w:lvlJc w:val="right"/>
      <w:pPr>
        <w:ind w:left="2160" w:hanging="180"/>
      </w:pPr>
    </w:lvl>
    <w:lvl w:ilvl="3" w:tplc="64187616">
      <w:start w:val="1"/>
      <w:numFmt w:val="decimal"/>
      <w:lvlText w:val="%4."/>
      <w:lvlJc w:val="left"/>
      <w:pPr>
        <w:ind w:left="2880" w:hanging="360"/>
      </w:pPr>
    </w:lvl>
    <w:lvl w:ilvl="4" w:tplc="A770E164">
      <w:start w:val="1"/>
      <w:numFmt w:val="lowerLetter"/>
      <w:lvlText w:val="%5."/>
      <w:lvlJc w:val="left"/>
      <w:pPr>
        <w:ind w:left="3600" w:hanging="360"/>
      </w:pPr>
    </w:lvl>
    <w:lvl w:ilvl="5" w:tplc="41BAFDAE">
      <w:start w:val="1"/>
      <w:numFmt w:val="lowerRoman"/>
      <w:lvlText w:val="%6."/>
      <w:lvlJc w:val="right"/>
      <w:pPr>
        <w:ind w:left="4320" w:hanging="180"/>
      </w:pPr>
    </w:lvl>
    <w:lvl w:ilvl="6" w:tplc="A8880CA0">
      <w:start w:val="1"/>
      <w:numFmt w:val="decimal"/>
      <w:lvlText w:val="%7."/>
      <w:lvlJc w:val="left"/>
      <w:pPr>
        <w:ind w:left="5040" w:hanging="360"/>
      </w:pPr>
    </w:lvl>
    <w:lvl w:ilvl="7" w:tplc="C77420EA">
      <w:start w:val="1"/>
      <w:numFmt w:val="lowerLetter"/>
      <w:lvlText w:val="%8."/>
      <w:lvlJc w:val="left"/>
      <w:pPr>
        <w:ind w:left="5760" w:hanging="360"/>
      </w:pPr>
    </w:lvl>
    <w:lvl w:ilvl="8" w:tplc="139A72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C5059"/>
    <w:multiLevelType w:val="hybridMultilevel"/>
    <w:tmpl w:val="349A7F72"/>
    <w:lvl w:ilvl="0" w:tplc="C750F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D20A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E076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BCBA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2AC4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52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CAF9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5AC4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0AF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955F5"/>
    <w:multiLevelType w:val="hybridMultilevel"/>
    <w:tmpl w:val="AAE250F2"/>
    <w:lvl w:ilvl="0" w:tplc="A9D83F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97E1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E6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2D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8F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007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E4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6F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C3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59002D"/>
    <w:multiLevelType w:val="hybridMultilevel"/>
    <w:tmpl w:val="EFDEB138"/>
    <w:lvl w:ilvl="0" w:tplc="48DC8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9E26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6C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10D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3CB3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DA7B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407C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92C4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B2D8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D75854"/>
    <w:multiLevelType w:val="hybridMultilevel"/>
    <w:tmpl w:val="A562515C"/>
    <w:lvl w:ilvl="0" w:tplc="BEFC39AC">
      <w:start w:val="1"/>
      <w:numFmt w:val="decimal"/>
      <w:lvlText w:val="%1."/>
      <w:lvlJc w:val="left"/>
      <w:pPr>
        <w:ind w:left="720" w:hanging="360"/>
      </w:pPr>
    </w:lvl>
    <w:lvl w:ilvl="1" w:tplc="E58496CC">
      <w:start w:val="1"/>
      <w:numFmt w:val="lowerLetter"/>
      <w:lvlText w:val="%2."/>
      <w:lvlJc w:val="left"/>
      <w:pPr>
        <w:ind w:left="1440" w:hanging="360"/>
      </w:pPr>
    </w:lvl>
    <w:lvl w:ilvl="2" w:tplc="C00C0FA0">
      <w:start w:val="1"/>
      <w:numFmt w:val="lowerRoman"/>
      <w:lvlText w:val="%3."/>
      <w:lvlJc w:val="right"/>
      <w:pPr>
        <w:ind w:left="2160" w:hanging="180"/>
      </w:pPr>
    </w:lvl>
    <w:lvl w:ilvl="3" w:tplc="C80C0AA6">
      <w:start w:val="1"/>
      <w:numFmt w:val="decimal"/>
      <w:lvlText w:val="%4."/>
      <w:lvlJc w:val="left"/>
      <w:pPr>
        <w:ind w:left="2880" w:hanging="360"/>
      </w:pPr>
    </w:lvl>
    <w:lvl w:ilvl="4" w:tplc="BEC8790A">
      <w:start w:val="1"/>
      <w:numFmt w:val="lowerLetter"/>
      <w:lvlText w:val="%5."/>
      <w:lvlJc w:val="left"/>
      <w:pPr>
        <w:ind w:left="3600" w:hanging="360"/>
      </w:pPr>
    </w:lvl>
    <w:lvl w:ilvl="5" w:tplc="DDB8565C">
      <w:start w:val="1"/>
      <w:numFmt w:val="lowerRoman"/>
      <w:lvlText w:val="%6."/>
      <w:lvlJc w:val="right"/>
      <w:pPr>
        <w:ind w:left="4320" w:hanging="180"/>
      </w:pPr>
    </w:lvl>
    <w:lvl w:ilvl="6" w:tplc="8894060E">
      <w:start w:val="1"/>
      <w:numFmt w:val="decimal"/>
      <w:lvlText w:val="%7."/>
      <w:lvlJc w:val="left"/>
      <w:pPr>
        <w:ind w:left="5040" w:hanging="360"/>
      </w:pPr>
    </w:lvl>
    <w:lvl w:ilvl="7" w:tplc="89FC1D88">
      <w:start w:val="1"/>
      <w:numFmt w:val="lowerLetter"/>
      <w:lvlText w:val="%8."/>
      <w:lvlJc w:val="left"/>
      <w:pPr>
        <w:ind w:left="5760" w:hanging="360"/>
      </w:pPr>
    </w:lvl>
    <w:lvl w:ilvl="8" w:tplc="4A8E7F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2"/>
  </w:num>
  <w:num w:numId="8">
    <w:abstractNumId w:val="6"/>
  </w:num>
  <w:num w:numId="9">
    <w:abstractNumId w:val="16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  <w:num w:numId="17">
    <w:abstractNumId w:val="1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52"/>
    <w:rsid w:val="00275BB9"/>
    <w:rsid w:val="003429AA"/>
    <w:rsid w:val="00375A2A"/>
    <w:rsid w:val="004B609E"/>
    <w:rsid w:val="004E2A11"/>
    <w:rsid w:val="00582045"/>
    <w:rsid w:val="005C33D6"/>
    <w:rsid w:val="005F345B"/>
    <w:rsid w:val="00625FB9"/>
    <w:rsid w:val="00803B2A"/>
    <w:rsid w:val="00841352"/>
    <w:rsid w:val="008E5480"/>
    <w:rsid w:val="00912BE2"/>
    <w:rsid w:val="00945297"/>
    <w:rsid w:val="00994449"/>
    <w:rsid w:val="009F5B3C"/>
    <w:rsid w:val="00A85208"/>
    <w:rsid w:val="00A92F07"/>
    <w:rsid w:val="00B869EE"/>
    <w:rsid w:val="00C75B87"/>
    <w:rsid w:val="00C96762"/>
    <w:rsid w:val="00DB19C7"/>
    <w:rsid w:val="00E84466"/>
    <w:rsid w:val="00E920F6"/>
    <w:rsid w:val="00EC3C45"/>
    <w:rsid w:val="00E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0ABF-CF8C-4686-8AD7-422FF25F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5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35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135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4135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4135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4135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4135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4135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4135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4135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35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135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4135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4135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4135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41352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841352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841352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841352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84135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4135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4135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4135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4135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4135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4135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4135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4135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4135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41352"/>
    <w:rPr>
      <w:sz w:val="24"/>
      <w:szCs w:val="24"/>
    </w:rPr>
  </w:style>
  <w:style w:type="character" w:customStyle="1" w:styleId="QuoteChar">
    <w:name w:val="Quote Char"/>
    <w:uiPriority w:val="29"/>
    <w:rsid w:val="00841352"/>
    <w:rPr>
      <w:i/>
    </w:rPr>
  </w:style>
  <w:style w:type="character" w:customStyle="1" w:styleId="IntenseQuoteChar">
    <w:name w:val="Intense Quote Char"/>
    <w:uiPriority w:val="30"/>
    <w:rsid w:val="00841352"/>
    <w:rPr>
      <w:i/>
    </w:rPr>
  </w:style>
  <w:style w:type="character" w:customStyle="1" w:styleId="FootnoteTextChar">
    <w:name w:val="Footnote Text Char"/>
    <w:uiPriority w:val="99"/>
    <w:rsid w:val="00841352"/>
    <w:rPr>
      <w:sz w:val="18"/>
    </w:rPr>
  </w:style>
  <w:style w:type="character" w:customStyle="1" w:styleId="EndnoteTextChar">
    <w:name w:val="Endnote Text Char"/>
    <w:uiPriority w:val="99"/>
    <w:rsid w:val="00841352"/>
    <w:rPr>
      <w:sz w:val="20"/>
    </w:rPr>
  </w:style>
  <w:style w:type="paragraph" w:styleId="a3">
    <w:name w:val="No Spacing"/>
    <w:uiPriority w:val="1"/>
    <w:qFormat/>
    <w:rsid w:val="0084135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41352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4135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41352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35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41352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84135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4135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841352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841352"/>
  </w:style>
  <w:style w:type="character" w:customStyle="1" w:styleId="FooterChar">
    <w:name w:val="Footer Char"/>
    <w:basedOn w:val="a0"/>
    <w:uiPriority w:val="99"/>
    <w:rsid w:val="00841352"/>
  </w:style>
  <w:style w:type="character" w:customStyle="1" w:styleId="CaptionChar">
    <w:name w:val="Caption Char"/>
    <w:uiPriority w:val="99"/>
    <w:rsid w:val="00841352"/>
  </w:style>
  <w:style w:type="character" w:customStyle="1" w:styleId="aa">
    <w:name w:val="Текст сноски Знак"/>
    <w:basedOn w:val="a0"/>
    <w:link w:val="ab"/>
    <w:uiPriority w:val="99"/>
    <w:semiHidden/>
    <w:rsid w:val="00841352"/>
    <w:rPr>
      <w:sz w:val="18"/>
    </w:rPr>
  </w:style>
  <w:style w:type="paragraph" w:styleId="ab">
    <w:name w:val="footnote text"/>
    <w:basedOn w:val="a"/>
    <w:link w:val="aa"/>
    <w:uiPriority w:val="99"/>
    <w:semiHidden/>
    <w:unhideWhenUsed/>
    <w:rsid w:val="00841352"/>
    <w:pPr>
      <w:spacing w:after="40" w:line="240" w:lineRule="auto"/>
    </w:pPr>
    <w:rPr>
      <w:sz w:val="18"/>
    </w:rPr>
  </w:style>
  <w:style w:type="character" w:styleId="ac">
    <w:name w:val="footnote reference"/>
    <w:basedOn w:val="a0"/>
    <w:uiPriority w:val="99"/>
    <w:unhideWhenUsed/>
    <w:rsid w:val="00841352"/>
    <w:rPr>
      <w:vertAlign w:val="superscript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41352"/>
    <w:rPr>
      <w:sz w:val="20"/>
    </w:rPr>
  </w:style>
  <w:style w:type="paragraph" w:styleId="ae">
    <w:name w:val="endnote text"/>
    <w:basedOn w:val="a"/>
    <w:link w:val="ad"/>
    <w:uiPriority w:val="99"/>
    <w:semiHidden/>
    <w:unhideWhenUsed/>
    <w:rsid w:val="00841352"/>
    <w:pPr>
      <w:spacing w:after="0" w:line="240" w:lineRule="auto"/>
    </w:pPr>
    <w:rPr>
      <w:sz w:val="20"/>
    </w:rPr>
  </w:style>
  <w:style w:type="paragraph" w:styleId="23">
    <w:name w:val="toc 2"/>
    <w:basedOn w:val="a"/>
    <w:next w:val="a"/>
    <w:uiPriority w:val="39"/>
    <w:unhideWhenUsed/>
    <w:rsid w:val="0084135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4135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4135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4135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4135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4135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4135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41352"/>
    <w:pPr>
      <w:spacing w:after="57"/>
      <w:ind w:left="2268"/>
    </w:pPr>
  </w:style>
  <w:style w:type="paragraph" w:styleId="af">
    <w:name w:val="TOC Heading"/>
    <w:uiPriority w:val="39"/>
    <w:unhideWhenUsed/>
    <w:rsid w:val="00841352"/>
  </w:style>
  <w:style w:type="paragraph" w:styleId="af0">
    <w:name w:val="table of figures"/>
    <w:basedOn w:val="a"/>
    <w:next w:val="a"/>
    <w:uiPriority w:val="99"/>
    <w:unhideWhenUsed/>
    <w:rsid w:val="00841352"/>
    <w:pPr>
      <w:spacing w:after="0"/>
    </w:pPr>
  </w:style>
  <w:style w:type="paragraph" w:styleId="af1">
    <w:name w:val="Normal (Web)"/>
    <w:basedOn w:val="a"/>
    <w:uiPriority w:val="99"/>
    <w:unhideWhenUsed/>
    <w:rsid w:val="0084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41352"/>
    <w:rPr>
      <w:b/>
      <w:bCs/>
    </w:rPr>
  </w:style>
  <w:style w:type="paragraph" w:styleId="af3">
    <w:name w:val="List Paragraph"/>
    <w:basedOn w:val="a"/>
    <w:uiPriority w:val="34"/>
    <w:qFormat/>
    <w:rsid w:val="00841352"/>
    <w:pPr>
      <w:ind w:left="720"/>
      <w:contextualSpacing/>
    </w:pPr>
  </w:style>
  <w:style w:type="table" w:styleId="af4">
    <w:name w:val="Table Grid"/>
    <w:basedOn w:val="a1"/>
    <w:uiPriority w:val="59"/>
    <w:rsid w:val="008413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84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41352"/>
  </w:style>
  <w:style w:type="paragraph" w:styleId="af7">
    <w:name w:val="footer"/>
    <w:basedOn w:val="a"/>
    <w:link w:val="af8"/>
    <w:uiPriority w:val="99"/>
    <w:unhideWhenUsed/>
    <w:rsid w:val="0084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41352"/>
  </w:style>
  <w:style w:type="character" w:styleId="af9">
    <w:name w:val="Hyperlink"/>
    <w:basedOn w:val="a0"/>
    <w:uiPriority w:val="99"/>
    <w:unhideWhenUsed/>
    <w:rsid w:val="00841352"/>
    <w:rPr>
      <w:color w:val="0000FF"/>
      <w:u w:val="single"/>
    </w:rPr>
  </w:style>
  <w:style w:type="paragraph" w:styleId="afa">
    <w:name w:val="Body Text"/>
    <w:basedOn w:val="a"/>
    <w:link w:val="afb"/>
    <w:rsid w:val="008413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413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3">
    <w:name w:val="c13"/>
    <w:basedOn w:val="a"/>
    <w:rsid w:val="0084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1">
    <w:name w:val="c4 c21"/>
    <w:basedOn w:val="a0"/>
    <w:rsid w:val="00841352"/>
  </w:style>
  <w:style w:type="paragraph" w:customStyle="1" w:styleId="210">
    <w:name w:val="Основной текст с отступом 21"/>
    <w:basedOn w:val="a"/>
    <w:rsid w:val="00841352"/>
    <w:pPr>
      <w:widowControl w:val="0"/>
      <w:tabs>
        <w:tab w:val="left" w:pos="700"/>
      </w:tabs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uiPriority w:val="39"/>
    <w:unhideWhenUsed/>
    <w:rsid w:val="00841352"/>
    <w:pPr>
      <w:widowControl w:val="0"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customStyle="1" w:styleId="Default">
    <w:name w:val="Default"/>
    <w:rsid w:val="0084135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512+RU%5CUSPI%5CSERIAL18032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796+RU%5CUSPI%5CSERIAL17862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512+RU%5CUSPI%5CSERIAL76150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2023-11-30T22:56:00Z</dcterms:created>
  <dcterms:modified xsi:type="dcterms:W3CDTF">2024-03-17T21:32:00Z</dcterms:modified>
</cp:coreProperties>
</file>