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5A428" w14:textId="7C27660D" w:rsidR="00F03BBF" w:rsidRPr="006009DD" w:rsidRDefault="006009DD" w:rsidP="006009DD">
      <w:pPr>
        <w:spacing w:line="240" w:lineRule="auto"/>
        <w:jc w:val="right"/>
        <w:rPr>
          <w:rFonts w:ascii="Times New Roman" w:hAnsi="Times New Roman" w:cs="Times New Roman"/>
          <w:b/>
          <w:bCs/>
          <w:i/>
          <w:sz w:val="24"/>
          <w:szCs w:val="24"/>
        </w:rPr>
      </w:pPr>
      <w:r w:rsidRPr="006009DD">
        <w:rPr>
          <w:rFonts w:ascii="Times New Roman" w:hAnsi="Times New Roman" w:cs="Times New Roman"/>
          <w:b/>
          <w:bCs/>
          <w:i/>
          <w:sz w:val="24"/>
          <w:szCs w:val="24"/>
        </w:rPr>
        <w:t>Сидо</w:t>
      </w:r>
      <w:r w:rsidR="00F03BBF" w:rsidRPr="006009DD">
        <w:rPr>
          <w:rFonts w:ascii="Times New Roman" w:hAnsi="Times New Roman" w:cs="Times New Roman"/>
          <w:b/>
          <w:bCs/>
          <w:i/>
          <w:sz w:val="24"/>
          <w:szCs w:val="24"/>
        </w:rPr>
        <w:t xml:space="preserve">рова С.А. </w:t>
      </w:r>
    </w:p>
    <w:p w14:paraId="081DF586" w14:textId="5D62D1BA" w:rsidR="00F03BBF" w:rsidRPr="006009DD" w:rsidRDefault="00F03BBF" w:rsidP="006009DD">
      <w:pPr>
        <w:spacing w:line="240" w:lineRule="auto"/>
        <w:jc w:val="right"/>
        <w:rPr>
          <w:rFonts w:ascii="Times New Roman" w:hAnsi="Times New Roman" w:cs="Times New Roman"/>
          <w:b/>
          <w:bCs/>
          <w:i/>
          <w:sz w:val="24"/>
          <w:szCs w:val="24"/>
        </w:rPr>
      </w:pPr>
      <w:r w:rsidRPr="006009DD">
        <w:rPr>
          <w:rFonts w:ascii="Times New Roman" w:hAnsi="Times New Roman" w:cs="Times New Roman"/>
          <w:b/>
          <w:bCs/>
          <w:i/>
          <w:sz w:val="24"/>
          <w:szCs w:val="24"/>
        </w:rPr>
        <w:t xml:space="preserve">Мастер производственного обучения </w:t>
      </w:r>
    </w:p>
    <w:p w14:paraId="3314A48A" w14:textId="7993A61B" w:rsidR="00F03BBF" w:rsidRPr="006009DD" w:rsidRDefault="00F03BBF" w:rsidP="006009DD">
      <w:pPr>
        <w:spacing w:line="240" w:lineRule="auto"/>
        <w:jc w:val="right"/>
        <w:rPr>
          <w:rFonts w:ascii="Times New Roman" w:hAnsi="Times New Roman" w:cs="Times New Roman"/>
          <w:b/>
          <w:bCs/>
          <w:i/>
          <w:sz w:val="24"/>
          <w:szCs w:val="24"/>
        </w:rPr>
      </w:pPr>
      <w:r w:rsidRPr="006009DD">
        <w:rPr>
          <w:rFonts w:ascii="Times New Roman" w:hAnsi="Times New Roman" w:cs="Times New Roman"/>
          <w:b/>
          <w:bCs/>
          <w:i/>
          <w:sz w:val="24"/>
          <w:szCs w:val="24"/>
          <w:lang w:val="en-US"/>
        </w:rPr>
        <w:t>I</w:t>
      </w:r>
      <w:r w:rsidRPr="006009DD">
        <w:rPr>
          <w:rFonts w:ascii="Times New Roman" w:hAnsi="Times New Roman" w:cs="Times New Roman"/>
          <w:b/>
          <w:bCs/>
          <w:i/>
          <w:sz w:val="24"/>
          <w:szCs w:val="24"/>
        </w:rPr>
        <w:t xml:space="preserve"> категории </w:t>
      </w:r>
    </w:p>
    <w:p w14:paraId="305840B0" w14:textId="38955056" w:rsidR="00F03BBF" w:rsidRPr="006009DD" w:rsidRDefault="00F03BBF" w:rsidP="006009DD">
      <w:pPr>
        <w:spacing w:line="240" w:lineRule="auto"/>
        <w:jc w:val="right"/>
        <w:rPr>
          <w:rFonts w:ascii="Times New Roman" w:hAnsi="Times New Roman" w:cs="Times New Roman"/>
          <w:b/>
          <w:bCs/>
          <w:i/>
          <w:sz w:val="24"/>
          <w:szCs w:val="24"/>
        </w:rPr>
      </w:pPr>
      <w:r w:rsidRPr="006009DD">
        <w:rPr>
          <w:rFonts w:ascii="Times New Roman" w:hAnsi="Times New Roman" w:cs="Times New Roman"/>
          <w:b/>
          <w:bCs/>
          <w:i/>
          <w:sz w:val="24"/>
          <w:szCs w:val="24"/>
        </w:rPr>
        <w:t xml:space="preserve">ГБПОУ «Донецкий техникум моды и дизайна» </w:t>
      </w:r>
    </w:p>
    <w:p w14:paraId="4266B9D3" w14:textId="77777777" w:rsidR="006009DD" w:rsidRDefault="006009DD">
      <w:pPr>
        <w:rPr>
          <w:rFonts w:ascii="Times New Roman" w:hAnsi="Times New Roman" w:cs="Times New Roman"/>
          <w:sz w:val="24"/>
          <w:szCs w:val="24"/>
        </w:rPr>
      </w:pPr>
    </w:p>
    <w:p w14:paraId="7BA39A13" w14:textId="79F3B368" w:rsidR="00426D03" w:rsidRDefault="007B2CD0" w:rsidP="006009DD">
      <w:pPr>
        <w:jc w:val="center"/>
        <w:rPr>
          <w:rFonts w:ascii="Times New Roman" w:hAnsi="Times New Roman" w:cs="Times New Roman"/>
          <w:sz w:val="24"/>
          <w:szCs w:val="24"/>
        </w:rPr>
      </w:pPr>
      <w:r>
        <w:rPr>
          <w:rFonts w:ascii="Times New Roman" w:hAnsi="Times New Roman" w:cs="Times New Roman"/>
          <w:sz w:val="24"/>
          <w:szCs w:val="24"/>
        </w:rPr>
        <w:t>Проблемное</w:t>
      </w:r>
      <w:r w:rsidR="009B7F74" w:rsidRPr="005516E7">
        <w:rPr>
          <w:rFonts w:ascii="Times New Roman" w:hAnsi="Times New Roman" w:cs="Times New Roman"/>
          <w:sz w:val="24"/>
          <w:szCs w:val="24"/>
        </w:rPr>
        <w:t xml:space="preserve"> обучения: сущность и </w:t>
      </w:r>
      <w:r w:rsidR="00190C6A">
        <w:rPr>
          <w:rFonts w:ascii="Times New Roman" w:hAnsi="Times New Roman" w:cs="Times New Roman"/>
          <w:sz w:val="24"/>
          <w:szCs w:val="24"/>
        </w:rPr>
        <w:t>классификация</w:t>
      </w:r>
    </w:p>
    <w:p w14:paraId="5E7EE706" w14:textId="15A2AEC7" w:rsidR="00831737" w:rsidRPr="006E174A" w:rsidRDefault="00831737" w:rsidP="00F7480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Аннотация:</w:t>
      </w:r>
      <w:r w:rsidR="006E174A" w:rsidRPr="006E174A">
        <w:t xml:space="preserve"> </w:t>
      </w:r>
      <w:r w:rsidR="006E174A" w:rsidRPr="006E174A">
        <w:rPr>
          <w:rFonts w:ascii="Times New Roman" w:hAnsi="Times New Roman" w:cs="Times New Roman"/>
          <w:sz w:val="24"/>
          <w:szCs w:val="24"/>
        </w:rPr>
        <w:t>в статье раскрыто понятие проблемного обучения, оп</w:t>
      </w:r>
      <w:r w:rsidR="006E174A">
        <w:rPr>
          <w:rFonts w:ascii="Times New Roman" w:hAnsi="Times New Roman" w:cs="Times New Roman"/>
          <w:sz w:val="24"/>
          <w:szCs w:val="24"/>
        </w:rPr>
        <w:t xml:space="preserve">исана сущность данного метода, </w:t>
      </w:r>
      <w:r w:rsidR="006E174A" w:rsidRPr="006E174A">
        <w:rPr>
          <w:rFonts w:ascii="Times New Roman" w:hAnsi="Times New Roman" w:cs="Times New Roman"/>
          <w:sz w:val="24"/>
          <w:szCs w:val="24"/>
        </w:rPr>
        <w:t>концепци</w:t>
      </w:r>
      <w:r w:rsidR="00C4373C">
        <w:rPr>
          <w:rFonts w:ascii="Times New Roman" w:hAnsi="Times New Roman" w:cs="Times New Roman"/>
          <w:sz w:val="24"/>
          <w:szCs w:val="24"/>
        </w:rPr>
        <w:t>и его применения. Дана классификация основных видом проблемных ситуаций и критерии их реализации.</w:t>
      </w:r>
      <w:r w:rsidR="006E174A">
        <w:rPr>
          <w:rFonts w:ascii="Times New Roman" w:hAnsi="Times New Roman" w:cs="Times New Roman"/>
          <w:sz w:val="24"/>
          <w:szCs w:val="24"/>
        </w:rPr>
        <w:t xml:space="preserve">  Обоснована</w:t>
      </w:r>
      <w:r w:rsidR="006E174A" w:rsidRPr="006E174A">
        <w:rPr>
          <w:rFonts w:ascii="Times New Roman" w:hAnsi="Times New Roman" w:cs="Times New Roman"/>
          <w:sz w:val="24"/>
          <w:szCs w:val="24"/>
        </w:rPr>
        <w:t xml:space="preserve"> важность развития творческого и критического мышления, а также</w:t>
      </w:r>
      <w:r w:rsidR="003D66A2">
        <w:rPr>
          <w:rFonts w:ascii="Times New Roman" w:hAnsi="Times New Roman" w:cs="Times New Roman"/>
          <w:sz w:val="24"/>
          <w:szCs w:val="24"/>
        </w:rPr>
        <w:t xml:space="preserve"> дана характеристика основных структурных элементов</w:t>
      </w:r>
      <w:r w:rsidR="006E174A" w:rsidRPr="006E174A">
        <w:rPr>
          <w:rFonts w:ascii="Times New Roman" w:hAnsi="Times New Roman" w:cs="Times New Roman"/>
          <w:sz w:val="24"/>
          <w:szCs w:val="24"/>
        </w:rPr>
        <w:t xml:space="preserve"> данной методики преподавания.</w:t>
      </w:r>
    </w:p>
    <w:p w14:paraId="7E2A5D18" w14:textId="58D48EF2" w:rsidR="00AF7A98" w:rsidRDefault="00AF7A98" w:rsidP="00F7480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Ключевые слова: проблемное обучение, гипотеза, </w:t>
      </w:r>
      <w:r w:rsidR="006009DD">
        <w:rPr>
          <w:rFonts w:ascii="Times New Roman" w:hAnsi="Times New Roman" w:cs="Times New Roman"/>
          <w:sz w:val="24"/>
          <w:szCs w:val="24"/>
        </w:rPr>
        <w:t>решение задачи</w:t>
      </w:r>
      <w:r>
        <w:rPr>
          <w:rFonts w:ascii="Times New Roman" w:hAnsi="Times New Roman" w:cs="Times New Roman"/>
          <w:sz w:val="24"/>
          <w:szCs w:val="24"/>
        </w:rPr>
        <w:t>,</w:t>
      </w:r>
      <w:r w:rsidR="006009DD">
        <w:rPr>
          <w:rFonts w:ascii="Times New Roman" w:hAnsi="Times New Roman" w:cs="Times New Roman"/>
          <w:sz w:val="24"/>
          <w:szCs w:val="24"/>
        </w:rPr>
        <w:t xml:space="preserve"> теоретическая и практическая задача,</w:t>
      </w:r>
      <w:r>
        <w:rPr>
          <w:rFonts w:ascii="Times New Roman" w:hAnsi="Times New Roman" w:cs="Times New Roman"/>
          <w:sz w:val="24"/>
          <w:szCs w:val="24"/>
        </w:rPr>
        <w:t xml:space="preserve"> проблемная ситуация. </w:t>
      </w:r>
      <w:r w:rsidR="006009DD">
        <w:rPr>
          <w:rFonts w:ascii="Times New Roman" w:hAnsi="Times New Roman" w:cs="Times New Roman"/>
          <w:sz w:val="24"/>
          <w:szCs w:val="24"/>
        </w:rPr>
        <w:t xml:space="preserve">  </w:t>
      </w:r>
    </w:p>
    <w:p w14:paraId="6D7CC86E" w14:textId="4F5F29A8" w:rsidR="006009DD" w:rsidRPr="00F7480A" w:rsidRDefault="00F7480A" w:rsidP="00F7480A">
      <w:pPr>
        <w:spacing w:after="0" w:line="240" w:lineRule="auto"/>
        <w:ind w:firstLine="709"/>
        <w:jc w:val="both"/>
        <w:rPr>
          <w:rFonts w:ascii="Times New Roman" w:hAnsi="Times New Roman" w:cs="Times New Roman"/>
          <w:sz w:val="24"/>
          <w:szCs w:val="24"/>
          <w:lang w:val="en-US"/>
        </w:rPr>
      </w:pPr>
      <w:r w:rsidRPr="00F7480A">
        <w:rPr>
          <w:rFonts w:ascii="Times New Roman" w:hAnsi="Times New Roman" w:cs="Times New Roman"/>
          <w:sz w:val="24"/>
          <w:szCs w:val="24"/>
          <w:lang w:val="en-US"/>
        </w:rPr>
        <w:t xml:space="preserve">Abstract: </w:t>
      </w:r>
      <w:r w:rsidR="006009DD" w:rsidRPr="006009DD">
        <w:rPr>
          <w:rFonts w:ascii="Times New Roman" w:hAnsi="Times New Roman" w:cs="Times New Roman"/>
          <w:sz w:val="24"/>
          <w:szCs w:val="24"/>
          <w:lang w:val="en-US"/>
        </w:rPr>
        <w:t xml:space="preserve">the article reveals the concept of problem learning, describes the essence of this method, the concept of its application. The classification of the main types of problem situations and the criteria for their implementation are given. The importance of developing creative and critical thinking is justified, and the main structural elements of this teaching methodology </w:t>
      </w:r>
      <w:proofErr w:type="gramStart"/>
      <w:r w:rsidR="006009DD" w:rsidRPr="006009DD">
        <w:rPr>
          <w:rFonts w:ascii="Times New Roman" w:hAnsi="Times New Roman" w:cs="Times New Roman"/>
          <w:sz w:val="24"/>
          <w:szCs w:val="24"/>
          <w:lang w:val="en-US"/>
        </w:rPr>
        <w:t>are characterized</w:t>
      </w:r>
      <w:proofErr w:type="gramEnd"/>
      <w:r w:rsidR="006009DD" w:rsidRPr="006009DD">
        <w:rPr>
          <w:rFonts w:ascii="Times New Roman" w:hAnsi="Times New Roman" w:cs="Times New Roman"/>
          <w:sz w:val="24"/>
          <w:szCs w:val="24"/>
          <w:lang w:val="en-US"/>
        </w:rPr>
        <w:t>.</w:t>
      </w:r>
      <w:r w:rsidRPr="00F7480A">
        <w:rPr>
          <w:rFonts w:ascii="Times New Roman" w:hAnsi="Times New Roman" w:cs="Times New Roman"/>
          <w:sz w:val="24"/>
          <w:szCs w:val="24"/>
          <w:lang w:val="en-US"/>
        </w:rPr>
        <w:t xml:space="preserve"> </w:t>
      </w:r>
    </w:p>
    <w:p w14:paraId="10CDFA1C" w14:textId="1D17BB66" w:rsidR="00F7480A" w:rsidRDefault="00F7480A" w:rsidP="00F7480A">
      <w:pPr>
        <w:spacing w:after="0" w:line="240" w:lineRule="auto"/>
        <w:ind w:firstLine="709"/>
        <w:jc w:val="both"/>
        <w:rPr>
          <w:rFonts w:ascii="Times New Roman" w:hAnsi="Times New Roman" w:cs="Times New Roman"/>
          <w:sz w:val="24"/>
          <w:szCs w:val="24"/>
          <w:lang w:val="en-US"/>
        </w:rPr>
      </w:pPr>
      <w:r w:rsidRPr="00F7480A">
        <w:rPr>
          <w:rFonts w:ascii="Times New Roman" w:hAnsi="Times New Roman" w:cs="Times New Roman"/>
          <w:sz w:val="24"/>
          <w:szCs w:val="24"/>
          <w:lang w:val="en-US"/>
        </w:rPr>
        <w:t>Key words: problem learning, hypothesis, problem solving, theoretical and practical problem, problem situation.</w:t>
      </w:r>
    </w:p>
    <w:p w14:paraId="327CE6E3" w14:textId="77777777" w:rsidR="003D66A2" w:rsidRPr="00F7480A" w:rsidRDefault="003D66A2" w:rsidP="00F7480A">
      <w:pPr>
        <w:spacing w:after="0" w:line="240" w:lineRule="auto"/>
        <w:ind w:firstLine="709"/>
        <w:jc w:val="both"/>
        <w:rPr>
          <w:rFonts w:ascii="Times New Roman" w:hAnsi="Times New Roman" w:cs="Times New Roman"/>
          <w:sz w:val="24"/>
          <w:szCs w:val="24"/>
          <w:lang w:val="en-US"/>
        </w:rPr>
      </w:pPr>
    </w:p>
    <w:p w14:paraId="3B321831" w14:textId="4722BEFE" w:rsidR="009B7F74" w:rsidRPr="005516E7" w:rsidRDefault="009B7F74" w:rsidP="00F7480A">
      <w:pPr>
        <w:spacing w:after="0" w:line="240" w:lineRule="auto"/>
        <w:ind w:firstLine="709"/>
        <w:jc w:val="both"/>
        <w:rPr>
          <w:rFonts w:ascii="Times New Roman" w:hAnsi="Times New Roman" w:cs="Times New Roman"/>
          <w:sz w:val="24"/>
          <w:szCs w:val="24"/>
        </w:rPr>
      </w:pPr>
      <w:r w:rsidRPr="005516E7">
        <w:rPr>
          <w:rFonts w:ascii="Times New Roman" w:hAnsi="Times New Roman" w:cs="Times New Roman"/>
          <w:sz w:val="24"/>
          <w:szCs w:val="24"/>
        </w:rPr>
        <w:t>Изучая различные источники, можно прийти к выводу, что применение проблемного обучения в педагогической деятельности позволяет сформировать способность мыслить критически, систематизировать знания, а также развивать способность к самоанализу.</w:t>
      </w:r>
    </w:p>
    <w:p w14:paraId="0BD6EAB1" w14:textId="2067FEC7" w:rsidR="009B7F74" w:rsidRDefault="009B7F74" w:rsidP="00F7480A">
      <w:pPr>
        <w:spacing w:after="0" w:line="240" w:lineRule="auto"/>
        <w:ind w:firstLine="709"/>
        <w:jc w:val="both"/>
        <w:rPr>
          <w:rFonts w:ascii="Times New Roman" w:hAnsi="Times New Roman" w:cs="Times New Roman"/>
          <w:sz w:val="24"/>
          <w:szCs w:val="24"/>
        </w:rPr>
      </w:pPr>
      <w:r w:rsidRPr="005516E7">
        <w:rPr>
          <w:rFonts w:ascii="Times New Roman" w:hAnsi="Times New Roman" w:cs="Times New Roman"/>
          <w:sz w:val="24"/>
          <w:szCs w:val="24"/>
        </w:rPr>
        <w:t xml:space="preserve"> В связи с тем, что данный вопрос рассматривается достаточно давно</w:t>
      </w:r>
      <w:r w:rsidR="007B2CD0">
        <w:rPr>
          <w:rFonts w:ascii="Times New Roman" w:hAnsi="Times New Roman" w:cs="Times New Roman"/>
          <w:sz w:val="24"/>
          <w:szCs w:val="24"/>
        </w:rPr>
        <w:t>,</w:t>
      </w:r>
      <w:r w:rsidRPr="005516E7">
        <w:rPr>
          <w:rFonts w:ascii="Times New Roman" w:hAnsi="Times New Roman" w:cs="Times New Roman"/>
          <w:sz w:val="24"/>
          <w:szCs w:val="24"/>
        </w:rPr>
        <w:t xml:space="preserve"> сложилось много мнений касаемых определения проблемного обучения. Проанализировав, </w:t>
      </w:r>
      <w:r w:rsidR="002349A4" w:rsidRPr="005516E7">
        <w:rPr>
          <w:rFonts w:ascii="Times New Roman" w:hAnsi="Times New Roman" w:cs="Times New Roman"/>
          <w:sz w:val="24"/>
          <w:szCs w:val="24"/>
        </w:rPr>
        <w:t xml:space="preserve">можем сказать, что под проблемным обучением понимается совокупность нескольких действий, которые включают в себе формирование проблемы, сопутствование в ее решении, последующая проверка и закрепление полученных знаний, путем их систематизации.  </w:t>
      </w:r>
      <w:r w:rsidR="006E174A">
        <w:rPr>
          <w:rFonts w:ascii="Times New Roman" w:hAnsi="Times New Roman" w:cs="Times New Roman"/>
          <w:sz w:val="24"/>
          <w:szCs w:val="24"/>
        </w:rPr>
        <w:t xml:space="preserve"> </w:t>
      </w:r>
    </w:p>
    <w:p w14:paraId="50A5CC38" w14:textId="1F3CA8C3" w:rsidR="006E174A" w:rsidRPr="005516E7" w:rsidRDefault="006E174A" w:rsidP="00F7480A">
      <w:pPr>
        <w:spacing w:after="0" w:line="240" w:lineRule="auto"/>
        <w:ind w:firstLine="709"/>
        <w:jc w:val="both"/>
        <w:rPr>
          <w:rFonts w:ascii="Times New Roman" w:hAnsi="Times New Roman" w:cs="Times New Roman"/>
          <w:sz w:val="24"/>
          <w:szCs w:val="24"/>
        </w:rPr>
      </w:pPr>
      <w:r w:rsidRPr="006E174A">
        <w:rPr>
          <w:rFonts w:ascii="Times New Roman" w:hAnsi="Times New Roman" w:cs="Times New Roman"/>
          <w:sz w:val="24"/>
          <w:szCs w:val="24"/>
        </w:rPr>
        <w:t>Ряд ученых придерживается мнения, что проблемное обучение не является отдельным видом проведения занятий, а входит в общий учебный процесс, являюсь его составной частью. Данное мнение получило широкое распространение и является актуальным на данный момент. Это определяется тем, что при формировани</w:t>
      </w:r>
      <w:r w:rsidR="003D66A2">
        <w:rPr>
          <w:rFonts w:ascii="Times New Roman" w:hAnsi="Times New Roman" w:cs="Times New Roman"/>
          <w:sz w:val="24"/>
          <w:szCs w:val="24"/>
        </w:rPr>
        <w:t>и проблемной ситуации образует</w:t>
      </w:r>
      <w:r w:rsidRPr="006E174A">
        <w:rPr>
          <w:rFonts w:ascii="Times New Roman" w:hAnsi="Times New Roman" w:cs="Times New Roman"/>
          <w:sz w:val="24"/>
          <w:szCs w:val="24"/>
        </w:rPr>
        <w:t xml:space="preserve"> начальный момент мышления, который вызывает умственную потребность и создает предпосылки для усвоения новых знаний.</w:t>
      </w:r>
    </w:p>
    <w:p w14:paraId="7578BBF0" w14:textId="0FD487CF" w:rsidR="00023782" w:rsidRDefault="002349A4" w:rsidP="00F7480A">
      <w:pPr>
        <w:spacing w:after="0" w:line="240" w:lineRule="auto"/>
        <w:ind w:firstLine="709"/>
        <w:jc w:val="both"/>
        <w:rPr>
          <w:rFonts w:ascii="Times New Roman" w:hAnsi="Times New Roman" w:cs="Times New Roman"/>
          <w:sz w:val="24"/>
          <w:szCs w:val="24"/>
        </w:rPr>
      </w:pPr>
      <w:r w:rsidRPr="005516E7">
        <w:rPr>
          <w:rFonts w:ascii="Times New Roman" w:hAnsi="Times New Roman" w:cs="Times New Roman"/>
          <w:sz w:val="24"/>
          <w:szCs w:val="24"/>
        </w:rPr>
        <w:t>Данный мето</w:t>
      </w:r>
      <w:r w:rsidR="003D66A2">
        <w:rPr>
          <w:rFonts w:ascii="Times New Roman" w:hAnsi="Times New Roman" w:cs="Times New Roman"/>
          <w:sz w:val="24"/>
          <w:szCs w:val="24"/>
        </w:rPr>
        <w:t xml:space="preserve">д обучения является эффективным, </w:t>
      </w:r>
      <w:r w:rsidRPr="005516E7">
        <w:rPr>
          <w:rFonts w:ascii="Times New Roman" w:hAnsi="Times New Roman" w:cs="Times New Roman"/>
          <w:sz w:val="24"/>
          <w:szCs w:val="24"/>
        </w:rPr>
        <w:t>так как материал направлен на самостоятельный поиск ответа, а не на усвоение воспроизводимого материала. Исходя из сказанного, студенты становятся непосредственными участниками поиска решения, тем самым выявляя причины то</w:t>
      </w:r>
      <w:r w:rsidR="00023782" w:rsidRPr="005516E7">
        <w:rPr>
          <w:rFonts w:ascii="Times New Roman" w:hAnsi="Times New Roman" w:cs="Times New Roman"/>
          <w:sz w:val="24"/>
          <w:szCs w:val="24"/>
        </w:rPr>
        <w:t>й или иной ситуации. Так, структура системного обучения может представлять собой следующие элементы: причина-проблема-решение. Поэтому, используя дидактические методы мы может найти причины проблемы и т</w:t>
      </w:r>
      <w:r w:rsidR="003D66A2">
        <w:rPr>
          <w:rFonts w:ascii="Times New Roman" w:hAnsi="Times New Roman" w:cs="Times New Roman"/>
          <w:sz w:val="24"/>
          <w:szCs w:val="24"/>
        </w:rPr>
        <w:t>ем самым прийти к благоприятному</w:t>
      </w:r>
      <w:r w:rsidR="00023782" w:rsidRPr="005516E7">
        <w:rPr>
          <w:rFonts w:ascii="Times New Roman" w:hAnsi="Times New Roman" w:cs="Times New Roman"/>
          <w:sz w:val="24"/>
          <w:szCs w:val="24"/>
        </w:rPr>
        <w:t xml:space="preserve"> решению, путем самостоятельного поиска. Применение такого способа способствует активизации учащихся независимо от уровня подготовленности, повышает сознательность и включает в непосредственный процесс обучения, за счет собственного активного взаимодействия с окружением. </w:t>
      </w:r>
      <w:r w:rsidR="00C856FD">
        <w:rPr>
          <w:rFonts w:ascii="Times New Roman" w:hAnsi="Times New Roman" w:cs="Times New Roman"/>
          <w:sz w:val="24"/>
          <w:szCs w:val="24"/>
        </w:rPr>
        <w:t xml:space="preserve">  </w:t>
      </w:r>
      <w:r w:rsidR="00F74008">
        <w:rPr>
          <w:rFonts w:ascii="Times New Roman" w:hAnsi="Times New Roman" w:cs="Times New Roman"/>
          <w:sz w:val="24"/>
          <w:szCs w:val="24"/>
        </w:rPr>
        <w:t xml:space="preserve"> </w:t>
      </w:r>
    </w:p>
    <w:p w14:paraId="07A64D93" w14:textId="54EA0DE0" w:rsidR="00C856FD" w:rsidRDefault="00C856FD" w:rsidP="00F7480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связи с этим мы можем выделить два вида проблем, так как от их характера будет отличаться степень решения: простые и сложные. Так, для разрешения сложной проблемы необходимым является разделение ее на части и поэтапное рассмотрение каждой для достижения итогового результата. Данный момент может вызвать затруднение и студентов, </w:t>
      </w:r>
      <w:r>
        <w:rPr>
          <w:rFonts w:ascii="Times New Roman" w:hAnsi="Times New Roman" w:cs="Times New Roman"/>
          <w:sz w:val="24"/>
          <w:szCs w:val="24"/>
        </w:rPr>
        <w:lastRenderedPageBreak/>
        <w:t>которые некачественно изучили предыдущие темы, так как для решения какой-либо части необходимо аккумулировать</w:t>
      </w:r>
      <w:r w:rsidR="00AF7A98">
        <w:rPr>
          <w:rFonts w:ascii="Times New Roman" w:hAnsi="Times New Roman" w:cs="Times New Roman"/>
          <w:sz w:val="24"/>
          <w:szCs w:val="24"/>
        </w:rPr>
        <w:t xml:space="preserve"> предыдущий опыт. При этом параллельным является процесс нахождения новых, раннее неизвестных обучающемуся элементов решения проблемы. </w:t>
      </w:r>
      <w:r w:rsidR="000F292E">
        <w:rPr>
          <w:rFonts w:ascii="Times New Roman" w:hAnsi="Times New Roman" w:cs="Times New Roman"/>
          <w:sz w:val="24"/>
          <w:szCs w:val="24"/>
        </w:rPr>
        <w:t xml:space="preserve"> </w:t>
      </w:r>
    </w:p>
    <w:p w14:paraId="4F255F43" w14:textId="13FB2847" w:rsidR="000F292E" w:rsidRDefault="000F292E" w:rsidP="00F7480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Определено, что фундаментом проблемного обучения является постановка проблемной ситуации. Так, возникает вопрос о том, какую проблемную ситуацию можно считать подлинной. </w:t>
      </w:r>
      <w:r w:rsidR="00F74008">
        <w:rPr>
          <w:rFonts w:ascii="Times New Roman" w:hAnsi="Times New Roman" w:cs="Times New Roman"/>
          <w:sz w:val="24"/>
          <w:szCs w:val="24"/>
        </w:rPr>
        <w:t xml:space="preserve">Выявлено, что не каждый вопрос, на который обучающийся не может дать ответ является для него проблемным. То есть, вопросы, отнесенные к числу теоретических, ответ на которые можно легко найти в учебных пособиях не будут являться предметов проблемного обучения. </w:t>
      </w:r>
    </w:p>
    <w:p w14:paraId="2544EEDB" w14:textId="438F0F73" w:rsidR="00B86120" w:rsidRDefault="00B86120" w:rsidP="00F7480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Обобщая вышесказанное, можно выделить необходимые критерии для правильной постановки проблемной задачи:  </w:t>
      </w:r>
    </w:p>
    <w:p w14:paraId="301BBE7B" w14:textId="6B78F940" w:rsidR="00B86120" w:rsidRDefault="00B86120" w:rsidP="00F7480A">
      <w:pPr>
        <w:pStyle w:val="a3"/>
        <w:numPr>
          <w:ilvl w:val="0"/>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Поставленное перед обучающимися задание должно содержать в себе сведения требующие изучения нового материала и овладения ранее не применяемыми умениями; </w:t>
      </w:r>
    </w:p>
    <w:p w14:paraId="7AFFBA67" w14:textId="6225844A" w:rsidR="00B86120" w:rsidRDefault="00B86120" w:rsidP="00F7480A">
      <w:pPr>
        <w:pStyle w:val="a3"/>
        <w:numPr>
          <w:ilvl w:val="0"/>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Уровень сложности задания должен соответствовать интеллектуальным способностям студентов;   </w:t>
      </w:r>
    </w:p>
    <w:p w14:paraId="12D5060E" w14:textId="636A76D2" w:rsidR="00B86120" w:rsidRDefault="00B86120" w:rsidP="00F7480A">
      <w:pPr>
        <w:pStyle w:val="a3"/>
        <w:numPr>
          <w:ilvl w:val="0"/>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Проблемная задача излагается до объяснения изучаемого материала; </w:t>
      </w:r>
    </w:p>
    <w:p w14:paraId="065D3993" w14:textId="2CD12D5E" w:rsidR="00B86120" w:rsidRDefault="00B86120" w:rsidP="00F7480A">
      <w:pPr>
        <w:pStyle w:val="a3"/>
        <w:numPr>
          <w:ilvl w:val="0"/>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Проблемные задания могут быть направлены на усвоение материала, на формулировку вопроса и на решение практической задачи; </w:t>
      </w:r>
    </w:p>
    <w:p w14:paraId="2BBA34DC" w14:textId="1049D960" w:rsidR="00B86120" w:rsidRPr="00611CAB" w:rsidRDefault="00B86120" w:rsidP="00F7480A">
      <w:pPr>
        <w:pStyle w:val="a3"/>
        <w:numPr>
          <w:ilvl w:val="0"/>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11CAB">
        <w:rPr>
          <w:rFonts w:ascii="Times New Roman" w:hAnsi="Times New Roman" w:cs="Times New Roman"/>
          <w:sz w:val="24"/>
          <w:szCs w:val="24"/>
        </w:rPr>
        <w:t>Для одной проблемной ситуации могут быть разработаны несколько вариативных задач.</w:t>
      </w:r>
      <w:r w:rsidR="00611CAB" w:rsidRPr="00611CAB">
        <w:rPr>
          <w:rFonts w:ascii="Times New Roman" w:hAnsi="Times New Roman" w:cs="Times New Roman"/>
          <w:sz w:val="24"/>
          <w:szCs w:val="24"/>
        </w:rPr>
        <w:t xml:space="preserve"> </w:t>
      </w:r>
    </w:p>
    <w:p w14:paraId="4B661C29" w14:textId="3883A33E" w:rsidR="00B86120" w:rsidRDefault="00B86120" w:rsidP="00F7480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Важным явля</w:t>
      </w:r>
      <w:r w:rsidR="00611CAB">
        <w:rPr>
          <w:rFonts w:ascii="Times New Roman" w:hAnsi="Times New Roman" w:cs="Times New Roman"/>
          <w:sz w:val="24"/>
          <w:szCs w:val="24"/>
        </w:rPr>
        <w:t xml:space="preserve">ется то, что понятия проблемной задачи и проблемной ситуации не тождественны, так как постановка правильной проблемной ситуации может быть реализована только в случае соблюдение вышеперечисленных критериев формирования проблемной задачи. </w:t>
      </w:r>
    </w:p>
    <w:p w14:paraId="1E7CB662" w14:textId="77777777" w:rsidR="00D04833" w:rsidRDefault="00D04833" w:rsidP="00F7480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Помимо деление проблемной ситуации по уровню сложности, можно выделить следующую классификацию по характеру противоречия:</w:t>
      </w:r>
    </w:p>
    <w:p w14:paraId="7D9751C0" w14:textId="5092BD2C" w:rsidR="00831737" w:rsidRDefault="00831737" w:rsidP="00F7480A">
      <w:pPr>
        <w:pStyle w:val="a3"/>
        <w:numPr>
          <w:ilvl w:val="0"/>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Теоретические-в</w:t>
      </w:r>
      <w:r w:rsidR="00D04833">
        <w:rPr>
          <w:rFonts w:ascii="Times New Roman" w:hAnsi="Times New Roman" w:cs="Times New Roman"/>
          <w:sz w:val="24"/>
          <w:szCs w:val="24"/>
        </w:rPr>
        <w:t>ыявление факторов, требующих теоретического обоснования</w:t>
      </w:r>
      <w:r>
        <w:rPr>
          <w:rFonts w:ascii="Times New Roman" w:hAnsi="Times New Roman" w:cs="Times New Roman"/>
          <w:sz w:val="24"/>
          <w:szCs w:val="24"/>
        </w:rPr>
        <w:t xml:space="preserve">; </w:t>
      </w:r>
    </w:p>
    <w:p w14:paraId="5C2C6D1C" w14:textId="6613A597" w:rsidR="00831737" w:rsidRDefault="00831737" w:rsidP="00F7480A">
      <w:pPr>
        <w:pStyle w:val="a3"/>
        <w:numPr>
          <w:ilvl w:val="0"/>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Практические-применение жизненных ситуаций, которые возникают при решении практической задачи; </w:t>
      </w:r>
    </w:p>
    <w:p w14:paraId="351ED36C" w14:textId="77777777" w:rsidR="00831737" w:rsidRDefault="00831737" w:rsidP="00F7480A">
      <w:pPr>
        <w:pStyle w:val="a3"/>
        <w:numPr>
          <w:ilvl w:val="0"/>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Формирование учебной проблемы с заранее обоснованными явлениями; </w:t>
      </w:r>
    </w:p>
    <w:p w14:paraId="1B47311B" w14:textId="676481F1" w:rsidR="00D04833" w:rsidRDefault="00831737" w:rsidP="00F7480A">
      <w:pPr>
        <w:pStyle w:val="a3"/>
        <w:numPr>
          <w:ilvl w:val="0"/>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Смешанные-проблемы на стыке жизненной ситуации и научной обоснованностью о предложенных фактах.  </w:t>
      </w:r>
      <w:r w:rsidR="00D04833" w:rsidRPr="00D04833">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5D9FAD5" w14:textId="303052B2" w:rsidR="00831737" w:rsidRDefault="00831737" w:rsidP="00F7480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 для подтверждения любого из видов проблемой ситуации будет применяться следующий алгоритм: </w:t>
      </w:r>
    </w:p>
    <w:p w14:paraId="48E14603" w14:textId="0EB9668E" w:rsidR="00831737" w:rsidRDefault="00831737" w:rsidP="00F7480A">
      <w:pPr>
        <w:pStyle w:val="a3"/>
        <w:numPr>
          <w:ilvl w:val="0"/>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Выдвижение нескольких гипотез; </w:t>
      </w:r>
    </w:p>
    <w:p w14:paraId="79A00A8F" w14:textId="55322FB8" w:rsidR="00831737" w:rsidRDefault="00831737" w:rsidP="00F7480A">
      <w:pPr>
        <w:pStyle w:val="a3"/>
        <w:numPr>
          <w:ilvl w:val="0"/>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Определение из них наиболее достоверных;  </w:t>
      </w:r>
    </w:p>
    <w:p w14:paraId="015D769F" w14:textId="3B8E1DF7" w:rsidR="00831737" w:rsidRDefault="00831737" w:rsidP="00F7480A">
      <w:pPr>
        <w:pStyle w:val="a3"/>
        <w:numPr>
          <w:ilvl w:val="0"/>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Формирование обоснованного вывода по выбранной гипотезе; </w:t>
      </w:r>
    </w:p>
    <w:p w14:paraId="56205064" w14:textId="4C713181" w:rsidR="00831737" w:rsidRDefault="00831737" w:rsidP="00F7480A">
      <w:pPr>
        <w:pStyle w:val="a3"/>
        <w:numPr>
          <w:ilvl w:val="0"/>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Проведение опытной проверки. </w:t>
      </w:r>
      <w:r w:rsidR="00FF477C">
        <w:rPr>
          <w:rFonts w:ascii="Times New Roman" w:hAnsi="Times New Roman" w:cs="Times New Roman"/>
          <w:sz w:val="24"/>
          <w:szCs w:val="24"/>
        </w:rPr>
        <w:t xml:space="preserve"> </w:t>
      </w:r>
    </w:p>
    <w:p w14:paraId="6FD86789" w14:textId="77777777" w:rsidR="000F292E" w:rsidRDefault="00FF477C" w:rsidP="00F7480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Приоритетным в применении проблемного способа обучения является</w:t>
      </w:r>
      <w:r w:rsidR="00190C6A">
        <w:rPr>
          <w:rFonts w:ascii="Times New Roman" w:hAnsi="Times New Roman" w:cs="Times New Roman"/>
          <w:sz w:val="24"/>
          <w:szCs w:val="24"/>
        </w:rPr>
        <w:t xml:space="preserve"> побуждение учащихся к сравнительному анализу, сопоставлению фактов, который возникает в связи с появлением познавательного затруднения.  </w:t>
      </w:r>
      <w:r>
        <w:rPr>
          <w:rFonts w:ascii="Times New Roman" w:hAnsi="Times New Roman" w:cs="Times New Roman"/>
          <w:sz w:val="24"/>
          <w:szCs w:val="24"/>
        </w:rPr>
        <w:t xml:space="preserve"> </w:t>
      </w:r>
    </w:p>
    <w:p w14:paraId="7284C03D" w14:textId="17FEE84F" w:rsidR="00831737" w:rsidRDefault="00FF477C" w:rsidP="00F7480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F292E" w:rsidRPr="000F292E">
        <w:rPr>
          <w:rFonts w:ascii="Times New Roman" w:hAnsi="Times New Roman" w:cs="Times New Roman"/>
          <w:sz w:val="24"/>
          <w:szCs w:val="24"/>
        </w:rPr>
        <w:t xml:space="preserve">Поэтому, проблемное обучение можно считать основанным на аналитической деятельности учащихся, которые реализуется в ходе размышлений, что в свою очередь благоприятно сказывается на сосредоточении решения заданной проблемы.  </w:t>
      </w:r>
      <w:r w:rsidR="00611CAB">
        <w:rPr>
          <w:rFonts w:ascii="Times New Roman" w:hAnsi="Times New Roman" w:cs="Times New Roman"/>
          <w:sz w:val="24"/>
          <w:szCs w:val="24"/>
        </w:rPr>
        <w:t xml:space="preserve"> </w:t>
      </w:r>
    </w:p>
    <w:p w14:paraId="2922D5A0" w14:textId="598DAA1B" w:rsidR="00611CAB" w:rsidRDefault="00611CAB" w:rsidP="00F7480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Следующая классификация проблемного обучения по уровню проблемности:   </w:t>
      </w:r>
    </w:p>
    <w:p w14:paraId="2AC3ADF1" w14:textId="6BA6DF46" w:rsidR="00611CAB" w:rsidRPr="006E174A" w:rsidRDefault="006E174A" w:rsidP="00F7480A">
      <w:pPr>
        <w:pStyle w:val="a3"/>
        <w:numPr>
          <w:ilvl w:val="0"/>
          <w:numId w:val="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00611CAB" w:rsidRPr="006E174A">
        <w:rPr>
          <w:rFonts w:ascii="Times New Roman" w:hAnsi="Times New Roman" w:cs="Times New Roman"/>
          <w:sz w:val="24"/>
          <w:szCs w:val="24"/>
        </w:rPr>
        <w:t>амостоятельно</w:t>
      </w:r>
      <w:r>
        <w:rPr>
          <w:rFonts w:ascii="Times New Roman" w:hAnsi="Times New Roman" w:cs="Times New Roman"/>
          <w:sz w:val="24"/>
          <w:szCs w:val="24"/>
        </w:rPr>
        <w:t>е определение задачи</w:t>
      </w:r>
      <w:r w:rsidR="003D66A2">
        <w:rPr>
          <w:rFonts w:ascii="Times New Roman" w:hAnsi="Times New Roman" w:cs="Times New Roman"/>
          <w:sz w:val="24"/>
          <w:szCs w:val="24"/>
        </w:rPr>
        <w:t xml:space="preserve"> и ее решение</w:t>
      </w:r>
      <w:r>
        <w:rPr>
          <w:rFonts w:ascii="Times New Roman" w:hAnsi="Times New Roman" w:cs="Times New Roman"/>
          <w:sz w:val="24"/>
          <w:szCs w:val="24"/>
        </w:rPr>
        <w:t xml:space="preserve"> педагогом;</w:t>
      </w:r>
    </w:p>
    <w:p w14:paraId="6079A2DD" w14:textId="4D654D34" w:rsidR="006E174A" w:rsidRDefault="006E174A" w:rsidP="00F7480A">
      <w:pPr>
        <w:pStyle w:val="a3"/>
        <w:numPr>
          <w:ilvl w:val="0"/>
          <w:numId w:val="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Оглашение проблемы педагогом и самостоятельное ее разрешение обучающимися; </w:t>
      </w:r>
    </w:p>
    <w:p w14:paraId="424F933D" w14:textId="65C5E3BC" w:rsidR="006E174A" w:rsidRDefault="006E174A" w:rsidP="00F7480A">
      <w:pPr>
        <w:pStyle w:val="a3"/>
        <w:numPr>
          <w:ilvl w:val="0"/>
          <w:numId w:val="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Постановка проблемы осуществляется обучающимися, а педагог оказывает помощь в ее решении; </w:t>
      </w:r>
    </w:p>
    <w:p w14:paraId="73BE81A1" w14:textId="33B26402" w:rsidR="006E174A" w:rsidRPr="006E174A" w:rsidRDefault="006E174A" w:rsidP="00F7480A">
      <w:pPr>
        <w:pStyle w:val="a3"/>
        <w:numPr>
          <w:ilvl w:val="0"/>
          <w:numId w:val="8"/>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Проблема и решение проблемы формируется и решается непосредственно учащимися. </w:t>
      </w:r>
    </w:p>
    <w:p w14:paraId="7CB4A940" w14:textId="3D9C1FA2" w:rsidR="00023782" w:rsidRDefault="006E174A" w:rsidP="00F7480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Также, м</w:t>
      </w:r>
      <w:r w:rsidR="00023782" w:rsidRPr="005516E7">
        <w:rPr>
          <w:rFonts w:ascii="Times New Roman" w:hAnsi="Times New Roman" w:cs="Times New Roman"/>
          <w:sz w:val="24"/>
          <w:szCs w:val="24"/>
        </w:rPr>
        <w:t>етод проблемного обучения рассматривается как творческий. Это связано с непосредственным изменением роли педагога во взаимоотношениях с учащимися. Так, преподаватель не дает моментального решения задачи, а вступает в диалог со студентами, что приводит к формированию различных подходов к разрешению проблемы тем самым развивая когнитивное мышление.</w:t>
      </w:r>
      <w:r w:rsidR="005516E7">
        <w:rPr>
          <w:rFonts w:ascii="Times New Roman" w:hAnsi="Times New Roman" w:cs="Times New Roman"/>
          <w:sz w:val="24"/>
          <w:szCs w:val="24"/>
        </w:rPr>
        <w:t xml:space="preserve"> </w:t>
      </w:r>
      <w:r w:rsidR="000F292E">
        <w:rPr>
          <w:rFonts w:ascii="Times New Roman" w:hAnsi="Times New Roman" w:cs="Times New Roman"/>
          <w:sz w:val="24"/>
          <w:szCs w:val="24"/>
        </w:rPr>
        <w:t xml:space="preserve"> </w:t>
      </w:r>
    </w:p>
    <w:p w14:paraId="790FB64A" w14:textId="4DE4FDCD" w:rsidR="00190C6A" w:rsidRDefault="00190C6A" w:rsidP="00F7480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 можно выделить следующую классификацию по типу реализации творческой деятельности:  </w:t>
      </w:r>
    </w:p>
    <w:p w14:paraId="64E989D9" w14:textId="677CC151" w:rsidR="00190C6A" w:rsidRDefault="00190C6A" w:rsidP="00F7480A">
      <w:pPr>
        <w:pStyle w:val="a3"/>
        <w:numPr>
          <w:ilvl w:val="0"/>
          <w:numId w:val="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Творчество, связанное с научной деятельностью; </w:t>
      </w:r>
    </w:p>
    <w:p w14:paraId="3811298D" w14:textId="78663BD2" w:rsidR="00190C6A" w:rsidRDefault="00190C6A" w:rsidP="00F7480A">
      <w:pPr>
        <w:pStyle w:val="a3"/>
        <w:numPr>
          <w:ilvl w:val="0"/>
          <w:numId w:val="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Творчество, связанное с практической деятельностью; </w:t>
      </w:r>
    </w:p>
    <w:p w14:paraId="0511DD61" w14:textId="0F6DF124" w:rsidR="00190C6A" w:rsidRPr="00190C6A" w:rsidRDefault="00190C6A" w:rsidP="00F7480A">
      <w:pPr>
        <w:pStyle w:val="a3"/>
        <w:numPr>
          <w:ilvl w:val="0"/>
          <w:numId w:val="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Творчество, связанное с художественной деятельностью. </w:t>
      </w:r>
    </w:p>
    <w:p w14:paraId="65E6C6A1" w14:textId="48311EBD" w:rsidR="00190C6A" w:rsidRDefault="00190C6A" w:rsidP="00F7480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связи с вышеизложенным, научное творчество реализуется на </w:t>
      </w:r>
      <w:r w:rsidR="000F292E">
        <w:rPr>
          <w:rFonts w:ascii="Times New Roman" w:hAnsi="Times New Roman" w:cs="Times New Roman"/>
          <w:sz w:val="24"/>
          <w:szCs w:val="24"/>
        </w:rPr>
        <w:t xml:space="preserve">основе простановки и решения теоретической проблемы, практическое - на решении практической учебной проблемы, а художественная непосредственно на вариативности решения проблемы с использованием литературных произведений, музыкальных композиций и других произведений искусства.    </w:t>
      </w:r>
    </w:p>
    <w:p w14:paraId="4CDB694E" w14:textId="77777777" w:rsidR="000F292E" w:rsidRPr="000F292E" w:rsidRDefault="000F292E" w:rsidP="00F7480A">
      <w:pPr>
        <w:spacing w:after="0" w:line="240" w:lineRule="auto"/>
        <w:ind w:firstLine="709"/>
        <w:jc w:val="both"/>
        <w:rPr>
          <w:rFonts w:ascii="Times New Roman" w:hAnsi="Times New Roman" w:cs="Times New Roman"/>
          <w:sz w:val="24"/>
          <w:szCs w:val="24"/>
        </w:rPr>
      </w:pPr>
      <w:r w:rsidRPr="000F292E">
        <w:rPr>
          <w:rFonts w:ascii="Times New Roman" w:hAnsi="Times New Roman" w:cs="Times New Roman"/>
          <w:sz w:val="24"/>
          <w:szCs w:val="24"/>
        </w:rPr>
        <w:t xml:space="preserve">Для реализации данного метода необходимо соблюдение следующих критериев:  </w:t>
      </w:r>
    </w:p>
    <w:p w14:paraId="1863C6A1" w14:textId="77777777" w:rsidR="000F292E" w:rsidRPr="000F292E" w:rsidRDefault="000F292E" w:rsidP="00F7480A">
      <w:pPr>
        <w:spacing w:after="0" w:line="240" w:lineRule="auto"/>
        <w:ind w:firstLine="709"/>
        <w:jc w:val="both"/>
        <w:rPr>
          <w:rFonts w:ascii="Times New Roman" w:hAnsi="Times New Roman" w:cs="Times New Roman"/>
          <w:sz w:val="24"/>
          <w:szCs w:val="24"/>
        </w:rPr>
      </w:pPr>
      <w:r w:rsidRPr="000F292E">
        <w:rPr>
          <w:rFonts w:ascii="Times New Roman" w:hAnsi="Times New Roman" w:cs="Times New Roman"/>
          <w:sz w:val="24"/>
          <w:szCs w:val="24"/>
        </w:rPr>
        <w:t>1.</w:t>
      </w:r>
      <w:r w:rsidRPr="000F292E">
        <w:rPr>
          <w:rFonts w:ascii="Times New Roman" w:hAnsi="Times New Roman" w:cs="Times New Roman"/>
          <w:sz w:val="24"/>
          <w:szCs w:val="24"/>
        </w:rPr>
        <w:tab/>
        <w:t xml:space="preserve">Вариативность занятий, которая не может привести к одностороннему и ограниченному процессу обучения; </w:t>
      </w:r>
    </w:p>
    <w:p w14:paraId="73F8C001" w14:textId="1B6084CD" w:rsidR="000F292E" w:rsidRDefault="000F292E" w:rsidP="00F7480A">
      <w:pPr>
        <w:spacing w:after="0" w:line="240" w:lineRule="auto"/>
        <w:ind w:firstLine="709"/>
        <w:jc w:val="both"/>
        <w:rPr>
          <w:rFonts w:ascii="Times New Roman" w:hAnsi="Times New Roman" w:cs="Times New Roman"/>
          <w:sz w:val="24"/>
          <w:szCs w:val="24"/>
        </w:rPr>
      </w:pPr>
      <w:r w:rsidRPr="000F292E">
        <w:rPr>
          <w:rFonts w:ascii="Times New Roman" w:hAnsi="Times New Roman" w:cs="Times New Roman"/>
          <w:sz w:val="24"/>
          <w:szCs w:val="24"/>
        </w:rPr>
        <w:t>2.</w:t>
      </w:r>
      <w:r w:rsidRPr="000F292E">
        <w:rPr>
          <w:rFonts w:ascii="Times New Roman" w:hAnsi="Times New Roman" w:cs="Times New Roman"/>
          <w:sz w:val="24"/>
          <w:szCs w:val="24"/>
        </w:rPr>
        <w:tab/>
        <w:t>Инициативность студентов, являющаяся фактором всестороннего развития.</w:t>
      </w:r>
      <w:r w:rsidR="006E174A">
        <w:rPr>
          <w:rFonts w:ascii="Times New Roman" w:hAnsi="Times New Roman" w:cs="Times New Roman"/>
          <w:sz w:val="24"/>
          <w:szCs w:val="24"/>
        </w:rPr>
        <w:t xml:space="preserve"> </w:t>
      </w:r>
    </w:p>
    <w:p w14:paraId="34155B31" w14:textId="049F220E" w:rsidR="00F03BBF" w:rsidRPr="006E174A" w:rsidRDefault="00F03BBF" w:rsidP="00F7480A">
      <w:pPr>
        <w:spacing w:after="0" w:line="240" w:lineRule="auto"/>
        <w:ind w:firstLine="709"/>
        <w:jc w:val="both"/>
        <w:rPr>
          <w:rFonts w:ascii="Times New Roman" w:hAnsi="Times New Roman" w:cs="Times New Roman"/>
          <w:sz w:val="24"/>
          <w:szCs w:val="24"/>
        </w:rPr>
      </w:pPr>
      <w:r w:rsidRPr="006E174A">
        <w:rPr>
          <w:rFonts w:ascii="Times New Roman" w:hAnsi="Times New Roman" w:cs="Times New Roman"/>
          <w:sz w:val="24"/>
          <w:szCs w:val="24"/>
        </w:rPr>
        <w:t xml:space="preserve">Подводя итог вышесказанному, можем сказать, что проблемное обучение определяется как разновидность практического творческого обучения, которое сочетает в себе самостоятельную познавательную поисковую деятельность учащихся с последующим усвоением сделанных </w:t>
      </w:r>
      <w:r w:rsidR="006E174A" w:rsidRPr="006E174A">
        <w:rPr>
          <w:rFonts w:ascii="Times New Roman" w:hAnsi="Times New Roman" w:cs="Times New Roman"/>
          <w:sz w:val="24"/>
          <w:szCs w:val="24"/>
        </w:rPr>
        <w:t>выводов, а его сущность заключается в формировании противоречия межу приобретённым опытом и новыми проблемами, которые возникают при решении учебных задач как итог развитие активной мыслительной деятельности.</w:t>
      </w:r>
    </w:p>
    <w:p w14:paraId="10676A3C" w14:textId="10B1EF17" w:rsidR="005F1E99" w:rsidRPr="005F1E99" w:rsidRDefault="005F1E99" w:rsidP="00F7480A">
      <w:pPr>
        <w:spacing w:after="0" w:line="240" w:lineRule="auto"/>
        <w:ind w:firstLine="709"/>
        <w:jc w:val="both"/>
        <w:rPr>
          <w:rFonts w:ascii="Times New Roman" w:hAnsi="Times New Roman" w:cs="Times New Roman"/>
          <w:sz w:val="24"/>
          <w:szCs w:val="24"/>
        </w:rPr>
      </w:pPr>
    </w:p>
    <w:p w14:paraId="09E83D14" w14:textId="77777777" w:rsidR="005F1E99" w:rsidRPr="005F1E99" w:rsidRDefault="005F1E99" w:rsidP="005F1E99">
      <w:pPr>
        <w:rPr>
          <w:rFonts w:ascii="Times New Roman" w:hAnsi="Times New Roman" w:cs="Times New Roman"/>
          <w:sz w:val="24"/>
          <w:szCs w:val="24"/>
        </w:rPr>
      </w:pPr>
    </w:p>
    <w:p w14:paraId="04B8A5D2" w14:textId="67CD25C7" w:rsidR="005F1E99" w:rsidRDefault="005F1E99" w:rsidP="005F1E99">
      <w:pPr>
        <w:rPr>
          <w:rFonts w:ascii="Times New Roman" w:hAnsi="Times New Roman" w:cs="Times New Roman"/>
          <w:sz w:val="24"/>
          <w:szCs w:val="24"/>
        </w:rPr>
      </w:pPr>
    </w:p>
    <w:p w14:paraId="442F30D7" w14:textId="61717102" w:rsidR="00F7480A" w:rsidRDefault="00F7480A" w:rsidP="005F1E99">
      <w:pPr>
        <w:rPr>
          <w:rFonts w:ascii="Times New Roman" w:hAnsi="Times New Roman" w:cs="Times New Roman"/>
          <w:sz w:val="24"/>
          <w:szCs w:val="24"/>
        </w:rPr>
      </w:pPr>
    </w:p>
    <w:p w14:paraId="58094FD0" w14:textId="7847C297" w:rsidR="00F7480A" w:rsidRDefault="00F7480A" w:rsidP="005F1E99">
      <w:pPr>
        <w:rPr>
          <w:rFonts w:ascii="Times New Roman" w:hAnsi="Times New Roman" w:cs="Times New Roman"/>
          <w:sz w:val="24"/>
          <w:szCs w:val="24"/>
        </w:rPr>
      </w:pPr>
    </w:p>
    <w:p w14:paraId="74010780" w14:textId="6689A206" w:rsidR="00F7480A" w:rsidRDefault="00F7480A" w:rsidP="005F1E99">
      <w:pPr>
        <w:rPr>
          <w:rFonts w:ascii="Times New Roman" w:hAnsi="Times New Roman" w:cs="Times New Roman"/>
          <w:sz w:val="24"/>
          <w:szCs w:val="24"/>
        </w:rPr>
      </w:pPr>
    </w:p>
    <w:p w14:paraId="4919A901" w14:textId="7875699F" w:rsidR="00F7480A" w:rsidRDefault="00F7480A" w:rsidP="005F1E99">
      <w:pPr>
        <w:rPr>
          <w:rFonts w:ascii="Times New Roman" w:hAnsi="Times New Roman" w:cs="Times New Roman"/>
          <w:sz w:val="24"/>
          <w:szCs w:val="24"/>
        </w:rPr>
      </w:pPr>
    </w:p>
    <w:p w14:paraId="4B61E5EF" w14:textId="05BECE54" w:rsidR="00F7480A" w:rsidRDefault="00F7480A" w:rsidP="005F1E99">
      <w:pPr>
        <w:rPr>
          <w:rFonts w:ascii="Times New Roman" w:hAnsi="Times New Roman" w:cs="Times New Roman"/>
          <w:sz w:val="24"/>
          <w:szCs w:val="24"/>
        </w:rPr>
      </w:pPr>
    </w:p>
    <w:p w14:paraId="03FE3174" w14:textId="49BBE6D0" w:rsidR="00F7480A" w:rsidRDefault="00F7480A" w:rsidP="005F1E99">
      <w:pPr>
        <w:rPr>
          <w:rFonts w:ascii="Times New Roman" w:hAnsi="Times New Roman" w:cs="Times New Roman"/>
          <w:sz w:val="24"/>
          <w:szCs w:val="24"/>
        </w:rPr>
      </w:pPr>
    </w:p>
    <w:p w14:paraId="489291D4" w14:textId="39F14ACE" w:rsidR="00F7480A" w:rsidRDefault="00F7480A" w:rsidP="005F1E99">
      <w:pPr>
        <w:rPr>
          <w:rFonts w:ascii="Times New Roman" w:hAnsi="Times New Roman" w:cs="Times New Roman"/>
          <w:sz w:val="24"/>
          <w:szCs w:val="24"/>
        </w:rPr>
      </w:pPr>
    </w:p>
    <w:p w14:paraId="78CFA40A" w14:textId="50D5005A" w:rsidR="00F7480A" w:rsidRDefault="00F7480A" w:rsidP="005F1E99">
      <w:pPr>
        <w:rPr>
          <w:rFonts w:ascii="Times New Roman" w:hAnsi="Times New Roman" w:cs="Times New Roman"/>
          <w:sz w:val="24"/>
          <w:szCs w:val="24"/>
        </w:rPr>
      </w:pPr>
    </w:p>
    <w:p w14:paraId="167B6C1E" w14:textId="17EF7233" w:rsidR="00F7480A" w:rsidRDefault="00F7480A" w:rsidP="005F1E99">
      <w:pPr>
        <w:rPr>
          <w:rFonts w:ascii="Times New Roman" w:hAnsi="Times New Roman" w:cs="Times New Roman"/>
          <w:sz w:val="24"/>
          <w:szCs w:val="24"/>
        </w:rPr>
      </w:pPr>
    </w:p>
    <w:p w14:paraId="57FCC3F3" w14:textId="16F62EAD" w:rsidR="00F7480A" w:rsidRDefault="00F7480A" w:rsidP="005F1E99">
      <w:pPr>
        <w:rPr>
          <w:rFonts w:ascii="Times New Roman" w:hAnsi="Times New Roman" w:cs="Times New Roman"/>
          <w:sz w:val="24"/>
          <w:szCs w:val="24"/>
        </w:rPr>
      </w:pPr>
    </w:p>
    <w:p w14:paraId="7D695DD0" w14:textId="4E40F2E4" w:rsidR="00F7480A" w:rsidRDefault="00F7480A" w:rsidP="005F1E99">
      <w:pPr>
        <w:rPr>
          <w:rFonts w:ascii="Times New Roman" w:hAnsi="Times New Roman" w:cs="Times New Roman"/>
          <w:sz w:val="24"/>
          <w:szCs w:val="24"/>
        </w:rPr>
      </w:pPr>
    </w:p>
    <w:p w14:paraId="2CB2F842" w14:textId="68EAD73D" w:rsidR="00F7480A" w:rsidRDefault="00F7480A" w:rsidP="005F1E99">
      <w:pPr>
        <w:rPr>
          <w:rFonts w:ascii="Times New Roman" w:hAnsi="Times New Roman" w:cs="Times New Roman"/>
          <w:sz w:val="24"/>
          <w:szCs w:val="24"/>
        </w:rPr>
      </w:pPr>
    </w:p>
    <w:p w14:paraId="14502225" w14:textId="613A96E4" w:rsidR="00F7480A" w:rsidRDefault="00F7480A" w:rsidP="005F1E99">
      <w:pPr>
        <w:rPr>
          <w:rFonts w:ascii="Times New Roman" w:hAnsi="Times New Roman" w:cs="Times New Roman"/>
          <w:sz w:val="24"/>
          <w:szCs w:val="24"/>
        </w:rPr>
      </w:pPr>
    </w:p>
    <w:p w14:paraId="1FBBA489" w14:textId="6AE9CF7A" w:rsidR="00F7480A" w:rsidRDefault="0017602A" w:rsidP="0017602A">
      <w:pPr>
        <w:jc w:val="center"/>
        <w:rPr>
          <w:rFonts w:ascii="Times New Roman" w:hAnsi="Times New Roman" w:cs="Times New Roman"/>
          <w:sz w:val="24"/>
          <w:szCs w:val="24"/>
        </w:rPr>
      </w:pPr>
      <w:r>
        <w:rPr>
          <w:rFonts w:ascii="Times New Roman" w:hAnsi="Times New Roman" w:cs="Times New Roman"/>
          <w:sz w:val="24"/>
          <w:szCs w:val="24"/>
        </w:rPr>
        <w:lastRenderedPageBreak/>
        <w:t>СПИСОК ЛИТЕРАТУРЫ</w:t>
      </w:r>
    </w:p>
    <w:p w14:paraId="5BE0F9E9" w14:textId="765FEFC3" w:rsidR="0017602A" w:rsidRDefault="0017602A" w:rsidP="0017602A">
      <w:pPr>
        <w:pStyle w:val="a3"/>
        <w:numPr>
          <w:ilvl w:val="0"/>
          <w:numId w:val="9"/>
        </w:numPr>
        <w:spacing w:after="0" w:line="240" w:lineRule="auto"/>
        <w:ind w:left="0" w:firstLine="357"/>
        <w:jc w:val="both"/>
        <w:rPr>
          <w:rFonts w:ascii="Times New Roman" w:hAnsi="Times New Roman" w:cs="Times New Roman"/>
          <w:sz w:val="24"/>
          <w:szCs w:val="24"/>
        </w:rPr>
      </w:pPr>
      <w:r w:rsidRPr="0017602A">
        <w:rPr>
          <w:rFonts w:ascii="Times New Roman" w:hAnsi="Times New Roman" w:cs="Times New Roman"/>
          <w:sz w:val="24"/>
          <w:szCs w:val="24"/>
        </w:rPr>
        <w:t xml:space="preserve">Березина В.А. Развитие воспитания - приоритетное направление деятельности в системе образования / В.А. Березина // Воспитать человека: сборник нормативно-правовых, научно-методических, организационно-практических материалов по проблемам воспитания / под ред. В.А. Березиной, И.А. Зимней [и др.]- М.: </w:t>
      </w:r>
      <w:proofErr w:type="spellStart"/>
      <w:r w:rsidRPr="0017602A">
        <w:rPr>
          <w:rFonts w:ascii="Times New Roman" w:hAnsi="Times New Roman" w:cs="Times New Roman"/>
          <w:sz w:val="24"/>
          <w:szCs w:val="24"/>
        </w:rPr>
        <w:t>Вентана-Графф</w:t>
      </w:r>
      <w:proofErr w:type="spellEnd"/>
      <w:r w:rsidRPr="0017602A">
        <w:rPr>
          <w:rFonts w:ascii="Times New Roman" w:hAnsi="Times New Roman" w:cs="Times New Roman"/>
          <w:sz w:val="24"/>
          <w:szCs w:val="24"/>
        </w:rPr>
        <w:t>, 2003.</w:t>
      </w:r>
      <w:r>
        <w:rPr>
          <w:rFonts w:ascii="Times New Roman" w:hAnsi="Times New Roman" w:cs="Times New Roman"/>
          <w:sz w:val="24"/>
          <w:szCs w:val="24"/>
        </w:rPr>
        <w:t xml:space="preserve"> </w:t>
      </w:r>
    </w:p>
    <w:p w14:paraId="281A9C62" w14:textId="77777777" w:rsidR="0017602A" w:rsidRPr="0017602A" w:rsidRDefault="0017602A" w:rsidP="0017602A">
      <w:pPr>
        <w:pStyle w:val="a3"/>
        <w:numPr>
          <w:ilvl w:val="0"/>
          <w:numId w:val="9"/>
        </w:numPr>
        <w:spacing w:after="0" w:line="240" w:lineRule="auto"/>
        <w:ind w:left="0" w:firstLine="357"/>
        <w:jc w:val="both"/>
        <w:rPr>
          <w:rFonts w:ascii="Times New Roman" w:hAnsi="Times New Roman" w:cs="Times New Roman"/>
          <w:sz w:val="24"/>
          <w:szCs w:val="24"/>
        </w:rPr>
      </w:pPr>
      <w:proofErr w:type="spellStart"/>
      <w:r w:rsidRPr="0017602A">
        <w:rPr>
          <w:rFonts w:ascii="Times New Roman" w:hAnsi="Times New Roman" w:cs="Times New Roman"/>
          <w:sz w:val="24"/>
          <w:szCs w:val="24"/>
        </w:rPr>
        <w:t>Бондаревская</w:t>
      </w:r>
      <w:proofErr w:type="spellEnd"/>
      <w:r w:rsidRPr="0017602A">
        <w:rPr>
          <w:rFonts w:ascii="Times New Roman" w:hAnsi="Times New Roman" w:cs="Times New Roman"/>
          <w:sz w:val="24"/>
          <w:szCs w:val="24"/>
        </w:rPr>
        <w:t xml:space="preserve"> Е. В. Педагогика: личность в гуманистических теориях и системах воспитания: учеб. пособие [Текст] / Е. В. </w:t>
      </w:r>
      <w:proofErr w:type="spellStart"/>
      <w:r w:rsidRPr="0017602A">
        <w:rPr>
          <w:rFonts w:ascii="Times New Roman" w:hAnsi="Times New Roman" w:cs="Times New Roman"/>
          <w:sz w:val="24"/>
          <w:szCs w:val="24"/>
        </w:rPr>
        <w:t>Бондаревская</w:t>
      </w:r>
      <w:proofErr w:type="spellEnd"/>
      <w:r w:rsidRPr="0017602A">
        <w:rPr>
          <w:rFonts w:ascii="Times New Roman" w:hAnsi="Times New Roman" w:cs="Times New Roman"/>
          <w:sz w:val="24"/>
          <w:szCs w:val="24"/>
        </w:rPr>
        <w:t xml:space="preserve">. – Москва.: Творческий центр «Учитель», 1999. </w:t>
      </w:r>
    </w:p>
    <w:p w14:paraId="597E06CC" w14:textId="423357CF" w:rsidR="0017602A" w:rsidRDefault="0017602A" w:rsidP="0017602A">
      <w:pPr>
        <w:pStyle w:val="a3"/>
        <w:numPr>
          <w:ilvl w:val="0"/>
          <w:numId w:val="9"/>
        </w:numPr>
        <w:spacing w:after="0" w:line="240" w:lineRule="auto"/>
        <w:ind w:left="0" w:firstLine="357"/>
        <w:jc w:val="both"/>
        <w:rPr>
          <w:rFonts w:ascii="Times New Roman" w:hAnsi="Times New Roman" w:cs="Times New Roman"/>
          <w:sz w:val="24"/>
          <w:szCs w:val="24"/>
        </w:rPr>
      </w:pPr>
      <w:r w:rsidRPr="0017602A">
        <w:rPr>
          <w:rFonts w:ascii="Times New Roman" w:hAnsi="Times New Roman" w:cs="Times New Roman"/>
          <w:sz w:val="24"/>
          <w:szCs w:val="24"/>
        </w:rPr>
        <w:t>Кудрявцев В. Т. Проблемное обучение: истоки, сущность, перспективы / В.Т. Кудрявцев. – М.: «Знание», 1991. – 80 с.</w:t>
      </w:r>
      <w:r>
        <w:rPr>
          <w:rFonts w:ascii="Times New Roman" w:hAnsi="Times New Roman" w:cs="Times New Roman"/>
          <w:sz w:val="24"/>
          <w:szCs w:val="24"/>
        </w:rPr>
        <w:t xml:space="preserve"> </w:t>
      </w:r>
    </w:p>
    <w:p w14:paraId="46BC6E93" w14:textId="3013F3C8" w:rsidR="0017602A" w:rsidRDefault="0017602A" w:rsidP="0017602A">
      <w:pPr>
        <w:pStyle w:val="a3"/>
        <w:numPr>
          <w:ilvl w:val="0"/>
          <w:numId w:val="9"/>
        </w:numPr>
        <w:spacing w:after="0" w:line="240" w:lineRule="auto"/>
        <w:ind w:left="0" w:firstLine="357"/>
        <w:jc w:val="both"/>
        <w:rPr>
          <w:rFonts w:ascii="Times New Roman" w:hAnsi="Times New Roman" w:cs="Times New Roman"/>
          <w:sz w:val="24"/>
          <w:szCs w:val="24"/>
        </w:rPr>
      </w:pPr>
      <w:proofErr w:type="spellStart"/>
      <w:r w:rsidRPr="0017602A">
        <w:rPr>
          <w:rFonts w:ascii="Times New Roman" w:hAnsi="Times New Roman" w:cs="Times New Roman"/>
          <w:sz w:val="24"/>
          <w:szCs w:val="24"/>
        </w:rPr>
        <w:t>Лернер</w:t>
      </w:r>
      <w:proofErr w:type="spellEnd"/>
      <w:r w:rsidRPr="0017602A">
        <w:rPr>
          <w:rFonts w:ascii="Times New Roman" w:hAnsi="Times New Roman" w:cs="Times New Roman"/>
          <w:sz w:val="24"/>
          <w:szCs w:val="24"/>
        </w:rPr>
        <w:t xml:space="preserve"> И. Я.  Проблемное обучение / ЛЯ. </w:t>
      </w:r>
      <w:proofErr w:type="spellStart"/>
      <w:r w:rsidRPr="0017602A">
        <w:rPr>
          <w:rFonts w:ascii="Times New Roman" w:hAnsi="Times New Roman" w:cs="Times New Roman"/>
          <w:sz w:val="24"/>
          <w:szCs w:val="24"/>
        </w:rPr>
        <w:t>Лернер</w:t>
      </w:r>
      <w:proofErr w:type="spellEnd"/>
      <w:r w:rsidRPr="0017602A">
        <w:rPr>
          <w:rFonts w:ascii="Times New Roman" w:hAnsi="Times New Roman" w:cs="Times New Roman"/>
          <w:sz w:val="24"/>
          <w:szCs w:val="24"/>
        </w:rPr>
        <w:t>. — М.: «Знание», 1974. — 64 с.</w:t>
      </w:r>
      <w:r>
        <w:rPr>
          <w:rFonts w:ascii="Times New Roman" w:hAnsi="Times New Roman" w:cs="Times New Roman"/>
          <w:sz w:val="24"/>
          <w:szCs w:val="24"/>
        </w:rPr>
        <w:t xml:space="preserve"> </w:t>
      </w:r>
    </w:p>
    <w:p w14:paraId="087BFE73" w14:textId="69F84492" w:rsidR="0017602A" w:rsidRPr="0017602A" w:rsidRDefault="0017602A" w:rsidP="0017602A">
      <w:pPr>
        <w:pStyle w:val="a3"/>
        <w:numPr>
          <w:ilvl w:val="0"/>
          <w:numId w:val="9"/>
        </w:numPr>
        <w:spacing w:after="0" w:line="240" w:lineRule="auto"/>
        <w:ind w:left="0" w:firstLine="357"/>
        <w:jc w:val="both"/>
        <w:rPr>
          <w:rFonts w:ascii="Times New Roman" w:hAnsi="Times New Roman" w:cs="Times New Roman"/>
          <w:sz w:val="24"/>
          <w:szCs w:val="24"/>
        </w:rPr>
      </w:pPr>
      <w:proofErr w:type="spellStart"/>
      <w:r w:rsidRPr="0017602A">
        <w:rPr>
          <w:rFonts w:ascii="Times New Roman" w:hAnsi="Times New Roman" w:cs="Times New Roman"/>
          <w:sz w:val="24"/>
          <w:szCs w:val="24"/>
        </w:rPr>
        <w:t>Оконь</w:t>
      </w:r>
      <w:proofErr w:type="spellEnd"/>
      <w:r w:rsidRPr="0017602A">
        <w:rPr>
          <w:rFonts w:ascii="Times New Roman" w:hAnsi="Times New Roman" w:cs="Times New Roman"/>
          <w:sz w:val="24"/>
          <w:szCs w:val="24"/>
        </w:rPr>
        <w:t xml:space="preserve"> В. Основы проблемного обучения / В. </w:t>
      </w:r>
      <w:proofErr w:type="spellStart"/>
      <w:r w:rsidRPr="0017602A">
        <w:rPr>
          <w:rFonts w:ascii="Times New Roman" w:hAnsi="Times New Roman" w:cs="Times New Roman"/>
          <w:sz w:val="24"/>
          <w:szCs w:val="24"/>
        </w:rPr>
        <w:t>Оконь</w:t>
      </w:r>
      <w:proofErr w:type="spellEnd"/>
      <w:r w:rsidRPr="0017602A">
        <w:rPr>
          <w:rFonts w:ascii="Times New Roman" w:hAnsi="Times New Roman" w:cs="Times New Roman"/>
          <w:sz w:val="24"/>
          <w:szCs w:val="24"/>
        </w:rPr>
        <w:t>. — М.: «Просвещение», 1968. — 208 с.</w:t>
      </w:r>
    </w:p>
    <w:p w14:paraId="30A3088E" w14:textId="77777777" w:rsidR="005F1E99" w:rsidRPr="005F1E99" w:rsidRDefault="005F1E99" w:rsidP="005F1E99">
      <w:pPr>
        <w:rPr>
          <w:rFonts w:ascii="Times New Roman" w:hAnsi="Times New Roman" w:cs="Times New Roman"/>
          <w:sz w:val="24"/>
          <w:szCs w:val="24"/>
        </w:rPr>
      </w:pPr>
    </w:p>
    <w:p w14:paraId="08FFA98E" w14:textId="77777777" w:rsidR="005F1E99" w:rsidRPr="005F1E99" w:rsidRDefault="005F1E99" w:rsidP="005F1E99">
      <w:pPr>
        <w:rPr>
          <w:rFonts w:ascii="Times New Roman" w:hAnsi="Times New Roman" w:cs="Times New Roman"/>
          <w:sz w:val="24"/>
          <w:szCs w:val="24"/>
        </w:rPr>
      </w:pPr>
    </w:p>
    <w:p w14:paraId="2C5170B7" w14:textId="77777777" w:rsidR="005F1E99" w:rsidRPr="005F1E99" w:rsidRDefault="005F1E99" w:rsidP="005F1E99">
      <w:pPr>
        <w:rPr>
          <w:rFonts w:ascii="Times New Roman" w:hAnsi="Times New Roman" w:cs="Times New Roman"/>
          <w:sz w:val="24"/>
          <w:szCs w:val="24"/>
        </w:rPr>
      </w:pPr>
    </w:p>
    <w:p w14:paraId="3F5382FD" w14:textId="77777777" w:rsidR="005F1E99" w:rsidRPr="005F1E99" w:rsidRDefault="005F1E99" w:rsidP="005F1E99">
      <w:pPr>
        <w:rPr>
          <w:rFonts w:ascii="Times New Roman" w:hAnsi="Times New Roman" w:cs="Times New Roman"/>
          <w:sz w:val="24"/>
          <w:szCs w:val="24"/>
        </w:rPr>
      </w:pPr>
    </w:p>
    <w:p w14:paraId="647070E7" w14:textId="77777777" w:rsidR="005F1E99" w:rsidRPr="005F1E99" w:rsidRDefault="005F1E99" w:rsidP="005F1E99">
      <w:pPr>
        <w:rPr>
          <w:rFonts w:ascii="Times New Roman" w:hAnsi="Times New Roman" w:cs="Times New Roman"/>
          <w:sz w:val="24"/>
          <w:szCs w:val="24"/>
        </w:rPr>
      </w:pPr>
      <w:bookmarkStart w:id="0" w:name="_GoBack"/>
      <w:bookmarkEnd w:id="0"/>
    </w:p>
    <w:sectPr w:rsidR="005F1E99" w:rsidRPr="005F1E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C2D71"/>
    <w:multiLevelType w:val="hybridMultilevel"/>
    <w:tmpl w:val="E0B05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365466"/>
    <w:multiLevelType w:val="hybridMultilevel"/>
    <w:tmpl w:val="AAD88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3028B6"/>
    <w:multiLevelType w:val="hybridMultilevel"/>
    <w:tmpl w:val="85049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9F7E76"/>
    <w:multiLevelType w:val="hybridMultilevel"/>
    <w:tmpl w:val="79367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C34735"/>
    <w:multiLevelType w:val="hybridMultilevel"/>
    <w:tmpl w:val="C10EE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A1363A4"/>
    <w:multiLevelType w:val="hybridMultilevel"/>
    <w:tmpl w:val="A8822EF8"/>
    <w:lvl w:ilvl="0" w:tplc="BA9EE1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641305AC"/>
    <w:multiLevelType w:val="hybridMultilevel"/>
    <w:tmpl w:val="5A223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8536BC8"/>
    <w:multiLevelType w:val="hybridMultilevel"/>
    <w:tmpl w:val="16226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8A514DD"/>
    <w:multiLevelType w:val="hybridMultilevel"/>
    <w:tmpl w:val="EEF26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2"/>
  </w:num>
  <w:num w:numId="5">
    <w:abstractNumId w:val="5"/>
  </w:num>
  <w:num w:numId="6">
    <w:abstractNumId w:val="1"/>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937"/>
    <w:rsid w:val="00023782"/>
    <w:rsid w:val="000F292E"/>
    <w:rsid w:val="0017602A"/>
    <w:rsid w:val="00190C6A"/>
    <w:rsid w:val="002349A4"/>
    <w:rsid w:val="003D66A2"/>
    <w:rsid w:val="00426D03"/>
    <w:rsid w:val="00512E8D"/>
    <w:rsid w:val="005516E7"/>
    <w:rsid w:val="005A0937"/>
    <w:rsid w:val="005F1E99"/>
    <w:rsid w:val="006009DD"/>
    <w:rsid w:val="00611CAB"/>
    <w:rsid w:val="006E174A"/>
    <w:rsid w:val="007B2CD0"/>
    <w:rsid w:val="007C43FF"/>
    <w:rsid w:val="007E5E19"/>
    <w:rsid w:val="00831737"/>
    <w:rsid w:val="009B7F74"/>
    <w:rsid w:val="00AF7A98"/>
    <w:rsid w:val="00B86120"/>
    <w:rsid w:val="00C4373C"/>
    <w:rsid w:val="00C856FD"/>
    <w:rsid w:val="00D04833"/>
    <w:rsid w:val="00F03BBF"/>
    <w:rsid w:val="00F74008"/>
    <w:rsid w:val="00F7480A"/>
    <w:rsid w:val="00FF4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DE802"/>
  <w15:chartTrackingRefBased/>
  <w15:docId w15:val="{5DAE05A8-3CF4-4853-AB8A-FADD6D27E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5E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4</Pages>
  <Words>1328</Words>
  <Characters>7572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Natalya</cp:lastModifiedBy>
  <cp:revision>7</cp:revision>
  <dcterms:created xsi:type="dcterms:W3CDTF">2023-02-21T17:57:00Z</dcterms:created>
  <dcterms:modified xsi:type="dcterms:W3CDTF">2023-02-22T11:15:00Z</dcterms:modified>
</cp:coreProperties>
</file>