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1D" w:rsidRDefault="00156B76" w:rsidP="00CC3A1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Роль проектно-исследовательской деятельности в</w:t>
      </w:r>
      <w:r w:rsidR="00CC3A1D" w:rsidRPr="00092BDE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формировании интереса к естественно- научным дисциплинам </w:t>
      </w:r>
      <w:r w:rsidR="00CC3A1D">
        <w:rPr>
          <w:b/>
          <w:bCs/>
          <w:sz w:val="28"/>
          <w:szCs w:val="24"/>
        </w:rPr>
        <w:t>(из опыта работы).</w:t>
      </w:r>
    </w:p>
    <w:p w:rsidR="00914FE2" w:rsidRDefault="00914FE2" w:rsidP="00914FE2">
      <w:pPr>
        <w:rPr>
          <w:bCs/>
        </w:rPr>
      </w:pPr>
      <w:r>
        <w:rPr>
          <w:bCs/>
        </w:rPr>
        <w:t>(</w:t>
      </w:r>
      <w:r w:rsidRPr="00914FE2">
        <w:rPr>
          <w:bCs/>
        </w:rPr>
        <w:t>Учитель физики высшей категории</w:t>
      </w:r>
      <w:r>
        <w:rPr>
          <w:bCs/>
        </w:rPr>
        <w:t xml:space="preserve">   </w:t>
      </w:r>
      <w:r w:rsidRPr="00914FE2">
        <w:rPr>
          <w:bCs/>
        </w:rPr>
        <w:t>МАОУ Боровской СОШ Валитова Т.А.</w:t>
      </w:r>
      <w:r>
        <w:rPr>
          <w:bCs/>
        </w:rPr>
        <w:t>)</w:t>
      </w:r>
    </w:p>
    <w:p w:rsidR="00914FE2" w:rsidRPr="00914FE2" w:rsidRDefault="00914FE2" w:rsidP="00914FE2">
      <w:pPr>
        <w:rPr>
          <w:bCs/>
        </w:rPr>
      </w:pPr>
    </w:p>
    <w:p w:rsidR="00156B76" w:rsidRPr="00156B76" w:rsidRDefault="00914FE2" w:rsidP="00156B76">
      <w:pPr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156B76" w:rsidRPr="00156B76">
        <w:rPr>
          <w:bCs/>
          <w:sz w:val="28"/>
          <w:szCs w:val="24"/>
        </w:rPr>
        <w:t>Не секрет, что познавательный интерес у учащихся среднего, и, особенно, старшего звена,</w:t>
      </w:r>
      <w:r w:rsidR="00156B76">
        <w:rPr>
          <w:bCs/>
          <w:sz w:val="28"/>
          <w:szCs w:val="24"/>
        </w:rPr>
        <w:t xml:space="preserve"> с каждым годом становится все меньше и меньше. </w:t>
      </w:r>
    </w:p>
    <w:p w:rsidR="00156B76" w:rsidRDefault="00156B76" w:rsidP="00156B76">
      <w:pPr>
        <w:spacing w:line="276" w:lineRule="auto"/>
        <w:ind w:right="160"/>
        <w:rPr>
          <w:sz w:val="28"/>
          <w:szCs w:val="28"/>
        </w:rPr>
      </w:pPr>
      <w:r w:rsidRPr="00156B76">
        <w:rPr>
          <w:sz w:val="28"/>
          <w:szCs w:val="28"/>
        </w:rPr>
        <w:t>Каждый педагог в своей практике сталкивается с проблемой отсутствия учебной мотивации к предмету у</w:t>
      </w:r>
      <w:r w:rsidRPr="00C35452">
        <w:rPr>
          <w:sz w:val="28"/>
          <w:szCs w:val="28"/>
        </w:rPr>
        <w:t xml:space="preserve"> некоторых учеников. </w:t>
      </w:r>
      <w:r>
        <w:rPr>
          <w:sz w:val="28"/>
          <w:szCs w:val="28"/>
        </w:rPr>
        <w:t>Н</w:t>
      </w:r>
      <w:r w:rsidRPr="00C35452">
        <w:rPr>
          <w:sz w:val="28"/>
          <w:szCs w:val="28"/>
        </w:rPr>
        <w:t>еобходимость решения этой проблемы, ни у кого не вызывает сомнения, ведь учебная мотивация является решающим фактором эффективности учебного процесса.</w:t>
      </w:r>
      <w:r w:rsidR="00462C38">
        <w:rPr>
          <w:sz w:val="28"/>
          <w:szCs w:val="28"/>
        </w:rPr>
        <w:t xml:space="preserve"> </w:t>
      </w:r>
    </w:p>
    <w:p w:rsidR="00462C38" w:rsidRDefault="00462C38" w:rsidP="00462C38">
      <w:pPr>
        <w:spacing w:line="276" w:lineRule="auto"/>
        <w:ind w:right="160"/>
        <w:rPr>
          <w:sz w:val="28"/>
          <w:szCs w:val="28"/>
        </w:rPr>
      </w:pPr>
      <w:r>
        <w:rPr>
          <w:sz w:val="28"/>
          <w:szCs w:val="28"/>
        </w:rPr>
        <w:t>И если такие предметы, как русский язык и математика, являются обязательными для получения аттестата и учащиеся на них замотивированы автоматически, то наш предмет, не смотря на его востребованность в ВУЗах, не является для них нужным, но в конце обучения в школе становится таким же важным, как обязательные. Кстати, в</w:t>
      </w:r>
      <w:r w:rsidRPr="00C35452">
        <w:rPr>
          <w:sz w:val="28"/>
          <w:szCs w:val="28"/>
        </w:rPr>
        <w:t xml:space="preserve"> этом заинтересованы и родители учащихся</w:t>
      </w:r>
      <w:r>
        <w:rPr>
          <w:sz w:val="28"/>
          <w:szCs w:val="28"/>
        </w:rPr>
        <w:t>, как правило.</w:t>
      </w:r>
    </w:p>
    <w:p w:rsidR="00244604" w:rsidRDefault="00462C38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Поэтому перед нами </w:t>
      </w:r>
      <w:r w:rsidRPr="00C35452">
        <w:rPr>
          <w:sz w:val="28"/>
          <w:szCs w:val="28"/>
        </w:rPr>
        <w:t xml:space="preserve">стоит </w:t>
      </w:r>
      <w:r w:rsidRPr="00462C38">
        <w:rPr>
          <w:bCs/>
          <w:sz w:val="28"/>
          <w:szCs w:val="28"/>
        </w:rPr>
        <w:t>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  <w:r>
        <w:rPr>
          <w:bCs/>
          <w:sz w:val="28"/>
          <w:szCs w:val="28"/>
        </w:rPr>
        <w:t xml:space="preserve"> И один из способов ее решения- это участие ребенка в проектно-исследовательской деятельности именно по предмету по выбору. </w:t>
      </w:r>
      <w:r w:rsidRPr="00045E4B">
        <w:rPr>
          <w:color w:val="000000"/>
          <w:sz w:val="28"/>
          <w:szCs w:val="28"/>
        </w:rPr>
        <w:t>Метод проектов, как педагогическая технология, ориентирован</w:t>
      </w:r>
      <w:r w:rsidR="00AC2727">
        <w:rPr>
          <w:color w:val="000000"/>
          <w:sz w:val="28"/>
          <w:szCs w:val="28"/>
        </w:rPr>
        <w:t xml:space="preserve"> на самостоятельную работу</w:t>
      </w:r>
      <w:r w:rsidRPr="00045E4B">
        <w:rPr>
          <w:color w:val="000000"/>
          <w:sz w:val="28"/>
          <w:szCs w:val="28"/>
        </w:rPr>
        <w:t xml:space="preserve"> учащихся, которую они выполняют в течение определённого</w:t>
      </w:r>
      <w:r>
        <w:rPr>
          <w:color w:val="000000"/>
          <w:sz w:val="28"/>
          <w:szCs w:val="28"/>
        </w:rPr>
        <w:t xml:space="preserve">, небольшого </w:t>
      </w:r>
      <w:r w:rsidRPr="00045E4B">
        <w:rPr>
          <w:color w:val="000000"/>
          <w:sz w:val="28"/>
          <w:szCs w:val="28"/>
        </w:rPr>
        <w:t>отрезка времени. Создание проектов п</w:t>
      </w:r>
      <w:r w:rsidR="00AC2727">
        <w:rPr>
          <w:color w:val="000000"/>
          <w:sz w:val="28"/>
          <w:szCs w:val="28"/>
        </w:rPr>
        <w:t>озволяет ребенку</w:t>
      </w:r>
      <w:r>
        <w:rPr>
          <w:color w:val="000000"/>
          <w:sz w:val="28"/>
          <w:szCs w:val="28"/>
        </w:rPr>
        <w:t xml:space="preserve"> </w:t>
      </w:r>
      <w:r w:rsidRPr="00045E4B">
        <w:rPr>
          <w:color w:val="000000"/>
          <w:sz w:val="28"/>
          <w:szCs w:val="28"/>
        </w:rPr>
        <w:t>раскр</w:t>
      </w:r>
      <w:r>
        <w:rPr>
          <w:color w:val="000000"/>
          <w:sz w:val="28"/>
          <w:szCs w:val="28"/>
        </w:rPr>
        <w:t>ыть свои творческие способности, которыми он может не обладать, изучая предмет.</w:t>
      </w:r>
      <w:r w:rsidR="00244604">
        <w:rPr>
          <w:color w:val="000000"/>
          <w:sz w:val="28"/>
          <w:szCs w:val="28"/>
        </w:rPr>
        <w:t xml:space="preserve"> А наша с вами задача-помочь ученику реализовать себя, а может даже открыть свои новые способности, </w:t>
      </w:r>
      <w:proofErr w:type="gramStart"/>
      <w:r w:rsidR="00244604">
        <w:rPr>
          <w:color w:val="000000"/>
          <w:sz w:val="28"/>
          <w:szCs w:val="28"/>
        </w:rPr>
        <w:t>например</w:t>
      </w:r>
      <w:proofErr w:type="gramEnd"/>
      <w:r w:rsidR="00244604">
        <w:rPr>
          <w:color w:val="000000"/>
          <w:sz w:val="28"/>
          <w:szCs w:val="28"/>
        </w:rPr>
        <w:t xml:space="preserve">: </w:t>
      </w:r>
    </w:p>
    <w:p w:rsidR="00244604" w:rsidRPr="00045E4B" w:rsidRDefault="00244604" w:rsidP="002446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5E4B">
        <w:rPr>
          <w:color w:val="000000"/>
          <w:sz w:val="28"/>
          <w:szCs w:val="28"/>
        </w:rPr>
        <w:t>размышлять, опираясь на знание фактов, закономерностей науки, делать обоснованные выводы;</w:t>
      </w:r>
    </w:p>
    <w:p w:rsidR="00244604" w:rsidRPr="00045E4B" w:rsidRDefault="00244604" w:rsidP="00244604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5E4B">
        <w:rPr>
          <w:color w:val="000000"/>
          <w:sz w:val="28"/>
          <w:szCs w:val="28"/>
        </w:rPr>
        <w:t>принимать самостоятельные аргументированные решения;</w:t>
      </w:r>
    </w:p>
    <w:p w:rsidR="00244604" w:rsidRDefault="00244604" w:rsidP="00244604">
      <w:pPr>
        <w:spacing w:line="276" w:lineRule="auto"/>
        <w:ind w:right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5E4B">
        <w:rPr>
          <w:color w:val="000000"/>
          <w:sz w:val="28"/>
          <w:szCs w:val="28"/>
        </w:rPr>
        <w:t>научить</w:t>
      </w:r>
      <w:r w:rsidR="00AC2727">
        <w:rPr>
          <w:color w:val="000000"/>
          <w:sz w:val="28"/>
          <w:szCs w:val="28"/>
        </w:rPr>
        <w:t>ся</w:t>
      </w:r>
      <w:r w:rsidRPr="00045E4B">
        <w:rPr>
          <w:color w:val="000000"/>
          <w:sz w:val="28"/>
          <w:szCs w:val="28"/>
        </w:rPr>
        <w:t xml:space="preserve"> работать в команде, выполняя разные социальные роли.</w:t>
      </w:r>
    </w:p>
    <w:p w:rsid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 w:rsidRPr="00045E4B">
        <w:rPr>
          <w:color w:val="000000"/>
          <w:sz w:val="28"/>
          <w:szCs w:val="28"/>
        </w:rPr>
        <w:t>Как показывает опыт</w:t>
      </w:r>
      <w:r>
        <w:rPr>
          <w:color w:val="000000"/>
          <w:sz w:val="28"/>
          <w:szCs w:val="28"/>
        </w:rPr>
        <w:t xml:space="preserve">, такая </w:t>
      </w:r>
      <w:r w:rsidRPr="00045E4B">
        <w:rPr>
          <w:color w:val="000000"/>
          <w:sz w:val="28"/>
          <w:szCs w:val="28"/>
        </w:rPr>
        <w:t xml:space="preserve"> деятельность способствует</w:t>
      </w:r>
      <w:r>
        <w:rPr>
          <w:color w:val="000000"/>
          <w:sz w:val="28"/>
          <w:szCs w:val="28"/>
        </w:rPr>
        <w:t xml:space="preserve"> не только</w:t>
      </w:r>
      <w:r w:rsidRPr="00045E4B">
        <w:rPr>
          <w:color w:val="000000"/>
          <w:sz w:val="28"/>
          <w:szCs w:val="28"/>
        </w:rPr>
        <w:t xml:space="preserve"> развитию интереса, расширению и актуализации знаний по </w:t>
      </w:r>
      <w:r>
        <w:rPr>
          <w:color w:val="000000"/>
          <w:sz w:val="28"/>
          <w:szCs w:val="28"/>
        </w:rPr>
        <w:t>предметам</w:t>
      </w:r>
      <w:r w:rsidRPr="00045E4B">
        <w:rPr>
          <w:color w:val="000000"/>
          <w:sz w:val="28"/>
          <w:szCs w:val="28"/>
        </w:rPr>
        <w:t>, освоению творческого подхода к любому виду деятельности</w:t>
      </w:r>
      <w:r>
        <w:rPr>
          <w:color w:val="000000"/>
          <w:sz w:val="28"/>
          <w:szCs w:val="28"/>
        </w:rPr>
        <w:t>,</w:t>
      </w:r>
      <w:r w:rsidRPr="00045E4B">
        <w:rPr>
          <w:color w:val="000000"/>
          <w:sz w:val="28"/>
          <w:szCs w:val="28"/>
        </w:rPr>
        <w:t xml:space="preserve"> развитию представлений о межпредметных связях</w:t>
      </w:r>
      <w:r>
        <w:rPr>
          <w:color w:val="000000"/>
          <w:sz w:val="28"/>
          <w:szCs w:val="28"/>
        </w:rPr>
        <w:t xml:space="preserve">, но и </w:t>
      </w:r>
      <w:r w:rsidRPr="00045E4B">
        <w:rPr>
          <w:color w:val="000000"/>
          <w:sz w:val="28"/>
          <w:szCs w:val="28"/>
        </w:rPr>
        <w:t xml:space="preserve">развитию интеллектуальной инициативы учащихся в процессе освоения основных и дополнительных образовательных программ; созданию предпосылок для развития научного образа мышления; формированию установки на престижность </w:t>
      </w:r>
      <w:r w:rsidRPr="00045E4B">
        <w:rPr>
          <w:color w:val="000000"/>
          <w:sz w:val="28"/>
          <w:szCs w:val="28"/>
        </w:rPr>
        <w:lastRenderedPageBreak/>
        <w:t>фундаментальны</w:t>
      </w:r>
      <w:r>
        <w:rPr>
          <w:color w:val="000000"/>
          <w:sz w:val="28"/>
          <w:szCs w:val="28"/>
        </w:rPr>
        <w:t>х</w:t>
      </w:r>
      <w:r w:rsidRPr="00045E4B">
        <w:rPr>
          <w:color w:val="000000"/>
          <w:sz w:val="28"/>
          <w:szCs w:val="28"/>
        </w:rPr>
        <w:t xml:space="preserve"> научн</w:t>
      </w:r>
      <w:r>
        <w:rPr>
          <w:color w:val="000000"/>
          <w:sz w:val="28"/>
          <w:szCs w:val="28"/>
        </w:rPr>
        <w:t>ых</w:t>
      </w:r>
      <w:r w:rsidRPr="00045E4B">
        <w:rPr>
          <w:color w:val="000000"/>
          <w:sz w:val="28"/>
          <w:szCs w:val="28"/>
        </w:rPr>
        <w:t xml:space="preserve"> занятий; профессиональному самоопределению</w:t>
      </w:r>
      <w:r>
        <w:rPr>
          <w:color w:val="000000"/>
          <w:sz w:val="28"/>
          <w:szCs w:val="28"/>
        </w:rPr>
        <w:t xml:space="preserve">, что является немаловажным по окончание школы. </w:t>
      </w:r>
    </w:p>
    <w:p w:rsid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И вот когда ребята решают, какой предмет выбрать для проекта, перед ними встает вопрос-  </w:t>
      </w:r>
      <w:r w:rsidRPr="00244604">
        <w:rPr>
          <w:color w:val="000000"/>
          <w:sz w:val="28"/>
          <w:szCs w:val="28"/>
          <w:u w:val="single"/>
        </w:rPr>
        <w:t>с какой целью это нужно сделать?</w:t>
      </w:r>
    </w:p>
    <w:p w:rsid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 с вами должны «спровоцировать» интерес к своему предмету… Хотя, если честно, я с облегчением вздыхаю, когда таких ребят немного…</w:t>
      </w:r>
    </w:p>
    <w:p w:rsid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ладно, не будем о своих переживаниях…</w:t>
      </w:r>
    </w:p>
    <w:p w:rsid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они, выбрали, пришли к вам за советом, стоит ли им заняться </w:t>
      </w:r>
      <w:r w:rsidR="00741E6B">
        <w:rPr>
          <w:color w:val="000000"/>
          <w:sz w:val="28"/>
          <w:szCs w:val="28"/>
        </w:rPr>
        <w:t>физикой, либо все-таки уйти на английский или обществознание???</w:t>
      </w:r>
    </w:p>
    <w:p w:rsidR="00741E6B" w:rsidRDefault="00741E6B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никого никогда не уговариваю, и они не уходят. </w:t>
      </w:r>
    </w:p>
    <w:p w:rsidR="00741E6B" w:rsidRDefault="00741E6B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начинаем работать…</w:t>
      </w:r>
    </w:p>
    <w:p w:rsidR="00741E6B" w:rsidRDefault="00741E6B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чего? Нужно выбрать тему… Не знаю, как вам, но для меня это самая трудная часть в работе.  </w:t>
      </w:r>
    </w:p>
    <w:p w:rsidR="00741E6B" w:rsidRDefault="00741E6B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Хорошо, тему нашли, выбрали, определились. </w:t>
      </w:r>
    </w:p>
    <w:p w:rsidR="00741E6B" w:rsidRPr="00C576E4" w:rsidRDefault="00741E6B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Мои требования в начале пути-</w:t>
      </w:r>
      <w:r w:rsidR="00C576E4">
        <w:rPr>
          <w:color w:val="000000"/>
          <w:sz w:val="28"/>
          <w:szCs w:val="28"/>
        </w:rPr>
        <w:t xml:space="preserve">я ставлю задачу сразу-что будет являться </w:t>
      </w:r>
      <w:r w:rsidR="00C576E4" w:rsidRPr="00C576E4">
        <w:rPr>
          <w:color w:val="000000"/>
          <w:sz w:val="28"/>
          <w:szCs w:val="28"/>
          <w:u w:val="single"/>
        </w:rPr>
        <w:t>продуктом вашей работы???</w:t>
      </w:r>
    </w:p>
    <w:p w:rsidR="00741E6B" w:rsidRDefault="00C576E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Все проекты, которые делают мои ребята, носят не только исследовательский, но и аналитический, сравнительный характер и обязательно, </w:t>
      </w:r>
      <w:r w:rsidRPr="00C576E4">
        <w:rPr>
          <w:color w:val="000000"/>
          <w:sz w:val="28"/>
          <w:szCs w:val="28"/>
          <w:u w:val="single"/>
        </w:rPr>
        <w:t xml:space="preserve">продукт проекта на выходе! </w:t>
      </w:r>
    </w:p>
    <w:p w:rsidR="00C576E4" w:rsidRDefault="00C576E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Что может быть продуктом проекта?</w:t>
      </w:r>
    </w:p>
    <w:p w:rsidR="00C576E4" w:rsidRDefault="00C576E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Таблицы, методички с рекомендациями, опыты, порой необычные, правила, </w:t>
      </w:r>
      <w:r w:rsidR="00AF027C">
        <w:rPr>
          <w:color w:val="000000"/>
          <w:sz w:val="28"/>
          <w:szCs w:val="28"/>
        </w:rPr>
        <w:t>реже какие-то макеты или установки (учитывая сроки работы).</w:t>
      </w:r>
    </w:p>
    <w:p w:rsidR="00AF027C" w:rsidRDefault="00AF027C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u w:val="single"/>
        </w:rPr>
      </w:pPr>
      <w:r w:rsidRPr="00AF027C">
        <w:rPr>
          <w:color w:val="000000"/>
          <w:sz w:val="28"/>
          <w:szCs w:val="28"/>
          <w:u w:val="single"/>
        </w:rPr>
        <w:t>Каким должен быть продукт?</w:t>
      </w:r>
    </w:p>
    <w:p w:rsidR="000F5172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</w:t>
      </w:r>
      <w:r w:rsidR="00AF027C" w:rsidRPr="001377D6">
        <w:rPr>
          <w:color w:val="000000"/>
          <w:sz w:val="28"/>
          <w:szCs w:val="28"/>
          <w:u w:val="single"/>
        </w:rPr>
        <w:t>Интересным.</w:t>
      </w:r>
      <w:r w:rsidRPr="001377D6">
        <w:rPr>
          <w:color w:val="000000"/>
          <w:sz w:val="28"/>
          <w:szCs w:val="28"/>
          <w:u w:val="single"/>
        </w:rPr>
        <w:t xml:space="preserve"> </w:t>
      </w:r>
      <w:r w:rsidRPr="001377D6">
        <w:rPr>
          <w:color w:val="000000"/>
          <w:sz w:val="28"/>
          <w:szCs w:val="28"/>
        </w:rPr>
        <w:t xml:space="preserve">Но для этого нужно, чтобы это было интересно самому ребенку. Если он это почувствует, появляется некий драйв, желание сделать что-то своими руками. И не </w:t>
      </w:r>
      <w:r>
        <w:rPr>
          <w:color w:val="000000"/>
          <w:sz w:val="28"/>
          <w:szCs w:val="28"/>
        </w:rPr>
        <w:t xml:space="preserve">обязательно это должна быть машина для раскалывания льда или система освещения спортивной площадки, мы на такие проекты не замахиваемся. </w:t>
      </w:r>
    </w:p>
    <w:p w:rsidR="000F5172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количество желающих ребят</w:t>
      </w:r>
      <w:r w:rsidR="00EE7B5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(их много всегда). </w:t>
      </w:r>
    </w:p>
    <w:p w:rsidR="000F5172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мы ограничены во времени. </w:t>
      </w:r>
    </w:p>
    <w:p w:rsidR="00AF027C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В-третьих, зачем???</w:t>
      </w:r>
    </w:p>
    <w:p w:rsidR="001377D6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Выбираем что-то более простое и, главное, хоть немного нужное.</w:t>
      </w:r>
    </w:p>
    <w:p w:rsidR="001377D6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 сначала обсуждаем, что будет? А потом, как мы к этому придем? И это все повышает их познавательный интерес, и они знают, для чего все делается?</w:t>
      </w:r>
    </w:p>
    <w:p w:rsidR="00967857" w:rsidRDefault="00AD497F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</w:t>
      </w:r>
      <w:r w:rsidR="00967857" w:rsidRPr="00AD497F">
        <w:rPr>
          <w:color w:val="000000"/>
          <w:sz w:val="28"/>
          <w:szCs w:val="28"/>
          <w:u w:val="single"/>
        </w:rPr>
        <w:t xml:space="preserve">. </w:t>
      </w:r>
      <w:r w:rsidRPr="00AD497F">
        <w:rPr>
          <w:color w:val="000000"/>
          <w:sz w:val="28"/>
          <w:szCs w:val="28"/>
          <w:u w:val="single"/>
        </w:rPr>
        <w:t>Нужным и важным.</w:t>
      </w:r>
      <w:r>
        <w:rPr>
          <w:color w:val="000000"/>
          <w:sz w:val="28"/>
          <w:szCs w:val="28"/>
        </w:rPr>
        <w:t xml:space="preserve"> Продукт должен иметь практическую направленность. Ка</w:t>
      </w:r>
      <w:r w:rsidR="00AC272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я уже говорила ранее, это таблица, методичка, опыт или эксперимент и т.д.</w:t>
      </w:r>
    </w:p>
    <w:p w:rsidR="00AD497F" w:rsidRDefault="00AD497F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Это все-таки школьный проект, а не супер-научный труд, который, если честно, иногда сами исследователи (чужих идей) не всегда понимают, поверьте моему опыту работы в составе жюри на «Шаге в будущее». </w:t>
      </w:r>
    </w:p>
    <w:p w:rsidR="00AD497F" w:rsidRDefault="00AD497F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</w:t>
      </w:r>
      <w:r w:rsidRPr="001377D6"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  <w:u w:val="single"/>
        </w:rPr>
        <w:t xml:space="preserve"> То есть не сложным и понятным, </w:t>
      </w:r>
      <w:r w:rsidRPr="001377D6">
        <w:rPr>
          <w:color w:val="000000"/>
          <w:sz w:val="28"/>
          <w:szCs w:val="28"/>
        </w:rPr>
        <w:t>ведь они представляют результат своей деятельности учителям, сверстникам, родителям</w:t>
      </w:r>
      <w:r>
        <w:rPr>
          <w:color w:val="000000"/>
          <w:sz w:val="28"/>
          <w:szCs w:val="28"/>
        </w:rPr>
        <w:t xml:space="preserve"> (</w:t>
      </w:r>
      <w:r w:rsidRPr="001377D6">
        <w:rPr>
          <w:color w:val="000000"/>
          <w:sz w:val="28"/>
          <w:szCs w:val="28"/>
        </w:rPr>
        <w:t>во время защиты)</w:t>
      </w:r>
      <w:r>
        <w:rPr>
          <w:color w:val="000000"/>
          <w:sz w:val="28"/>
          <w:szCs w:val="28"/>
        </w:rPr>
        <w:t>. И если это им удается-зн</w:t>
      </w:r>
      <w:r w:rsidR="000F5172">
        <w:rPr>
          <w:color w:val="000000"/>
          <w:sz w:val="28"/>
          <w:szCs w:val="28"/>
        </w:rPr>
        <w:t>ачит работа была сделана не зря!</w:t>
      </w:r>
    </w:p>
    <w:p w:rsidR="00AC2727" w:rsidRDefault="00AC2727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самое главное: ребенок должен получать некое учебное удовольствие от своей работы и, особенно, от результатов своей деятельности. </w:t>
      </w:r>
    </w:p>
    <w:p w:rsidR="00AC2727" w:rsidRDefault="00AC2727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мы, как «двигатель прогресса» своих учеников, должны им в этом помогать, подсказывать, направлять и обязательно хвалить!!!</w:t>
      </w:r>
    </w:p>
    <w:p w:rsidR="00AC2727" w:rsidRPr="00870AA9" w:rsidRDefault="00870AA9" w:rsidP="00870AA9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35452">
        <w:rPr>
          <w:sz w:val="28"/>
          <w:szCs w:val="28"/>
        </w:rPr>
        <w:t>Практика работы над проектно – исследовательской д</w:t>
      </w:r>
      <w:r>
        <w:rPr>
          <w:sz w:val="28"/>
          <w:szCs w:val="28"/>
        </w:rPr>
        <w:t>еятельностью показала, что в ней</w:t>
      </w:r>
      <w:r w:rsidRPr="00C35452">
        <w:rPr>
          <w:sz w:val="28"/>
          <w:szCs w:val="28"/>
        </w:rPr>
        <w:t xml:space="preserve"> нет неуспевающих детей. Успех, интерес, радость, возможность проявить себя, в независимости от успеваемости </w:t>
      </w:r>
      <w:r w:rsidRPr="00870AA9">
        <w:rPr>
          <w:iCs/>
          <w:sz w:val="28"/>
          <w:szCs w:val="28"/>
        </w:rPr>
        <w:t>–</w:t>
      </w:r>
      <w:r w:rsidRPr="00870AA9">
        <w:rPr>
          <w:sz w:val="28"/>
          <w:szCs w:val="28"/>
        </w:rPr>
        <w:t xml:space="preserve"> </w:t>
      </w:r>
      <w:r w:rsidRPr="00870AA9">
        <w:rPr>
          <w:iCs/>
          <w:sz w:val="28"/>
          <w:szCs w:val="28"/>
        </w:rPr>
        <w:t>результат данного вида обучения.</w:t>
      </w:r>
    </w:p>
    <w:p w:rsidR="00AC2727" w:rsidRDefault="00AC2727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я хочу предоставить вашему вниманию небольшие </w:t>
      </w:r>
      <w:r w:rsidR="00E23913">
        <w:rPr>
          <w:color w:val="000000"/>
          <w:sz w:val="28"/>
          <w:szCs w:val="28"/>
        </w:rPr>
        <w:t>элементы проектов учащихся</w:t>
      </w:r>
      <w:r>
        <w:rPr>
          <w:color w:val="000000"/>
          <w:sz w:val="28"/>
          <w:szCs w:val="28"/>
        </w:rPr>
        <w:t xml:space="preserve"> нашей школы.</w:t>
      </w:r>
    </w:p>
    <w:p w:rsidR="00AC2727" w:rsidRDefault="00AC2727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23913">
        <w:rPr>
          <w:color w:val="000000"/>
          <w:sz w:val="28"/>
          <w:szCs w:val="28"/>
          <w:u w:val="single"/>
        </w:rPr>
        <w:t>№1</w:t>
      </w:r>
      <w:r>
        <w:rPr>
          <w:color w:val="000000"/>
          <w:sz w:val="28"/>
          <w:szCs w:val="28"/>
        </w:rPr>
        <w:t xml:space="preserve">. </w:t>
      </w:r>
      <w:r w:rsidR="003F0D0A">
        <w:rPr>
          <w:color w:val="000000"/>
          <w:sz w:val="28"/>
          <w:szCs w:val="28"/>
        </w:rPr>
        <w:t>В презентации убраны некоторые моменты, есть название и одна из таблиц, составленных учеником. Эту таблицу мы используем сейчас на уроках, мы сделали такие таблицы</w:t>
      </w:r>
      <w:r w:rsidR="000F5172">
        <w:rPr>
          <w:color w:val="000000"/>
          <w:sz w:val="28"/>
          <w:szCs w:val="28"/>
        </w:rPr>
        <w:t xml:space="preserve"> в виде методички</w:t>
      </w:r>
      <w:r w:rsidR="003F0D0A">
        <w:rPr>
          <w:color w:val="000000"/>
          <w:sz w:val="28"/>
          <w:szCs w:val="28"/>
        </w:rPr>
        <w:t xml:space="preserve">, они есть у многих пользователей. </w:t>
      </w:r>
    </w:p>
    <w:p w:rsidR="003F0D0A" w:rsidRDefault="003F0D0A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23913">
        <w:rPr>
          <w:color w:val="000000"/>
          <w:sz w:val="28"/>
          <w:szCs w:val="28"/>
          <w:u w:val="single"/>
        </w:rPr>
        <w:t>№2.</w:t>
      </w:r>
      <w:r>
        <w:rPr>
          <w:color w:val="000000"/>
          <w:sz w:val="28"/>
          <w:szCs w:val="28"/>
        </w:rPr>
        <w:t xml:space="preserve"> Идея создания второго проекта пришла в голову ученику, когда он одновременно с выбором предмета поступил в автошколу. Я немного подкорректировала название работы и в итоге получилось небольшое исследование и неплохой результат, который был представлен в таблицах и диаграммах, одну из таблиц вам перелагаю посмотреть.</w:t>
      </w:r>
    </w:p>
    <w:p w:rsidR="003F0D0A" w:rsidRDefault="000A6B25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такой таблице составляем задачи на уроках, при этом учеником были разработаны рекомендации для курсантов автошколы при движении по автодорогам. Так же таблицы он предоставил своему педагогу по теории в автошколе,</w:t>
      </w:r>
      <w:r w:rsidR="000F5172">
        <w:rPr>
          <w:color w:val="000000"/>
          <w:sz w:val="28"/>
          <w:szCs w:val="28"/>
        </w:rPr>
        <w:t xml:space="preserve"> и тот</w:t>
      </w:r>
      <w:r>
        <w:rPr>
          <w:color w:val="000000"/>
          <w:sz w:val="28"/>
          <w:szCs w:val="28"/>
        </w:rPr>
        <w:t xml:space="preserve"> с удовольствием ими пользуется на своих занятиях. Ребята и родители, учителя получили методички во время защиты.</w:t>
      </w:r>
    </w:p>
    <w:p w:rsidR="000A6B25" w:rsidRDefault="000A6B25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Кстати, в автошколе ученику было рекомендовано написать на сайт разработчикам ПДД.</w:t>
      </w:r>
    </w:p>
    <w:p w:rsidR="000A6B25" w:rsidRDefault="000A6B25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23913">
        <w:rPr>
          <w:color w:val="000000"/>
          <w:sz w:val="28"/>
          <w:szCs w:val="28"/>
          <w:u w:val="single"/>
        </w:rPr>
        <w:t>№ 3</w:t>
      </w:r>
      <w:r>
        <w:rPr>
          <w:color w:val="000000"/>
          <w:sz w:val="28"/>
          <w:szCs w:val="28"/>
        </w:rPr>
        <w:t xml:space="preserve">. </w:t>
      </w:r>
      <w:r w:rsidR="00914FE2">
        <w:rPr>
          <w:color w:val="000000"/>
          <w:sz w:val="28"/>
          <w:szCs w:val="28"/>
        </w:rPr>
        <w:t xml:space="preserve">Этот проект сделал очень талантливый ученик, сейчас он заканчивает школу. Интересный, но не всем, наверное, понятный, так как он имеет полностью научное истолкование.  Мы с ним воспроизводили этот эксперимент на уроке в этом году, когда изучали </w:t>
      </w:r>
      <w:proofErr w:type="gramStart"/>
      <w:r w:rsidR="00914FE2">
        <w:rPr>
          <w:color w:val="000000"/>
          <w:sz w:val="28"/>
          <w:szCs w:val="28"/>
        </w:rPr>
        <w:t>СТО,  и</w:t>
      </w:r>
      <w:proofErr w:type="gramEnd"/>
      <w:r w:rsidR="00914FE2">
        <w:rPr>
          <w:color w:val="000000"/>
          <w:sz w:val="28"/>
          <w:szCs w:val="28"/>
        </w:rPr>
        <w:t xml:space="preserve"> ребенок во всем этом разбирается. А вы все поняли???</w:t>
      </w:r>
    </w:p>
    <w:p w:rsidR="00914FE2" w:rsidRDefault="00914FE2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14FE2" w:rsidRDefault="00914FE2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ВСЁ)))</w:t>
      </w:r>
    </w:p>
    <w:p w:rsidR="003F0D0A" w:rsidRDefault="003F0D0A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C2727" w:rsidRDefault="00AC2727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D497F" w:rsidRDefault="00AD497F" w:rsidP="00AD497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D497F" w:rsidRDefault="00AD497F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67857" w:rsidRPr="001377D6" w:rsidRDefault="00967857" w:rsidP="001377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1377D6" w:rsidRPr="001377D6" w:rsidRDefault="001377D6" w:rsidP="001377D6">
      <w:pPr>
        <w:shd w:val="clear" w:color="auto" w:fill="FFFFFF"/>
        <w:spacing w:line="276" w:lineRule="auto"/>
        <w:rPr>
          <w:color w:val="000000"/>
          <w:sz w:val="28"/>
          <w:szCs w:val="28"/>
          <w:u w:val="single"/>
        </w:rPr>
      </w:pPr>
    </w:p>
    <w:p w:rsidR="00AF027C" w:rsidRPr="00C576E4" w:rsidRDefault="00AF027C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</w:p>
    <w:p w:rsidR="00244604" w:rsidRPr="00244604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</w:p>
    <w:p w:rsidR="00244604" w:rsidRPr="00045E4B" w:rsidRDefault="00244604" w:rsidP="00244604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</w:p>
    <w:p w:rsidR="00244604" w:rsidRDefault="00244604" w:rsidP="00244604">
      <w:pPr>
        <w:spacing w:line="276" w:lineRule="auto"/>
        <w:ind w:right="280"/>
        <w:rPr>
          <w:sz w:val="28"/>
          <w:szCs w:val="28"/>
        </w:rPr>
      </w:pPr>
    </w:p>
    <w:p w:rsidR="00462C38" w:rsidRDefault="00462C38" w:rsidP="00462C38">
      <w:pPr>
        <w:spacing w:line="276" w:lineRule="auto"/>
        <w:rPr>
          <w:color w:val="000000"/>
          <w:sz w:val="28"/>
          <w:szCs w:val="28"/>
        </w:rPr>
      </w:pPr>
    </w:p>
    <w:p w:rsidR="00462C38" w:rsidRDefault="00462C38" w:rsidP="00462C38">
      <w:pPr>
        <w:spacing w:line="276" w:lineRule="auto"/>
        <w:rPr>
          <w:bCs/>
          <w:sz w:val="28"/>
          <w:szCs w:val="28"/>
        </w:rPr>
      </w:pPr>
    </w:p>
    <w:p w:rsidR="00462C38" w:rsidRDefault="00462C38" w:rsidP="00462C38">
      <w:pPr>
        <w:spacing w:line="276" w:lineRule="auto"/>
        <w:rPr>
          <w:bCs/>
          <w:sz w:val="28"/>
          <w:szCs w:val="28"/>
        </w:rPr>
      </w:pPr>
    </w:p>
    <w:p w:rsidR="00462C38" w:rsidRPr="00C35452" w:rsidRDefault="00462C38" w:rsidP="00462C38">
      <w:pPr>
        <w:spacing w:line="276" w:lineRule="auto"/>
        <w:rPr>
          <w:sz w:val="28"/>
          <w:szCs w:val="28"/>
        </w:rPr>
      </w:pPr>
    </w:p>
    <w:p w:rsidR="00462C38" w:rsidRDefault="00462C38" w:rsidP="00462C38">
      <w:pPr>
        <w:spacing w:line="276" w:lineRule="auto"/>
        <w:ind w:right="160"/>
        <w:rPr>
          <w:sz w:val="28"/>
          <w:szCs w:val="28"/>
        </w:rPr>
      </w:pPr>
    </w:p>
    <w:p w:rsidR="00462C38" w:rsidRPr="00C35452" w:rsidRDefault="00462C38" w:rsidP="00462C38">
      <w:pPr>
        <w:spacing w:line="276" w:lineRule="auto"/>
        <w:ind w:right="160"/>
        <w:rPr>
          <w:sz w:val="28"/>
          <w:szCs w:val="28"/>
        </w:rPr>
      </w:pPr>
    </w:p>
    <w:p w:rsidR="00007027" w:rsidRDefault="00007027"/>
    <w:sectPr w:rsidR="0000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4CA"/>
    <w:multiLevelType w:val="hybridMultilevel"/>
    <w:tmpl w:val="F850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3BD1"/>
    <w:multiLevelType w:val="hybridMultilevel"/>
    <w:tmpl w:val="187E025E"/>
    <w:lvl w:ilvl="0" w:tplc="4ACE29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1D"/>
    <w:rsid w:val="00007027"/>
    <w:rsid w:val="000A6B25"/>
    <w:rsid w:val="000F5172"/>
    <w:rsid w:val="001377D6"/>
    <w:rsid w:val="00156B76"/>
    <w:rsid w:val="00244604"/>
    <w:rsid w:val="003F0D0A"/>
    <w:rsid w:val="00462C38"/>
    <w:rsid w:val="00741E6B"/>
    <w:rsid w:val="00870AA9"/>
    <w:rsid w:val="00914FE2"/>
    <w:rsid w:val="00967857"/>
    <w:rsid w:val="00AC2727"/>
    <w:rsid w:val="00AD497F"/>
    <w:rsid w:val="00AF027C"/>
    <w:rsid w:val="00C576E4"/>
    <w:rsid w:val="00CC3A1D"/>
    <w:rsid w:val="00E23913"/>
    <w:rsid w:val="00E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7E9D"/>
  <w15:chartTrackingRefBased/>
  <w15:docId w15:val="{CA410D65-A34A-4D7C-8F80-D4303D0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1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B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cp:lastPrinted>2023-04-19T11:01:00Z</cp:lastPrinted>
  <dcterms:created xsi:type="dcterms:W3CDTF">2023-04-19T03:17:00Z</dcterms:created>
  <dcterms:modified xsi:type="dcterms:W3CDTF">2023-04-19T11:02:00Z</dcterms:modified>
</cp:coreProperties>
</file>