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FF" w:rsidRPr="00343C6A" w:rsidRDefault="00EA24FF" w:rsidP="00241705">
      <w:pPr>
        <w:spacing w:after="0" w:line="360" w:lineRule="auto"/>
        <w:ind w:left="-567" w:firstLine="709"/>
        <w:jc w:val="center"/>
        <w:rPr>
          <w:rFonts w:ascii="Times New Roman" w:eastAsia="Calibri" w:hAnsi="Times New Roman" w:cs="Times New Roman"/>
          <w:b/>
          <w:sz w:val="24"/>
          <w:szCs w:val="24"/>
        </w:rPr>
      </w:pPr>
      <w:r w:rsidRPr="00343C6A">
        <w:rPr>
          <w:rFonts w:ascii="Times New Roman" w:eastAsia="Calibri" w:hAnsi="Times New Roman" w:cs="Times New Roman"/>
          <w:b/>
          <w:sz w:val="24"/>
          <w:szCs w:val="24"/>
        </w:rPr>
        <w:t>Конспект урока</w:t>
      </w:r>
    </w:p>
    <w:p w:rsidR="00343C6A" w:rsidRPr="00343C6A" w:rsidRDefault="00972DA3" w:rsidP="00241705">
      <w:pPr>
        <w:spacing w:after="0" w:line="360" w:lineRule="auto"/>
        <w:ind w:left="-567" w:firstLine="709"/>
        <w:jc w:val="center"/>
        <w:rPr>
          <w:rFonts w:ascii="Times New Roman" w:eastAsia="Calibri" w:hAnsi="Times New Roman" w:cs="Times New Roman"/>
          <w:b/>
          <w:i/>
          <w:sz w:val="24"/>
          <w:szCs w:val="24"/>
        </w:rPr>
      </w:pPr>
      <w:r w:rsidRPr="00343C6A">
        <w:rPr>
          <w:rFonts w:ascii="Times New Roman" w:eastAsia="Calibri" w:hAnsi="Times New Roman" w:cs="Times New Roman"/>
          <w:b/>
          <w:sz w:val="24"/>
          <w:szCs w:val="24"/>
        </w:rPr>
        <w:t xml:space="preserve">Тема урока: </w:t>
      </w:r>
      <w:r w:rsidRPr="00343C6A">
        <w:rPr>
          <w:rFonts w:ascii="Times New Roman" w:eastAsia="Calibri" w:hAnsi="Times New Roman" w:cs="Times New Roman"/>
          <w:b/>
          <w:i/>
          <w:sz w:val="24"/>
          <w:szCs w:val="24"/>
        </w:rPr>
        <w:t>«Культура, наука и искусство эпохи Возрождения»</w:t>
      </w:r>
      <w:r w:rsidR="00867D9B" w:rsidRPr="00343C6A">
        <w:rPr>
          <w:rFonts w:ascii="Times New Roman" w:eastAsia="Calibri" w:hAnsi="Times New Roman" w:cs="Times New Roman"/>
          <w:b/>
          <w:i/>
          <w:sz w:val="24"/>
          <w:szCs w:val="24"/>
        </w:rPr>
        <w:t xml:space="preserve"> </w:t>
      </w:r>
    </w:p>
    <w:p w:rsidR="00EA24FF" w:rsidRPr="00343C6A" w:rsidRDefault="00867D9B" w:rsidP="00241705">
      <w:pPr>
        <w:spacing w:after="0" w:line="360" w:lineRule="auto"/>
        <w:ind w:left="-567" w:firstLine="709"/>
        <w:jc w:val="center"/>
        <w:rPr>
          <w:rFonts w:ascii="Times New Roman" w:eastAsia="Calibri" w:hAnsi="Times New Roman" w:cs="Times New Roman"/>
          <w:b/>
          <w:sz w:val="24"/>
          <w:szCs w:val="24"/>
        </w:rPr>
      </w:pPr>
      <w:r w:rsidRPr="00343C6A">
        <w:rPr>
          <w:rFonts w:ascii="Times New Roman" w:eastAsia="Calibri" w:hAnsi="Times New Roman" w:cs="Times New Roman"/>
          <w:b/>
          <w:i/>
          <w:sz w:val="24"/>
          <w:szCs w:val="24"/>
        </w:rPr>
        <w:t>(2 урока</w:t>
      </w:r>
      <w:r w:rsidR="00802966" w:rsidRPr="00343C6A">
        <w:rPr>
          <w:rFonts w:ascii="Times New Roman" w:eastAsia="Calibri" w:hAnsi="Times New Roman" w:cs="Times New Roman"/>
          <w:b/>
          <w:i/>
          <w:sz w:val="24"/>
          <w:szCs w:val="24"/>
        </w:rPr>
        <w:t>)</w:t>
      </w:r>
    </w:p>
    <w:p w:rsidR="00EA24FF" w:rsidRPr="00343C6A" w:rsidRDefault="00EA24FF" w:rsidP="0078701D">
      <w:pPr>
        <w:shd w:val="clear" w:color="auto" w:fill="FFFFFF"/>
        <w:spacing w:after="0" w:line="360" w:lineRule="auto"/>
        <w:ind w:left="-567" w:firstLine="709"/>
        <w:jc w:val="both"/>
        <w:rPr>
          <w:rFonts w:ascii="Times New Roman" w:eastAsia="Times New Roman" w:hAnsi="Times New Roman" w:cs="Times New Roman"/>
          <w:b/>
          <w:sz w:val="24"/>
          <w:szCs w:val="24"/>
          <w:lang w:eastAsia="ru-RU"/>
        </w:rPr>
      </w:pPr>
      <w:r w:rsidRPr="00343C6A">
        <w:rPr>
          <w:rFonts w:ascii="Times New Roman" w:eastAsia="Times New Roman" w:hAnsi="Times New Roman" w:cs="Times New Roman"/>
          <w:b/>
          <w:sz w:val="24"/>
          <w:szCs w:val="24"/>
          <w:lang w:eastAsia="ru-RU"/>
        </w:rPr>
        <w:t xml:space="preserve">Цели урока: </w:t>
      </w:r>
    </w:p>
    <w:p w:rsidR="000A5221" w:rsidRPr="00343C6A" w:rsidRDefault="00EA24FF" w:rsidP="0078701D">
      <w:pPr>
        <w:pStyle w:val="a6"/>
        <w:numPr>
          <w:ilvl w:val="0"/>
          <w:numId w:val="7"/>
        </w:numPr>
        <w:spacing w:after="0" w:line="360" w:lineRule="auto"/>
        <w:ind w:left="142" w:firstLine="709"/>
        <w:jc w:val="both"/>
        <w:rPr>
          <w:rFonts w:ascii="Times New Roman" w:hAnsi="Times New Roman" w:cs="Times New Roman"/>
          <w:i/>
          <w:iCs/>
          <w:sz w:val="24"/>
          <w:szCs w:val="24"/>
        </w:rPr>
      </w:pPr>
      <w:r w:rsidRPr="00343C6A">
        <w:rPr>
          <w:rFonts w:ascii="Times New Roman" w:eastAsia="Times New Roman" w:hAnsi="Times New Roman" w:cs="Times New Roman"/>
          <w:i/>
          <w:iCs/>
          <w:sz w:val="24"/>
          <w:szCs w:val="24"/>
          <w:lang w:eastAsia="ru-RU"/>
        </w:rPr>
        <w:t>обучающая:</w:t>
      </w:r>
    </w:p>
    <w:p w:rsidR="00802966" w:rsidRPr="00343C6A" w:rsidRDefault="000A5221"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средствами различных видов искусства и демонстрацией </w:t>
      </w:r>
      <w:r w:rsidRPr="00343C6A">
        <w:rPr>
          <w:rFonts w:ascii="Times New Roman" w:hAnsi="Times New Roman" w:cs="Times New Roman"/>
          <w:sz w:val="24"/>
          <w:szCs w:val="24"/>
        </w:rPr>
        <w:t>научных достижений познакомить обу</w:t>
      </w:r>
      <w:r w:rsidRPr="00343C6A">
        <w:rPr>
          <w:rFonts w:ascii="Times New Roman" w:eastAsia="Calibri" w:hAnsi="Times New Roman" w:cs="Times New Roman"/>
          <w:sz w:val="24"/>
          <w:szCs w:val="24"/>
        </w:rPr>
        <w:t>ча</w:t>
      </w:r>
      <w:r w:rsidRPr="00343C6A">
        <w:rPr>
          <w:rFonts w:ascii="Times New Roman" w:hAnsi="Times New Roman" w:cs="Times New Roman"/>
          <w:sz w:val="24"/>
          <w:szCs w:val="24"/>
        </w:rPr>
        <w:t>ю</w:t>
      </w:r>
      <w:r w:rsidRPr="00343C6A">
        <w:rPr>
          <w:rFonts w:ascii="Times New Roman" w:eastAsia="Calibri" w:hAnsi="Times New Roman" w:cs="Times New Roman"/>
          <w:sz w:val="24"/>
          <w:szCs w:val="24"/>
        </w:rPr>
        <w:t xml:space="preserve">щихся с особенностями </w:t>
      </w:r>
      <w:r w:rsidRPr="00343C6A">
        <w:rPr>
          <w:rFonts w:ascii="Times New Roman" w:hAnsi="Times New Roman" w:cs="Times New Roman"/>
          <w:sz w:val="24"/>
          <w:szCs w:val="24"/>
        </w:rPr>
        <w:t xml:space="preserve">эпохи </w:t>
      </w:r>
      <w:r w:rsidRPr="00343C6A">
        <w:rPr>
          <w:rFonts w:ascii="Times New Roman" w:eastAsia="Calibri" w:hAnsi="Times New Roman" w:cs="Times New Roman"/>
          <w:sz w:val="24"/>
          <w:szCs w:val="24"/>
        </w:rPr>
        <w:t>Ренессанса, с самы</w:t>
      </w:r>
      <w:r w:rsidRPr="00343C6A">
        <w:rPr>
          <w:rFonts w:ascii="Times New Roman" w:hAnsi="Times New Roman" w:cs="Times New Roman"/>
          <w:sz w:val="24"/>
          <w:szCs w:val="24"/>
        </w:rPr>
        <w:t xml:space="preserve">ми выдающимися </w:t>
      </w:r>
      <w:r w:rsidR="006F6A21" w:rsidRPr="00343C6A">
        <w:rPr>
          <w:rFonts w:ascii="Times New Roman" w:hAnsi="Times New Roman" w:cs="Times New Roman"/>
          <w:sz w:val="24"/>
          <w:szCs w:val="24"/>
        </w:rPr>
        <w:t xml:space="preserve">её </w:t>
      </w:r>
      <w:r w:rsidRPr="00343C6A">
        <w:rPr>
          <w:rFonts w:ascii="Times New Roman" w:hAnsi="Times New Roman" w:cs="Times New Roman"/>
          <w:sz w:val="24"/>
          <w:szCs w:val="24"/>
        </w:rPr>
        <w:t>личностями</w:t>
      </w:r>
      <w:r w:rsidRPr="00343C6A">
        <w:rPr>
          <w:rFonts w:ascii="Times New Roman" w:eastAsia="Calibri" w:hAnsi="Times New Roman" w:cs="Times New Roman"/>
          <w:sz w:val="24"/>
          <w:szCs w:val="24"/>
        </w:rPr>
        <w:t>;</w:t>
      </w:r>
      <w:r w:rsidR="00802966" w:rsidRPr="00343C6A">
        <w:rPr>
          <w:rFonts w:ascii="Times New Roman" w:eastAsia="Calibri" w:hAnsi="Times New Roman" w:cs="Times New Roman"/>
          <w:sz w:val="24"/>
          <w:szCs w:val="24"/>
        </w:rPr>
        <w:t xml:space="preserve"> формировать интерес к изучению различных отраслей науки и искусства, способствовать интеллектуальному и эстетическому развитию учащихся, воспитывать потребность в самообразовании;</w:t>
      </w:r>
    </w:p>
    <w:p w:rsidR="00EA24FF" w:rsidRPr="00343C6A" w:rsidRDefault="00EA24FF" w:rsidP="0078701D">
      <w:pPr>
        <w:numPr>
          <w:ilvl w:val="0"/>
          <w:numId w:val="7"/>
        </w:numPr>
        <w:shd w:val="clear" w:color="auto" w:fill="FFFFFF"/>
        <w:spacing w:after="0" w:line="360" w:lineRule="auto"/>
        <w:ind w:left="142" w:firstLine="709"/>
        <w:contextualSpacing/>
        <w:jc w:val="both"/>
        <w:rPr>
          <w:rFonts w:ascii="Times New Roman" w:eastAsia="Times New Roman" w:hAnsi="Times New Roman" w:cs="Times New Roman"/>
          <w:i/>
          <w:iCs/>
          <w:sz w:val="24"/>
          <w:szCs w:val="24"/>
          <w:lang w:eastAsia="ru-RU"/>
        </w:rPr>
      </w:pPr>
      <w:r w:rsidRPr="00343C6A">
        <w:rPr>
          <w:rFonts w:ascii="Times New Roman" w:eastAsia="Times New Roman" w:hAnsi="Times New Roman" w:cs="Times New Roman"/>
          <w:i/>
          <w:iCs/>
          <w:sz w:val="24"/>
          <w:szCs w:val="24"/>
          <w:lang w:eastAsia="ru-RU"/>
        </w:rPr>
        <w:t xml:space="preserve">развивающая: </w:t>
      </w:r>
    </w:p>
    <w:p w:rsidR="00EA24FF" w:rsidRPr="00343C6A" w:rsidRDefault="000A5221" w:rsidP="0078701D">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43C6A">
        <w:rPr>
          <w:rFonts w:ascii="Times New Roman" w:eastAsia="Times New Roman" w:hAnsi="Times New Roman" w:cs="Times New Roman"/>
          <w:sz w:val="24"/>
          <w:szCs w:val="24"/>
          <w:lang w:eastAsia="ru-RU"/>
        </w:rPr>
        <w:t xml:space="preserve">развивать компетенции: культуру речи, научное </w:t>
      </w:r>
      <w:r w:rsidR="006F6A21" w:rsidRPr="00343C6A">
        <w:rPr>
          <w:rFonts w:ascii="Times New Roman" w:eastAsia="Times New Roman" w:hAnsi="Times New Roman" w:cs="Times New Roman"/>
          <w:sz w:val="24"/>
          <w:szCs w:val="24"/>
          <w:lang w:eastAsia="ru-RU"/>
        </w:rPr>
        <w:t xml:space="preserve">изложение обсуждаемых вопросов, </w:t>
      </w:r>
      <w:r w:rsidRPr="00343C6A">
        <w:rPr>
          <w:rFonts w:ascii="Times New Roman" w:eastAsia="Times New Roman" w:hAnsi="Times New Roman" w:cs="Times New Roman"/>
          <w:sz w:val="24"/>
          <w:szCs w:val="24"/>
          <w:lang w:eastAsia="ru-RU"/>
        </w:rPr>
        <w:t>умение работать со справочной литер</w:t>
      </w:r>
      <w:r w:rsidR="006F6A21" w:rsidRPr="00343C6A">
        <w:rPr>
          <w:rFonts w:ascii="Times New Roman" w:eastAsia="Times New Roman" w:hAnsi="Times New Roman" w:cs="Times New Roman"/>
          <w:sz w:val="24"/>
          <w:szCs w:val="24"/>
          <w:lang w:eastAsia="ru-RU"/>
        </w:rPr>
        <w:t>атурой, делать выводы, обобщать,</w:t>
      </w:r>
      <w:r w:rsidR="00802966" w:rsidRPr="00343C6A">
        <w:rPr>
          <w:rFonts w:ascii="Times New Roman" w:eastAsia="Times New Roman" w:hAnsi="Times New Roman" w:cs="Times New Roman"/>
          <w:sz w:val="24"/>
          <w:szCs w:val="24"/>
          <w:lang w:eastAsia="ru-RU"/>
        </w:rPr>
        <w:t xml:space="preserve"> </w:t>
      </w:r>
      <w:r w:rsidR="00EA24FF" w:rsidRPr="00343C6A">
        <w:rPr>
          <w:rFonts w:ascii="Times New Roman" w:eastAsia="Times New Roman" w:hAnsi="Times New Roman" w:cs="Times New Roman"/>
          <w:sz w:val="24"/>
          <w:szCs w:val="24"/>
          <w:lang w:eastAsia="ru-RU"/>
        </w:rPr>
        <w:t xml:space="preserve">отбирать материал по </w:t>
      </w:r>
      <w:r w:rsidR="006F6A21" w:rsidRPr="00343C6A">
        <w:rPr>
          <w:rFonts w:ascii="Times New Roman" w:eastAsia="Times New Roman" w:hAnsi="Times New Roman" w:cs="Times New Roman"/>
          <w:sz w:val="24"/>
          <w:szCs w:val="24"/>
          <w:lang w:eastAsia="ru-RU"/>
        </w:rPr>
        <w:t xml:space="preserve">предложенной </w:t>
      </w:r>
      <w:r w:rsidR="00EA24FF" w:rsidRPr="00343C6A">
        <w:rPr>
          <w:rFonts w:ascii="Times New Roman" w:eastAsia="Times New Roman" w:hAnsi="Times New Roman" w:cs="Times New Roman"/>
          <w:sz w:val="24"/>
          <w:szCs w:val="24"/>
          <w:lang w:eastAsia="ru-RU"/>
        </w:rPr>
        <w:t xml:space="preserve">теме при разработке учебного проекта; </w:t>
      </w:r>
      <w:r w:rsidR="006F6A21" w:rsidRPr="00343C6A">
        <w:rPr>
          <w:rFonts w:ascii="Times New Roman" w:eastAsia="Times New Roman" w:hAnsi="Times New Roman" w:cs="Times New Roman"/>
          <w:sz w:val="24"/>
          <w:szCs w:val="24"/>
          <w:lang w:eastAsia="ru-RU"/>
        </w:rPr>
        <w:t>активизировать</w:t>
      </w:r>
      <w:r w:rsidR="00EA24FF" w:rsidRPr="00343C6A">
        <w:rPr>
          <w:rFonts w:ascii="Times New Roman" w:eastAsia="Times New Roman" w:hAnsi="Times New Roman" w:cs="Times New Roman"/>
          <w:sz w:val="24"/>
          <w:szCs w:val="24"/>
          <w:lang w:eastAsia="ru-RU"/>
        </w:rPr>
        <w:t xml:space="preserve"> </w:t>
      </w:r>
      <w:r w:rsidR="006F6A21" w:rsidRPr="00343C6A">
        <w:rPr>
          <w:rFonts w:ascii="Times New Roman" w:eastAsia="Times New Roman" w:hAnsi="Times New Roman" w:cs="Times New Roman"/>
          <w:sz w:val="24"/>
          <w:szCs w:val="24"/>
          <w:lang w:eastAsia="ru-RU"/>
        </w:rPr>
        <w:t>познавательную</w:t>
      </w:r>
      <w:r w:rsidR="00EA24FF" w:rsidRPr="00343C6A">
        <w:rPr>
          <w:rFonts w:ascii="Times New Roman" w:eastAsia="Times New Roman" w:hAnsi="Times New Roman" w:cs="Times New Roman"/>
          <w:sz w:val="24"/>
          <w:szCs w:val="24"/>
          <w:lang w:eastAsia="ru-RU"/>
        </w:rPr>
        <w:t xml:space="preserve"> </w:t>
      </w:r>
      <w:r w:rsidR="006F6A21" w:rsidRPr="00343C6A">
        <w:rPr>
          <w:rFonts w:ascii="Times New Roman" w:eastAsia="Times New Roman" w:hAnsi="Times New Roman" w:cs="Times New Roman"/>
          <w:sz w:val="24"/>
          <w:szCs w:val="24"/>
          <w:lang w:eastAsia="ru-RU"/>
        </w:rPr>
        <w:t>деятельность</w:t>
      </w:r>
      <w:r w:rsidR="00EA24FF" w:rsidRPr="00343C6A">
        <w:rPr>
          <w:rFonts w:ascii="Times New Roman" w:eastAsia="Times New Roman" w:hAnsi="Times New Roman" w:cs="Times New Roman"/>
          <w:sz w:val="24"/>
          <w:szCs w:val="24"/>
          <w:lang w:eastAsia="ru-RU"/>
        </w:rPr>
        <w:t xml:space="preserve"> учащихся, </w:t>
      </w:r>
      <w:r w:rsidR="006F6A21" w:rsidRPr="00343C6A">
        <w:rPr>
          <w:rFonts w:ascii="Times New Roman" w:eastAsia="Times New Roman" w:hAnsi="Times New Roman" w:cs="Times New Roman"/>
          <w:sz w:val="24"/>
          <w:szCs w:val="24"/>
          <w:lang w:eastAsia="ru-RU"/>
        </w:rPr>
        <w:t xml:space="preserve">способствовать развитию </w:t>
      </w:r>
      <w:r w:rsidR="00EA24FF" w:rsidRPr="00343C6A">
        <w:rPr>
          <w:rFonts w:ascii="Times New Roman" w:eastAsia="Times New Roman" w:hAnsi="Times New Roman" w:cs="Times New Roman"/>
          <w:sz w:val="24"/>
          <w:szCs w:val="24"/>
          <w:lang w:eastAsia="ru-RU"/>
        </w:rPr>
        <w:t xml:space="preserve">их творческих способностей, направленных на раскрытие темы урока; </w:t>
      </w:r>
    </w:p>
    <w:p w:rsidR="00EA24FF" w:rsidRPr="00343C6A" w:rsidRDefault="00EA24FF" w:rsidP="0078701D">
      <w:pPr>
        <w:numPr>
          <w:ilvl w:val="0"/>
          <w:numId w:val="8"/>
        </w:numPr>
        <w:shd w:val="clear" w:color="auto" w:fill="FFFFFF"/>
        <w:spacing w:after="0" w:line="360" w:lineRule="auto"/>
        <w:ind w:firstLine="709"/>
        <w:contextualSpacing/>
        <w:jc w:val="both"/>
        <w:rPr>
          <w:rFonts w:ascii="Times New Roman" w:eastAsia="Times New Roman" w:hAnsi="Times New Roman" w:cs="Times New Roman"/>
          <w:i/>
          <w:iCs/>
          <w:sz w:val="24"/>
          <w:szCs w:val="24"/>
          <w:lang w:eastAsia="ru-RU"/>
        </w:rPr>
      </w:pPr>
      <w:r w:rsidRPr="00343C6A">
        <w:rPr>
          <w:rFonts w:ascii="Times New Roman" w:eastAsia="Times New Roman" w:hAnsi="Times New Roman" w:cs="Times New Roman"/>
          <w:i/>
          <w:iCs/>
          <w:sz w:val="24"/>
          <w:szCs w:val="24"/>
          <w:lang w:eastAsia="ru-RU"/>
        </w:rPr>
        <w:t xml:space="preserve">воспитательная: </w:t>
      </w:r>
    </w:p>
    <w:p w:rsidR="00EA24FF" w:rsidRPr="00343C6A" w:rsidRDefault="00EA24FF" w:rsidP="0078701D">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343C6A">
        <w:rPr>
          <w:rFonts w:ascii="Times New Roman" w:eastAsia="Times New Roman" w:hAnsi="Times New Roman" w:cs="Times New Roman"/>
          <w:sz w:val="24"/>
          <w:szCs w:val="24"/>
          <w:lang w:eastAsia="ru-RU"/>
        </w:rPr>
        <w:t xml:space="preserve">формирование нравственных ценностей, духовное развитие обучающихся через обращение к </w:t>
      </w:r>
      <w:r w:rsidR="000A5221" w:rsidRPr="00343C6A">
        <w:rPr>
          <w:rFonts w:ascii="Times New Roman" w:eastAsia="Times New Roman" w:hAnsi="Times New Roman" w:cs="Times New Roman"/>
          <w:sz w:val="24"/>
          <w:szCs w:val="24"/>
          <w:lang w:eastAsia="ru-RU"/>
        </w:rPr>
        <w:t>литературному и историческому наследию.</w:t>
      </w:r>
    </w:p>
    <w:p w:rsidR="00EA24FF" w:rsidRPr="00343C6A" w:rsidRDefault="00EA24FF" w:rsidP="0078701D">
      <w:pPr>
        <w:shd w:val="clear" w:color="auto" w:fill="FFFFFF"/>
        <w:spacing w:after="0" w:line="360" w:lineRule="auto"/>
        <w:ind w:left="-567" w:firstLine="709"/>
        <w:jc w:val="both"/>
        <w:rPr>
          <w:rFonts w:ascii="Times New Roman" w:eastAsia="Times New Roman" w:hAnsi="Times New Roman" w:cs="Times New Roman"/>
          <w:b/>
          <w:sz w:val="24"/>
          <w:szCs w:val="24"/>
          <w:lang w:eastAsia="ru-RU"/>
        </w:rPr>
      </w:pPr>
      <w:r w:rsidRPr="00343C6A">
        <w:rPr>
          <w:rFonts w:ascii="Times New Roman" w:eastAsia="Times New Roman" w:hAnsi="Times New Roman" w:cs="Times New Roman"/>
          <w:b/>
          <w:sz w:val="24"/>
          <w:szCs w:val="24"/>
          <w:lang w:eastAsia="ru-RU"/>
        </w:rPr>
        <w:t xml:space="preserve">Задачи урока: </w:t>
      </w:r>
    </w:p>
    <w:p w:rsidR="00EA24FF" w:rsidRPr="00343C6A" w:rsidRDefault="00EA24FF" w:rsidP="0078701D">
      <w:pPr>
        <w:numPr>
          <w:ilvl w:val="0"/>
          <w:numId w:val="8"/>
        </w:num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343C6A">
        <w:rPr>
          <w:rFonts w:ascii="Times New Roman" w:eastAsia="Times New Roman" w:hAnsi="Times New Roman" w:cs="Times New Roman"/>
          <w:sz w:val="24"/>
          <w:szCs w:val="24"/>
          <w:lang w:eastAsia="ru-RU"/>
        </w:rPr>
        <w:t xml:space="preserve">предметные: </w:t>
      </w:r>
    </w:p>
    <w:p w:rsidR="00EA24FF" w:rsidRPr="00343C6A" w:rsidRDefault="00EA24FF" w:rsidP="0078701D">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343C6A">
        <w:rPr>
          <w:rFonts w:ascii="Times New Roman" w:eastAsia="Times New Roman" w:hAnsi="Times New Roman" w:cs="Times New Roman"/>
          <w:sz w:val="24"/>
          <w:szCs w:val="24"/>
          <w:lang w:eastAsia="ru-RU"/>
        </w:rPr>
        <w:t xml:space="preserve">воспитывать читателя, способного аргументировать своё мнение и оформлять его словесно в устных и письменных высказываниях, создавать развёрнутые высказывания аналитического и интерпретирующего характера, участвовать в </w:t>
      </w:r>
      <w:r w:rsidR="006F6A21" w:rsidRPr="00343C6A">
        <w:rPr>
          <w:rFonts w:ascii="Times New Roman" w:eastAsia="Times New Roman" w:hAnsi="Times New Roman" w:cs="Times New Roman"/>
          <w:sz w:val="24"/>
          <w:szCs w:val="24"/>
          <w:lang w:eastAsia="ru-RU"/>
        </w:rPr>
        <w:t>обсуждении учебного материала</w:t>
      </w:r>
      <w:r w:rsidRPr="00343C6A">
        <w:rPr>
          <w:rFonts w:ascii="Times New Roman" w:eastAsia="Times New Roman" w:hAnsi="Times New Roman" w:cs="Times New Roman"/>
          <w:sz w:val="24"/>
          <w:szCs w:val="24"/>
          <w:lang w:eastAsia="ru-RU"/>
        </w:rPr>
        <w:t xml:space="preserve">; </w:t>
      </w:r>
    </w:p>
    <w:p w:rsidR="00EA24FF" w:rsidRPr="00343C6A" w:rsidRDefault="00EA24FF" w:rsidP="0078701D">
      <w:pPr>
        <w:numPr>
          <w:ilvl w:val="0"/>
          <w:numId w:val="8"/>
        </w:num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343C6A">
        <w:rPr>
          <w:rFonts w:ascii="Times New Roman" w:eastAsia="Times New Roman" w:hAnsi="Times New Roman" w:cs="Times New Roman"/>
          <w:sz w:val="24"/>
          <w:szCs w:val="24"/>
          <w:lang w:eastAsia="ru-RU"/>
        </w:rPr>
        <w:t xml:space="preserve">метапредметные: </w:t>
      </w:r>
    </w:p>
    <w:p w:rsidR="00EA24FF" w:rsidRPr="00343C6A" w:rsidRDefault="00EA24FF" w:rsidP="0078701D">
      <w:pPr>
        <w:numPr>
          <w:ilvl w:val="0"/>
          <w:numId w:val="9"/>
        </w:num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343C6A">
        <w:rPr>
          <w:rFonts w:ascii="Times New Roman" w:eastAsia="Times New Roman" w:hAnsi="Times New Roman" w:cs="Times New Roman"/>
          <w:sz w:val="24"/>
          <w:szCs w:val="24"/>
          <w:lang w:eastAsia="ru-RU"/>
        </w:rPr>
        <w:t xml:space="preserve">формировать умение самостоятельно ставить и формулировать для себя </w:t>
      </w:r>
      <w:r w:rsidR="006F6A21" w:rsidRPr="00343C6A">
        <w:rPr>
          <w:rFonts w:ascii="Times New Roman" w:eastAsia="Times New Roman" w:hAnsi="Times New Roman" w:cs="Times New Roman"/>
          <w:sz w:val="24"/>
          <w:szCs w:val="24"/>
          <w:lang w:eastAsia="ru-RU"/>
        </w:rPr>
        <w:t>новые задачи в</w:t>
      </w:r>
      <w:r w:rsidRPr="00343C6A">
        <w:rPr>
          <w:rFonts w:ascii="Times New Roman" w:eastAsia="Times New Roman" w:hAnsi="Times New Roman" w:cs="Times New Roman"/>
          <w:sz w:val="24"/>
          <w:szCs w:val="24"/>
          <w:lang w:eastAsia="ru-RU"/>
        </w:rPr>
        <w:t xml:space="preserve"> познавательной деятельности, развивать мотивы и интересы своей познавательной деятельности; умение соотносить свои действия с планируемыми результатами; </w:t>
      </w:r>
    </w:p>
    <w:p w:rsidR="00EA24FF" w:rsidRPr="00343C6A" w:rsidRDefault="00EA24FF" w:rsidP="0078701D">
      <w:pPr>
        <w:numPr>
          <w:ilvl w:val="0"/>
          <w:numId w:val="9"/>
        </w:num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343C6A">
        <w:rPr>
          <w:rFonts w:ascii="Times New Roman" w:eastAsia="Times New Roman" w:hAnsi="Times New Roman" w:cs="Times New Roman"/>
          <w:sz w:val="24"/>
          <w:szCs w:val="24"/>
          <w:lang w:eastAsia="ru-RU"/>
        </w:rPr>
        <w:t xml:space="preserve">способствовать овладению обучающимися основами самоконтроля, самооценки; </w:t>
      </w:r>
    </w:p>
    <w:p w:rsidR="00EA24FF" w:rsidRPr="00343C6A" w:rsidRDefault="00EA24FF" w:rsidP="0078701D">
      <w:pPr>
        <w:numPr>
          <w:ilvl w:val="0"/>
          <w:numId w:val="9"/>
        </w:num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43C6A">
        <w:rPr>
          <w:rFonts w:ascii="Times New Roman" w:eastAsia="Times New Roman" w:hAnsi="Times New Roman" w:cs="Times New Roman"/>
          <w:sz w:val="24"/>
          <w:szCs w:val="24"/>
          <w:lang w:eastAsia="ru-RU"/>
        </w:rPr>
        <w:t xml:space="preserve">формировать умения строить логическое рассуждение, делать выводы; </w:t>
      </w:r>
    </w:p>
    <w:p w:rsidR="00EA24FF" w:rsidRPr="00343C6A" w:rsidRDefault="00EA24FF" w:rsidP="0078701D">
      <w:pPr>
        <w:numPr>
          <w:ilvl w:val="0"/>
          <w:numId w:val="9"/>
        </w:num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343C6A">
        <w:rPr>
          <w:rFonts w:ascii="Times New Roman" w:eastAsia="Times New Roman" w:hAnsi="Times New Roman" w:cs="Times New Roman"/>
          <w:sz w:val="24"/>
          <w:szCs w:val="24"/>
          <w:lang w:eastAsia="ru-RU"/>
        </w:rPr>
        <w:t xml:space="preserve">формировать умение организовывать учебное сотрудничество и совместную </w:t>
      </w:r>
    </w:p>
    <w:p w:rsidR="00EA24FF" w:rsidRPr="00343C6A" w:rsidRDefault="00EA24FF" w:rsidP="0078701D">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343C6A">
        <w:rPr>
          <w:rFonts w:ascii="Times New Roman" w:eastAsia="Times New Roman" w:hAnsi="Times New Roman" w:cs="Times New Roman"/>
          <w:sz w:val="24"/>
          <w:szCs w:val="24"/>
          <w:lang w:eastAsia="ru-RU"/>
        </w:rPr>
        <w:t>деятельность с учителем и сверстниками; умение работать индивидуально и в группе;</w:t>
      </w:r>
    </w:p>
    <w:p w:rsidR="00EA24FF" w:rsidRPr="00343C6A" w:rsidRDefault="00EA24FF" w:rsidP="0078701D">
      <w:pPr>
        <w:numPr>
          <w:ilvl w:val="0"/>
          <w:numId w:val="9"/>
        </w:num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343C6A">
        <w:rPr>
          <w:rFonts w:ascii="Times New Roman" w:eastAsia="Times New Roman" w:hAnsi="Times New Roman" w:cs="Times New Roman"/>
          <w:sz w:val="24"/>
          <w:szCs w:val="24"/>
          <w:lang w:eastAsia="ru-RU"/>
        </w:rPr>
        <w:t xml:space="preserve">формулировать, аргументировать и отстаивать своё мнение; </w:t>
      </w:r>
    </w:p>
    <w:p w:rsidR="00EA24FF" w:rsidRPr="00343C6A" w:rsidRDefault="00EA24FF" w:rsidP="0078701D">
      <w:pPr>
        <w:numPr>
          <w:ilvl w:val="0"/>
          <w:numId w:val="9"/>
        </w:num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43C6A">
        <w:rPr>
          <w:rFonts w:ascii="Times New Roman" w:eastAsia="Times New Roman" w:hAnsi="Times New Roman" w:cs="Times New Roman"/>
          <w:sz w:val="24"/>
          <w:szCs w:val="24"/>
          <w:lang w:eastAsia="ru-RU"/>
        </w:rPr>
        <w:lastRenderedPageBreak/>
        <w:t xml:space="preserve">формировать умение осознанно использовать речевые средства в соответствии с задачей коммуникации для выражения своих чувств, мыслей и потребностей; </w:t>
      </w:r>
    </w:p>
    <w:p w:rsidR="00EA24FF" w:rsidRPr="00343C6A" w:rsidRDefault="00EA24FF" w:rsidP="0078701D">
      <w:pPr>
        <w:numPr>
          <w:ilvl w:val="0"/>
          <w:numId w:val="10"/>
        </w:numPr>
        <w:shd w:val="clear" w:color="auto" w:fill="FFFFFF"/>
        <w:spacing w:after="0" w:line="360" w:lineRule="auto"/>
        <w:ind w:left="142" w:firstLine="709"/>
        <w:contextualSpacing/>
        <w:jc w:val="both"/>
        <w:rPr>
          <w:rFonts w:ascii="Times New Roman" w:eastAsia="Times New Roman" w:hAnsi="Times New Roman" w:cs="Times New Roman"/>
          <w:sz w:val="24"/>
          <w:szCs w:val="24"/>
          <w:lang w:eastAsia="ru-RU"/>
        </w:rPr>
      </w:pPr>
      <w:r w:rsidRPr="00343C6A">
        <w:rPr>
          <w:rFonts w:ascii="Times New Roman" w:eastAsia="Times New Roman" w:hAnsi="Times New Roman" w:cs="Times New Roman"/>
          <w:sz w:val="24"/>
          <w:szCs w:val="24"/>
          <w:lang w:eastAsia="ru-RU"/>
        </w:rPr>
        <w:t xml:space="preserve">личностные: </w:t>
      </w:r>
    </w:p>
    <w:p w:rsidR="00EA24FF" w:rsidRPr="00343C6A" w:rsidRDefault="00EA24FF" w:rsidP="0078701D">
      <w:pPr>
        <w:numPr>
          <w:ilvl w:val="0"/>
          <w:numId w:val="11"/>
        </w:num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43C6A">
        <w:rPr>
          <w:rFonts w:ascii="Times New Roman" w:eastAsia="Times New Roman" w:hAnsi="Times New Roman" w:cs="Times New Roman"/>
          <w:sz w:val="24"/>
          <w:szCs w:val="24"/>
          <w:lang w:eastAsia="ru-RU"/>
        </w:rPr>
        <w:t xml:space="preserve">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w:t>
      </w:r>
    </w:p>
    <w:p w:rsidR="00EA24FF" w:rsidRPr="00343C6A" w:rsidRDefault="00EA24FF" w:rsidP="0078701D">
      <w:pPr>
        <w:numPr>
          <w:ilvl w:val="0"/>
          <w:numId w:val="11"/>
        </w:num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43C6A">
        <w:rPr>
          <w:rFonts w:ascii="Times New Roman" w:eastAsia="Times New Roman" w:hAnsi="Times New Roman" w:cs="Times New Roman"/>
          <w:sz w:val="24"/>
          <w:szCs w:val="24"/>
          <w:lang w:eastAsia="ru-RU"/>
        </w:rPr>
        <w:t xml:space="preserve">формировать осознанное, уважительное и доброжелательное отношение к другому человеку, его мнению, готовность и способность вести диалог с другими людьми и достигать в нём взаимопонимания; </w:t>
      </w:r>
    </w:p>
    <w:p w:rsidR="00EA24FF" w:rsidRPr="00343C6A" w:rsidRDefault="00EA24FF" w:rsidP="0078701D">
      <w:pPr>
        <w:numPr>
          <w:ilvl w:val="0"/>
          <w:numId w:val="11"/>
        </w:num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43C6A">
        <w:rPr>
          <w:rFonts w:ascii="Times New Roman" w:eastAsia="Times New Roman" w:hAnsi="Times New Roman" w:cs="Times New Roman"/>
          <w:sz w:val="24"/>
          <w:szCs w:val="24"/>
          <w:lang w:eastAsia="ru-RU"/>
        </w:rPr>
        <w:t>способствовать формированию нравственных чувств, коммуникативной компетентности в общении и сотрудничестве со сверстниками в процессе образовательной деятельности.</w:t>
      </w:r>
    </w:p>
    <w:p w:rsidR="00EA24FF" w:rsidRPr="00343C6A" w:rsidRDefault="00EA24FF" w:rsidP="0078701D">
      <w:pPr>
        <w:shd w:val="clear" w:color="auto" w:fill="FFFFFF"/>
        <w:spacing w:after="0" w:line="360" w:lineRule="auto"/>
        <w:ind w:firstLine="709"/>
        <w:jc w:val="both"/>
        <w:rPr>
          <w:rFonts w:ascii="Times New Roman" w:hAnsi="Times New Roman" w:cs="Times New Roman"/>
          <w:b/>
          <w:sz w:val="24"/>
          <w:szCs w:val="24"/>
        </w:rPr>
      </w:pPr>
      <w:r w:rsidRPr="00343C6A">
        <w:rPr>
          <w:rFonts w:ascii="Times New Roman" w:hAnsi="Times New Roman" w:cs="Times New Roman"/>
          <w:b/>
          <w:sz w:val="24"/>
          <w:szCs w:val="24"/>
        </w:rPr>
        <w:t xml:space="preserve">Используемые технологии: </w:t>
      </w:r>
    </w:p>
    <w:p w:rsidR="00EA24FF" w:rsidRPr="00343C6A" w:rsidRDefault="00EA24FF" w:rsidP="0078701D">
      <w:pPr>
        <w:numPr>
          <w:ilvl w:val="0"/>
          <w:numId w:val="12"/>
        </w:numPr>
        <w:shd w:val="clear" w:color="auto" w:fill="FFFFFF"/>
        <w:spacing w:after="0" w:line="360" w:lineRule="auto"/>
        <w:ind w:left="284" w:firstLine="709"/>
        <w:contextualSpacing/>
        <w:jc w:val="both"/>
        <w:rPr>
          <w:rFonts w:ascii="Times New Roman" w:hAnsi="Times New Roman" w:cs="Times New Roman"/>
          <w:sz w:val="24"/>
          <w:szCs w:val="24"/>
        </w:rPr>
      </w:pPr>
      <w:r w:rsidRPr="00343C6A">
        <w:rPr>
          <w:rFonts w:ascii="Times New Roman" w:hAnsi="Times New Roman" w:cs="Times New Roman"/>
          <w:sz w:val="24"/>
          <w:szCs w:val="24"/>
        </w:rPr>
        <w:t xml:space="preserve">технология </w:t>
      </w:r>
      <w:r w:rsidR="00802966" w:rsidRPr="00343C6A">
        <w:rPr>
          <w:rFonts w:ascii="Times New Roman" w:hAnsi="Times New Roman" w:cs="Times New Roman"/>
          <w:sz w:val="24"/>
          <w:szCs w:val="24"/>
        </w:rPr>
        <w:t>системно-</w:t>
      </w:r>
      <w:r w:rsidRPr="00343C6A">
        <w:rPr>
          <w:rFonts w:ascii="Times New Roman" w:hAnsi="Times New Roman" w:cs="Times New Roman"/>
          <w:sz w:val="24"/>
          <w:szCs w:val="24"/>
        </w:rPr>
        <w:t>деятельностного обучения</w:t>
      </w:r>
      <w:r w:rsidR="006F6A21" w:rsidRPr="00343C6A">
        <w:rPr>
          <w:rFonts w:ascii="Times New Roman" w:hAnsi="Times New Roman" w:cs="Times New Roman"/>
          <w:sz w:val="24"/>
          <w:szCs w:val="24"/>
        </w:rPr>
        <w:t>;</w:t>
      </w:r>
    </w:p>
    <w:p w:rsidR="00EA24FF" w:rsidRPr="00343C6A" w:rsidRDefault="00EA24FF" w:rsidP="0078701D">
      <w:pPr>
        <w:numPr>
          <w:ilvl w:val="0"/>
          <w:numId w:val="12"/>
        </w:numPr>
        <w:shd w:val="clear" w:color="auto" w:fill="FFFFFF"/>
        <w:spacing w:after="0" w:line="360" w:lineRule="auto"/>
        <w:ind w:left="284" w:firstLine="709"/>
        <w:contextualSpacing/>
        <w:jc w:val="both"/>
        <w:rPr>
          <w:rFonts w:ascii="Times New Roman" w:hAnsi="Times New Roman" w:cs="Times New Roman"/>
          <w:sz w:val="24"/>
          <w:szCs w:val="24"/>
        </w:rPr>
      </w:pPr>
      <w:r w:rsidRPr="00343C6A">
        <w:rPr>
          <w:rFonts w:ascii="Times New Roman" w:hAnsi="Times New Roman" w:cs="Times New Roman"/>
          <w:sz w:val="24"/>
          <w:szCs w:val="24"/>
        </w:rPr>
        <w:t>техн</w:t>
      </w:r>
      <w:r w:rsidR="00867D9B" w:rsidRPr="00343C6A">
        <w:rPr>
          <w:rFonts w:ascii="Times New Roman" w:hAnsi="Times New Roman" w:cs="Times New Roman"/>
          <w:sz w:val="24"/>
          <w:szCs w:val="24"/>
        </w:rPr>
        <w:t xml:space="preserve">ология личностно ориентированного </w:t>
      </w:r>
      <w:r w:rsidR="007873C4" w:rsidRPr="00343C6A">
        <w:rPr>
          <w:rFonts w:ascii="Times New Roman" w:hAnsi="Times New Roman" w:cs="Times New Roman"/>
          <w:sz w:val="24"/>
          <w:szCs w:val="24"/>
        </w:rPr>
        <w:t>о</w:t>
      </w:r>
      <w:r w:rsidR="006F6A21" w:rsidRPr="00343C6A">
        <w:rPr>
          <w:rFonts w:ascii="Times New Roman" w:hAnsi="Times New Roman" w:cs="Times New Roman"/>
          <w:sz w:val="24"/>
          <w:szCs w:val="24"/>
        </w:rPr>
        <w:t>бучения;</w:t>
      </w:r>
    </w:p>
    <w:p w:rsidR="006F6A21" w:rsidRPr="00343C6A" w:rsidRDefault="006F6A21" w:rsidP="0078701D">
      <w:pPr>
        <w:numPr>
          <w:ilvl w:val="0"/>
          <w:numId w:val="12"/>
        </w:numPr>
        <w:shd w:val="clear" w:color="auto" w:fill="FFFFFF"/>
        <w:spacing w:after="0" w:line="360" w:lineRule="auto"/>
        <w:ind w:left="284" w:firstLine="709"/>
        <w:contextualSpacing/>
        <w:jc w:val="both"/>
        <w:rPr>
          <w:rFonts w:ascii="Times New Roman" w:hAnsi="Times New Roman" w:cs="Times New Roman"/>
          <w:sz w:val="24"/>
          <w:szCs w:val="24"/>
        </w:rPr>
      </w:pPr>
      <w:r w:rsidRPr="00343C6A">
        <w:rPr>
          <w:rFonts w:ascii="Times New Roman" w:hAnsi="Times New Roman" w:cs="Times New Roman"/>
          <w:sz w:val="24"/>
          <w:szCs w:val="24"/>
        </w:rPr>
        <w:t>технология критического мышления</w:t>
      </w:r>
      <w:r w:rsidR="00802966" w:rsidRPr="00343C6A">
        <w:rPr>
          <w:rFonts w:ascii="Times New Roman" w:hAnsi="Times New Roman" w:cs="Times New Roman"/>
          <w:sz w:val="24"/>
          <w:szCs w:val="24"/>
        </w:rPr>
        <w:t>.</w:t>
      </w:r>
    </w:p>
    <w:p w:rsidR="00867D9B" w:rsidRPr="00343C6A" w:rsidRDefault="00EA24FF" w:rsidP="0078701D">
      <w:pPr>
        <w:shd w:val="clear" w:color="auto" w:fill="FFFFFF"/>
        <w:spacing w:after="0" w:line="360" w:lineRule="auto"/>
        <w:ind w:left="-567" w:firstLine="709"/>
        <w:jc w:val="both"/>
        <w:rPr>
          <w:rFonts w:ascii="Times New Roman" w:hAnsi="Times New Roman" w:cs="Times New Roman"/>
          <w:bCs/>
          <w:sz w:val="24"/>
          <w:szCs w:val="24"/>
        </w:rPr>
      </w:pPr>
      <w:r w:rsidRPr="00343C6A">
        <w:rPr>
          <w:rFonts w:ascii="Times New Roman" w:hAnsi="Times New Roman" w:cs="Times New Roman"/>
          <w:b/>
          <w:sz w:val="24"/>
          <w:szCs w:val="24"/>
        </w:rPr>
        <w:t xml:space="preserve">Тип урока: </w:t>
      </w:r>
      <w:r w:rsidR="00802966" w:rsidRPr="00343C6A">
        <w:rPr>
          <w:rFonts w:ascii="Times New Roman" w:hAnsi="Times New Roman" w:cs="Times New Roman"/>
          <w:bCs/>
          <w:sz w:val="24"/>
          <w:szCs w:val="24"/>
        </w:rPr>
        <w:t xml:space="preserve">интегрированный </w:t>
      </w:r>
      <w:r w:rsidR="00867D9B" w:rsidRPr="00343C6A">
        <w:rPr>
          <w:rFonts w:ascii="Times New Roman" w:hAnsi="Times New Roman" w:cs="Times New Roman"/>
          <w:bCs/>
          <w:sz w:val="24"/>
          <w:szCs w:val="24"/>
        </w:rPr>
        <w:t>урок.</w:t>
      </w:r>
    </w:p>
    <w:p w:rsidR="00867D9B" w:rsidRPr="00343C6A" w:rsidRDefault="00EA24FF" w:rsidP="0078701D">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343C6A">
        <w:rPr>
          <w:rFonts w:ascii="Times New Roman" w:eastAsia="Times New Roman" w:hAnsi="Times New Roman" w:cs="Times New Roman"/>
          <w:b/>
          <w:sz w:val="24"/>
          <w:szCs w:val="24"/>
          <w:lang w:eastAsia="ru-RU"/>
        </w:rPr>
        <w:t>Форма урока:</w:t>
      </w:r>
      <w:r w:rsidR="00867D9B" w:rsidRPr="00343C6A">
        <w:rPr>
          <w:rFonts w:ascii="Times New Roman" w:eastAsia="Times New Roman" w:hAnsi="Times New Roman" w:cs="Times New Roman"/>
          <w:sz w:val="24"/>
          <w:szCs w:val="24"/>
          <w:lang w:eastAsia="ru-RU"/>
        </w:rPr>
        <w:t xml:space="preserve"> </w:t>
      </w:r>
      <w:r w:rsidR="00867D9B" w:rsidRPr="00343C6A">
        <w:rPr>
          <w:rFonts w:ascii="Times New Roman" w:eastAsia="Times New Roman" w:hAnsi="Times New Roman" w:cs="Times New Roman"/>
          <w:bCs/>
          <w:sz w:val="24"/>
          <w:szCs w:val="24"/>
          <w:lang w:eastAsia="ru-RU"/>
        </w:rPr>
        <w:t>у</w:t>
      </w:r>
      <w:r w:rsidR="00867D9B" w:rsidRPr="00343C6A">
        <w:rPr>
          <w:rFonts w:ascii="Times New Roman" w:eastAsia="Times New Roman" w:hAnsi="Times New Roman" w:cs="Times New Roman"/>
          <w:sz w:val="24"/>
          <w:szCs w:val="24"/>
          <w:lang w:eastAsia="ru-RU"/>
        </w:rPr>
        <w:t>рок – панорама.</w:t>
      </w:r>
    </w:p>
    <w:p w:rsidR="00EA24FF" w:rsidRPr="00343C6A" w:rsidRDefault="00EA24FF" w:rsidP="0078701D">
      <w:pPr>
        <w:shd w:val="clear" w:color="auto" w:fill="FFFFFF"/>
        <w:spacing w:after="0" w:line="360" w:lineRule="auto"/>
        <w:ind w:firstLine="709"/>
        <w:jc w:val="both"/>
        <w:rPr>
          <w:rFonts w:ascii="Times New Roman" w:hAnsi="Times New Roman" w:cs="Times New Roman"/>
          <w:sz w:val="24"/>
          <w:szCs w:val="24"/>
        </w:rPr>
      </w:pPr>
      <w:r w:rsidRPr="00343C6A">
        <w:rPr>
          <w:rFonts w:ascii="Times New Roman" w:hAnsi="Times New Roman" w:cs="Times New Roman"/>
          <w:b/>
          <w:sz w:val="24"/>
          <w:szCs w:val="24"/>
        </w:rPr>
        <w:t>Методы и приёмы</w:t>
      </w:r>
      <w:r w:rsidRPr="00343C6A">
        <w:rPr>
          <w:rFonts w:ascii="Times New Roman" w:hAnsi="Times New Roman" w:cs="Times New Roman"/>
          <w:sz w:val="24"/>
          <w:szCs w:val="24"/>
        </w:rPr>
        <w:t>:</w:t>
      </w:r>
    </w:p>
    <w:p w:rsidR="00EA24FF" w:rsidRPr="00343C6A" w:rsidRDefault="00EA24FF" w:rsidP="0078701D">
      <w:pPr>
        <w:numPr>
          <w:ilvl w:val="0"/>
          <w:numId w:val="13"/>
        </w:numPr>
        <w:shd w:val="clear" w:color="auto" w:fill="FFFFFF"/>
        <w:spacing w:after="0" w:line="360" w:lineRule="auto"/>
        <w:ind w:firstLine="709"/>
        <w:contextualSpacing/>
        <w:jc w:val="both"/>
        <w:rPr>
          <w:rFonts w:ascii="Times New Roman" w:hAnsi="Times New Roman" w:cs="Times New Roman"/>
          <w:sz w:val="24"/>
          <w:szCs w:val="24"/>
        </w:rPr>
      </w:pPr>
      <w:r w:rsidRPr="00343C6A">
        <w:rPr>
          <w:rFonts w:ascii="Times New Roman" w:hAnsi="Times New Roman" w:cs="Times New Roman"/>
          <w:sz w:val="24"/>
          <w:szCs w:val="24"/>
          <w:u w:val="single"/>
        </w:rPr>
        <w:t>объяснительно-иллюстративный метод</w:t>
      </w:r>
      <w:r w:rsidRPr="00343C6A">
        <w:rPr>
          <w:rFonts w:ascii="Times New Roman" w:hAnsi="Times New Roman" w:cs="Times New Roman"/>
          <w:sz w:val="24"/>
          <w:szCs w:val="24"/>
        </w:rPr>
        <w:t xml:space="preserve">: беседа с постановкой проблемных вопросов, выразительное и комментированное чтение художественного произведения; </w:t>
      </w:r>
    </w:p>
    <w:p w:rsidR="00D04F09" w:rsidRPr="00343C6A" w:rsidRDefault="00EA24FF" w:rsidP="0078701D">
      <w:pPr>
        <w:pStyle w:val="a6"/>
        <w:numPr>
          <w:ilvl w:val="0"/>
          <w:numId w:val="13"/>
        </w:numPr>
        <w:spacing w:after="0" w:line="360" w:lineRule="auto"/>
        <w:ind w:left="147" w:firstLine="709"/>
        <w:jc w:val="both"/>
        <w:rPr>
          <w:rFonts w:ascii="Times New Roman" w:eastAsiaTheme="minorHAnsi" w:hAnsi="Times New Roman" w:cs="Times New Roman"/>
          <w:sz w:val="24"/>
          <w:szCs w:val="24"/>
          <w:lang w:eastAsia="en-US"/>
        </w:rPr>
      </w:pPr>
      <w:r w:rsidRPr="00343C6A">
        <w:rPr>
          <w:rFonts w:ascii="Times New Roman" w:hAnsi="Times New Roman" w:cs="Times New Roman"/>
          <w:sz w:val="24"/>
          <w:szCs w:val="24"/>
          <w:u w:val="single"/>
        </w:rPr>
        <w:t>исследовательский метод</w:t>
      </w:r>
      <w:r w:rsidRPr="00343C6A">
        <w:rPr>
          <w:rFonts w:ascii="Times New Roman" w:hAnsi="Times New Roman" w:cs="Times New Roman"/>
          <w:sz w:val="24"/>
          <w:szCs w:val="24"/>
        </w:rPr>
        <w:t xml:space="preserve"> (кейс-метод): идейно-художественный анализ</w:t>
      </w:r>
      <w:r w:rsidR="00802966" w:rsidRPr="00343C6A">
        <w:rPr>
          <w:rFonts w:ascii="Times New Roman" w:hAnsi="Times New Roman" w:cs="Times New Roman"/>
          <w:sz w:val="24"/>
          <w:szCs w:val="24"/>
        </w:rPr>
        <w:t xml:space="preserve"> </w:t>
      </w:r>
      <w:r w:rsidR="006F6A21" w:rsidRPr="00343C6A">
        <w:rPr>
          <w:rFonts w:ascii="Times New Roman" w:hAnsi="Times New Roman" w:cs="Times New Roman"/>
          <w:sz w:val="24"/>
          <w:szCs w:val="24"/>
        </w:rPr>
        <w:t>произведений</w:t>
      </w:r>
      <w:r w:rsidRPr="00343C6A">
        <w:rPr>
          <w:rFonts w:ascii="Times New Roman" w:hAnsi="Times New Roman" w:cs="Times New Roman"/>
          <w:sz w:val="24"/>
          <w:szCs w:val="24"/>
        </w:rPr>
        <w:t xml:space="preserve">; </w:t>
      </w:r>
      <w:r w:rsidR="00D04F09" w:rsidRPr="00343C6A">
        <w:rPr>
          <w:rFonts w:ascii="Times New Roman" w:eastAsiaTheme="minorHAnsi" w:hAnsi="Times New Roman" w:cs="Times New Roman"/>
          <w:sz w:val="24"/>
          <w:szCs w:val="24"/>
          <w:lang w:eastAsia="en-US"/>
        </w:rPr>
        <w:t xml:space="preserve">работа со справочной литературой; </w:t>
      </w:r>
    </w:p>
    <w:p w:rsidR="00D04F09" w:rsidRPr="00343C6A" w:rsidRDefault="00D04F09" w:rsidP="0078701D">
      <w:pPr>
        <w:pStyle w:val="a6"/>
        <w:numPr>
          <w:ilvl w:val="0"/>
          <w:numId w:val="13"/>
        </w:numPr>
        <w:spacing w:after="0" w:line="360" w:lineRule="auto"/>
        <w:ind w:left="147" w:firstLine="709"/>
        <w:jc w:val="both"/>
        <w:rPr>
          <w:rFonts w:ascii="Times New Roman" w:eastAsiaTheme="minorHAnsi" w:hAnsi="Times New Roman" w:cs="Times New Roman"/>
          <w:sz w:val="24"/>
          <w:szCs w:val="24"/>
          <w:lang w:eastAsia="en-US"/>
        </w:rPr>
      </w:pPr>
      <w:r w:rsidRPr="00343C6A">
        <w:rPr>
          <w:rFonts w:ascii="Times New Roman" w:hAnsi="Times New Roman" w:cs="Times New Roman"/>
          <w:sz w:val="24"/>
          <w:szCs w:val="24"/>
        </w:rPr>
        <w:t>создание проблемной ситуации, ее разрешение;</w:t>
      </w:r>
    </w:p>
    <w:p w:rsidR="00EA24FF" w:rsidRPr="00343C6A" w:rsidRDefault="00EA24FF" w:rsidP="0078701D">
      <w:pPr>
        <w:pStyle w:val="a6"/>
        <w:numPr>
          <w:ilvl w:val="0"/>
          <w:numId w:val="13"/>
        </w:numPr>
        <w:shd w:val="clear" w:color="auto" w:fill="FFFFFF"/>
        <w:spacing w:after="0" w:line="360" w:lineRule="auto"/>
        <w:ind w:left="147" w:firstLine="709"/>
        <w:contextualSpacing/>
        <w:jc w:val="both"/>
        <w:rPr>
          <w:rFonts w:ascii="Times New Roman" w:hAnsi="Times New Roman" w:cs="Times New Roman"/>
          <w:sz w:val="24"/>
          <w:szCs w:val="24"/>
        </w:rPr>
      </w:pPr>
      <w:r w:rsidRPr="00343C6A">
        <w:rPr>
          <w:rFonts w:ascii="Times New Roman" w:hAnsi="Times New Roman" w:cs="Times New Roman"/>
          <w:sz w:val="24"/>
          <w:szCs w:val="24"/>
          <w:u w:val="single"/>
        </w:rPr>
        <w:t>деятельностный подход</w:t>
      </w:r>
      <w:r w:rsidRPr="00343C6A">
        <w:rPr>
          <w:rFonts w:ascii="Times New Roman" w:hAnsi="Times New Roman" w:cs="Times New Roman"/>
          <w:sz w:val="24"/>
          <w:szCs w:val="24"/>
        </w:rPr>
        <w:t xml:space="preserve">: </w:t>
      </w:r>
      <w:r w:rsidR="00802966" w:rsidRPr="00343C6A">
        <w:rPr>
          <w:rFonts w:ascii="Times New Roman" w:hAnsi="Times New Roman" w:cs="Times New Roman"/>
          <w:sz w:val="24"/>
          <w:szCs w:val="24"/>
        </w:rPr>
        <w:t xml:space="preserve">разработка проекта, </w:t>
      </w:r>
      <w:r w:rsidR="00D04F09" w:rsidRPr="00343C6A">
        <w:rPr>
          <w:rFonts w:ascii="Times New Roman" w:hAnsi="Times New Roman" w:cs="Times New Roman"/>
          <w:sz w:val="24"/>
          <w:szCs w:val="24"/>
        </w:rPr>
        <w:t xml:space="preserve">проведение опытов; </w:t>
      </w:r>
      <w:r w:rsidRPr="00343C6A">
        <w:rPr>
          <w:rFonts w:ascii="Times New Roman" w:hAnsi="Times New Roman" w:cs="Times New Roman"/>
          <w:sz w:val="24"/>
          <w:szCs w:val="24"/>
        </w:rPr>
        <w:t>создание кластера, сочинение синквейна;</w:t>
      </w:r>
    </w:p>
    <w:p w:rsidR="00EA24FF" w:rsidRPr="00343C6A" w:rsidRDefault="00EA24FF" w:rsidP="0078701D">
      <w:pPr>
        <w:numPr>
          <w:ilvl w:val="0"/>
          <w:numId w:val="13"/>
        </w:numPr>
        <w:shd w:val="clear" w:color="auto" w:fill="FFFFFF"/>
        <w:spacing w:after="0" w:line="360" w:lineRule="auto"/>
        <w:ind w:left="147" w:firstLine="709"/>
        <w:contextualSpacing/>
        <w:jc w:val="both"/>
        <w:rPr>
          <w:rFonts w:ascii="Times New Roman" w:hAnsi="Times New Roman" w:cs="Times New Roman"/>
          <w:sz w:val="24"/>
          <w:szCs w:val="24"/>
        </w:rPr>
      </w:pPr>
      <w:r w:rsidRPr="00343C6A">
        <w:rPr>
          <w:rFonts w:ascii="Times New Roman" w:hAnsi="Times New Roman" w:cs="Times New Roman"/>
          <w:sz w:val="24"/>
          <w:szCs w:val="24"/>
          <w:u w:val="single"/>
        </w:rPr>
        <w:t>интеракти</w:t>
      </w:r>
      <w:r w:rsidR="007873C4" w:rsidRPr="00343C6A">
        <w:rPr>
          <w:rFonts w:ascii="Times New Roman" w:hAnsi="Times New Roman" w:cs="Times New Roman"/>
          <w:sz w:val="24"/>
          <w:szCs w:val="24"/>
          <w:u w:val="single"/>
        </w:rPr>
        <w:t>в</w:t>
      </w:r>
      <w:r w:rsidRPr="00343C6A">
        <w:rPr>
          <w:rFonts w:ascii="Times New Roman" w:hAnsi="Times New Roman" w:cs="Times New Roman"/>
          <w:sz w:val="24"/>
          <w:szCs w:val="24"/>
          <w:u w:val="single"/>
        </w:rPr>
        <w:t>ные формы обучения</w:t>
      </w:r>
      <w:r w:rsidRPr="00343C6A">
        <w:rPr>
          <w:rFonts w:ascii="Times New Roman" w:hAnsi="Times New Roman" w:cs="Times New Roman"/>
          <w:sz w:val="24"/>
          <w:szCs w:val="24"/>
        </w:rPr>
        <w:t>: работа в группе;</w:t>
      </w:r>
    </w:p>
    <w:p w:rsidR="00D04F09" w:rsidRPr="00343C6A" w:rsidRDefault="00EA24FF" w:rsidP="0078701D">
      <w:pPr>
        <w:pStyle w:val="a6"/>
        <w:numPr>
          <w:ilvl w:val="0"/>
          <w:numId w:val="13"/>
        </w:numPr>
        <w:spacing w:after="0" w:line="360" w:lineRule="auto"/>
        <w:ind w:firstLine="709"/>
        <w:jc w:val="both"/>
        <w:rPr>
          <w:rFonts w:ascii="Times New Roman" w:hAnsi="Times New Roman" w:cs="Times New Roman"/>
          <w:sz w:val="24"/>
          <w:szCs w:val="24"/>
        </w:rPr>
      </w:pPr>
      <w:r w:rsidRPr="00343C6A">
        <w:rPr>
          <w:rFonts w:ascii="Times New Roman" w:hAnsi="Times New Roman" w:cs="Times New Roman"/>
          <w:sz w:val="24"/>
          <w:szCs w:val="24"/>
          <w:u w:val="single"/>
        </w:rPr>
        <w:t>творческий подход</w:t>
      </w:r>
      <w:r w:rsidR="00802966" w:rsidRPr="00343C6A">
        <w:rPr>
          <w:rFonts w:ascii="Times New Roman" w:hAnsi="Times New Roman" w:cs="Times New Roman"/>
          <w:sz w:val="24"/>
          <w:szCs w:val="24"/>
        </w:rPr>
        <w:t>: инсценирование фрагментов произведений</w:t>
      </w:r>
      <w:r w:rsidR="00D04F09" w:rsidRPr="00343C6A">
        <w:rPr>
          <w:rFonts w:ascii="Times New Roman" w:hAnsi="Times New Roman" w:cs="Times New Roman"/>
          <w:sz w:val="24"/>
          <w:szCs w:val="24"/>
        </w:rPr>
        <w:t>, «путешествие» по импровизированной картинной галерее.</w:t>
      </w:r>
    </w:p>
    <w:p w:rsidR="00EA24FF" w:rsidRPr="00343C6A" w:rsidRDefault="00EA24FF" w:rsidP="0078701D">
      <w:pPr>
        <w:shd w:val="clear" w:color="auto" w:fill="FFFFFF"/>
        <w:spacing w:after="0" w:line="360" w:lineRule="auto"/>
        <w:ind w:left="-567" w:firstLine="709"/>
        <w:jc w:val="both"/>
        <w:rPr>
          <w:rFonts w:ascii="Times New Roman" w:hAnsi="Times New Roman" w:cs="Times New Roman"/>
          <w:sz w:val="24"/>
          <w:szCs w:val="24"/>
        </w:rPr>
      </w:pPr>
      <w:r w:rsidRPr="00343C6A">
        <w:rPr>
          <w:rFonts w:ascii="Times New Roman" w:hAnsi="Times New Roman" w:cs="Times New Roman"/>
          <w:b/>
          <w:sz w:val="24"/>
          <w:szCs w:val="24"/>
        </w:rPr>
        <w:t>Форма обучения</w:t>
      </w:r>
      <w:r w:rsidRPr="00343C6A">
        <w:rPr>
          <w:rFonts w:ascii="Times New Roman" w:hAnsi="Times New Roman" w:cs="Times New Roman"/>
          <w:sz w:val="24"/>
          <w:szCs w:val="24"/>
        </w:rPr>
        <w:t>: фронтальная, индивидуальная, групповая.</w:t>
      </w:r>
    </w:p>
    <w:p w:rsidR="00867D9B" w:rsidRPr="00343C6A" w:rsidRDefault="00867D9B" w:rsidP="0078701D">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343C6A">
        <w:rPr>
          <w:rFonts w:ascii="Times New Roman" w:hAnsi="Times New Roman" w:cs="Times New Roman"/>
          <w:b/>
          <w:sz w:val="24"/>
          <w:szCs w:val="24"/>
        </w:rPr>
        <w:t>Опережающее задание</w:t>
      </w:r>
      <w:r w:rsidRPr="00343C6A">
        <w:rPr>
          <w:rFonts w:ascii="Times New Roman" w:eastAsia="Times New Roman" w:hAnsi="Times New Roman" w:cs="Times New Roman"/>
          <w:sz w:val="24"/>
          <w:szCs w:val="24"/>
          <w:lang w:eastAsia="ru-RU"/>
        </w:rPr>
        <w:t>: разработка мини-проектов «Архивариусы», «Литературоведы», «Учёные», «Биографы» - по предложенному учителем плану.</w:t>
      </w:r>
    </w:p>
    <w:p w:rsidR="00802966" w:rsidRPr="00343C6A" w:rsidRDefault="00802966" w:rsidP="0078701D">
      <w:pPr>
        <w:spacing w:after="0" w:line="360" w:lineRule="auto"/>
        <w:ind w:left="-567" w:firstLine="709"/>
        <w:jc w:val="both"/>
        <w:rPr>
          <w:rFonts w:ascii="Times New Roman" w:eastAsia="Calibri" w:hAnsi="Times New Roman" w:cs="Times New Roman"/>
          <w:b/>
          <w:sz w:val="24"/>
          <w:szCs w:val="24"/>
        </w:rPr>
      </w:pPr>
      <w:r w:rsidRPr="00343C6A">
        <w:rPr>
          <w:rFonts w:ascii="Times New Roman" w:eastAsia="Calibri" w:hAnsi="Times New Roman" w:cs="Times New Roman"/>
          <w:b/>
          <w:sz w:val="24"/>
          <w:szCs w:val="24"/>
        </w:rPr>
        <w:t>Оборудование урока:</w:t>
      </w:r>
    </w:p>
    <w:p w:rsidR="00802966" w:rsidRPr="00343C6A" w:rsidRDefault="00802966"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lastRenderedPageBreak/>
        <w:t>Портреты выдающихся деятелей эпохи, выставка книг и репродукций картин, камера-обскура, теллурий, армиллярная схема, ма</w:t>
      </w:r>
      <w:bookmarkStart w:id="0" w:name="_GoBack"/>
      <w:bookmarkEnd w:id="0"/>
      <w:r w:rsidRPr="00343C6A">
        <w:rPr>
          <w:rFonts w:ascii="Times New Roman" w:eastAsia="Calibri" w:hAnsi="Times New Roman" w:cs="Times New Roman"/>
          <w:sz w:val="24"/>
          <w:szCs w:val="24"/>
        </w:rPr>
        <w:t xml:space="preserve">кет парашюта Леонардо да Винчи, фильм «Эпоха Возрождения. Данте», </w:t>
      </w:r>
      <w:r w:rsidR="00867D9B" w:rsidRPr="00343C6A">
        <w:rPr>
          <w:rFonts w:ascii="Times New Roman" w:eastAsia="Calibri" w:hAnsi="Times New Roman" w:cs="Times New Roman"/>
          <w:sz w:val="24"/>
          <w:szCs w:val="24"/>
        </w:rPr>
        <w:t xml:space="preserve">презентация с таблицами и схемами по теме урока, </w:t>
      </w:r>
      <w:r w:rsidRPr="00343C6A">
        <w:rPr>
          <w:rFonts w:ascii="Times New Roman" w:eastAsia="Calibri" w:hAnsi="Times New Roman" w:cs="Times New Roman"/>
          <w:sz w:val="24"/>
          <w:szCs w:val="24"/>
        </w:rPr>
        <w:t xml:space="preserve">исторические карты, реквизит к инсценировкам, </w:t>
      </w:r>
      <w:r w:rsidR="004A23F9" w:rsidRPr="00343C6A">
        <w:rPr>
          <w:rFonts w:ascii="Times New Roman" w:eastAsia="Calibri" w:hAnsi="Times New Roman" w:cs="Times New Roman"/>
          <w:sz w:val="24"/>
          <w:szCs w:val="24"/>
        </w:rPr>
        <w:t>листы и фломастеры для составления кластера.</w:t>
      </w:r>
    </w:p>
    <w:p w:rsidR="000C1E93" w:rsidRPr="00343C6A" w:rsidRDefault="000C1E93" w:rsidP="0078701D">
      <w:pPr>
        <w:spacing w:after="0" w:line="360" w:lineRule="auto"/>
        <w:ind w:left="-567" w:firstLine="709"/>
        <w:jc w:val="both"/>
        <w:rPr>
          <w:rFonts w:ascii="Times New Roman" w:eastAsia="Calibri" w:hAnsi="Times New Roman" w:cs="Times New Roman"/>
          <w:b/>
          <w:sz w:val="24"/>
          <w:szCs w:val="24"/>
        </w:rPr>
      </w:pPr>
    </w:p>
    <w:p w:rsidR="00972DA3" w:rsidRPr="00343C6A" w:rsidRDefault="00972DA3" w:rsidP="0078701D">
      <w:pPr>
        <w:spacing w:after="0" w:line="360" w:lineRule="auto"/>
        <w:ind w:left="-567" w:firstLine="709"/>
        <w:jc w:val="both"/>
        <w:rPr>
          <w:rFonts w:ascii="Times New Roman" w:eastAsia="Calibri" w:hAnsi="Times New Roman" w:cs="Times New Roman"/>
          <w:b/>
          <w:sz w:val="24"/>
          <w:szCs w:val="24"/>
        </w:rPr>
      </w:pPr>
      <w:r w:rsidRPr="00343C6A">
        <w:rPr>
          <w:rFonts w:ascii="Times New Roman" w:eastAsia="Calibri" w:hAnsi="Times New Roman" w:cs="Times New Roman"/>
          <w:b/>
          <w:sz w:val="24"/>
          <w:szCs w:val="24"/>
        </w:rPr>
        <w:t>Этапы урока</w:t>
      </w:r>
    </w:p>
    <w:p w:rsidR="00972DA3" w:rsidRPr="00343C6A" w:rsidRDefault="00972DA3" w:rsidP="0078701D">
      <w:pPr>
        <w:spacing w:after="0" w:line="360" w:lineRule="auto"/>
        <w:ind w:left="-567" w:firstLine="709"/>
        <w:jc w:val="both"/>
        <w:rPr>
          <w:rFonts w:ascii="Times New Roman" w:eastAsia="Calibri" w:hAnsi="Times New Roman" w:cs="Times New Roman"/>
          <w:b/>
          <w:sz w:val="24"/>
          <w:szCs w:val="24"/>
        </w:rPr>
      </w:pPr>
      <w:r w:rsidRPr="00343C6A">
        <w:rPr>
          <w:rFonts w:ascii="Times New Roman" w:eastAsia="Calibri" w:hAnsi="Times New Roman" w:cs="Times New Roman"/>
          <w:b/>
          <w:sz w:val="24"/>
          <w:szCs w:val="24"/>
        </w:rPr>
        <w:t>1. Экспозиция урока</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 истории</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Возрождение... Боле 4-х веков отделяет нас от эпохи великого времени, когда человечество в своих деяниях, более не полагаясь на Бога, дерзнуло опереться на себя. Это было пробуждение от тысячелетнего сна средневековья, возрождение к полнокровной жизни, возвращение античного наследия.</w:t>
      </w:r>
    </w:p>
    <w:p w:rsidR="00972DA3" w:rsidRPr="00343C6A" w:rsidRDefault="00C15771"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 естественных наук</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Это был величайший прогрессивный переворот из всех пережитых до того времени человечеством, эпоха, которая нуждалась в титанах, и которая породила титанов по силе мысли, страсти и характеру, по многообразности и учености.</w:t>
      </w:r>
    </w:p>
    <w:p w:rsidR="000C1E93" w:rsidRPr="00343C6A" w:rsidRDefault="000C1E93" w:rsidP="0078701D">
      <w:pPr>
        <w:spacing w:after="0" w:line="360" w:lineRule="auto"/>
        <w:ind w:left="-567" w:firstLine="709"/>
        <w:jc w:val="both"/>
        <w:rPr>
          <w:rFonts w:ascii="Times New Roman" w:eastAsia="Calibri" w:hAnsi="Times New Roman" w:cs="Times New Roman"/>
          <w:b/>
          <w:i/>
          <w:sz w:val="24"/>
          <w:szCs w:val="24"/>
        </w:rPr>
      </w:pPr>
    </w:p>
    <w:p w:rsidR="00972DA3" w:rsidRPr="00343C6A" w:rsidRDefault="00EA24FF"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 литературы</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Энергия людей, раскрепощенных социально и духовно, обратилась на созидание нового. И здесь было проявлено такое величие духа, какого человечество не видело на протяжении многих прошедших столетий.</w:t>
      </w:r>
    </w:p>
    <w:p w:rsidR="00972DA3" w:rsidRPr="00343C6A" w:rsidRDefault="00EA24FF"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 литературы</w:t>
      </w:r>
    </w:p>
    <w:p w:rsidR="00D04F09" w:rsidRPr="00343C6A" w:rsidRDefault="00EA24FF"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Ребята, с</w:t>
      </w:r>
      <w:r w:rsidR="00972DA3" w:rsidRPr="00343C6A">
        <w:rPr>
          <w:rFonts w:ascii="Times New Roman" w:eastAsia="Calibri" w:hAnsi="Times New Roman" w:cs="Times New Roman"/>
          <w:sz w:val="24"/>
          <w:szCs w:val="24"/>
        </w:rPr>
        <w:t xml:space="preserve"> мыслителями и учеными, историками, мастерами живописи и литер</w:t>
      </w:r>
      <w:r w:rsidRPr="00343C6A">
        <w:rPr>
          <w:rFonts w:ascii="Times New Roman" w:eastAsia="Calibri" w:hAnsi="Times New Roman" w:cs="Times New Roman"/>
          <w:sz w:val="24"/>
          <w:szCs w:val="24"/>
        </w:rPr>
        <w:t xml:space="preserve">атуры эпохи Возрождения вас сегодня познакомлю не только я, но </w:t>
      </w:r>
      <w:r w:rsidR="00D04F09" w:rsidRPr="00343C6A">
        <w:rPr>
          <w:rFonts w:ascii="Times New Roman" w:eastAsia="Calibri" w:hAnsi="Times New Roman" w:cs="Times New Roman"/>
          <w:sz w:val="24"/>
          <w:szCs w:val="24"/>
        </w:rPr>
        <w:t xml:space="preserve">и </w:t>
      </w:r>
      <w:r w:rsidRPr="00343C6A">
        <w:rPr>
          <w:rFonts w:ascii="Times New Roman" w:eastAsia="Calibri" w:hAnsi="Times New Roman" w:cs="Times New Roman"/>
          <w:sz w:val="24"/>
          <w:szCs w:val="24"/>
        </w:rPr>
        <w:t xml:space="preserve">мои коллеги - учитель истории и </w:t>
      </w:r>
      <w:r w:rsidR="00972DA3" w:rsidRPr="00343C6A">
        <w:rPr>
          <w:rFonts w:ascii="Times New Roman" w:eastAsia="Calibri" w:hAnsi="Times New Roman" w:cs="Times New Roman"/>
          <w:sz w:val="24"/>
          <w:szCs w:val="24"/>
        </w:rPr>
        <w:t>физики</w:t>
      </w:r>
      <w:r w:rsidRPr="00343C6A">
        <w:rPr>
          <w:rFonts w:ascii="Times New Roman" w:eastAsia="Calibri" w:hAnsi="Times New Roman" w:cs="Times New Roman"/>
          <w:sz w:val="24"/>
          <w:szCs w:val="24"/>
        </w:rPr>
        <w:t>.</w:t>
      </w:r>
      <w:r w:rsidR="00972DA3"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sz w:val="24"/>
          <w:szCs w:val="24"/>
        </w:rPr>
        <w:t>А в</w:t>
      </w:r>
      <w:r w:rsidR="00972DA3" w:rsidRPr="00343C6A">
        <w:rPr>
          <w:rFonts w:ascii="Times New Roman" w:eastAsia="Calibri" w:hAnsi="Times New Roman" w:cs="Times New Roman"/>
          <w:sz w:val="24"/>
          <w:szCs w:val="24"/>
        </w:rPr>
        <w:t>ы, объединившись в творческие группы «ученых», «архивариусов», «историко</w:t>
      </w:r>
      <w:r w:rsidRPr="00343C6A">
        <w:rPr>
          <w:rFonts w:ascii="Times New Roman" w:eastAsia="Calibri" w:hAnsi="Times New Roman" w:cs="Times New Roman"/>
          <w:sz w:val="24"/>
          <w:szCs w:val="24"/>
        </w:rPr>
        <w:t>в», «литературоведов», приблизите</w:t>
      </w:r>
      <w:r w:rsidR="00972DA3" w:rsidRPr="00343C6A">
        <w:rPr>
          <w:rFonts w:ascii="Times New Roman" w:eastAsia="Calibri" w:hAnsi="Times New Roman" w:cs="Times New Roman"/>
          <w:sz w:val="24"/>
          <w:szCs w:val="24"/>
        </w:rPr>
        <w:t xml:space="preserve"> к себе такую далекую, но такую важную в развитии человечества эпоху. </w:t>
      </w:r>
      <w:r w:rsidRPr="00343C6A">
        <w:rPr>
          <w:rFonts w:ascii="Times New Roman" w:eastAsia="Calibri" w:hAnsi="Times New Roman" w:cs="Times New Roman"/>
          <w:bCs/>
          <w:iCs/>
          <w:sz w:val="24"/>
          <w:szCs w:val="24"/>
        </w:rPr>
        <w:t xml:space="preserve">Ваша </w:t>
      </w:r>
      <w:r w:rsidR="00972DA3" w:rsidRPr="00343C6A">
        <w:rPr>
          <w:rFonts w:ascii="Times New Roman" w:eastAsia="Calibri" w:hAnsi="Times New Roman" w:cs="Times New Roman"/>
          <w:sz w:val="24"/>
          <w:szCs w:val="24"/>
        </w:rPr>
        <w:t xml:space="preserve">работа на уроке будет оцениваться «золотыми» и «серебряными» монетами, которые </w:t>
      </w:r>
      <w:r w:rsidR="00D04F09" w:rsidRPr="00343C6A">
        <w:rPr>
          <w:rFonts w:ascii="Times New Roman" w:eastAsia="Calibri" w:hAnsi="Times New Roman" w:cs="Times New Roman"/>
          <w:sz w:val="24"/>
          <w:szCs w:val="24"/>
        </w:rPr>
        <w:t>в конце урока превратятся в баллы- оценки.</w:t>
      </w:r>
    </w:p>
    <w:p w:rsidR="00972DA3" w:rsidRPr="00343C6A" w:rsidRDefault="00D04F09"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w:t>
      </w:r>
      <w:r w:rsidR="004A23F9" w:rsidRPr="00343C6A">
        <w:rPr>
          <w:rFonts w:ascii="Times New Roman" w:eastAsia="Calibri" w:hAnsi="Times New Roman" w:cs="Times New Roman"/>
          <w:b/>
          <w:i/>
          <w:sz w:val="24"/>
          <w:szCs w:val="24"/>
        </w:rPr>
        <w:t xml:space="preserve"> </w:t>
      </w:r>
      <w:r w:rsidR="00972DA3" w:rsidRPr="00343C6A">
        <w:rPr>
          <w:rFonts w:ascii="Times New Roman" w:eastAsia="Calibri" w:hAnsi="Times New Roman" w:cs="Times New Roman"/>
          <w:b/>
          <w:i/>
          <w:sz w:val="24"/>
          <w:szCs w:val="24"/>
        </w:rPr>
        <w:t>истории</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Ребята! Леонардо да Винчи</w:t>
      </w:r>
      <w:r w:rsidR="00D04F09" w:rsidRPr="00343C6A">
        <w:rPr>
          <w:rFonts w:ascii="Times New Roman" w:eastAsia="Calibri" w:hAnsi="Times New Roman" w:cs="Times New Roman"/>
          <w:sz w:val="24"/>
          <w:szCs w:val="24"/>
        </w:rPr>
        <w:t xml:space="preserve"> принадлежат слова</w:t>
      </w:r>
      <w:r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i/>
          <w:sz w:val="24"/>
          <w:szCs w:val="24"/>
        </w:rPr>
        <w:t>«Счастье приходит к тому, кто трудится»</w:t>
      </w:r>
      <w:r w:rsidRPr="00343C6A">
        <w:rPr>
          <w:rFonts w:ascii="Times New Roman" w:eastAsia="Calibri" w:hAnsi="Times New Roman" w:cs="Times New Roman"/>
          <w:sz w:val="24"/>
          <w:szCs w:val="24"/>
        </w:rPr>
        <w:t xml:space="preserve">. Пусть учебный труд на этом уроке станет залогом успешного изучении интереснейшей эпохи - эпохи Возрождения. </w:t>
      </w:r>
      <w:r w:rsidRPr="00343C6A">
        <w:rPr>
          <w:rFonts w:ascii="Times New Roman" w:eastAsia="Calibri" w:hAnsi="Times New Roman" w:cs="Times New Roman"/>
          <w:bCs/>
          <w:i/>
          <w:iCs/>
          <w:sz w:val="24"/>
          <w:szCs w:val="24"/>
        </w:rPr>
        <w:t>Возрождение -</w:t>
      </w:r>
      <w:r w:rsidRPr="00343C6A">
        <w:rPr>
          <w:rFonts w:ascii="Times New Roman" w:eastAsia="Calibri" w:hAnsi="Times New Roman" w:cs="Times New Roman"/>
          <w:sz w:val="24"/>
          <w:szCs w:val="24"/>
        </w:rPr>
        <w:t xml:space="preserve"> от латинского слова «Ренессанс». Именно так названа эпоха, с культурой и наукой которой мы будем сегодня знакомиться. Впервые это понятие было употреблено относительно итальянских живописцев писателем и </w:t>
      </w:r>
      <w:r w:rsidRPr="00343C6A">
        <w:rPr>
          <w:rFonts w:ascii="Times New Roman" w:eastAsia="Calibri" w:hAnsi="Times New Roman" w:cs="Times New Roman"/>
          <w:sz w:val="24"/>
          <w:szCs w:val="24"/>
        </w:rPr>
        <w:lastRenderedPageBreak/>
        <w:t>художником Джордже Вазари в его книге «Жизнеописание знаменитых живописцев, ваятелей и зодчих» в 1550 году.</w:t>
      </w:r>
    </w:p>
    <w:p w:rsidR="00972DA3" w:rsidRPr="00343C6A" w:rsidRDefault="00972DA3" w:rsidP="0078701D">
      <w:pPr>
        <w:spacing w:after="0" w:line="360" w:lineRule="auto"/>
        <w:ind w:left="-567" w:firstLine="709"/>
        <w:jc w:val="both"/>
        <w:rPr>
          <w:rFonts w:ascii="Times New Roman" w:eastAsia="Calibri" w:hAnsi="Times New Roman" w:cs="Times New Roman"/>
          <w:b/>
          <w:sz w:val="24"/>
          <w:szCs w:val="24"/>
        </w:rPr>
      </w:pPr>
      <w:r w:rsidRPr="00343C6A">
        <w:rPr>
          <w:rFonts w:ascii="Times New Roman" w:eastAsia="Calibri" w:hAnsi="Times New Roman" w:cs="Times New Roman"/>
          <w:b/>
          <w:sz w:val="24"/>
          <w:szCs w:val="24"/>
        </w:rPr>
        <w:t>2. Постановка цели и задач урока</w:t>
      </w:r>
    </w:p>
    <w:p w:rsidR="00972DA3" w:rsidRPr="00343C6A" w:rsidRDefault="00FA408B"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 xml:space="preserve">Учитель </w:t>
      </w:r>
      <w:r w:rsidR="00972DA3" w:rsidRPr="00343C6A">
        <w:rPr>
          <w:rFonts w:ascii="Times New Roman" w:eastAsia="Calibri" w:hAnsi="Times New Roman" w:cs="Times New Roman"/>
          <w:b/>
          <w:i/>
          <w:sz w:val="24"/>
          <w:szCs w:val="24"/>
        </w:rPr>
        <w:t>истории</w:t>
      </w:r>
    </w:p>
    <w:p w:rsidR="00972DA3" w:rsidRPr="00343C6A" w:rsidRDefault="00FA408B"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Цель нашего урока</w:t>
      </w:r>
      <w:r w:rsidR="00972DA3" w:rsidRPr="00343C6A">
        <w:rPr>
          <w:rFonts w:ascii="Times New Roman" w:eastAsia="Calibri" w:hAnsi="Times New Roman" w:cs="Times New Roman"/>
          <w:sz w:val="24"/>
          <w:szCs w:val="24"/>
        </w:rPr>
        <w:t xml:space="preserve"> - выяснить предпосылки подъема культуры в этот исторический период, раскрыть особенности эпохи, осознать, что эпоха Возрождения - величайший переворот в европейской культуре, связанный с зарождением новых буржуазных отношений. А также познакомиться с титанами эпох</w:t>
      </w:r>
      <w:r w:rsidRPr="00343C6A">
        <w:rPr>
          <w:rFonts w:ascii="Times New Roman" w:eastAsia="Calibri" w:hAnsi="Times New Roman" w:cs="Times New Roman"/>
          <w:sz w:val="24"/>
          <w:szCs w:val="24"/>
        </w:rPr>
        <w:t xml:space="preserve">и и приобщиться к </w:t>
      </w:r>
      <w:r w:rsidR="00972DA3" w:rsidRPr="00343C6A">
        <w:rPr>
          <w:rFonts w:ascii="Times New Roman" w:eastAsia="Calibri" w:hAnsi="Times New Roman" w:cs="Times New Roman"/>
          <w:sz w:val="24"/>
          <w:szCs w:val="24"/>
        </w:rPr>
        <w:t xml:space="preserve">искусству этого времени. А вопрос, с которого начнем работу, станет проблемой нашего урока: </w:t>
      </w:r>
      <w:r w:rsidR="00972DA3" w:rsidRPr="00343C6A">
        <w:rPr>
          <w:rFonts w:ascii="Times New Roman" w:eastAsia="Calibri" w:hAnsi="Times New Roman" w:cs="Times New Roman"/>
          <w:b/>
          <w:i/>
          <w:sz w:val="24"/>
          <w:szCs w:val="24"/>
        </w:rPr>
        <w:t>необходимы ли современному человеку XXI века, человеку, владеющему такими достижениями науки, как компьютер, Интернет, знания о давно прошедшей эпохе - эпохе Ренессанса?</w:t>
      </w:r>
      <w:r w:rsidR="00972DA3" w:rsidRPr="00343C6A">
        <w:rPr>
          <w:rFonts w:ascii="Times New Roman" w:eastAsia="Calibri" w:hAnsi="Times New Roman" w:cs="Times New Roman"/>
          <w:sz w:val="24"/>
          <w:szCs w:val="24"/>
        </w:rPr>
        <w:t xml:space="preserve"> Послушаем существующие по этому вопросу мнения:</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b/>
          <w:i/>
          <w:sz w:val="24"/>
          <w:szCs w:val="24"/>
        </w:rPr>
        <w:t>1-й ученик</w:t>
      </w:r>
      <w:r w:rsidRPr="00343C6A">
        <w:rPr>
          <w:rFonts w:ascii="Times New Roman" w:eastAsia="Calibri" w:hAnsi="Times New Roman" w:cs="Times New Roman"/>
          <w:sz w:val="24"/>
          <w:szCs w:val="24"/>
        </w:rPr>
        <w:t xml:space="preserve">, высказывающий мнение скептика: </w:t>
      </w:r>
      <w:r w:rsidRPr="00343C6A">
        <w:rPr>
          <w:rFonts w:ascii="Times New Roman" w:eastAsia="Calibri" w:hAnsi="Times New Roman" w:cs="Times New Roman"/>
          <w:i/>
          <w:sz w:val="24"/>
          <w:szCs w:val="24"/>
        </w:rPr>
        <w:t>«Зачем нам изучать в век электроники, космических открытий, всеобщей компьютеризации давно минувшую эпоху? Нет времени оглядываться назад!»</w:t>
      </w:r>
    </w:p>
    <w:p w:rsidR="00972DA3" w:rsidRPr="00343C6A" w:rsidRDefault="00972DA3" w:rsidP="0078701D">
      <w:pPr>
        <w:spacing w:after="0" w:line="360" w:lineRule="auto"/>
        <w:ind w:left="-567" w:firstLine="709"/>
        <w:jc w:val="both"/>
        <w:rPr>
          <w:rFonts w:ascii="Times New Roman" w:eastAsia="Calibri" w:hAnsi="Times New Roman" w:cs="Times New Roman"/>
          <w:i/>
          <w:sz w:val="24"/>
          <w:szCs w:val="24"/>
        </w:rPr>
      </w:pPr>
      <w:r w:rsidRPr="00343C6A">
        <w:rPr>
          <w:rFonts w:ascii="Times New Roman" w:eastAsia="Calibri" w:hAnsi="Times New Roman" w:cs="Times New Roman"/>
          <w:b/>
          <w:i/>
          <w:sz w:val="24"/>
          <w:szCs w:val="24"/>
        </w:rPr>
        <w:t>2-й ученик,</w:t>
      </w:r>
      <w:r w:rsidRPr="00343C6A">
        <w:rPr>
          <w:rFonts w:ascii="Times New Roman" w:eastAsia="Calibri" w:hAnsi="Times New Roman" w:cs="Times New Roman"/>
          <w:sz w:val="24"/>
          <w:szCs w:val="24"/>
        </w:rPr>
        <w:t xml:space="preserve"> высказывающий противоположное мнение: </w:t>
      </w:r>
      <w:r w:rsidRPr="00343C6A">
        <w:rPr>
          <w:rFonts w:ascii="Times New Roman" w:eastAsia="Calibri" w:hAnsi="Times New Roman" w:cs="Times New Roman"/>
          <w:i/>
          <w:sz w:val="24"/>
          <w:szCs w:val="24"/>
        </w:rPr>
        <w:t>«Я не согласен с мнением предыдущего оратора. Я считаю, что нужно изучать прошлое. Эти знания помогут не только расширить кругозор, но и прикоснуться к истокам многих современных наук. О прошлом европейской культуры должен знать каждый образованный, интеллигентный человек».</w:t>
      </w:r>
    </w:p>
    <w:p w:rsidR="00972DA3" w:rsidRPr="00343C6A" w:rsidRDefault="00864ED4"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 xml:space="preserve">Учитель </w:t>
      </w:r>
      <w:r w:rsidR="00972DA3" w:rsidRPr="00343C6A">
        <w:rPr>
          <w:rFonts w:ascii="Times New Roman" w:eastAsia="Calibri" w:hAnsi="Times New Roman" w:cs="Times New Roman"/>
          <w:b/>
          <w:i/>
          <w:sz w:val="24"/>
          <w:szCs w:val="24"/>
        </w:rPr>
        <w:t>истории</w:t>
      </w:r>
    </w:p>
    <w:p w:rsidR="00864ED4" w:rsidRPr="00343C6A" w:rsidRDefault="00864ED4" w:rsidP="0078701D">
      <w:pPr>
        <w:spacing w:after="0" w:line="360" w:lineRule="auto"/>
        <w:ind w:left="-567" w:firstLine="709"/>
        <w:jc w:val="both"/>
        <w:rPr>
          <w:rFonts w:ascii="Times New Roman" w:eastAsia="Calibri" w:hAnsi="Times New Roman" w:cs="Times New Roman"/>
          <w:i/>
          <w:sz w:val="24"/>
          <w:szCs w:val="24"/>
        </w:rPr>
      </w:pPr>
      <w:r w:rsidRPr="00343C6A">
        <w:rPr>
          <w:rFonts w:ascii="Times New Roman" w:eastAsia="Calibri" w:hAnsi="Times New Roman" w:cs="Times New Roman"/>
          <w:sz w:val="24"/>
          <w:szCs w:val="24"/>
        </w:rPr>
        <w:t>Принять одну из точек зрения, что прозвучали сейчас, мы сможем в конце урока, кода пополним уже имеющиеся у нас знания о культуре, науке и искусстве  эпохи Возрождения.</w:t>
      </w:r>
    </w:p>
    <w:p w:rsidR="00864ED4" w:rsidRPr="00343C6A" w:rsidRDefault="00972DA3" w:rsidP="0078701D">
      <w:pPr>
        <w:spacing w:after="0" w:line="360" w:lineRule="auto"/>
        <w:ind w:left="-567" w:firstLine="709"/>
        <w:jc w:val="both"/>
        <w:rPr>
          <w:rFonts w:ascii="Times New Roman" w:eastAsia="Calibri" w:hAnsi="Times New Roman" w:cs="Times New Roman"/>
          <w:i/>
          <w:sz w:val="24"/>
          <w:szCs w:val="24"/>
        </w:rPr>
      </w:pPr>
      <w:r w:rsidRPr="00343C6A">
        <w:rPr>
          <w:rFonts w:ascii="Times New Roman" w:eastAsia="Calibri" w:hAnsi="Times New Roman" w:cs="Times New Roman"/>
          <w:sz w:val="24"/>
          <w:szCs w:val="24"/>
        </w:rPr>
        <w:t xml:space="preserve">Я хочу познакомить вас, ребята, с мнение ученого Н.Львовича: </w:t>
      </w:r>
      <w:r w:rsidRPr="00343C6A">
        <w:rPr>
          <w:rFonts w:ascii="Times New Roman" w:eastAsia="Calibri" w:hAnsi="Times New Roman" w:cs="Times New Roman"/>
          <w:i/>
          <w:sz w:val="24"/>
          <w:szCs w:val="24"/>
        </w:rPr>
        <w:t>«Научиться слышать голос истории - значит раздвинуть границы собственной жизни вглубь и вширь, в прошлое и настоящее, ощутить связь времен, и кроме того, приобщиться к бессмертию, каким есть искусство. Ощущение связи времен – великая нравственная, творческая, никогда неисчерпаемая сила. История дает человеку не слепую веру, а мужественную, неустрашимую уверенность в том, что от него самого зависит не исчезнуть б</w:t>
      </w:r>
      <w:r w:rsidR="00864ED4" w:rsidRPr="00343C6A">
        <w:rPr>
          <w:rFonts w:ascii="Times New Roman" w:eastAsia="Calibri" w:hAnsi="Times New Roman" w:cs="Times New Roman"/>
          <w:i/>
          <w:sz w:val="24"/>
          <w:szCs w:val="24"/>
        </w:rPr>
        <w:t xml:space="preserve">есследно, а остаться жить на </w:t>
      </w:r>
      <w:r w:rsidRPr="00343C6A">
        <w:rPr>
          <w:rFonts w:ascii="Times New Roman" w:eastAsia="Calibri" w:hAnsi="Times New Roman" w:cs="Times New Roman"/>
          <w:i/>
          <w:sz w:val="24"/>
          <w:szCs w:val="24"/>
        </w:rPr>
        <w:t>Земле».</w:t>
      </w:r>
    </w:p>
    <w:p w:rsidR="00972DA3" w:rsidRPr="00343C6A" w:rsidRDefault="00972DA3" w:rsidP="0078701D">
      <w:pPr>
        <w:spacing w:after="0" w:line="360" w:lineRule="auto"/>
        <w:ind w:left="-567" w:firstLine="709"/>
        <w:jc w:val="both"/>
        <w:rPr>
          <w:rFonts w:ascii="Times New Roman" w:eastAsia="Calibri" w:hAnsi="Times New Roman" w:cs="Times New Roman"/>
          <w:bCs/>
          <w:i/>
          <w:iCs/>
          <w:sz w:val="24"/>
          <w:szCs w:val="24"/>
        </w:rPr>
      </w:pPr>
      <w:r w:rsidRPr="00343C6A">
        <w:rPr>
          <w:rFonts w:ascii="Times New Roman" w:eastAsia="Calibri" w:hAnsi="Times New Roman" w:cs="Times New Roman"/>
          <w:i/>
          <w:sz w:val="24"/>
          <w:szCs w:val="24"/>
        </w:rPr>
        <w:t xml:space="preserve"> </w:t>
      </w:r>
      <w:r w:rsidRPr="00343C6A">
        <w:rPr>
          <w:rFonts w:ascii="Times New Roman" w:eastAsia="Calibri" w:hAnsi="Times New Roman" w:cs="Times New Roman"/>
          <w:b/>
          <w:sz w:val="24"/>
          <w:szCs w:val="24"/>
        </w:rPr>
        <w:t>3</w:t>
      </w:r>
      <w:r w:rsidR="00864ED4" w:rsidRPr="00343C6A">
        <w:rPr>
          <w:rFonts w:ascii="Times New Roman" w:eastAsia="Calibri" w:hAnsi="Times New Roman" w:cs="Times New Roman"/>
          <w:b/>
          <w:sz w:val="24"/>
          <w:szCs w:val="24"/>
        </w:rPr>
        <w:t xml:space="preserve">.Работа со схемами и таблицами </w:t>
      </w:r>
      <w:r w:rsidR="00864ED4" w:rsidRPr="00343C6A">
        <w:rPr>
          <w:rFonts w:ascii="Times New Roman" w:eastAsia="Calibri" w:hAnsi="Times New Roman" w:cs="Times New Roman"/>
          <w:bCs/>
          <w:i/>
          <w:iCs/>
          <w:sz w:val="24"/>
          <w:szCs w:val="24"/>
        </w:rPr>
        <w:t>(проекция на экран)</w:t>
      </w:r>
    </w:p>
    <w:p w:rsidR="00C15771" w:rsidRPr="00343C6A" w:rsidRDefault="00C15771" w:rsidP="0078701D">
      <w:pPr>
        <w:spacing w:after="0" w:line="360" w:lineRule="auto"/>
        <w:ind w:left="-567" w:firstLine="709"/>
        <w:jc w:val="both"/>
        <w:rPr>
          <w:rFonts w:ascii="Times New Roman" w:eastAsia="Calibri" w:hAnsi="Times New Roman" w:cs="Times New Roman"/>
          <w:bCs/>
          <w:i/>
          <w:iCs/>
          <w:sz w:val="24"/>
          <w:szCs w:val="24"/>
        </w:rPr>
      </w:pPr>
      <w:r w:rsidRPr="00343C6A">
        <w:rPr>
          <w:rFonts w:ascii="Times New Roman" w:eastAsia="Calibri" w:hAnsi="Times New Roman" w:cs="Times New Roman"/>
          <w:b/>
          <w:sz w:val="24"/>
          <w:szCs w:val="24"/>
        </w:rPr>
        <w:t xml:space="preserve">Задание: </w:t>
      </w:r>
      <w:r w:rsidRPr="00343C6A">
        <w:rPr>
          <w:rFonts w:ascii="Times New Roman" w:eastAsia="Calibri" w:hAnsi="Times New Roman" w:cs="Times New Roman"/>
          <w:bCs/>
          <w:sz w:val="24"/>
          <w:szCs w:val="24"/>
        </w:rPr>
        <w:t>составление конспекта урока в тетради.</w:t>
      </w:r>
    </w:p>
    <w:p w:rsidR="00972DA3" w:rsidRPr="00343C6A" w:rsidRDefault="00864ED4"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 xml:space="preserve">Учитель </w:t>
      </w:r>
      <w:r w:rsidR="00972DA3" w:rsidRPr="00343C6A">
        <w:rPr>
          <w:rFonts w:ascii="Times New Roman" w:eastAsia="Calibri" w:hAnsi="Times New Roman" w:cs="Times New Roman"/>
          <w:b/>
          <w:i/>
          <w:sz w:val="24"/>
          <w:szCs w:val="24"/>
        </w:rPr>
        <w:t>истории</w:t>
      </w:r>
    </w:p>
    <w:p w:rsidR="00972DA3" w:rsidRPr="00343C6A" w:rsidRDefault="00DC15D1" w:rsidP="0078701D">
      <w:pPr>
        <w:numPr>
          <w:ilvl w:val="0"/>
          <w:numId w:val="3"/>
        </w:num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Н</w:t>
      </w:r>
      <w:r w:rsidR="00972DA3" w:rsidRPr="00343C6A">
        <w:rPr>
          <w:rFonts w:ascii="Times New Roman" w:eastAsia="Calibri" w:hAnsi="Times New Roman" w:cs="Times New Roman"/>
          <w:sz w:val="24"/>
          <w:szCs w:val="24"/>
        </w:rPr>
        <w:t xml:space="preserve">азовите </w:t>
      </w:r>
      <w:r w:rsidR="00972DA3" w:rsidRPr="00343C6A">
        <w:rPr>
          <w:rFonts w:ascii="Times New Roman" w:eastAsia="Calibri" w:hAnsi="Times New Roman" w:cs="Times New Roman"/>
          <w:sz w:val="24"/>
          <w:szCs w:val="24"/>
          <w:u w:val="single"/>
        </w:rPr>
        <w:t>первую предпосылку</w:t>
      </w:r>
      <w:r w:rsidR="00972DA3" w:rsidRPr="00343C6A">
        <w:rPr>
          <w:rFonts w:ascii="Times New Roman" w:eastAsia="Calibri" w:hAnsi="Times New Roman" w:cs="Times New Roman"/>
          <w:sz w:val="24"/>
          <w:szCs w:val="24"/>
        </w:rPr>
        <w:t xml:space="preserve"> зарождения новой эпохи? (Схема 1). </w:t>
      </w:r>
      <w:r w:rsidR="00972DA3" w:rsidRPr="00343C6A">
        <w:rPr>
          <w:rFonts w:ascii="Times New Roman" w:eastAsia="Calibri" w:hAnsi="Times New Roman" w:cs="Times New Roman"/>
          <w:b/>
          <w:i/>
          <w:sz w:val="24"/>
          <w:szCs w:val="24"/>
        </w:rPr>
        <w:t>Предполагаемый ответ:</w:t>
      </w:r>
      <w:r w:rsidR="00972DA3" w:rsidRPr="00343C6A">
        <w:rPr>
          <w:rFonts w:ascii="Times New Roman" w:eastAsia="Calibri" w:hAnsi="Times New Roman" w:cs="Times New Roman"/>
          <w:i/>
          <w:sz w:val="24"/>
          <w:szCs w:val="24"/>
        </w:rPr>
        <w:t xml:space="preserve"> зарождение капиталистического производства и буржуазии как класса.</w:t>
      </w:r>
    </w:p>
    <w:p w:rsidR="00972DA3" w:rsidRPr="00343C6A" w:rsidRDefault="00972DA3" w:rsidP="0078701D">
      <w:pPr>
        <w:numPr>
          <w:ilvl w:val="0"/>
          <w:numId w:val="3"/>
        </w:num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lastRenderedPageBreak/>
        <w:t xml:space="preserve">Чем капиталистическое производство отличается от феодального? При ответе используйте таблицы «В ремесленной мастерской» и «Английская мануфактура». </w:t>
      </w:r>
      <w:r w:rsidRPr="00343C6A">
        <w:rPr>
          <w:rFonts w:ascii="Times New Roman" w:eastAsia="Calibri" w:hAnsi="Times New Roman" w:cs="Times New Roman"/>
          <w:b/>
          <w:i/>
          <w:sz w:val="24"/>
          <w:szCs w:val="24"/>
        </w:rPr>
        <w:t>Предполагаемый ответ:</w:t>
      </w:r>
      <w:r w:rsidRPr="00343C6A">
        <w:rPr>
          <w:rFonts w:ascii="Times New Roman" w:eastAsia="Calibri" w:hAnsi="Times New Roman" w:cs="Times New Roman"/>
          <w:i/>
          <w:sz w:val="24"/>
          <w:szCs w:val="24"/>
        </w:rPr>
        <w:t xml:space="preserve"> на смену ручном</w:t>
      </w:r>
      <w:r w:rsidR="00DC15D1" w:rsidRPr="00343C6A">
        <w:rPr>
          <w:rFonts w:ascii="Times New Roman" w:eastAsia="Calibri" w:hAnsi="Times New Roman" w:cs="Times New Roman"/>
          <w:i/>
          <w:sz w:val="24"/>
          <w:szCs w:val="24"/>
        </w:rPr>
        <w:t>у труду приходит</w:t>
      </w:r>
      <w:r w:rsidRPr="00343C6A">
        <w:rPr>
          <w:rFonts w:ascii="Times New Roman" w:eastAsia="Calibri" w:hAnsi="Times New Roman" w:cs="Times New Roman"/>
          <w:i/>
          <w:sz w:val="24"/>
          <w:szCs w:val="24"/>
        </w:rPr>
        <w:t xml:space="preserve"> мануфактура, где ручной труд заменяется работой машин. На смену натуральному хозяйству приходят товарно-денежные отношения, когда все товары производятся для продажи на рынке.</w:t>
      </w:r>
    </w:p>
    <w:p w:rsidR="00972DA3" w:rsidRPr="00343C6A" w:rsidRDefault="00972DA3" w:rsidP="0078701D">
      <w:pPr>
        <w:numPr>
          <w:ilvl w:val="0"/>
          <w:numId w:val="3"/>
        </w:num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С появлением новых капиталистических отношений появляются два новых класса: буржуазия и наемные рабочие. Охарактеризуйте класс буржуазии. </w:t>
      </w:r>
      <w:r w:rsidRPr="00343C6A">
        <w:rPr>
          <w:rFonts w:ascii="Times New Roman" w:eastAsia="Calibri" w:hAnsi="Times New Roman" w:cs="Times New Roman"/>
          <w:b/>
          <w:i/>
          <w:sz w:val="24"/>
          <w:szCs w:val="24"/>
        </w:rPr>
        <w:t>Предполагаемый ответ:</w:t>
      </w:r>
      <w:r w:rsidRPr="00343C6A">
        <w:rPr>
          <w:rFonts w:ascii="Times New Roman" w:eastAsia="Calibri" w:hAnsi="Times New Roman" w:cs="Times New Roman"/>
          <w:i/>
          <w:sz w:val="24"/>
          <w:szCs w:val="24"/>
        </w:rPr>
        <w:t xml:space="preserve"> это класс, владеющий средствами производства - банками, мануфактурой, шахтами и др.</w:t>
      </w:r>
    </w:p>
    <w:p w:rsidR="00972DA3" w:rsidRPr="00343C6A" w:rsidRDefault="00972DA3" w:rsidP="0078701D">
      <w:pPr>
        <w:numPr>
          <w:ilvl w:val="0"/>
          <w:numId w:val="3"/>
        </w:num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Какое главное условие развития капитализма? </w:t>
      </w:r>
      <w:r w:rsidRPr="00343C6A">
        <w:rPr>
          <w:rFonts w:ascii="Times New Roman" w:eastAsia="Calibri" w:hAnsi="Times New Roman" w:cs="Times New Roman"/>
          <w:b/>
          <w:i/>
          <w:sz w:val="24"/>
          <w:szCs w:val="24"/>
        </w:rPr>
        <w:t>Предполагаемый ответ:</w:t>
      </w:r>
      <w:r w:rsidRPr="00343C6A">
        <w:rPr>
          <w:rFonts w:ascii="Times New Roman" w:eastAsia="Calibri" w:hAnsi="Times New Roman" w:cs="Times New Roman"/>
          <w:i/>
          <w:sz w:val="24"/>
          <w:szCs w:val="24"/>
        </w:rPr>
        <w:t xml:space="preserve"> наличие свободных рабочих рук и капитала.</w:t>
      </w:r>
    </w:p>
    <w:p w:rsidR="00972DA3" w:rsidRPr="00343C6A" w:rsidRDefault="00972DA3" w:rsidP="0078701D">
      <w:pPr>
        <w:numPr>
          <w:ilvl w:val="0"/>
          <w:numId w:val="3"/>
        </w:num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Раньше всего буржуазия появилась в богатых итальянских городах:</w:t>
      </w:r>
      <w:r w:rsidR="00DC15D1"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sz w:val="24"/>
          <w:szCs w:val="24"/>
        </w:rPr>
        <w:t xml:space="preserve">Флоренции, Генуе, Венеции. Флоренция - город с населением 100.000 человек - огромный торговый и финансовый центр. Итальянские города называли оазисами цивилизации. Именно отсюда Данте вынес девиз: «Удача. Храбрость. Свобода». Именно отсюда родом были титаны эпохи Возрождения - Леонардо да Винчи, Рафаэль, Тициан, Микеланджело. </w:t>
      </w:r>
      <w:r w:rsidRPr="00343C6A">
        <w:rPr>
          <w:rFonts w:ascii="Times New Roman" w:eastAsia="Calibri" w:hAnsi="Times New Roman" w:cs="Times New Roman"/>
          <w:b/>
          <w:i/>
          <w:sz w:val="24"/>
          <w:szCs w:val="24"/>
        </w:rPr>
        <w:t>Примечание</w:t>
      </w:r>
      <w:r w:rsidRPr="00343C6A">
        <w:rPr>
          <w:rFonts w:ascii="Times New Roman" w:eastAsia="Calibri" w:hAnsi="Times New Roman" w:cs="Times New Roman"/>
          <w:i/>
          <w:sz w:val="24"/>
          <w:szCs w:val="24"/>
        </w:rPr>
        <w:t>: ученик-ассистент цветными флажками отмечает центры развития науки и культуры на карте.</w:t>
      </w:r>
    </w:p>
    <w:p w:rsidR="00972DA3" w:rsidRPr="00343C6A" w:rsidRDefault="00972DA3" w:rsidP="0078701D">
      <w:pPr>
        <w:numPr>
          <w:ilvl w:val="0"/>
          <w:numId w:val="3"/>
        </w:num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sz w:val="24"/>
          <w:szCs w:val="24"/>
        </w:rPr>
        <w:t>Обратимся</w:t>
      </w:r>
      <w:r w:rsidR="00DC15D1" w:rsidRPr="00343C6A">
        <w:rPr>
          <w:rFonts w:ascii="Times New Roman" w:eastAsia="Calibri" w:hAnsi="Times New Roman" w:cs="Times New Roman"/>
          <w:sz w:val="24"/>
          <w:szCs w:val="24"/>
        </w:rPr>
        <w:t xml:space="preserve"> к таблице</w:t>
      </w:r>
      <w:r w:rsidRPr="00343C6A">
        <w:rPr>
          <w:rFonts w:ascii="Times New Roman" w:eastAsia="Calibri" w:hAnsi="Times New Roman" w:cs="Times New Roman"/>
          <w:sz w:val="24"/>
          <w:szCs w:val="24"/>
        </w:rPr>
        <w:t xml:space="preserve">. Какая </w:t>
      </w:r>
      <w:r w:rsidRPr="00343C6A">
        <w:rPr>
          <w:rFonts w:ascii="Times New Roman" w:eastAsia="Calibri" w:hAnsi="Times New Roman" w:cs="Times New Roman"/>
          <w:sz w:val="24"/>
          <w:szCs w:val="24"/>
          <w:u w:val="single"/>
        </w:rPr>
        <w:t>вторая предпосылка</w:t>
      </w:r>
      <w:r w:rsidRPr="00343C6A">
        <w:rPr>
          <w:rFonts w:ascii="Times New Roman" w:eastAsia="Calibri" w:hAnsi="Times New Roman" w:cs="Times New Roman"/>
          <w:sz w:val="24"/>
          <w:szCs w:val="24"/>
        </w:rPr>
        <w:t xml:space="preserve"> стремительного развития новой эпохи, развития культуры? </w:t>
      </w:r>
      <w:r w:rsidRPr="00343C6A">
        <w:rPr>
          <w:rFonts w:ascii="Times New Roman" w:eastAsia="Calibri" w:hAnsi="Times New Roman" w:cs="Times New Roman"/>
          <w:b/>
          <w:i/>
          <w:sz w:val="24"/>
          <w:szCs w:val="24"/>
        </w:rPr>
        <w:t xml:space="preserve">Предполагаемый ответ: </w:t>
      </w:r>
      <w:r w:rsidRPr="00343C6A">
        <w:rPr>
          <w:rFonts w:ascii="Times New Roman" w:eastAsia="Calibri" w:hAnsi="Times New Roman" w:cs="Times New Roman"/>
          <w:i/>
          <w:sz w:val="24"/>
          <w:szCs w:val="24"/>
        </w:rPr>
        <w:t>новые представления людей о мире - новое мировоззрение.</w:t>
      </w:r>
    </w:p>
    <w:p w:rsidR="00972DA3" w:rsidRPr="00343C6A" w:rsidRDefault="00972DA3" w:rsidP="0078701D">
      <w:pPr>
        <w:numPr>
          <w:ilvl w:val="0"/>
          <w:numId w:val="3"/>
        </w:num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Конец XV - начало XVI века в жизни европейцев отмечен как период новой эпохи всемирной истории. Как характеризуется этот период? </w:t>
      </w:r>
      <w:r w:rsidRPr="00343C6A">
        <w:rPr>
          <w:rFonts w:ascii="Times New Roman" w:eastAsia="Calibri" w:hAnsi="Times New Roman" w:cs="Times New Roman"/>
          <w:b/>
          <w:i/>
          <w:sz w:val="24"/>
          <w:szCs w:val="24"/>
        </w:rPr>
        <w:t xml:space="preserve">Предполагаемый ответ: </w:t>
      </w:r>
      <w:r w:rsidRPr="00343C6A">
        <w:rPr>
          <w:rFonts w:ascii="Times New Roman" w:eastAsia="Calibri" w:hAnsi="Times New Roman" w:cs="Times New Roman"/>
          <w:i/>
          <w:sz w:val="24"/>
          <w:szCs w:val="24"/>
        </w:rPr>
        <w:t>это эпоха зарождения капиталистического способа производства.</w:t>
      </w:r>
    </w:p>
    <w:p w:rsidR="00972DA3" w:rsidRPr="00343C6A" w:rsidRDefault="00972DA3" w:rsidP="0078701D">
      <w:pPr>
        <w:numPr>
          <w:ilvl w:val="0"/>
          <w:numId w:val="3"/>
        </w:num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Сейчас мы послушаем представителя этого времени - предпринимателя. Он изложит нам свой взгляд на мир.</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«предприниматель»</w:t>
      </w:r>
    </w:p>
    <w:p w:rsidR="00972DA3" w:rsidRPr="00343C6A" w:rsidRDefault="00972DA3" w:rsidP="0078701D">
      <w:pPr>
        <w:spacing w:after="0" w:line="360" w:lineRule="auto"/>
        <w:ind w:left="-567" w:firstLine="709"/>
        <w:jc w:val="both"/>
        <w:rPr>
          <w:rFonts w:ascii="Times New Roman" w:eastAsia="Calibri" w:hAnsi="Times New Roman" w:cs="Times New Roman"/>
          <w:i/>
          <w:sz w:val="24"/>
          <w:szCs w:val="24"/>
        </w:rPr>
      </w:pPr>
      <w:r w:rsidRPr="00343C6A">
        <w:rPr>
          <w:rFonts w:ascii="Times New Roman" w:eastAsia="Calibri" w:hAnsi="Times New Roman" w:cs="Times New Roman"/>
          <w:i/>
          <w:sz w:val="24"/>
          <w:szCs w:val="24"/>
        </w:rPr>
        <w:t>«Меня зовут Лоренцо. Я - европеец нового времени. Труд для меня - это источник существования и процветания. Богатство - это благо, бедность - символ лени, бесхозяйственности, отсутствие таланта. Экономика все больше и больше влияет на жизнь общества. Утверждаются идеи, ценности самой личности, ее права на жизнь, религиозные, личные, политические, экономические свободы. Наш девиз: «Человек рожден не для того, чтобы провести всю жизнь во сне, а для действия». Кто умеет использовать время, тот будет господином всего, что пожелает. Своего богатства я достиг в результате</w:t>
      </w:r>
      <w:r w:rsidR="00DC15D1" w:rsidRPr="00343C6A">
        <w:rPr>
          <w:rFonts w:ascii="Times New Roman" w:eastAsia="Calibri" w:hAnsi="Times New Roman" w:cs="Times New Roman"/>
          <w:i/>
          <w:sz w:val="24"/>
          <w:szCs w:val="24"/>
        </w:rPr>
        <w:t xml:space="preserve"> </w:t>
      </w:r>
      <w:r w:rsidRPr="00343C6A">
        <w:rPr>
          <w:rFonts w:ascii="Times New Roman" w:eastAsia="Calibri" w:hAnsi="Times New Roman" w:cs="Times New Roman"/>
          <w:i/>
          <w:sz w:val="24"/>
          <w:szCs w:val="24"/>
        </w:rPr>
        <w:t>использования труда свободных людей».</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lastRenderedPageBreak/>
        <w:t xml:space="preserve">9) Важной особенностью этого периода времени стало то, что жажда богатства влекла людей в далекие страны. Именно в этот период были сделаны великие географические открытия. Каковы же были последствия открытия новых земель? </w:t>
      </w:r>
      <w:r w:rsidRPr="00343C6A">
        <w:rPr>
          <w:rFonts w:ascii="Times New Roman" w:eastAsia="Calibri" w:hAnsi="Times New Roman" w:cs="Times New Roman"/>
          <w:b/>
          <w:i/>
          <w:sz w:val="24"/>
          <w:szCs w:val="24"/>
        </w:rPr>
        <w:t>Предполагаемый ответ:</w:t>
      </w:r>
      <w:r w:rsidRPr="00343C6A">
        <w:rPr>
          <w:rFonts w:ascii="Times New Roman" w:eastAsia="Calibri" w:hAnsi="Times New Roman" w:cs="Times New Roman"/>
          <w:i/>
          <w:sz w:val="24"/>
          <w:szCs w:val="24"/>
        </w:rPr>
        <w:t xml:space="preserve"> огромный прилив в Европу золота и серебра привел к резкому росту товаров и падению цен на золото, что способствовало интенсивному накоплению первоначального капитала в европейских странах.</w:t>
      </w:r>
      <w:r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i/>
          <w:sz w:val="24"/>
          <w:szCs w:val="24"/>
        </w:rPr>
        <w:t>Выиграла от этого буржуазия, используя наемный труд.</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10) Новому классу - буржуазии нужна была теоретическая основа борьбы с феодализмом. Этой основой и стала реформация в Европе. </w:t>
      </w:r>
      <w:r w:rsidRPr="00343C6A">
        <w:rPr>
          <w:rFonts w:ascii="Times New Roman" w:eastAsia="Calibri" w:hAnsi="Times New Roman" w:cs="Times New Roman"/>
          <w:b/>
          <w:i/>
          <w:sz w:val="24"/>
          <w:szCs w:val="24"/>
        </w:rPr>
        <w:t>Примечание:</w:t>
      </w:r>
      <w:r w:rsidRPr="00343C6A">
        <w:rPr>
          <w:rFonts w:ascii="Times New Roman" w:eastAsia="Calibri" w:hAnsi="Times New Roman" w:cs="Times New Roman"/>
          <w:i/>
          <w:sz w:val="24"/>
          <w:szCs w:val="24"/>
        </w:rPr>
        <w:t xml:space="preserve"> </w:t>
      </w:r>
      <w:r w:rsidR="00DC15D1" w:rsidRPr="00343C6A">
        <w:rPr>
          <w:rFonts w:ascii="Times New Roman" w:eastAsia="Calibri" w:hAnsi="Times New Roman" w:cs="Times New Roman"/>
          <w:i/>
          <w:sz w:val="24"/>
          <w:szCs w:val="24"/>
        </w:rPr>
        <w:t>записывается в тетрадь определение понятия «Реформация».</w:t>
      </w:r>
    </w:p>
    <w:p w:rsidR="00972DA3" w:rsidRPr="00343C6A" w:rsidRDefault="00972DA3" w:rsidP="0078701D">
      <w:pPr>
        <w:spacing w:after="0" w:line="360" w:lineRule="auto"/>
        <w:ind w:left="-567" w:firstLine="709"/>
        <w:jc w:val="both"/>
        <w:rPr>
          <w:rFonts w:ascii="Times New Roman" w:eastAsia="Calibri" w:hAnsi="Times New Roman" w:cs="Times New Roman"/>
          <w:i/>
          <w:sz w:val="24"/>
          <w:szCs w:val="24"/>
        </w:rPr>
      </w:pPr>
      <w:r w:rsidRPr="00343C6A">
        <w:rPr>
          <w:rFonts w:ascii="Times New Roman" w:eastAsia="Calibri" w:hAnsi="Times New Roman" w:cs="Times New Roman"/>
          <w:sz w:val="24"/>
          <w:szCs w:val="24"/>
        </w:rPr>
        <w:t xml:space="preserve">11) В </w:t>
      </w:r>
      <w:r w:rsidR="00C15771" w:rsidRPr="00343C6A">
        <w:rPr>
          <w:rFonts w:ascii="Times New Roman" w:eastAsia="Calibri" w:hAnsi="Times New Roman" w:cs="Times New Roman"/>
          <w:sz w:val="24"/>
          <w:szCs w:val="24"/>
        </w:rPr>
        <w:t xml:space="preserve">годы </w:t>
      </w:r>
      <w:r w:rsidRPr="00343C6A">
        <w:rPr>
          <w:rFonts w:ascii="Times New Roman" w:eastAsia="Calibri" w:hAnsi="Times New Roman" w:cs="Times New Roman"/>
          <w:sz w:val="24"/>
          <w:szCs w:val="24"/>
        </w:rPr>
        <w:t xml:space="preserve">реформации буржуазия получила религиозное обоснование своих прав на решающую роль в обществе. Под знаменем кальвинизма (считалось, что истинный кальвинист должен целиком отдаваться своим убеждениям, пренебрегать роскошью, быть бережливым хозяином и копить каждую копейку) буржуазия добилась победы в Нидерландской (XVI в.) и Английской (XVII в.) антифеодальных революциях. </w:t>
      </w:r>
      <w:r w:rsidR="00DC15D1" w:rsidRPr="00343C6A">
        <w:rPr>
          <w:rFonts w:ascii="Times New Roman" w:eastAsia="Calibri" w:hAnsi="Times New Roman" w:cs="Times New Roman"/>
          <w:sz w:val="24"/>
          <w:szCs w:val="24"/>
        </w:rPr>
        <w:t>Р</w:t>
      </w:r>
      <w:r w:rsidRPr="00343C6A">
        <w:rPr>
          <w:rFonts w:ascii="Times New Roman" w:eastAsia="Calibri" w:hAnsi="Times New Roman" w:cs="Times New Roman"/>
          <w:sz w:val="24"/>
          <w:szCs w:val="24"/>
        </w:rPr>
        <w:t xml:space="preserve">ассмотрим </w:t>
      </w:r>
      <w:r w:rsidRPr="00343C6A">
        <w:rPr>
          <w:rFonts w:ascii="Times New Roman" w:eastAsia="Calibri" w:hAnsi="Times New Roman" w:cs="Times New Roman"/>
          <w:sz w:val="24"/>
          <w:szCs w:val="24"/>
          <w:u w:val="single"/>
        </w:rPr>
        <w:t>третью предпосылку</w:t>
      </w:r>
      <w:r w:rsidRPr="00343C6A">
        <w:rPr>
          <w:rFonts w:ascii="Times New Roman" w:eastAsia="Calibri" w:hAnsi="Times New Roman" w:cs="Times New Roman"/>
          <w:sz w:val="24"/>
          <w:szCs w:val="24"/>
        </w:rPr>
        <w:t xml:space="preserve"> зарождения новой эпохи. </w:t>
      </w:r>
      <w:r w:rsidRPr="00343C6A">
        <w:rPr>
          <w:rFonts w:ascii="Times New Roman" w:eastAsia="Calibri" w:hAnsi="Times New Roman" w:cs="Times New Roman"/>
          <w:b/>
          <w:i/>
          <w:sz w:val="24"/>
          <w:szCs w:val="24"/>
        </w:rPr>
        <w:t>Предполагаемый ответ:</w:t>
      </w:r>
      <w:r w:rsidRPr="00343C6A">
        <w:rPr>
          <w:rFonts w:ascii="Times New Roman" w:eastAsia="Calibri" w:hAnsi="Times New Roman" w:cs="Times New Roman"/>
          <w:i/>
          <w:sz w:val="24"/>
          <w:szCs w:val="24"/>
        </w:rPr>
        <w:t xml:space="preserve"> возникла потребность в образованных людях. Растущим городам требовались бухгалтеры, юристы, инженеры, учителя, врачи. Скульпторам заказывали статуи, а художникам картины для украшения домов. Так появилась интеллигенция. </w:t>
      </w:r>
      <w:r w:rsidRPr="00343C6A">
        <w:rPr>
          <w:rFonts w:ascii="Times New Roman" w:eastAsia="Calibri" w:hAnsi="Times New Roman" w:cs="Times New Roman"/>
          <w:sz w:val="24"/>
          <w:szCs w:val="24"/>
        </w:rPr>
        <w:t xml:space="preserve">Кого называют интеллигентами? </w:t>
      </w:r>
      <w:r w:rsidRPr="00343C6A">
        <w:rPr>
          <w:rFonts w:ascii="Times New Roman" w:eastAsia="Calibri" w:hAnsi="Times New Roman" w:cs="Times New Roman"/>
          <w:b/>
          <w:i/>
          <w:sz w:val="24"/>
          <w:szCs w:val="24"/>
        </w:rPr>
        <w:t>Предполагаемый ответ</w:t>
      </w:r>
      <w:r w:rsidRPr="00343C6A">
        <w:rPr>
          <w:rFonts w:ascii="Times New Roman" w:eastAsia="Calibri" w:hAnsi="Times New Roman" w:cs="Times New Roman"/>
          <w:i/>
          <w:sz w:val="24"/>
          <w:szCs w:val="24"/>
        </w:rPr>
        <w:t>: особая группа людей, занимающихся умственным трудом.</w:t>
      </w:r>
    </w:p>
    <w:p w:rsidR="00DC15D1"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12) </w:t>
      </w:r>
      <w:r w:rsidRPr="00343C6A">
        <w:rPr>
          <w:rFonts w:ascii="Times New Roman" w:eastAsia="Calibri" w:hAnsi="Times New Roman" w:cs="Times New Roman"/>
          <w:b/>
          <w:sz w:val="24"/>
          <w:szCs w:val="24"/>
        </w:rPr>
        <w:t>Вывод.</w:t>
      </w:r>
      <w:r w:rsidRPr="00343C6A">
        <w:rPr>
          <w:rFonts w:ascii="Times New Roman" w:eastAsia="Calibri" w:hAnsi="Times New Roman" w:cs="Times New Roman"/>
          <w:sz w:val="24"/>
          <w:szCs w:val="24"/>
        </w:rPr>
        <w:t xml:space="preserve"> Таким образом, подъем культуры Возрождения был связан с развитием капитализма, зарождением нового класса - буржуазии. </w:t>
      </w:r>
    </w:p>
    <w:p w:rsidR="00972DA3" w:rsidRPr="00343C6A" w:rsidRDefault="00DC15D1"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13) Р</w:t>
      </w:r>
      <w:r w:rsidR="00972DA3" w:rsidRPr="00343C6A">
        <w:rPr>
          <w:rFonts w:ascii="Times New Roman" w:eastAsia="Calibri" w:hAnsi="Times New Roman" w:cs="Times New Roman"/>
          <w:sz w:val="24"/>
          <w:szCs w:val="24"/>
        </w:rPr>
        <w:t>ассмотрим ос</w:t>
      </w:r>
      <w:r w:rsidR="009B2200" w:rsidRPr="00343C6A">
        <w:rPr>
          <w:rFonts w:ascii="Times New Roman" w:eastAsia="Calibri" w:hAnsi="Times New Roman" w:cs="Times New Roman"/>
          <w:sz w:val="24"/>
          <w:szCs w:val="24"/>
        </w:rPr>
        <w:t xml:space="preserve">обенности культуры Возрождения. </w:t>
      </w:r>
      <w:r w:rsidR="00972DA3" w:rsidRPr="00343C6A">
        <w:rPr>
          <w:rFonts w:ascii="Times New Roman" w:eastAsia="Calibri" w:hAnsi="Times New Roman" w:cs="Times New Roman"/>
          <w:sz w:val="24"/>
          <w:szCs w:val="24"/>
        </w:rPr>
        <w:t xml:space="preserve">В основе развития культуры - идея гуманизма. </w:t>
      </w:r>
      <w:r w:rsidR="00972DA3" w:rsidRPr="00343C6A">
        <w:rPr>
          <w:rFonts w:ascii="Times New Roman" w:eastAsia="Calibri" w:hAnsi="Times New Roman" w:cs="Times New Roman"/>
          <w:b/>
          <w:iCs/>
          <w:sz w:val="24"/>
          <w:szCs w:val="24"/>
        </w:rPr>
        <w:t>Гуманизм</w:t>
      </w:r>
      <w:r w:rsidR="00972DA3" w:rsidRPr="00343C6A">
        <w:rPr>
          <w:rFonts w:ascii="Times New Roman" w:eastAsia="Calibri" w:hAnsi="Times New Roman" w:cs="Times New Roman"/>
          <w:iCs/>
          <w:sz w:val="24"/>
          <w:szCs w:val="24"/>
        </w:rPr>
        <w:t xml:space="preserve"> </w:t>
      </w:r>
      <w:r w:rsidR="00972DA3" w:rsidRPr="00343C6A">
        <w:rPr>
          <w:rFonts w:ascii="Times New Roman" w:eastAsia="Calibri" w:hAnsi="Times New Roman" w:cs="Times New Roman"/>
          <w:sz w:val="24"/>
          <w:szCs w:val="24"/>
        </w:rPr>
        <w:t xml:space="preserve">- признание человека главной ценностью на земле. Не знатное происхождение, а личные способности, талант, яркая индивидуальность - мерило достоинств человека. А символ жизни - творчество. Индивидуализм - характерная черта мировоззрения того времени. В тесной связи с развитием науки стоит возникновение реалистического искусства и литературы. Они определили стремление социальных сил видеть и познавать мир таким, каким он есть. </w:t>
      </w:r>
      <w:r w:rsidR="00972DA3" w:rsidRPr="00343C6A">
        <w:rPr>
          <w:rFonts w:ascii="Times New Roman" w:eastAsia="Calibri" w:hAnsi="Times New Roman" w:cs="Times New Roman"/>
          <w:b/>
          <w:i/>
          <w:sz w:val="24"/>
          <w:szCs w:val="24"/>
        </w:rPr>
        <w:t>Примечание:</w:t>
      </w:r>
      <w:r w:rsidR="00972DA3" w:rsidRPr="00343C6A">
        <w:rPr>
          <w:rFonts w:ascii="Times New Roman" w:eastAsia="Calibri" w:hAnsi="Times New Roman" w:cs="Times New Roman"/>
          <w:i/>
          <w:sz w:val="24"/>
          <w:szCs w:val="24"/>
        </w:rPr>
        <w:t xml:space="preserve"> демонстрация </w:t>
      </w:r>
      <w:r w:rsidR="009B2200" w:rsidRPr="00343C6A">
        <w:rPr>
          <w:rFonts w:ascii="Times New Roman" w:eastAsia="Calibri" w:hAnsi="Times New Roman" w:cs="Times New Roman"/>
          <w:i/>
          <w:sz w:val="24"/>
          <w:szCs w:val="24"/>
        </w:rPr>
        <w:t xml:space="preserve">фрагментов </w:t>
      </w:r>
      <w:r w:rsidR="00972DA3" w:rsidRPr="00343C6A">
        <w:rPr>
          <w:rFonts w:ascii="Times New Roman" w:eastAsia="Calibri" w:hAnsi="Times New Roman" w:cs="Times New Roman"/>
          <w:i/>
          <w:sz w:val="24"/>
          <w:szCs w:val="24"/>
        </w:rPr>
        <w:t>фильма «Эпоха Возрождения. Данте».</w:t>
      </w:r>
    </w:p>
    <w:p w:rsidR="00C15771" w:rsidRPr="00343C6A" w:rsidRDefault="00972DA3" w:rsidP="0078701D">
      <w:pPr>
        <w:spacing w:after="0" w:line="360" w:lineRule="auto"/>
        <w:ind w:left="-567" w:firstLine="709"/>
        <w:jc w:val="both"/>
        <w:rPr>
          <w:rFonts w:ascii="Times New Roman" w:eastAsia="Calibri" w:hAnsi="Times New Roman" w:cs="Times New Roman"/>
          <w:b/>
          <w:sz w:val="24"/>
          <w:szCs w:val="24"/>
        </w:rPr>
      </w:pPr>
      <w:r w:rsidRPr="00343C6A">
        <w:rPr>
          <w:rFonts w:ascii="Times New Roman" w:eastAsia="Calibri" w:hAnsi="Times New Roman" w:cs="Times New Roman"/>
          <w:b/>
          <w:sz w:val="24"/>
          <w:szCs w:val="24"/>
          <w:u w:val="single"/>
        </w:rPr>
        <w:t>4. Ролевая игра «Литературоведы и архивариусы»</w:t>
      </w:r>
      <w:r w:rsidR="00C15771" w:rsidRPr="00343C6A">
        <w:rPr>
          <w:rFonts w:ascii="Times New Roman" w:eastAsia="Calibri" w:hAnsi="Times New Roman" w:cs="Times New Roman"/>
          <w:b/>
          <w:sz w:val="24"/>
          <w:szCs w:val="24"/>
        </w:rPr>
        <w:t xml:space="preserve"> </w:t>
      </w:r>
    </w:p>
    <w:p w:rsidR="00972DA3" w:rsidRPr="00343C6A" w:rsidRDefault="009B2200"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 литературы</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Каков он - человек Возрождения? Своеобразный. Своими делами</w:t>
      </w:r>
      <w:r w:rsidR="000C1E93" w:rsidRPr="00343C6A">
        <w:rPr>
          <w:rFonts w:ascii="Times New Roman" w:eastAsia="Calibri" w:hAnsi="Times New Roman" w:cs="Times New Roman"/>
          <w:sz w:val="24"/>
          <w:szCs w:val="24"/>
        </w:rPr>
        <w:t xml:space="preserve"> он создал дух эпохи. В нем было</w:t>
      </w:r>
      <w:r w:rsidRPr="00343C6A">
        <w:rPr>
          <w:rFonts w:ascii="Times New Roman" w:eastAsia="Calibri" w:hAnsi="Times New Roman" w:cs="Times New Roman"/>
          <w:sz w:val="24"/>
          <w:szCs w:val="24"/>
        </w:rPr>
        <w:t xml:space="preserve"> буйное кипение мысли, смелые дела, нетерпеливое стремление к прекрасным целям, страстное горение, воображение, обгоняющее действительность, а рядом - сомнения, скорбь и отчаяние. Ни одна эпоха не знала такого сочетания самой неподдельной жизнерадостности и </w:t>
      </w:r>
      <w:r w:rsidRPr="00343C6A">
        <w:rPr>
          <w:rFonts w:ascii="Times New Roman" w:eastAsia="Calibri" w:hAnsi="Times New Roman" w:cs="Times New Roman"/>
          <w:sz w:val="24"/>
          <w:szCs w:val="24"/>
        </w:rPr>
        <w:lastRenderedPageBreak/>
        <w:t>веселья с всепроникающим глубочайшим трагизмом. Волшебное зеркало эпохи - ее неувядающее искусство, оставило нам картины, запечатлевшие беспредельно радостное восприятие земного бытия, но в нем же отразились и самые мрачные стороны жизни. Эпоха Возрождения улыбается нам с полотен Боттичелли и Рафаэля, оглушает смехом Рабле, но она же поражает мрачным величием «Страшного суда» Микеланджело, молчаливым трагизмом «Тайной вечери» Леонардо да Винчи, всеобъемлющим скептицизмом Монтеня, грудой трупов в трагедиях Шекспира. Эпоха не оставила нам в своем великом искусстве картин среднего состояния. Мы видим либо жизнь яркую и радостную до предела, либо страдания, которые до конца исчерпывают душевные силы человека. В этом искусстве нет четкой грани между смешным и страшным, радостью и трагизмом.</w:t>
      </w:r>
      <w:r w:rsidR="009B2200"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sz w:val="24"/>
          <w:szCs w:val="24"/>
        </w:rPr>
        <w:t>Они уживаются рядом. Познакомимся ближе с великим искусством эпохи Ренессанса.</w:t>
      </w:r>
    </w:p>
    <w:p w:rsidR="00C15771" w:rsidRPr="00343C6A" w:rsidRDefault="00972DA3" w:rsidP="0078701D">
      <w:pPr>
        <w:spacing w:after="0" w:line="360" w:lineRule="auto"/>
        <w:ind w:left="-567" w:firstLine="709"/>
        <w:jc w:val="both"/>
        <w:rPr>
          <w:rFonts w:ascii="Times New Roman" w:eastAsia="Calibri" w:hAnsi="Times New Roman" w:cs="Times New Roman"/>
          <w:bCs/>
          <w:i/>
          <w:iCs/>
          <w:sz w:val="24"/>
          <w:szCs w:val="24"/>
        </w:rPr>
      </w:pPr>
      <w:r w:rsidRPr="00343C6A">
        <w:rPr>
          <w:rFonts w:ascii="Times New Roman" w:eastAsia="Calibri" w:hAnsi="Times New Roman" w:cs="Times New Roman"/>
          <w:b/>
          <w:i/>
          <w:sz w:val="24"/>
          <w:szCs w:val="24"/>
        </w:rPr>
        <w:t>Работа творческой группы «Знатоки словесности и архивариусы»</w:t>
      </w:r>
      <w:r w:rsidR="00C15771" w:rsidRPr="00343C6A">
        <w:rPr>
          <w:rFonts w:ascii="Times New Roman" w:eastAsia="Calibri" w:hAnsi="Times New Roman" w:cs="Times New Roman"/>
          <w:b/>
          <w:i/>
          <w:sz w:val="24"/>
          <w:szCs w:val="24"/>
        </w:rPr>
        <w:t xml:space="preserve"> - </w:t>
      </w:r>
      <w:r w:rsidR="00C15771" w:rsidRPr="00343C6A">
        <w:rPr>
          <w:rFonts w:ascii="Times New Roman" w:eastAsia="Calibri" w:hAnsi="Times New Roman" w:cs="Times New Roman"/>
          <w:bCs/>
          <w:i/>
          <w:iCs/>
          <w:sz w:val="24"/>
          <w:szCs w:val="24"/>
        </w:rPr>
        <w:t>презентация мини-проектов по опережающему заданию.</w:t>
      </w:r>
    </w:p>
    <w:p w:rsidR="00C15771"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sz w:val="24"/>
          <w:szCs w:val="24"/>
        </w:rPr>
        <w:t>1) Чтение стихотворения А.В.Дружининой «Италия... Суровый Дант...»</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1</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В его глазах не видно злого блеску.</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Скажи, учитель, не он ли про Франческу</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Сложил ту песнь, что знает весь народ?</w:t>
      </w:r>
    </w:p>
    <w:p w:rsidR="00972DA3" w:rsidRPr="00343C6A" w:rsidRDefault="009B2200"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Нет! Страшен он, сей путник величавый!</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Как грозен вид главы его печальной.</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Небесный огнь ее как бы спалил...</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2</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Так вот он Дант - неукротимый мститель!</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Он был в аду, нещадный зла гонитель,</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Что всюду зло проклятьем заклеймил?</w:t>
      </w:r>
    </w:p>
    <w:p w:rsidR="00972DA3" w:rsidRPr="00343C6A" w:rsidRDefault="009B2200"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Да, «он побывал в аду», - говорили современники о великом Данте Алигьери, последнем поэте Средневековья и вместе с тем первом поэте нового времени.</w:t>
      </w:r>
      <w:r w:rsidR="009B2200"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sz w:val="24"/>
          <w:szCs w:val="24"/>
        </w:rPr>
        <w:t>Существует немало произведений, которыми гордится человечество.</w:t>
      </w:r>
      <w:r w:rsidR="009B2200"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sz w:val="24"/>
          <w:szCs w:val="24"/>
        </w:rPr>
        <w:t>«Божественная комедия», творение Данте, - одно из них.</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3</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«Божественная комедия» - самое прославленное произведение Данте, его величайший вклад в сокровищницу мировой культуры. Эта книга - итог всей творческой жизни поэта. Она </w:t>
      </w:r>
      <w:r w:rsidRPr="00343C6A">
        <w:rPr>
          <w:rFonts w:ascii="Times New Roman" w:eastAsia="Calibri" w:hAnsi="Times New Roman" w:cs="Times New Roman"/>
          <w:sz w:val="24"/>
          <w:szCs w:val="24"/>
        </w:rPr>
        <w:lastRenderedPageBreak/>
        <w:t>дает широчайшую картину мироздания (с точки зрения средневековых представлений, разумеется). Но она начинает новый этап в истории мировой литературы.</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4</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Первый вопрос, который возникает: почему Данте назвал поэму «комедией». В одном из писем другу поэт объяснял, что так обозначается всякое поэтическое произведение с устрашающим началом и благополучным концом, написанное на народном языке, то есть на итальянском, а не на латыни. А «божественной» назвал трилогию Данте его первый биограф, тоже гений эпохи Возрождения, Джованни Боккаччо, выражая этим свое восхищение. С годами утвердилось за поэмой название «Божественная комедия».</w:t>
      </w:r>
    </w:p>
    <w:p w:rsidR="00972DA3" w:rsidRPr="00343C6A" w:rsidRDefault="009B2200"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Обратимся к биографии Данте. Как сложилась судьба поэта?</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b/>
          <w:i/>
          <w:sz w:val="24"/>
          <w:szCs w:val="24"/>
        </w:rPr>
        <w:t>Ученик 5</w:t>
      </w:r>
      <w:r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i/>
          <w:iCs/>
          <w:sz w:val="24"/>
          <w:szCs w:val="24"/>
        </w:rPr>
        <w:t>(стихотворение А.А. Ахматовой)</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Он и после смерти не вернулся</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В старую Флоренцию свою.</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Этот, уходя, не оглянулся.</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Этому я песнь пою.</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Факел, ночь, последнее объятье,</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За порогом дикий вопль судьбы.</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Он из Ада ей послал проклятье,</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И в Раю не мог ее забыть. -</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Но босой, в рубахе покаянной,</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Со свечой зажженной не прошел</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Вероломной, низкой, долгожданной.</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b/>
          <w:i/>
          <w:sz w:val="24"/>
          <w:szCs w:val="24"/>
        </w:rPr>
        <w:t>Примечание:</w:t>
      </w:r>
      <w:r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i/>
          <w:iCs/>
          <w:sz w:val="24"/>
          <w:szCs w:val="24"/>
        </w:rPr>
        <w:t>а) демонстрируются кадры фильма, рассказывающие о жизни Данте; б) демонстрируется репродукция картины Микелино «Данте».</w:t>
      </w:r>
    </w:p>
    <w:p w:rsidR="00972DA3" w:rsidRPr="00343C6A" w:rsidRDefault="009B2200"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 литературы</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Ребята! Перед вами Данте кисти художника Микелино, который изобразил поэта на флорентийском холме. В одной руке он держит рукопись своего великого произведения, а другой рукой указывает на ад и рай, но сам смотрит не туда, а вперед, в будущее, возможно, на нас, и как будто говорит: «Чем вы хотите сделать земную жизнь - адом или рае</w:t>
      </w:r>
      <w:r w:rsidR="009B2200" w:rsidRPr="00343C6A">
        <w:rPr>
          <w:rFonts w:ascii="Times New Roman" w:eastAsia="Calibri" w:hAnsi="Times New Roman" w:cs="Times New Roman"/>
          <w:sz w:val="24"/>
          <w:szCs w:val="24"/>
        </w:rPr>
        <w:t xml:space="preserve">м?» Обратимся к </w:t>
      </w:r>
      <w:r w:rsidRPr="00343C6A">
        <w:rPr>
          <w:rFonts w:ascii="Times New Roman" w:eastAsia="Calibri" w:hAnsi="Times New Roman" w:cs="Times New Roman"/>
          <w:sz w:val="24"/>
          <w:szCs w:val="24"/>
        </w:rPr>
        <w:t>таблиц</w:t>
      </w:r>
      <w:r w:rsidR="009B2200" w:rsidRPr="00343C6A">
        <w:rPr>
          <w:rFonts w:ascii="Times New Roman" w:eastAsia="Calibri" w:hAnsi="Times New Roman" w:cs="Times New Roman"/>
          <w:sz w:val="24"/>
          <w:szCs w:val="24"/>
        </w:rPr>
        <w:t xml:space="preserve">е </w:t>
      </w:r>
      <w:r w:rsidRPr="00343C6A">
        <w:rPr>
          <w:rFonts w:ascii="Times New Roman" w:eastAsia="Calibri" w:hAnsi="Times New Roman" w:cs="Times New Roman"/>
          <w:sz w:val="24"/>
          <w:szCs w:val="24"/>
          <w:u w:val="single"/>
        </w:rPr>
        <w:t>«Периодизация литературы Возрождения».</w:t>
      </w:r>
      <w:r w:rsidRPr="00343C6A">
        <w:rPr>
          <w:rFonts w:ascii="Times New Roman" w:eastAsia="Calibri" w:hAnsi="Times New Roman" w:cs="Times New Roman"/>
          <w:sz w:val="24"/>
          <w:szCs w:val="24"/>
        </w:rPr>
        <w:t xml:space="preserve"> </w:t>
      </w:r>
      <w:r w:rsidR="009B2200" w:rsidRPr="00343C6A">
        <w:rPr>
          <w:rFonts w:ascii="Times New Roman" w:eastAsia="Calibri" w:hAnsi="Times New Roman" w:cs="Times New Roman"/>
          <w:sz w:val="24"/>
          <w:szCs w:val="24"/>
        </w:rPr>
        <w:t>(</w:t>
      </w:r>
      <w:r w:rsidR="009B2200" w:rsidRPr="00343C6A">
        <w:rPr>
          <w:rFonts w:ascii="Times New Roman" w:eastAsia="Calibri" w:hAnsi="Times New Roman" w:cs="Times New Roman"/>
          <w:b/>
          <w:bCs/>
          <w:i/>
          <w:iCs/>
          <w:sz w:val="24"/>
          <w:szCs w:val="24"/>
        </w:rPr>
        <w:t>Примечание</w:t>
      </w:r>
      <w:r w:rsidR="009B2200" w:rsidRPr="00343C6A">
        <w:rPr>
          <w:rFonts w:ascii="Times New Roman" w:eastAsia="Calibri" w:hAnsi="Times New Roman" w:cs="Times New Roman"/>
          <w:sz w:val="24"/>
          <w:szCs w:val="24"/>
        </w:rPr>
        <w:t xml:space="preserve">: </w:t>
      </w:r>
      <w:r w:rsidR="009B2200" w:rsidRPr="00343C6A">
        <w:rPr>
          <w:rFonts w:ascii="Times New Roman" w:eastAsia="Calibri" w:hAnsi="Times New Roman" w:cs="Times New Roman"/>
          <w:i/>
          <w:iCs/>
          <w:sz w:val="24"/>
          <w:szCs w:val="24"/>
        </w:rPr>
        <w:t>проекция на экран</w:t>
      </w:r>
      <w:r w:rsidR="009B2200"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sz w:val="24"/>
          <w:szCs w:val="24"/>
        </w:rPr>
        <w:t xml:space="preserve">Данте занимает в ней первую строку и знаменует собой переходный период от средневековья к литературе нового времени. А теперь познакомимся с одним из наиболее ярких представителей итальянской литературы раннего Возрождения, младшим современником Данте - поэтом, ученым Франческа Петраркой. Его справедливо считают первым великим гуманистом </w:t>
      </w:r>
      <w:r w:rsidRPr="00343C6A">
        <w:rPr>
          <w:rFonts w:ascii="Times New Roman" w:eastAsia="Calibri" w:hAnsi="Times New Roman" w:cs="Times New Roman"/>
          <w:sz w:val="24"/>
          <w:szCs w:val="24"/>
        </w:rPr>
        <w:lastRenderedPageBreak/>
        <w:t xml:space="preserve">Возрождения, родоначальником новой европейской поэзии. В своих удивительных сонетах Петрарка создал идеальный образ женщины, красота которой очищает и облагораживает душу поэта. Это сама любовь приходит в ее облачении, и душа поэта должна быть достойной встречи с возвышенным блаженством. </w:t>
      </w:r>
      <w:r w:rsidRPr="00343C6A">
        <w:rPr>
          <w:rFonts w:ascii="Times New Roman" w:eastAsia="Calibri" w:hAnsi="Times New Roman" w:cs="Times New Roman"/>
          <w:b/>
          <w:i/>
          <w:sz w:val="24"/>
          <w:szCs w:val="24"/>
        </w:rPr>
        <w:t>Примечание:</w:t>
      </w:r>
      <w:r w:rsidRPr="00343C6A">
        <w:rPr>
          <w:rFonts w:ascii="Times New Roman" w:eastAsia="Calibri" w:hAnsi="Times New Roman" w:cs="Times New Roman"/>
          <w:i/>
          <w:sz w:val="24"/>
          <w:szCs w:val="24"/>
        </w:rPr>
        <w:t xml:space="preserve"> демонстрируется портрет Петрарки.</w:t>
      </w:r>
      <w:r w:rsidRPr="00343C6A">
        <w:rPr>
          <w:rFonts w:ascii="Times New Roman" w:eastAsia="Calibri" w:hAnsi="Times New Roman" w:cs="Times New Roman"/>
          <w:sz w:val="24"/>
          <w:szCs w:val="24"/>
        </w:rPr>
        <w:t xml:space="preserve"> </w:t>
      </w:r>
      <w:r w:rsidR="000659EC" w:rsidRPr="00343C6A">
        <w:rPr>
          <w:rFonts w:ascii="Times New Roman" w:eastAsia="Calibri" w:hAnsi="Times New Roman" w:cs="Times New Roman"/>
          <w:sz w:val="24"/>
          <w:szCs w:val="24"/>
        </w:rPr>
        <w:t>С</w:t>
      </w:r>
      <w:r w:rsidRPr="00343C6A">
        <w:rPr>
          <w:rFonts w:ascii="Times New Roman" w:eastAsia="Calibri" w:hAnsi="Times New Roman" w:cs="Times New Roman"/>
          <w:sz w:val="24"/>
          <w:szCs w:val="24"/>
        </w:rPr>
        <w:t>онет Франческа Петрарки в переводе Ва</w:t>
      </w:r>
      <w:r w:rsidR="000659EC" w:rsidRPr="00343C6A">
        <w:rPr>
          <w:rFonts w:ascii="Times New Roman" w:eastAsia="Calibri" w:hAnsi="Times New Roman" w:cs="Times New Roman"/>
          <w:sz w:val="24"/>
          <w:szCs w:val="24"/>
        </w:rPr>
        <w:t xml:space="preserve">лерия Брюсова </w:t>
      </w:r>
      <w:r w:rsidR="000659EC" w:rsidRPr="00343C6A">
        <w:rPr>
          <w:rFonts w:ascii="Times New Roman" w:eastAsia="Calibri" w:hAnsi="Times New Roman" w:cs="Times New Roman"/>
          <w:i/>
          <w:iCs/>
          <w:sz w:val="24"/>
          <w:szCs w:val="24"/>
        </w:rPr>
        <w:t>(опережающее задание):</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6</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Благословен тот вечер, месяц, год,</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То время, место, та страна благая,</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Тот край земной, тот светлый миг,</w:t>
      </w:r>
    </w:p>
    <w:p w:rsidR="00972DA3" w:rsidRPr="00343C6A" w:rsidRDefault="000659EC"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Где д</w:t>
      </w:r>
      <w:r w:rsidR="00972DA3" w:rsidRPr="00343C6A">
        <w:rPr>
          <w:rFonts w:ascii="Times New Roman" w:eastAsia="Calibri" w:hAnsi="Times New Roman" w:cs="Times New Roman"/>
          <w:sz w:val="24"/>
          <w:szCs w:val="24"/>
        </w:rPr>
        <w:t>вух милых глаз стал пленник в свой черед.</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Благословенна ты, боль роковая,</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Что бог любви нам беспощадно шлет,</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И мук его, и стрел его полет,</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Разящих сердце, язвы растравляя.</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Благословенны речи все, где я</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Ее назвал, печали не тая,</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Желанья все, все жалобы, все стоны!</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Благословенны вы, мои канцоны,</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Ей спетые. Все мысли, что с тоской</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Лишь к ней неслись, к ней, только к ней.</w:t>
      </w:r>
    </w:p>
    <w:p w:rsidR="00972DA3" w:rsidRPr="00343C6A" w:rsidRDefault="000659EC"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 литературы</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Обращаюсь к вам, знатоки древности - «архивариусы»! Что удалось вам отыскать в архивных рукописях давней эпохи о сонетах Петрарки?</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7</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Сонеты Петрарки поразили его современников. Невиданное ранее пристальное внимание к внутреннему миру человека, прославление любви, как великой облагораживающей силы, драматизм переживаний, отточенное поэтическое мастерство - все это оказалось тем новым словом, которое обогатило мировую поэзию.</w:t>
      </w:r>
    </w:p>
    <w:p w:rsidR="00972DA3" w:rsidRPr="00343C6A" w:rsidRDefault="000659EC"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 литературы</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И биографам, и читателям всегда интересно знать, существовали ли в жизни прототипы созданных поэтами образов. Но к поэзии это никакого отношения не имеет. На самом ли деле встретил когда-то Данте Беатриче? Не выдумал ли Петрарка Лауру? Для нас важно одно: они создали бессмертные стихи, которые и через столетия не перестают волновать, доставляя нам эстетическое наслаждение. </w:t>
      </w:r>
      <w:r w:rsidR="000659EC" w:rsidRPr="00343C6A">
        <w:rPr>
          <w:rFonts w:ascii="Times New Roman" w:eastAsia="Calibri" w:hAnsi="Times New Roman" w:cs="Times New Roman"/>
          <w:sz w:val="24"/>
          <w:szCs w:val="24"/>
        </w:rPr>
        <w:t>О</w:t>
      </w:r>
      <w:r w:rsidRPr="00343C6A">
        <w:rPr>
          <w:rFonts w:ascii="Times New Roman" w:eastAsia="Calibri" w:hAnsi="Times New Roman" w:cs="Times New Roman"/>
          <w:sz w:val="24"/>
          <w:szCs w:val="24"/>
        </w:rPr>
        <w:t xml:space="preserve">братимся к таблице «Периодизация литературы Возрождения»: 1-й период - раннее Возрождение - XV век. Кроме имени Петрарки, в этой строке вы найдете имя </w:t>
      </w:r>
      <w:r w:rsidRPr="00343C6A">
        <w:rPr>
          <w:rFonts w:ascii="Times New Roman" w:eastAsia="Calibri" w:hAnsi="Times New Roman" w:cs="Times New Roman"/>
          <w:sz w:val="24"/>
          <w:szCs w:val="24"/>
        </w:rPr>
        <w:lastRenderedPageBreak/>
        <w:t xml:space="preserve">Джованни Боккаччо, биографа Данте и автора «Декамерона», произведения, вошедшего в сокровищницу мировой литературы. Вы, ребята, получаете </w:t>
      </w:r>
      <w:r w:rsidR="000659EC" w:rsidRPr="00343C6A">
        <w:rPr>
          <w:rFonts w:ascii="Times New Roman" w:eastAsia="Calibri" w:hAnsi="Times New Roman" w:cs="Times New Roman"/>
          <w:sz w:val="24"/>
          <w:szCs w:val="24"/>
        </w:rPr>
        <w:t xml:space="preserve">первое </w:t>
      </w:r>
      <w:r w:rsidR="000659EC" w:rsidRPr="00343C6A">
        <w:rPr>
          <w:rFonts w:ascii="Times New Roman" w:eastAsia="Calibri" w:hAnsi="Times New Roman" w:cs="Times New Roman"/>
          <w:i/>
          <w:iCs/>
          <w:sz w:val="24"/>
          <w:szCs w:val="24"/>
        </w:rPr>
        <w:t xml:space="preserve">домашнее </w:t>
      </w:r>
      <w:r w:rsidRPr="00343C6A">
        <w:rPr>
          <w:rFonts w:ascii="Times New Roman" w:eastAsia="Calibri" w:hAnsi="Times New Roman" w:cs="Times New Roman"/>
          <w:i/>
          <w:iCs/>
          <w:sz w:val="24"/>
          <w:szCs w:val="24"/>
        </w:rPr>
        <w:t>задание</w:t>
      </w:r>
      <w:r w:rsidRPr="00343C6A">
        <w:rPr>
          <w:rFonts w:ascii="Times New Roman" w:eastAsia="Calibri" w:hAnsi="Times New Roman" w:cs="Times New Roman"/>
          <w:sz w:val="24"/>
          <w:szCs w:val="24"/>
        </w:rPr>
        <w:t xml:space="preserve"> познакомиться с произведениями этих итальянских поэтов.</w:t>
      </w:r>
    </w:p>
    <w:p w:rsidR="00972DA3" w:rsidRPr="00343C6A" w:rsidRDefault="00972DA3" w:rsidP="0078701D">
      <w:pPr>
        <w:spacing w:after="0" w:line="360" w:lineRule="auto"/>
        <w:ind w:left="-567" w:firstLine="709"/>
        <w:jc w:val="both"/>
        <w:rPr>
          <w:rFonts w:ascii="Times New Roman" w:eastAsia="Calibri" w:hAnsi="Times New Roman" w:cs="Times New Roman"/>
          <w:b/>
          <w:sz w:val="24"/>
          <w:szCs w:val="24"/>
          <w:u w:val="single"/>
        </w:rPr>
      </w:pPr>
      <w:r w:rsidRPr="00343C6A">
        <w:rPr>
          <w:rFonts w:ascii="Times New Roman" w:eastAsia="Calibri" w:hAnsi="Times New Roman" w:cs="Times New Roman"/>
          <w:b/>
          <w:sz w:val="24"/>
          <w:szCs w:val="24"/>
          <w:u w:val="single"/>
        </w:rPr>
        <w:t>5. Продолжение беседы об исторических особенностях эпохи.</w:t>
      </w:r>
    </w:p>
    <w:p w:rsidR="00972DA3" w:rsidRPr="00343C6A" w:rsidRDefault="000659EC"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w:t>
      </w:r>
      <w:r w:rsidR="00972DA3" w:rsidRPr="00343C6A">
        <w:rPr>
          <w:rFonts w:ascii="Times New Roman" w:eastAsia="Calibri" w:hAnsi="Times New Roman" w:cs="Times New Roman"/>
          <w:b/>
          <w:i/>
          <w:sz w:val="24"/>
          <w:szCs w:val="24"/>
        </w:rPr>
        <w:t xml:space="preserve"> истории</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sz w:val="24"/>
          <w:szCs w:val="24"/>
        </w:rPr>
        <w:t>Важной особенностью эпохи Возрождения является интерес к опытной науке и естествознанию. Буржуазия была заинтересована в успехах науки и ее развитии.</w:t>
      </w:r>
      <w:r w:rsidRPr="00343C6A">
        <w:rPr>
          <w:rFonts w:ascii="Times New Roman" w:eastAsia="Calibri" w:hAnsi="Times New Roman" w:cs="Times New Roman"/>
          <w:b/>
          <w:i/>
          <w:sz w:val="24"/>
          <w:szCs w:val="24"/>
        </w:rPr>
        <w:t xml:space="preserve"> </w:t>
      </w:r>
      <w:r w:rsidR="000659EC" w:rsidRPr="00343C6A">
        <w:rPr>
          <w:rFonts w:ascii="Times New Roman" w:eastAsia="Calibri" w:hAnsi="Times New Roman" w:cs="Times New Roman"/>
          <w:sz w:val="24"/>
          <w:szCs w:val="24"/>
        </w:rPr>
        <w:t xml:space="preserve">Как вы думаете, </w:t>
      </w:r>
      <w:r w:rsidRPr="00343C6A">
        <w:rPr>
          <w:rFonts w:ascii="Times New Roman" w:eastAsia="Calibri" w:hAnsi="Times New Roman" w:cs="Times New Roman"/>
          <w:sz w:val="24"/>
          <w:szCs w:val="24"/>
        </w:rPr>
        <w:t xml:space="preserve">почему? </w:t>
      </w:r>
      <w:r w:rsidRPr="00343C6A">
        <w:rPr>
          <w:rFonts w:ascii="Times New Roman" w:eastAsia="Calibri" w:hAnsi="Times New Roman" w:cs="Times New Roman"/>
          <w:b/>
          <w:i/>
          <w:sz w:val="24"/>
          <w:szCs w:val="24"/>
        </w:rPr>
        <w:t>Предполагаемый ответ:</w:t>
      </w:r>
      <w:r w:rsidRPr="00343C6A">
        <w:rPr>
          <w:rFonts w:ascii="Times New Roman" w:eastAsia="Calibri" w:hAnsi="Times New Roman" w:cs="Times New Roman"/>
          <w:i/>
          <w:sz w:val="24"/>
          <w:szCs w:val="24"/>
        </w:rPr>
        <w:t xml:space="preserve"> 1. Буржуазии нужна</w:t>
      </w:r>
      <w:r w:rsidRPr="00343C6A">
        <w:rPr>
          <w:rFonts w:ascii="Times New Roman" w:eastAsia="Calibri" w:hAnsi="Times New Roman" w:cs="Times New Roman"/>
          <w:b/>
          <w:i/>
          <w:sz w:val="24"/>
          <w:szCs w:val="24"/>
        </w:rPr>
        <w:t xml:space="preserve"> </w:t>
      </w:r>
      <w:r w:rsidRPr="00343C6A">
        <w:rPr>
          <w:rFonts w:ascii="Times New Roman" w:eastAsia="Calibri" w:hAnsi="Times New Roman" w:cs="Times New Roman"/>
          <w:i/>
          <w:sz w:val="24"/>
          <w:szCs w:val="24"/>
        </w:rPr>
        <w:t xml:space="preserve"> была научная основа для развития промышленности. 2. Конкуренция заставляла вводить новые механизмы и приспособления для машин и станков. 3. Буржуазии нужны были веские доказательства в борьбе с феодальным мировоззрением. 4.</w:t>
      </w:r>
      <w:r w:rsidRPr="00343C6A">
        <w:rPr>
          <w:rFonts w:ascii="Times New Roman" w:eastAsia="Calibri" w:hAnsi="Times New Roman" w:cs="Times New Roman"/>
          <w:b/>
          <w:i/>
          <w:sz w:val="24"/>
          <w:szCs w:val="24"/>
        </w:rPr>
        <w:t xml:space="preserve"> </w:t>
      </w:r>
      <w:r w:rsidRPr="00343C6A">
        <w:rPr>
          <w:rFonts w:ascii="Times New Roman" w:eastAsia="Calibri" w:hAnsi="Times New Roman" w:cs="Times New Roman"/>
          <w:i/>
          <w:sz w:val="24"/>
          <w:szCs w:val="24"/>
        </w:rPr>
        <w:t xml:space="preserve">На основе точных расчетов в короткое время возводили громадные здания, строили крепости, порты, каналы. </w:t>
      </w:r>
      <w:r w:rsidR="000659EC" w:rsidRPr="00343C6A">
        <w:rPr>
          <w:rFonts w:ascii="Times New Roman" w:eastAsia="Calibri" w:hAnsi="Times New Roman" w:cs="Times New Roman"/>
          <w:sz w:val="24"/>
          <w:szCs w:val="24"/>
        </w:rPr>
        <w:t>Рассмотрим понятие</w:t>
      </w:r>
      <w:r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b/>
          <w:sz w:val="24"/>
          <w:szCs w:val="24"/>
        </w:rPr>
        <w:t>«эмпиризм».</w:t>
      </w:r>
      <w:r w:rsidRPr="00343C6A">
        <w:rPr>
          <w:rFonts w:ascii="Times New Roman" w:eastAsia="Calibri" w:hAnsi="Times New Roman" w:cs="Times New Roman"/>
          <w:sz w:val="24"/>
          <w:szCs w:val="24"/>
        </w:rPr>
        <w:t xml:space="preserve"> Эмпиризм - то есть опыт – видение</w:t>
      </w:r>
      <w:r w:rsidRPr="00343C6A">
        <w:rPr>
          <w:rFonts w:ascii="Times New Roman" w:eastAsia="Calibri" w:hAnsi="Times New Roman" w:cs="Times New Roman"/>
          <w:b/>
          <w:i/>
          <w:sz w:val="24"/>
          <w:szCs w:val="24"/>
        </w:rPr>
        <w:t xml:space="preserve"> </w:t>
      </w:r>
      <w:r w:rsidRPr="00343C6A">
        <w:rPr>
          <w:rFonts w:ascii="Times New Roman" w:eastAsia="Calibri" w:hAnsi="Times New Roman" w:cs="Times New Roman"/>
          <w:sz w:val="24"/>
          <w:szCs w:val="24"/>
        </w:rPr>
        <w:t>мира таким, каким он есть. В теории познания окружающего мира важную роль, конечно же, играла наука.</w:t>
      </w:r>
    </w:p>
    <w:p w:rsidR="00972DA3" w:rsidRPr="00343C6A" w:rsidRDefault="000659EC"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 xml:space="preserve">Учитель </w:t>
      </w:r>
      <w:r w:rsidR="00972DA3" w:rsidRPr="00343C6A">
        <w:rPr>
          <w:rFonts w:ascii="Times New Roman" w:eastAsia="Calibri" w:hAnsi="Times New Roman" w:cs="Times New Roman"/>
          <w:b/>
          <w:i/>
          <w:sz w:val="24"/>
          <w:szCs w:val="24"/>
        </w:rPr>
        <w:t>естественных наук</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Ведущая роль в развитии науки перешла к европейской цивилизации. В XVI и особенно в XVII веках в развитии науки наступил коренной перелом. В ходе упорной борьбы со старыми представлениями о природе были выработаны новые научные методы исследования ее явлений. Совершаются открытия, которые заложили фундамент всего последующего развития естествознания. Предоставляю слово моим ассистентам - юным «ученым». Они сделают обзор достижений в науке.</w:t>
      </w:r>
    </w:p>
    <w:p w:rsidR="002D4EBD" w:rsidRPr="00343C6A" w:rsidRDefault="002D4EBD" w:rsidP="0078701D">
      <w:pPr>
        <w:spacing w:after="0" w:line="360" w:lineRule="auto"/>
        <w:ind w:left="-567" w:firstLine="709"/>
        <w:jc w:val="both"/>
        <w:rPr>
          <w:rFonts w:ascii="Times New Roman" w:eastAsia="Calibri" w:hAnsi="Times New Roman" w:cs="Times New Roman"/>
          <w:b/>
          <w:iCs/>
          <w:sz w:val="24"/>
          <w:szCs w:val="24"/>
          <w:u w:val="single"/>
        </w:rPr>
      </w:pPr>
      <w:r w:rsidRPr="00343C6A">
        <w:rPr>
          <w:rFonts w:ascii="Times New Roman" w:eastAsia="Calibri" w:hAnsi="Times New Roman" w:cs="Times New Roman"/>
          <w:b/>
          <w:iCs/>
          <w:sz w:val="24"/>
          <w:szCs w:val="24"/>
          <w:u w:val="single"/>
        </w:rPr>
        <w:t xml:space="preserve">Презентация </w:t>
      </w:r>
      <w:r w:rsidR="003E5F5D" w:rsidRPr="00343C6A">
        <w:rPr>
          <w:rFonts w:ascii="Times New Roman" w:eastAsia="Calibri" w:hAnsi="Times New Roman" w:cs="Times New Roman"/>
          <w:b/>
          <w:iCs/>
          <w:sz w:val="24"/>
          <w:szCs w:val="24"/>
          <w:u w:val="single"/>
        </w:rPr>
        <w:t>мини-проектов</w:t>
      </w:r>
    </w:p>
    <w:p w:rsidR="003E5F5D"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w:t>
      </w:r>
      <w:r w:rsidR="00233DD7" w:rsidRPr="00343C6A">
        <w:rPr>
          <w:rFonts w:ascii="Times New Roman" w:eastAsia="Calibri" w:hAnsi="Times New Roman" w:cs="Times New Roman"/>
          <w:b/>
          <w:i/>
          <w:sz w:val="24"/>
          <w:szCs w:val="24"/>
        </w:rPr>
        <w:t xml:space="preserve"> </w:t>
      </w:r>
      <w:r w:rsidRPr="00343C6A">
        <w:rPr>
          <w:rFonts w:ascii="Times New Roman" w:eastAsia="Calibri" w:hAnsi="Times New Roman" w:cs="Times New Roman"/>
          <w:b/>
          <w:i/>
          <w:sz w:val="24"/>
          <w:szCs w:val="24"/>
        </w:rPr>
        <w:t>- «ученый» 1 (информация о медицине)</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Значительные успехи были достигнуты в изучении человеческого организма.</w:t>
      </w:r>
      <w:r w:rsidR="000659EC"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sz w:val="24"/>
          <w:szCs w:val="24"/>
        </w:rPr>
        <w:t xml:space="preserve">Создаются новые теории о природе человека и методах лечения болезней. Так, итальянский </w:t>
      </w:r>
      <w:r w:rsidRPr="00343C6A">
        <w:rPr>
          <w:rFonts w:ascii="Times New Roman" w:eastAsia="Calibri" w:hAnsi="Times New Roman" w:cs="Times New Roman"/>
          <w:sz w:val="24"/>
          <w:szCs w:val="24"/>
          <w:u w:val="single"/>
        </w:rPr>
        <w:t>медик Фракостр</w:t>
      </w:r>
      <w:r w:rsidRPr="00343C6A">
        <w:rPr>
          <w:rFonts w:ascii="Times New Roman" w:eastAsia="Calibri" w:hAnsi="Times New Roman" w:cs="Times New Roman"/>
          <w:sz w:val="24"/>
          <w:szCs w:val="24"/>
        </w:rPr>
        <w:t xml:space="preserve"> (1480-1553) изучил многие вопросы о передаче инфекции и мерах борьбы с заразными болезнями. Начинаются регулярные анатомические вскрытия. Зарождается научная анатомия. </w:t>
      </w:r>
      <w:r w:rsidRPr="00343C6A">
        <w:rPr>
          <w:rFonts w:ascii="Times New Roman" w:eastAsia="Calibri" w:hAnsi="Times New Roman" w:cs="Times New Roman"/>
          <w:sz w:val="24"/>
          <w:szCs w:val="24"/>
          <w:u w:val="single"/>
        </w:rPr>
        <w:t>Медик Везалий</w:t>
      </w:r>
      <w:r w:rsidRPr="00343C6A">
        <w:rPr>
          <w:rFonts w:ascii="Times New Roman" w:eastAsia="Calibri" w:hAnsi="Times New Roman" w:cs="Times New Roman"/>
          <w:sz w:val="24"/>
          <w:szCs w:val="24"/>
        </w:rPr>
        <w:t xml:space="preserve"> (1514-1564) публикует труд «О строении человеческого тела». Создаются основы правильной теории кровообращения у человека. Изобретение микроскопа позволило проникнуть в ранее недоступные для человека тайны растительной и животной жизни. Медицина проникает в тайны человеческого организма </w:t>
      </w:r>
      <w:r w:rsidR="000C1E93" w:rsidRPr="00343C6A">
        <w:rPr>
          <w:rFonts w:ascii="Times New Roman" w:eastAsia="Calibri" w:hAnsi="Times New Roman" w:cs="Times New Roman"/>
          <w:sz w:val="24"/>
          <w:szCs w:val="24"/>
        </w:rPr>
        <w:t>и находит все больше средств</w:t>
      </w:r>
      <w:r w:rsidRPr="00343C6A">
        <w:rPr>
          <w:rFonts w:ascii="Times New Roman" w:eastAsia="Calibri" w:hAnsi="Times New Roman" w:cs="Times New Roman"/>
          <w:sz w:val="24"/>
          <w:szCs w:val="24"/>
        </w:rPr>
        <w:t xml:space="preserve"> борьбы с недугами.</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w:t>
      </w:r>
      <w:r w:rsidR="000659EC" w:rsidRPr="00343C6A">
        <w:rPr>
          <w:rFonts w:ascii="Times New Roman" w:eastAsia="Calibri" w:hAnsi="Times New Roman" w:cs="Times New Roman"/>
          <w:b/>
          <w:i/>
          <w:sz w:val="24"/>
          <w:szCs w:val="24"/>
        </w:rPr>
        <w:t xml:space="preserve"> </w:t>
      </w:r>
      <w:r w:rsidRPr="00343C6A">
        <w:rPr>
          <w:rFonts w:ascii="Times New Roman" w:eastAsia="Calibri" w:hAnsi="Times New Roman" w:cs="Times New Roman"/>
          <w:b/>
          <w:i/>
          <w:sz w:val="24"/>
          <w:szCs w:val="24"/>
        </w:rPr>
        <w:t>- «ученый» 2 (информация о математике)</w:t>
      </w:r>
      <w:r w:rsidR="003E5F5D" w:rsidRPr="00343C6A">
        <w:rPr>
          <w:rFonts w:ascii="Times New Roman" w:eastAsia="Calibri" w:hAnsi="Times New Roman" w:cs="Times New Roman"/>
          <w:b/>
          <w:i/>
          <w:sz w:val="24"/>
          <w:szCs w:val="24"/>
        </w:rPr>
        <w:t xml:space="preserve"> </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Развитие наук о природе, особенно астрономии и механики, привели к быстрому развитию математики. В это время закладываются основы современной алгебры. В целях </w:t>
      </w:r>
      <w:r w:rsidRPr="00343C6A">
        <w:rPr>
          <w:rFonts w:ascii="Times New Roman" w:eastAsia="Calibri" w:hAnsi="Times New Roman" w:cs="Times New Roman"/>
          <w:sz w:val="24"/>
          <w:szCs w:val="24"/>
        </w:rPr>
        <w:lastRenderedPageBreak/>
        <w:t xml:space="preserve">облегчения сложных вычислений (особенно в астрономии) изобретаются логарифмы. Их первые таблицы вышли в 1614 году. Во всеобщее употребление входят знаки для записи алгебраических действий (знаки сложения, вычитания, возведения в степень, извлечение корня, равенства, скобок). Одновременно развивается тригонометрия. </w:t>
      </w:r>
      <w:r w:rsidRPr="00343C6A">
        <w:rPr>
          <w:rFonts w:ascii="Times New Roman" w:eastAsia="Calibri" w:hAnsi="Times New Roman" w:cs="Times New Roman"/>
          <w:sz w:val="24"/>
          <w:szCs w:val="24"/>
          <w:u w:val="single"/>
        </w:rPr>
        <w:t>Рене Декарт</w:t>
      </w:r>
      <w:r w:rsidRPr="00343C6A">
        <w:rPr>
          <w:rFonts w:ascii="Times New Roman" w:eastAsia="Calibri" w:hAnsi="Times New Roman" w:cs="Times New Roman"/>
          <w:sz w:val="24"/>
          <w:szCs w:val="24"/>
        </w:rPr>
        <w:t xml:space="preserve"> (1596-1650) установил связь между геометрией и алгеброй. Успехи математики позволяли подвергнуть математическому анализу процессы движения в природе. Новые математические дисциплины позволяют развивать знания человека об окружающем его мире, например, в астрономии. Великие открытия в области астрономии явились началом пути человека в космос. Успехи в области математики позволяли на научной основе решать вопросы развития производства. </w:t>
      </w:r>
    </w:p>
    <w:p w:rsidR="00972DA3" w:rsidRPr="00343C6A" w:rsidRDefault="00023702"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 xml:space="preserve">Учитель </w:t>
      </w:r>
      <w:r w:rsidR="00972DA3" w:rsidRPr="00343C6A">
        <w:rPr>
          <w:rFonts w:ascii="Times New Roman" w:eastAsia="Calibri" w:hAnsi="Times New Roman" w:cs="Times New Roman"/>
          <w:b/>
          <w:i/>
          <w:sz w:val="24"/>
          <w:szCs w:val="24"/>
        </w:rPr>
        <w:t>естественных наук</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Ребята! Эпоха Возрождения подарила миру титанов разума: это Галилео Галилей, Джордано Бруно, Леонардо да Винчи. Познакомимся с деятельностью одного из титанов эпохи. </w:t>
      </w:r>
      <w:r w:rsidRPr="00343C6A">
        <w:rPr>
          <w:rFonts w:ascii="Times New Roman" w:eastAsia="Calibri" w:hAnsi="Times New Roman" w:cs="Times New Roman"/>
          <w:iCs/>
          <w:sz w:val="24"/>
          <w:szCs w:val="24"/>
          <w:u w:val="single"/>
        </w:rPr>
        <w:t xml:space="preserve">Леонардо да Винчи </w:t>
      </w:r>
      <w:r w:rsidRPr="00343C6A">
        <w:rPr>
          <w:rFonts w:ascii="Times New Roman" w:eastAsia="Calibri" w:hAnsi="Times New Roman" w:cs="Times New Roman"/>
          <w:sz w:val="24"/>
          <w:szCs w:val="24"/>
        </w:rPr>
        <w:t>- гениальный итальянский художник, инженер, ученый, архитектор, математик, физик, астроном, биолог, ботаник. Он занимался также анатомией, физиологией человека и животных. Полученные им самостоятельно знания стали фундаментом его многообразной деятельности. Природа захотела соединить все эти таланты в одном человеке, наделив его одного таким разнообразием совершенств, каких хватило бы на добрый десяток людей. Историки, механики отмечают сотни изобретений, рассеянных по его тетрадям в виде чертежей, иногда с короткими примечаниями, но часто без единого слова пояснения, как если бы стремительный полет фантазии не позволил ему останавливаться на словесных пояснениях. Прошу моего ассистента перечислить наиболее известные изобретения Леонардо да Винчи.</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«ученый»</w:t>
      </w:r>
      <w:r w:rsidR="00023702" w:rsidRPr="00343C6A">
        <w:rPr>
          <w:rFonts w:ascii="Times New Roman" w:eastAsia="Calibri" w:hAnsi="Times New Roman" w:cs="Times New Roman"/>
          <w:b/>
          <w:i/>
          <w:sz w:val="24"/>
          <w:szCs w:val="24"/>
        </w:rPr>
        <w:t xml:space="preserve"> 3</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Назову научные открытия и механические изобретения Леонардо да Винчи,</w:t>
      </w:r>
      <w:r w:rsidR="00023702"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sz w:val="24"/>
          <w:szCs w:val="24"/>
        </w:rPr>
        <w:t>известные сейчас:</w:t>
      </w:r>
      <w:r w:rsidR="000C1E93"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sz w:val="24"/>
          <w:szCs w:val="24"/>
        </w:rPr>
        <w:t>1) приспособления для преобразования и передачи движения (стальные цепные передачи и сейчас применяются в велосипедах; 2) простые и переплетенные ременные передачи; 3) конические, спиральные, ступенчатые сцепления; 3) роликовые опоры для уменьшения трения; 4) двойное соединение, называемое теперь кардановым и применяемое в автомобилях;</w:t>
      </w:r>
      <w:r w:rsidR="00023702"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sz w:val="24"/>
          <w:szCs w:val="24"/>
        </w:rPr>
        <w:t>5) приспособления для четкой чеканки монет; 6) механический ткацкий станок – прядильная машина; 7) танк со всем его вооружением и ременными передачами (на несколько веков опередил свое время, хотя ручное управление, которое использовалось в этой осадной машине, едва ли могло обеспечить ему реальную эффективность и скорость); 8) боевые колесницы. Реальные машины Леонардо не сохранились, но многие инженерные замыслы сохранились в рисунках и чертежах. Но, к сожалению, большая часть идей Леонардо вообще не могла быть осуществлена в Италии XV века.</w:t>
      </w:r>
    </w:p>
    <w:p w:rsidR="00972DA3" w:rsidRPr="00343C6A" w:rsidRDefault="00023702"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w:t>
      </w:r>
      <w:r w:rsidR="00972DA3" w:rsidRPr="00343C6A">
        <w:rPr>
          <w:rFonts w:ascii="Times New Roman" w:eastAsia="Calibri" w:hAnsi="Times New Roman" w:cs="Times New Roman"/>
          <w:b/>
          <w:i/>
          <w:sz w:val="24"/>
          <w:szCs w:val="24"/>
        </w:rPr>
        <w:t xml:space="preserve"> естественных наук</w:t>
      </w:r>
    </w:p>
    <w:p w:rsidR="00023702"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lastRenderedPageBreak/>
        <w:t>Леонардо да Винчи - великий представитель эпохи Ренессанса, талант его всеобъемлющ. Он был художником и ученым, теоретиком и практиком, гениальным и общедоступным. Леонардо да Винчи явился зачинателем новой науки, опережая в некоторых областях уровень знаний на столетия, предвосхищая многие изобретения, которым он дал описание в литературных тру</w:t>
      </w:r>
      <w:r w:rsidR="00023702" w:rsidRPr="00343C6A">
        <w:rPr>
          <w:rFonts w:ascii="Times New Roman" w:eastAsia="Calibri" w:hAnsi="Times New Roman" w:cs="Times New Roman"/>
          <w:sz w:val="24"/>
          <w:szCs w:val="24"/>
        </w:rPr>
        <w:t xml:space="preserve">дах: это аэроплан и автомобиль. </w:t>
      </w:r>
      <w:r w:rsidRPr="00343C6A">
        <w:rPr>
          <w:rFonts w:ascii="Times New Roman" w:eastAsia="Calibri" w:hAnsi="Times New Roman" w:cs="Times New Roman"/>
          <w:sz w:val="24"/>
          <w:szCs w:val="24"/>
        </w:rPr>
        <w:t>Нет такой сферы деятельности, к которой не имел бы касательства Леонардо.</w:t>
      </w:r>
      <w:r w:rsidR="00023702" w:rsidRPr="00343C6A">
        <w:rPr>
          <w:rFonts w:ascii="Times New Roman" w:eastAsia="Calibri" w:hAnsi="Times New Roman" w:cs="Times New Roman"/>
          <w:sz w:val="24"/>
          <w:szCs w:val="24"/>
        </w:rPr>
        <w:t xml:space="preserve"> </w:t>
      </w:r>
    </w:p>
    <w:p w:rsidR="00023702" w:rsidRPr="00343C6A" w:rsidRDefault="00023702"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«ученый» 4</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sz w:val="24"/>
          <w:szCs w:val="24"/>
        </w:rPr>
        <w:t xml:space="preserve">Самой дерзкой мечтой Леонардо была мечта о полете человека. Известно, что над этой проблемой он работал около 25 лет. В 1490 году он спроектировал свою первую модель летательного аппарата. Эта модель имела крылья, как у летучей мыши. С ее помощью человек, используя мускульные усилия рук и ног, должен был полететь. Теперь мы знаем, что в такой постановке задача неразрешима, потому что мускульной энергии человека недостаточно. В «Атлантическом кодексе» Леонардо содержится самый первый, дошедший до нас, проект парашюта. Леонардо писал: </w:t>
      </w:r>
      <w:r w:rsidRPr="00343C6A">
        <w:rPr>
          <w:rFonts w:ascii="Times New Roman" w:eastAsia="Calibri" w:hAnsi="Times New Roman" w:cs="Times New Roman"/>
          <w:i/>
          <w:sz w:val="24"/>
          <w:szCs w:val="24"/>
        </w:rPr>
        <w:t>«Если человек имеет шатер из полотна шириной 12 локтей и 12 локтей в высоту, то он может прыгать с л</w:t>
      </w:r>
      <w:r w:rsidR="00023702" w:rsidRPr="00343C6A">
        <w:rPr>
          <w:rFonts w:ascii="Times New Roman" w:eastAsia="Calibri" w:hAnsi="Times New Roman" w:cs="Times New Roman"/>
          <w:i/>
          <w:sz w:val="24"/>
          <w:szCs w:val="24"/>
        </w:rPr>
        <w:t xml:space="preserve">юбой высоты без вреда для себя». </w:t>
      </w:r>
      <w:r w:rsidRPr="00343C6A">
        <w:rPr>
          <w:rFonts w:ascii="Times New Roman" w:eastAsia="Calibri" w:hAnsi="Times New Roman" w:cs="Times New Roman"/>
          <w:sz w:val="24"/>
          <w:szCs w:val="24"/>
        </w:rPr>
        <w:t>Я продемонстрирую модель такого парашюта в масштабе 1:50 - ширина грани 12,72 см и высота его 12,72 см. Если к стропам этого парашюта прикрепить фигурку человечка, то можно продемонстрировать парашют в действии.</w:t>
      </w:r>
      <w:r w:rsidR="00023702"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b/>
          <w:i/>
          <w:sz w:val="24"/>
          <w:szCs w:val="24"/>
        </w:rPr>
        <w:t>Примечание:</w:t>
      </w:r>
      <w:r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i/>
          <w:iCs/>
          <w:sz w:val="24"/>
          <w:szCs w:val="24"/>
        </w:rPr>
        <w:t xml:space="preserve">демонстрируется опыт и чертежи этого парашюта, выполненные Леонардо. </w:t>
      </w:r>
    </w:p>
    <w:p w:rsidR="00972DA3" w:rsidRPr="00343C6A" w:rsidRDefault="00023702"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 xml:space="preserve">Ученик - «ученый» </w:t>
      </w:r>
      <w:r w:rsidR="00233DD7" w:rsidRPr="00343C6A">
        <w:rPr>
          <w:rFonts w:ascii="Times New Roman" w:eastAsia="Calibri" w:hAnsi="Times New Roman" w:cs="Times New Roman"/>
          <w:b/>
          <w:i/>
          <w:sz w:val="24"/>
          <w:szCs w:val="24"/>
        </w:rPr>
        <w:t>5</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В старинной науке гидравлике Леонардо был большим мастером и участвовал в устройстве гидросооружений. Также он спроектировал землечерпалки, придумал механические средства для рытья каналов и усовершенствовал шлюзы.</w:t>
      </w:r>
    </w:p>
    <w:p w:rsidR="00972DA3" w:rsidRPr="00343C6A" w:rsidRDefault="00233DD7"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«ученый» 6</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sz w:val="24"/>
          <w:szCs w:val="24"/>
        </w:rPr>
        <w:t>Леонардо было известно, что зрение начинается на дне глаза, подобно тому, как это происходит в камере-обскуре. Такая камера была ему известна и</w:t>
      </w:r>
      <w:r w:rsidR="00233DD7"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sz w:val="24"/>
          <w:szCs w:val="24"/>
        </w:rPr>
        <w:t>применялась им как удобное средство для рисования.</w:t>
      </w:r>
      <w:r w:rsidR="00233DD7"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b/>
          <w:i/>
          <w:sz w:val="24"/>
          <w:szCs w:val="24"/>
        </w:rPr>
        <w:t>Примечание:</w:t>
      </w:r>
      <w:r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i/>
          <w:iCs/>
          <w:sz w:val="24"/>
          <w:szCs w:val="24"/>
        </w:rPr>
        <w:t>демонстрируется камера-обскура.</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«биограф»</w:t>
      </w:r>
      <w:r w:rsidR="00233DD7" w:rsidRPr="00343C6A">
        <w:rPr>
          <w:rFonts w:ascii="Times New Roman" w:eastAsia="Calibri" w:hAnsi="Times New Roman" w:cs="Times New Roman"/>
          <w:b/>
          <w:i/>
          <w:sz w:val="24"/>
          <w:szCs w:val="24"/>
        </w:rPr>
        <w:t>1</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Многогранность интересов Леонардо была неоспоримой. Он действительно был выдающимся человеком. А при этом любимцем пиров и карнавалов. Он был увлекающимся, даже несколько разбросанным веселым балагуром, то пугающим своих друзей живой ящерицей с пр</w:t>
      </w:r>
      <w:r w:rsidR="00233DD7" w:rsidRPr="00343C6A">
        <w:rPr>
          <w:rFonts w:ascii="Times New Roman" w:eastAsia="Calibri" w:hAnsi="Times New Roman" w:cs="Times New Roman"/>
          <w:sz w:val="24"/>
          <w:szCs w:val="24"/>
        </w:rPr>
        <w:t>ишитыми кожаными крыльями, то</w:t>
      </w:r>
      <w:r w:rsidRPr="00343C6A">
        <w:rPr>
          <w:rFonts w:ascii="Times New Roman" w:eastAsia="Calibri" w:hAnsi="Times New Roman" w:cs="Times New Roman"/>
          <w:sz w:val="24"/>
          <w:szCs w:val="24"/>
        </w:rPr>
        <w:t xml:space="preserve"> потешающим публику механическим львом. Некоторые биографы порицают его за это. Но ведь он любил не искусство, не науку, а жизнь. Ее он видел в новом механизме, прекрасном лице женщины, в цветах радуги. Главное заключалось в том, что </w:t>
      </w:r>
      <w:r w:rsidRPr="00343C6A">
        <w:rPr>
          <w:rFonts w:ascii="Times New Roman" w:eastAsia="Calibri" w:hAnsi="Times New Roman" w:cs="Times New Roman"/>
          <w:sz w:val="24"/>
          <w:szCs w:val="24"/>
        </w:rPr>
        <w:lastRenderedPageBreak/>
        <w:t>Леонардо первым четко и определенно понял, что наука и искусство должны быть построены на изучении реальной жизни.</w:t>
      </w:r>
    </w:p>
    <w:p w:rsidR="000C1E93" w:rsidRPr="00343C6A" w:rsidRDefault="000C1E93" w:rsidP="0078701D">
      <w:pPr>
        <w:spacing w:after="0" w:line="360" w:lineRule="auto"/>
        <w:ind w:left="-567" w:firstLine="709"/>
        <w:jc w:val="both"/>
        <w:rPr>
          <w:rFonts w:ascii="Times New Roman" w:eastAsia="Calibri" w:hAnsi="Times New Roman" w:cs="Times New Roman"/>
          <w:b/>
          <w:i/>
          <w:sz w:val="24"/>
          <w:szCs w:val="24"/>
        </w:rPr>
      </w:pPr>
    </w:p>
    <w:p w:rsidR="00972DA3" w:rsidRPr="00343C6A" w:rsidRDefault="00233DD7"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 литературы</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А мог ли Леонардо да Винчи остаться равнодушным к литературе? Предоставляю слово и «биографам» Леонардо. </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«биограф»</w:t>
      </w:r>
      <w:r w:rsidR="00233DD7" w:rsidRPr="00343C6A">
        <w:rPr>
          <w:rFonts w:ascii="Times New Roman" w:eastAsia="Calibri" w:hAnsi="Times New Roman" w:cs="Times New Roman"/>
          <w:b/>
          <w:i/>
          <w:sz w:val="24"/>
          <w:szCs w:val="24"/>
        </w:rPr>
        <w:t xml:space="preserve"> 2</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Леонардо да Винчи имел прекрасную библиотеку. Всю жизнь он собирал книги, их было собрано 100 томов, что по тем временам было много.</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«литературовед»</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Леонардо постоянно интересовался живой разговорной речью, записывал шутки, обороты речи, высоко ценил народную мудрость. Позднее многие его рассказы и притчи стали народными</w:t>
      </w:r>
      <w:r w:rsidR="00233DD7"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b/>
          <w:i/>
          <w:sz w:val="24"/>
          <w:szCs w:val="24"/>
        </w:rPr>
        <w:t>Примечание:</w:t>
      </w:r>
      <w:r w:rsidRPr="00343C6A">
        <w:rPr>
          <w:rFonts w:ascii="Times New Roman" w:eastAsia="Calibri" w:hAnsi="Times New Roman" w:cs="Times New Roman"/>
          <w:sz w:val="24"/>
          <w:szCs w:val="24"/>
        </w:rPr>
        <w:t xml:space="preserve"> подготовленные ученики читают притчу Леонардо да Винчи «Пчела и трутни».</w:t>
      </w:r>
    </w:p>
    <w:p w:rsidR="00972DA3" w:rsidRPr="00343C6A" w:rsidRDefault="00972DA3" w:rsidP="0078701D">
      <w:pPr>
        <w:spacing w:after="0" w:line="360" w:lineRule="auto"/>
        <w:ind w:left="-567" w:firstLine="709"/>
        <w:jc w:val="both"/>
        <w:rPr>
          <w:rFonts w:ascii="Times New Roman" w:eastAsia="Calibri" w:hAnsi="Times New Roman" w:cs="Times New Roman"/>
          <w:b/>
          <w:sz w:val="24"/>
          <w:szCs w:val="24"/>
        </w:rPr>
      </w:pPr>
      <w:r w:rsidRPr="00343C6A">
        <w:rPr>
          <w:rFonts w:ascii="Times New Roman" w:eastAsia="Calibri" w:hAnsi="Times New Roman" w:cs="Times New Roman"/>
          <w:b/>
          <w:sz w:val="24"/>
          <w:szCs w:val="24"/>
        </w:rPr>
        <w:t>Притча «Пчела и трутни».</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b/>
          <w:sz w:val="24"/>
          <w:szCs w:val="24"/>
        </w:rPr>
        <w:t>Пчела</w:t>
      </w:r>
      <w:r w:rsidR="00233DD7" w:rsidRPr="00343C6A">
        <w:rPr>
          <w:rFonts w:ascii="Times New Roman" w:eastAsia="Calibri" w:hAnsi="Times New Roman" w:cs="Times New Roman"/>
          <w:b/>
          <w:sz w:val="24"/>
          <w:szCs w:val="24"/>
        </w:rPr>
        <w:t xml:space="preserve">: </w:t>
      </w:r>
      <w:r w:rsidRPr="00343C6A">
        <w:rPr>
          <w:rFonts w:ascii="Times New Roman" w:eastAsia="Calibri" w:hAnsi="Times New Roman" w:cs="Times New Roman"/>
          <w:sz w:val="24"/>
          <w:szCs w:val="24"/>
        </w:rPr>
        <w:t>Управы на вас нет, бездельники!</w:t>
      </w:r>
      <w:r w:rsidR="00233DD7"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b/>
          <w:sz w:val="24"/>
          <w:szCs w:val="24"/>
        </w:rPr>
        <w:t>Автор</w:t>
      </w:r>
      <w:r w:rsidR="00233DD7" w:rsidRPr="00343C6A">
        <w:rPr>
          <w:rFonts w:ascii="Times New Roman" w:eastAsia="Calibri" w:hAnsi="Times New Roman" w:cs="Times New Roman"/>
          <w:b/>
          <w:sz w:val="24"/>
          <w:szCs w:val="24"/>
        </w:rPr>
        <w:t xml:space="preserve">: </w:t>
      </w:r>
      <w:r w:rsidRPr="00343C6A">
        <w:rPr>
          <w:rFonts w:ascii="Times New Roman" w:eastAsia="Calibri" w:hAnsi="Times New Roman" w:cs="Times New Roman"/>
          <w:sz w:val="24"/>
          <w:szCs w:val="24"/>
        </w:rPr>
        <w:t xml:space="preserve">Не выдержала как-то пчела, урезонивая трутней, летавших вокруг улья. </w:t>
      </w:r>
      <w:r w:rsidRPr="00343C6A">
        <w:rPr>
          <w:rFonts w:ascii="Times New Roman" w:eastAsia="Calibri" w:hAnsi="Times New Roman" w:cs="Times New Roman"/>
          <w:b/>
          <w:sz w:val="24"/>
          <w:szCs w:val="24"/>
        </w:rPr>
        <w:t>Пчела</w:t>
      </w:r>
      <w:r w:rsidR="00233DD7" w:rsidRPr="00343C6A">
        <w:rPr>
          <w:rFonts w:ascii="Times New Roman" w:eastAsia="Calibri" w:hAnsi="Times New Roman" w:cs="Times New Roman"/>
          <w:b/>
          <w:sz w:val="24"/>
          <w:szCs w:val="24"/>
        </w:rPr>
        <w:t xml:space="preserve">: </w:t>
      </w:r>
      <w:r w:rsidRPr="00343C6A">
        <w:rPr>
          <w:rFonts w:ascii="Times New Roman" w:eastAsia="Calibri" w:hAnsi="Times New Roman" w:cs="Times New Roman"/>
          <w:sz w:val="24"/>
          <w:szCs w:val="24"/>
        </w:rPr>
        <w:t>Вам бы только не работать. Постыдились бы! Куда ни глянь - все трудятся, делают запасы впрок. Возьмите, к примеру, крохотного муравья: мал да удал. Все лето работает в поте лица, стараясь не упустить ни одного дня. Ведь зима не за горами.</w:t>
      </w:r>
      <w:r w:rsidR="00233DD7"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b/>
          <w:sz w:val="24"/>
          <w:szCs w:val="24"/>
        </w:rPr>
        <w:t>Трутень</w:t>
      </w:r>
      <w:r w:rsidR="00233DD7" w:rsidRPr="00343C6A">
        <w:rPr>
          <w:rFonts w:ascii="Times New Roman" w:eastAsia="Calibri" w:hAnsi="Times New Roman" w:cs="Times New Roman"/>
          <w:b/>
          <w:sz w:val="24"/>
          <w:szCs w:val="24"/>
        </w:rPr>
        <w:t xml:space="preserve">: </w:t>
      </w:r>
      <w:r w:rsidRPr="00343C6A">
        <w:rPr>
          <w:rFonts w:ascii="Times New Roman" w:eastAsia="Calibri" w:hAnsi="Times New Roman" w:cs="Times New Roman"/>
          <w:sz w:val="24"/>
          <w:szCs w:val="24"/>
        </w:rPr>
        <w:t>Нашла, кого ставить в пример!</w:t>
      </w:r>
      <w:r w:rsidR="00233DD7"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b/>
          <w:sz w:val="24"/>
          <w:szCs w:val="24"/>
        </w:rPr>
        <w:t>Автор</w:t>
      </w:r>
      <w:r w:rsidR="00233DD7" w:rsidRPr="00343C6A">
        <w:rPr>
          <w:rFonts w:ascii="Times New Roman" w:eastAsia="Calibri" w:hAnsi="Times New Roman" w:cs="Times New Roman"/>
          <w:b/>
          <w:sz w:val="24"/>
          <w:szCs w:val="24"/>
        </w:rPr>
        <w:t xml:space="preserve">: </w:t>
      </w:r>
      <w:r w:rsidRPr="00343C6A">
        <w:rPr>
          <w:rFonts w:ascii="Times New Roman" w:eastAsia="Calibri" w:hAnsi="Times New Roman" w:cs="Times New Roman"/>
          <w:sz w:val="24"/>
          <w:szCs w:val="24"/>
        </w:rPr>
        <w:t>Огрызнулся один из трутней, кому наскучили наставления пчелы.</w:t>
      </w:r>
      <w:r w:rsidR="00233DD7"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b/>
          <w:sz w:val="24"/>
          <w:szCs w:val="24"/>
        </w:rPr>
        <w:t>Трутень</w:t>
      </w:r>
      <w:r w:rsidR="00233DD7" w:rsidRPr="00343C6A">
        <w:rPr>
          <w:rFonts w:ascii="Times New Roman" w:eastAsia="Calibri" w:hAnsi="Times New Roman" w:cs="Times New Roman"/>
          <w:b/>
          <w:sz w:val="24"/>
          <w:szCs w:val="24"/>
        </w:rPr>
        <w:t xml:space="preserve">: </w:t>
      </w:r>
      <w:r w:rsidRPr="00343C6A">
        <w:rPr>
          <w:rFonts w:ascii="Times New Roman" w:eastAsia="Calibri" w:hAnsi="Times New Roman" w:cs="Times New Roman"/>
          <w:sz w:val="24"/>
          <w:szCs w:val="24"/>
        </w:rPr>
        <w:t>Да твой хваленый муравей губит семена каждого урожая. Этот крохобор тащит всякую мелочь в свой муравейник.</w:t>
      </w:r>
      <w:r w:rsidR="00233DD7"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b/>
          <w:sz w:val="24"/>
          <w:szCs w:val="24"/>
        </w:rPr>
        <w:t>Автор</w:t>
      </w:r>
      <w:r w:rsidR="00233DD7" w:rsidRPr="00343C6A">
        <w:rPr>
          <w:rFonts w:ascii="Times New Roman" w:eastAsia="Calibri" w:hAnsi="Times New Roman" w:cs="Times New Roman"/>
          <w:b/>
          <w:sz w:val="24"/>
          <w:szCs w:val="24"/>
        </w:rPr>
        <w:t xml:space="preserve">: </w:t>
      </w:r>
      <w:r w:rsidRPr="00343C6A">
        <w:rPr>
          <w:rFonts w:ascii="Times New Roman" w:eastAsia="Calibri" w:hAnsi="Times New Roman" w:cs="Times New Roman"/>
          <w:sz w:val="24"/>
          <w:szCs w:val="24"/>
        </w:rPr>
        <w:t>Бездельника хлебом не корми, дай порассуждать. Да и в умении очернить других ему не откажешь. Он всегда готов найти оправдание собственной никчемности.</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w:t>
      </w:r>
      <w:r w:rsidR="00233DD7" w:rsidRPr="00343C6A">
        <w:rPr>
          <w:rFonts w:ascii="Times New Roman" w:eastAsia="Calibri" w:hAnsi="Times New Roman" w:cs="Times New Roman"/>
          <w:b/>
          <w:i/>
          <w:sz w:val="24"/>
          <w:szCs w:val="24"/>
        </w:rPr>
        <w:t xml:space="preserve"> </w:t>
      </w:r>
      <w:r w:rsidRPr="00343C6A">
        <w:rPr>
          <w:rFonts w:ascii="Times New Roman" w:eastAsia="Calibri" w:hAnsi="Times New Roman" w:cs="Times New Roman"/>
          <w:b/>
          <w:i/>
          <w:sz w:val="24"/>
          <w:szCs w:val="24"/>
        </w:rPr>
        <w:t>-</w:t>
      </w:r>
      <w:r w:rsidR="00233DD7" w:rsidRPr="00343C6A">
        <w:rPr>
          <w:rFonts w:ascii="Times New Roman" w:eastAsia="Calibri" w:hAnsi="Times New Roman" w:cs="Times New Roman"/>
          <w:b/>
          <w:i/>
          <w:sz w:val="24"/>
          <w:szCs w:val="24"/>
        </w:rPr>
        <w:t xml:space="preserve"> </w:t>
      </w:r>
      <w:r w:rsidRPr="00343C6A">
        <w:rPr>
          <w:rFonts w:ascii="Times New Roman" w:eastAsia="Calibri" w:hAnsi="Times New Roman" w:cs="Times New Roman"/>
          <w:b/>
          <w:i/>
          <w:sz w:val="24"/>
          <w:szCs w:val="24"/>
        </w:rPr>
        <w:t>«биограф»</w:t>
      </w:r>
      <w:r w:rsidR="00233DD7" w:rsidRPr="00343C6A">
        <w:rPr>
          <w:rFonts w:ascii="Times New Roman" w:eastAsia="Calibri" w:hAnsi="Times New Roman" w:cs="Times New Roman"/>
          <w:b/>
          <w:i/>
          <w:sz w:val="24"/>
          <w:szCs w:val="24"/>
        </w:rPr>
        <w:t xml:space="preserve"> 1</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А еще Леонардо да Винчи был непревзойденным лютнистом - импровизатором. Он так говорил о музыке: </w:t>
      </w:r>
      <w:r w:rsidRPr="00343C6A">
        <w:rPr>
          <w:rFonts w:ascii="Times New Roman" w:eastAsia="Calibri" w:hAnsi="Times New Roman" w:cs="Times New Roman"/>
          <w:i/>
          <w:sz w:val="24"/>
          <w:szCs w:val="24"/>
        </w:rPr>
        <w:t>«Музыку нельзя назвать иначе, как сестрой живописи, что она есть предмет слуха, второго чувства после зрения».</w:t>
      </w:r>
    </w:p>
    <w:p w:rsidR="00972DA3" w:rsidRPr="00343C6A" w:rsidRDefault="00233DD7"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 литературы</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Так как не сохранились нотные записи музыки Леонардо, мы послушаем лютневую музыку, сочиненную его современником - Венченцо Галилеем, отцом знаменитого Галилео Галилея.</w:t>
      </w:r>
    </w:p>
    <w:p w:rsidR="00972DA3" w:rsidRPr="00343C6A" w:rsidRDefault="00972DA3" w:rsidP="0078701D">
      <w:pPr>
        <w:spacing w:after="0" w:line="360" w:lineRule="auto"/>
        <w:ind w:left="-567" w:firstLine="709"/>
        <w:jc w:val="both"/>
        <w:rPr>
          <w:rFonts w:ascii="Times New Roman" w:eastAsia="Calibri" w:hAnsi="Times New Roman" w:cs="Times New Roman"/>
          <w:b/>
          <w:sz w:val="24"/>
          <w:szCs w:val="24"/>
          <w:u w:val="single"/>
        </w:rPr>
      </w:pPr>
      <w:r w:rsidRPr="00343C6A">
        <w:rPr>
          <w:rFonts w:ascii="Times New Roman" w:eastAsia="Calibri" w:hAnsi="Times New Roman" w:cs="Times New Roman"/>
          <w:b/>
          <w:sz w:val="24"/>
          <w:szCs w:val="24"/>
          <w:u w:val="single"/>
        </w:rPr>
        <w:t>6. 3накомство с реалистическим искусством эпохи.</w:t>
      </w:r>
    </w:p>
    <w:p w:rsidR="00972DA3" w:rsidRPr="00343C6A" w:rsidRDefault="00F14C67"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 xml:space="preserve">Учитель </w:t>
      </w:r>
      <w:r w:rsidR="00972DA3" w:rsidRPr="00343C6A">
        <w:rPr>
          <w:rFonts w:ascii="Times New Roman" w:eastAsia="Calibri" w:hAnsi="Times New Roman" w:cs="Times New Roman"/>
          <w:b/>
          <w:i/>
          <w:sz w:val="24"/>
          <w:szCs w:val="24"/>
        </w:rPr>
        <w:t>истории</w:t>
      </w:r>
    </w:p>
    <w:p w:rsidR="00972DA3" w:rsidRPr="00343C6A" w:rsidRDefault="00F14C67"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lastRenderedPageBreak/>
        <w:t xml:space="preserve">Обратимся к таблице </w:t>
      </w:r>
      <w:r w:rsidRPr="00343C6A">
        <w:rPr>
          <w:rFonts w:ascii="Times New Roman" w:eastAsia="Calibri" w:hAnsi="Times New Roman" w:cs="Times New Roman"/>
          <w:i/>
          <w:iCs/>
          <w:sz w:val="24"/>
          <w:szCs w:val="24"/>
        </w:rPr>
        <w:t>(проекция на экран</w:t>
      </w:r>
      <w:r w:rsidRPr="00343C6A">
        <w:rPr>
          <w:rFonts w:ascii="Times New Roman" w:eastAsia="Calibri" w:hAnsi="Times New Roman" w:cs="Times New Roman"/>
          <w:sz w:val="24"/>
          <w:szCs w:val="24"/>
        </w:rPr>
        <w:t xml:space="preserve">) </w:t>
      </w:r>
      <w:r w:rsidR="00972DA3" w:rsidRPr="00343C6A">
        <w:rPr>
          <w:rFonts w:ascii="Times New Roman" w:eastAsia="Calibri" w:hAnsi="Times New Roman" w:cs="Times New Roman"/>
          <w:sz w:val="24"/>
          <w:szCs w:val="24"/>
        </w:rPr>
        <w:t xml:space="preserve">и назовем еще одну особенность эпохи Возрождения - </w:t>
      </w:r>
      <w:r w:rsidR="00972DA3" w:rsidRPr="00343C6A">
        <w:rPr>
          <w:rFonts w:ascii="Times New Roman" w:eastAsia="Calibri" w:hAnsi="Times New Roman" w:cs="Times New Roman"/>
          <w:sz w:val="24"/>
          <w:szCs w:val="24"/>
          <w:u w:val="single"/>
        </w:rPr>
        <w:t>зарождение реализма как ведущего метода изучения жизни</w:t>
      </w:r>
      <w:r w:rsidR="00972DA3" w:rsidRPr="00343C6A">
        <w:rPr>
          <w:rFonts w:ascii="Times New Roman" w:eastAsia="Calibri" w:hAnsi="Times New Roman" w:cs="Times New Roman"/>
          <w:sz w:val="24"/>
          <w:szCs w:val="24"/>
        </w:rPr>
        <w:t xml:space="preserve">. </w:t>
      </w:r>
      <w:r w:rsidR="00972DA3" w:rsidRPr="00343C6A">
        <w:rPr>
          <w:rFonts w:ascii="Times New Roman" w:eastAsia="Calibri" w:hAnsi="Times New Roman" w:cs="Times New Roman"/>
          <w:b/>
          <w:bCs/>
          <w:sz w:val="24"/>
          <w:szCs w:val="24"/>
        </w:rPr>
        <w:t xml:space="preserve">Реализм </w:t>
      </w:r>
      <w:r w:rsidR="00972DA3" w:rsidRPr="00343C6A">
        <w:rPr>
          <w:rFonts w:ascii="Times New Roman" w:eastAsia="Calibri" w:hAnsi="Times New Roman" w:cs="Times New Roman"/>
          <w:sz w:val="24"/>
          <w:szCs w:val="24"/>
        </w:rPr>
        <w:t>- это правдивое изображение, видение мира таким, каким он есть.</w:t>
      </w:r>
    </w:p>
    <w:p w:rsidR="00972DA3" w:rsidRPr="00343C6A" w:rsidRDefault="00F14C67"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 литературы</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В тесной связи с развитием науки состоит зарождение реалистической литературы и искусства в XVI-XVII веках. В этот период происходит</w:t>
      </w:r>
      <w:r w:rsidR="00F14C67"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sz w:val="24"/>
          <w:szCs w:val="24"/>
        </w:rPr>
        <w:t xml:space="preserve">формирование национальных государств (Англии, Франции, Германии, Италии, Голландии). Пробуждается национальное самосознание, окончательно формируются итальянский, французский, немецкий и другие языки, а на их основе национальные литературы. Обратимся </w:t>
      </w:r>
      <w:r w:rsidRPr="00343C6A">
        <w:rPr>
          <w:rFonts w:ascii="Times New Roman" w:eastAsia="Calibri" w:hAnsi="Times New Roman" w:cs="Times New Roman"/>
          <w:sz w:val="24"/>
          <w:szCs w:val="24"/>
          <w:u w:val="single"/>
        </w:rPr>
        <w:t>к таблице «Особенности культуры Возрождения»</w:t>
      </w:r>
      <w:r w:rsidR="00F14C67" w:rsidRPr="00343C6A">
        <w:rPr>
          <w:rFonts w:ascii="Times New Roman" w:eastAsia="Calibri" w:hAnsi="Times New Roman" w:cs="Times New Roman"/>
          <w:sz w:val="24"/>
          <w:szCs w:val="24"/>
          <w:u w:val="single"/>
        </w:rPr>
        <w:t>.</w:t>
      </w:r>
      <w:r w:rsidRPr="00343C6A">
        <w:rPr>
          <w:rFonts w:ascii="Times New Roman" w:eastAsia="Calibri" w:hAnsi="Times New Roman" w:cs="Times New Roman"/>
          <w:sz w:val="24"/>
          <w:szCs w:val="24"/>
        </w:rPr>
        <w:t xml:space="preserve"> «Высоким Возрождением» назван XV век - второй этап в развитии литературы. Это период представлен творчеством </w:t>
      </w:r>
      <w:r w:rsidRPr="00343C6A">
        <w:rPr>
          <w:rFonts w:ascii="Times New Roman" w:eastAsia="Calibri" w:hAnsi="Times New Roman" w:cs="Times New Roman"/>
          <w:i/>
          <w:iCs/>
          <w:sz w:val="24"/>
          <w:szCs w:val="24"/>
          <w:u w:val="single"/>
        </w:rPr>
        <w:t>Франсуа Рабле</w:t>
      </w:r>
      <w:r w:rsidRPr="00343C6A">
        <w:rPr>
          <w:rFonts w:ascii="Times New Roman" w:eastAsia="Calibri" w:hAnsi="Times New Roman" w:cs="Times New Roman"/>
          <w:sz w:val="24"/>
          <w:szCs w:val="24"/>
        </w:rPr>
        <w:t>. Его роман «Гаргантюа и Пантагрюэль стал вершиной французской литературы, в нем высказаны ценные мысли о земном воспитании человека. Церковь готовила человека к жизни в загробном мире, а гуманисты (в том числе и писатели-гуманисты) задумывались над тем, как подготовить человека к полноценной активной деятельности на земле. Роман Рабле в этом смысле можно считать историческим. Франс</w:t>
      </w:r>
      <w:r w:rsidR="00F14C67" w:rsidRPr="00343C6A">
        <w:rPr>
          <w:rFonts w:ascii="Times New Roman" w:eastAsia="Calibri" w:hAnsi="Times New Roman" w:cs="Times New Roman"/>
          <w:sz w:val="24"/>
          <w:szCs w:val="24"/>
        </w:rPr>
        <w:t>уа Рабле отразил в этом романе</w:t>
      </w:r>
      <w:r w:rsidRPr="00343C6A">
        <w:rPr>
          <w:rFonts w:ascii="Times New Roman" w:eastAsia="Calibri" w:hAnsi="Times New Roman" w:cs="Times New Roman"/>
          <w:sz w:val="24"/>
          <w:szCs w:val="24"/>
        </w:rPr>
        <w:t xml:space="preserve"> Реформацию во Франции, показав борьбу католиков и протестантов. Развивается в период Высокого Возрождения и сатирическая литература. Имя </w:t>
      </w:r>
      <w:r w:rsidRPr="00343C6A">
        <w:rPr>
          <w:rFonts w:ascii="Times New Roman" w:eastAsia="Calibri" w:hAnsi="Times New Roman" w:cs="Times New Roman"/>
          <w:i/>
          <w:iCs/>
          <w:sz w:val="24"/>
          <w:szCs w:val="24"/>
          <w:u w:val="single"/>
        </w:rPr>
        <w:t>Эразма Роттердамского</w:t>
      </w:r>
      <w:r w:rsidRPr="00343C6A">
        <w:rPr>
          <w:rFonts w:ascii="Times New Roman" w:eastAsia="Calibri" w:hAnsi="Times New Roman" w:cs="Times New Roman"/>
          <w:sz w:val="24"/>
          <w:szCs w:val="24"/>
        </w:rPr>
        <w:t xml:space="preserve"> прославило литературу Нидерландов. В его «Похвале глупости» (1509) явственно звучит народный смех, уничтожающий церковную схоластику и прославляющий радо</w:t>
      </w:r>
      <w:r w:rsidR="00F14C67" w:rsidRPr="00343C6A">
        <w:rPr>
          <w:rFonts w:ascii="Times New Roman" w:eastAsia="Calibri" w:hAnsi="Times New Roman" w:cs="Times New Roman"/>
          <w:sz w:val="24"/>
          <w:szCs w:val="24"/>
        </w:rPr>
        <w:t>сти жизни (</w:t>
      </w:r>
      <w:r w:rsidR="00F14C67" w:rsidRPr="00343C6A">
        <w:rPr>
          <w:rFonts w:ascii="Times New Roman" w:eastAsia="Calibri" w:hAnsi="Times New Roman" w:cs="Times New Roman"/>
          <w:b/>
          <w:bCs/>
          <w:i/>
          <w:iCs/>
          <w:sz w:val="24"/>
          <w:szCs w:val="24"/>
        </w:rPr>
        <w:t>Примечание:</w:t>
      </w:r>
      <w:r w:rsidR="00F14C67" w:rsidRPr="00343C6A">
        <w:rPr>
          <w:rFonts w:ascii="Times New Roman" w:eastAsia="Calibri" w:hAnsi="Times New Roman" w:cs="Times New Roman"/>
          <w:sz w:val="24"/>
          <w:szCs w:val="24"/>
        </w:rPr>
        <w:t xml:space="preserve"> </w:t>
      </w:r>
      <w:r w:rsidR="00F14C67" w:rsidRPr="00343C6A">
        <w:rPr>
          <w:rFonts w:ascii="Times New Roman" w:eastAsia="Calibri" w:hAnsi="Times New Roman" w:cs="Times New Roman"/>
          <w:i/>
          <w:iCs/>
          <w:sz w:val="24"/>
          <w:szCs w:val="24"/>
        </w:rPr>
        <w:t>читается отрывок).</w:t>
      </w:r>
    </w:p>
    <w:p w:rsidR="00972DA3" w:rsidRPr="00343C6A" w:rsidRDefault="00F14C67"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w:t>
      </w:r>
      <w:r w:rsidR="00972DA3" w:rsidRPr="00343C6A">
        <w:rPr>
          <w:rFonts w:ascii="Times New Roman" w:eastAsia="Calibri" w:hAnsi="Times New Roman" w:cs="Times New Roman"/>
          <w:b/>
          <w:i/>
          <w:sz w:val="24"/>
          <w:szCs w:val="24"/>
        </w:rPr>
        <w:t xml:space="preserve"> истории</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sz w:val="24"/>
          <w:szCs w:val="24"/>
        </w:rPr>
        <w:t xml:space="preserve">Следует особо подчеркнуть, что главной особенностью культуры Возрождения явилась критика феодализма и католической церкви. </w:t>
      </w:r>
      <w:r w:rsidR="00F14C67" w:rsidRPr="00343C6A">
        <w:rPr>
          <w:rFonts w:ascii="Times New Roman" w:eastAsia="Calibri" w:hAnsi="Times New Roman" w:cs="Times New Roman"/>
          <w:sz w:val="24"/>
          <w:szCs w:val="24"/>
        </w:rPr>
        <w:t>(</w:t>
      </w:r>
      <w:r w:rsidRPr="00343C6A">
        <w:rPr>
          <w:rFonts w:ascii="Times New Roman" w:eastAsia="Calibri" w:hAnsi="Times New Roman" w:cs="Times New Roman"/>
          <w:b/>
          <w:i/>
          <w:sz w:val="24"/>
          <w:szCs w:val="24"/>
        </w:rPr>
        <w:t>Примечание:</w:t>
      </w:r>
      <w:r w:rsidRPr="00343C6A">
        <w:rPr>
          <w:rFonts w:ascii="Times New Roman" w:eastAsia="Calibri" w:hAnsi="Times New Roman" w:cs="Times New Roman"/>
          <w:sz w:val="24"/>
          <w:szCs w:val="24"/>
        </w:rPr>
        <w:t xml:space="preserve"> </w:t>
      </w:r>
      <w:r w:rsidR="00F14C67" w:rsidRPr="00343C6A">
        <w:rPr>
          <w:rFonts w:ascii="Times New Roman" w:eastAsia="Calibri" w:hAnsi="Times New Roman" w:cs="Times New Roman"/>
          <w:i/>
          <w:iCs/>
          <w:sz w:val="24"/>
          <w:szCs w:val="24"/>
        </w:rPr>
        <w:t>учитель даёт определение понятию «схоластика»).</w:t>
      </w:r>
    </w:p>
    <w:p w:rsidR="00972DA3" w:rsidRPr="00343C6A" w:rsidRDefault="00B01242"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 литературы</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sz w:val="24"/>
          <w:szCs w:val="24"/>
        </w:rPr>
        <w:t>«Ликуй, Британия! Ты можешь гордиться тем, кому театры Европы должны воздать честь. Он принадлежит не только своему веку, но всем временам. Все музы были еще в цвету, когда он явился, подобно</w:t>
      </w:r>
      <w:r w:rsidR="00B01242" w:rsidRPr="00343C6A">
        <w:rPr>
          <w:rFonts w:ascii="Times New Roman" w:eastAsia="Calibri" w:hAnsi="Times New Roman" w:cs="Times New Roman"/>
          <w:i/>
          <w:sz w:val="24"/>
          <w:szCs w:val="24"/>
        </w:rPr>
        <w:t xml:space="preserve"> Аполлону, чтобы усладить наш </w:t>
      </w:r>
      <w:r w:rsidRPr="00343C6A">
        <w:rPr>
          <w:rFonts w:ascii="Times New Roman" w:eastAsia="Calibri" w:hAnsi="Times New Roman" w:cs="Times New Roman"/>
          <w:i/>
          <w:sz w:val="24"/>
          <w:szCs w:val="24"/>
        </w:rPr>
        <w:t xml:space="preserve">слух, и, подобно Меркурию, нас очаровать! Сама Природа гордилась его творениями и с радостью облачилась в наряд его поэзии!». </w:t>
      </w:r>
      <w:r w:rsidRPr="00343C6A">
        <w:rPr>
          <w:rFonts w:ascii="Times New Roman" w:eastAsia="Calibri" w:hAnsi="Times New Roman" w:cs="Times New Roman"/>
          <w:sz w:val="24"/>
          <w:szCs w:val="24"/>
        </w:rPr>
        <w:t xml:space="preserve">Так писал о </w:t>
      </w:r>
      <w:r w:rsidRPr="00343C6A">
        <w:rPr>
          <w:rFonts w:ascii="Times New Roman" w:eastAsia="Calibri" w:hAnsi="Times New Roman" w:cs="Times New Roman"/>
          <w:sz w:val="24"/>
          <w:szCs w:val="24"/>
          <w:u w:val="single"/>
        </w:rPr>
        <w:t>Вильяме Шекспире</w:t>
      </w:r>
      <w:r w:rsidRPr="00343C6A">
        <w:rPr>
          <w:rFonts w:ascii="Times New Roman" w:eastAsia="Calibri" w:hAnsi="Times New Roman" w:cs="Times New Roman"/>
          <w:sz w:val="24"/>
          <w:szCs w:val="24"/>
        </w:rPr>
        <w:t xml:space="preserve"> его биограф Бен Джонс. Продолжим знакомство с литературой эпохи «Возрождения и отправимся в Англию, в Стратфорд, на родину мыслителя, поэта, актера и драматурга, устроителя увеселений.</w:t>
      </w:r>
      <w:r w:rsidR="00B01242" w:rsidRPr="00343C6A">
        <w:rPr>
          <w:rFonts w:ascii="Times New Roman" w:eastAsia="Calibri" w:hAnsi="Times New Roman" w:cs="Times New Roman"/>
          <w:sz w:val="24"/>
          <w:szCs w:val="24"/>
        </w:rPr>
        <w:t xml:space="preserve"> </w:t>
      </w:r>
      <w:r w:rsidR="000C1E93" w:rsidRPr="00343C6A">
        <w:rPr>
          <w:rFonts w:ascii="Times New Roman" w:eastAsia="Calibri" w:hAnsi="Times New Roman" w:cs="Times New Roman"/>
          <w:sz w:val="24"/>
          <w:szCs w:val="24"/>
        </w:rPr>
        <w:t>(</w:t>
      </w:r>
      <w:r w:rsidRPr="00343C6A">
        <w:rPr>
          <w:rFonts w:ascii="Times New Roman" w:eastAsia="Calibri" w:hAnsi="Times New Roman" w:cs="Times New Roman"/>
          <w:b/>
          <w:i/>
          <w:sz w:val="24"/>
          <w:szCs w:val="24"/>
        </w:rPr>
        <w:t>Примечание:</w:t>
      </w:r>
      <w:r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i/>
          <w:iCs/>
          <w:sz w:val="24"/>
          <w:szCs w:val="24"/>
        </w:rPr>
        <w:t>демонстрируются фотографии дома, где жил поэт</w:t>
      </w:r>
      <w:r w:rsidR="000C1E93" w:rsidRPr="00343C6A">
        <w:rPr>
          <w:rFonts w:ascii="Times New Roman" w:eastAsia="Calibri" w:hAnsi="Times New Roman" w:cs="Times New Roman"/>
          <w:i/>
          <w:iCs/>
          <w:sz w:val="24"/>
          <w:szCs w:val="24"/>
        </w:rPr>
        <w:t>)</w:t>
      </w:r>
      <w:r w:rsidRPr="00343C6A">
        <w:rPr>
          <w:rFonts w:ascii="Times New Roman" w:eastAsia="Calibri" w:hAnsi="Times New Roman" w:cs="Times New Roman"/>
          <w:i/>
          <w:iCs/>
          <w:sz w:val="24"/>
          <w:szCs w:val="24"/>
        </w:rPr>
        <w:t>.</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Вот он, этот домик двухэтажный,</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Где Шекспир, казалось, встретил нас.</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lastRenderedPageBreak/>
        <w:t>На поленьях рдел огонь очажный,</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Что в седых столетьях не угас.</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Мы сюда не со всего ли мира</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Собрались по зову англичан,</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Потому что было у Шекспира</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Вековое подданство всех стран.</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И слова звучат здесь в честь поэта,</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И глядит на мир пытливо он.</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Этот мир весь молод, как Джульетта,</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И, как Лир, печально умудрен.</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Я обращаюсь к биографам Шекспира. Расскажите о времени поэта.</w:t>
      </w:r>
    </w:p>
    <w:p w:rsidR="00972DA3" w:rsidRPr="00343C6A" w:rsidRDefault="00B01242" w:rsidP="0078701D">
      <w:pPr>
        <w:spacing w:after="0" w:line="360" w:lineRule="auto"/>
        <w:ind w:left="-567" w:firstLine="709"/>
        <w:jc w:val="both"/>
        <w:rPr>
          <w:rFonts w:ascii="Times New Roman" w:eastAsia="Calibri" w:hAnsi="Times New Roman" w:cs="Times New Roman"/>
          <w:b/>
          <w:sz w:val="24"/>
          <w:szCs w:val="24"/>
          <w:u w:val="single"/>
        </w:rPr>
      </w:pPr>
      <w:r w:rsidRPr="00343C6A">
        <w:rPr>
          <w:rFonts w:ascii="Times New Roman" w:eastAsia="Calibri" w:hAnsi="Times New Roman" w:cs="Times New Roman"/>
          <w:b/>
          <w:sz w:val="24"/>
          <w:szCs w:val="24"/>
          <w:u w:val="single"/>
        </w:rPr>
        <w:t xml:space="preserve">7. </w:t>
      </w:r>
      <w:r w:rsidR="00972DA3" w:rsidRPr="00343C6A">
        <w:rPr>
          <w:rFonts w:ascii="Times New Roman" w:eastAsia="Calibri" w:hAnsi="Times New Roman" w:cs="Times New Roman"/>
          <w:b/>
          <w:sz w:val="24"/>
          <w:szCs w:val="24"/>
          <w:u w:val="single"/>
        </w:rPr>
        <w:t>Ролевая игра «Путешествие на родину Шекспира».</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«биограф» 1</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Эпоха, в которую суждено было родиться Шекспиру, диктовала свои правила игры. Это было во всех отношениях жестокое, но интересное и насыщенное значимыми событиями время «великих перемен». Молодому Шекспиру нужно было искать свой путь в жизни. Его сверстники, увлеченные новыми идеями, исполненные несокрушимой верой в свои силы, шли</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Одни на бой, чтоб счастье испытать,</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Другие в море для открытий новых.</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А третьи - для наук в университет.</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«биограф» 2</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Шекспир выбирает свой путь: театр и литературу. Он встретил на своем пути все, что суждено человеку: вражду и дружбу, измену и любовь, радость и горечь поражений. И прежде всего - труд. Упорный, беспрерывный, созидательный, такой, который предназначен в удел великим творцам.</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«биограф» 3</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В гениальных творениях Шекспира - драмах, комедиях, трагедиях, исторических хрониках и лирике - перед нами предстает широкая и правдивая картина эпо</w:t>
      </w:r>
      <w:r w:rsidR="00B01242" w:rsidRPr="00343C6A">
        <w:rPr>
          <w:rFonts w:ascii="Times New Roman" w:eastAsia="Calibri" w:hAnsi="Times New Roman" w:cs="Times New Roman"/>
          <w:sz w:val="24"/>
          <w:szCs w:val="24"/>
        </w:rPr>
        <w:t>хи английского Возрождения «...</w:t>
      </w:r>
      <w:r w:rsidRPr="00343C6A">
        <w:rPr>
          <w:rFonts w:ascii="Times New Roman" w:eastAsia="Calibri" w:hAnsi="Times New Roman" w:cs="Times New Roman"/>
          <w:sz w:val="24"/>
          <w:szCs w:val="24"/>
        </w:rPr>
        <w:t xml:space="preserve">в </w:t>
      </w:r>
      <w:r w:rsidR="00B01242" w:rsidRPr="00343C6A">
        <w:rPr>
          <w:rFonts w:ascii="Times New Roman" w:eastAsia="Calibri" w:hAnsi="Times New Roman" w:cs="Times New Roman"/>
          <w:sz w:val="24"/>
          <w:szCs w:val="24"/>
        </w:rPr>
        <w:t xml:space="preserve">её </w:t>
      </w:r>
      <w:r w:rsidRPr="00343C6A">
        <w:rPr>
          <w:rFonts w:ascii="Times New Roman" w:eastAsia="Calibri" w:hAnsi="Times New Roman" w:cs="Times New Roman"/>
          <w:sz w:val="24"/>
          <w:szCs w:val="24"/>
        </w:rPr>
        <w:t xml:space="preserve">величии и в ее страстных противоречиях». Шекспир раскрывает эпоху крушения феодализма в исторических драмах «Генрих VI», «Генрих IV», «Генрих V», «Ричард </w:t>
      </w:r>
      <w:r w:rsidRPr="00343C6A">
        <w:rPr>
          <w:rFonts w:ascii="Times New Roman" w:eastAsia="Calibri" w:hAnsi="Times New Roman" w:cs="Times New Roman"/>
          <w:sz w:val="24"/>
          <w:szCs w:val="24"/>
          <w:lang w:val="en-US"/>
        </w:rPr>
        <w:t>II</w:t>
      </w:r>
      <w:r w:rsidRPr="00343C6A">
        <w:rPr>
          <w:rFonts w:ascii="Times New Roman" w:eastAsia="Calibri" w:hAnsi="Times New Roman" w:cs="Times New Roman"/>
          <w:sz w:val="24"/>
          <w:szCs w:val="24"/>
        </w:rPr>
        <w:t>», «Ричард III». Он отразил события той эпохи и отношение к ним английского народа. По своим политическим взглядам драматург монархист, но монархов и аристократов он изображает реалистически.</w:t>
      </w:r>
    </w:p>
    <w:p w:rsidR="00972DA3" w:rsidRPr="00343C6A" w:rsidRDefault="00B01242"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 литературы</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lastRenderedPageBreak/>
        <w:t>Созданный Шекспиром мир - это клубящаяся смесь одежд и лиц, племен,</w:t>
      </w:r>
      <w:r w:rsidR="00B01242"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sz w:val="24"/>
          <w:szCs w:val="24"/>
        </w:rPr>
        <w:t>наречий, состояний, мир, который любит, страдает, надеется, отчаивается,</w:t>
      </w:r>
      <w:r w:rsidR="00B01242"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sz w:val="24"/>
          <w:szCs w:val="24"/>
        </w:rPr>
        <w:t>гибнет сам и губит других. Удивительно, но произведения, созданные 4 века</w:t>
      </w:r>
      <w:r w:rsidR="00B01242"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sz w:val="24"/>
          <w:szCs w:val="24"/>
        </w:rPr>
        <w:t xml:space="preserve">назад, остаются современными до сих пор. И поэтому бессмертны. Ребята, назовите известные вам произведения Шекспира. </w:t>
      </w:r>
      <w:r w:rsidRPr="00343C6A">
        <w:rPr>
          <w:rFonts w:ascii="Times New Roman" w:eastAsia="Calibri" w:hAnsi="Times New Roman" w:cs="Times New Roman"/>
          <w:b/>
          <w:i/>
          <w:sz w:val="24"/>
          <w:szCs w:val="24"/>
        </w:rPr>
        <w:t>Предполагаемый ответ:</w:t>
      </w:r>
      <w:r w:rsidRPr="00343C6A">
        <w:rPr>
          <w:rFonts w:ascii="Times New Roman" w:eastAsia="Calibri" w:hAnsi="Times New Roman" w:cs="Times New Roman"/>
          <w:i/>
          <w:sz w:val="24"/>
          <w:szCs w:val="24"/>
        </w:rPr>
        <w:t xml:space="preserve"> трагедии «Ромео и Джульетта», «Гамлет», комедии «Много шума из ничего», «Двенадцатая ночь», «Два веронца».</w:t>
      </w:r>
      <w:r w:rsidRPr="00343C6A">
        <w:rPr>
          <w:rFonts w:ascii="Times New Roman" w:eastAsia="Calibri" w:hAnsi="Times New Roman" w:cs="Times New Roman"/>
          <w:sz w:val="24"/>
          <w:szCs w:val="24"/>
        </w:rPr>
        <w:t xml:space="preserve"> Венцом английской лирики эпохи Возрождения являются сонеты Шекспира.</w:t>
      </w:r>
    </w:p>
    <w:p w:rsidR="00972DA3" w:rsidRPr="00343C6A" w:rsidRDefault="00972DA3" w:rsidP="0078701D">
      <w:pPr>
        <w:spacing w:after="0" w:line="360" w:lineRule="auto"/>
        <w:ind w:left="-567" w:firstLine="709"/>
        <w:jc w:val="both"/>
        <w:rPr>
          <w:rFonts w:ascii="Times New Roman" w:eastAsia="Calibri" w:hAnsi="Times New Roman" w:cs="Times New Roman"/>
          <w:bCs/>
          <w:i/>
          <w:sz w:val="24"/>
          <w:szCs w:val="24"/>
        </w:rPr>
      </w:pPr>
      <w:r w:rsidRPr="00343C6A">
        <w:rPr>
          <w:rFonts w:ascii="Times New Roman" w:eastAsia="Calibri" w:hAnsi="Times New Roman" w:cs="Times New Roman"/>
          <w:b/>
          <w:i/>
          <w:sz w:val="24"/>
          <w:szCs w:val="24"/>
        </w:rPr>
        <w:t xml:space="preserve">Ученик 1 и 2 </w:t>
      </w:r>
      <w:r w:rsidRPr="00343C6A">
        <w:rPr>
          <w:rFonts w:ascii="Times New Roman" w:eastAsia="Calibri" w:hAnsi="Times New Roman" w:cs="Times New Roman"/>
          <w:bCs/>
          <w:i/>
          <w:sz w:val="24"/>
          <w:szCs w:val="24"/>
        </w:rPr>
        <w:t>(звучит сонет №30 на английском языке и на русском в переводе Б.Пастернака)</w:t>
      </w:r>
    </w:p>
    <w:p w:rsidR="00972DA3" w:rsidRPr="00343C6A" w:rsidRDefault="00B01242"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 литературы</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Прозвучал знаменитый сонет №30. В чем, по-вашему, ценность и художественная сила сонета?</w:t>
      </w:r>
    </w:p>
    <w:p w:rsidR="00B01242"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b/>
          <w:i/>
          <w:sz w:val="24"/>
          <w:szCs w:val="24"/>
        </w:rPr>
        <w:t>После ответов учеников вывод учителя.</w:t>
      </w:r>
      <w:r w:rsidRPr="00343C6A">
        <w:rPr>
          <w:rFonts w:ascii="Times New Roman" w:eastAsia="Calibri" w:hAnsi="Times New Roman" w:cs="Times New Roman"/>
          <w:sz w:val="24"/>
          <w:szCs w:val="24"/>
        </w:rPr>
        <w:t xml:space="preserve"> Перед нами предстал образ возлюбленной поэта. Именно любовь, понятие, в которое Шекспир вкладывал глубокий философский смысл, помогала ему переносить жестокие удары судьбы. Она возвышала душу поэта, вдохновляла на творчество, а творчество - неподвластно силам зла. Творчество бессмертно, ибо несет нескончаемую эстафету добра и любви, благородство дружбы и светлой веры в будущее, создавая нерасторжимую связь времен. В этом и заключается гуманистический пафос гениальной поэзии Шекспира, его понимание идеала гармонии чувств, к которому стремился человек Возрожде</w:t>
      </w:r>
      <w:r w:rsidR="00B01242" w:rsidRPr="00343C6A">
        <w:rPr>
          <w:rFonts w:ascii="Times New Roman" w:eastAsia="Calibri" w:hAnsi="Times New Roman" w:cs="Times New Roman"/>
          <w:sz w:val="24"/>
          <w:szCs w:val="24"/>
        </w:rPr>
        <w:t xml:space="preserve">ния. </w:t>
      </w:r>
    </w:p>
    <w:p w:rsidR="00972DA3" w:rsidRPr="00343C6A" w:rsidRDefault="00B01242"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М</w:t>
      </w:r>
      <w:r w:rsidR="00972DA3" w:rsidRPr="00343C6A">
        <w:rPr>
          <w:rFonts w:ascii="Times New Roman" w:eastAsia="Calibri" w:hAnsi="Times New Roman" w:cs="Times New Roman"/>
          <w:sz w:val="24"/>
          <w:szCs w:val="24"/>
        </w:rPr>
        <w:t>ы рассмотрели два периода развития литературы эпохи</w:t>
      </w:r>
      <w:r w:rsidRPr="00343C6A">
        <w:rPr>
          <w:rFonts w:ascii="Times New Roman" w:eastAsia="Calibri" w:hAnsi="Times New Roman" w:cs="Times New Roman"/>
          <w:sz w:val="24"/>
          <w:szCs w:val="24"/>
        </w:rPr>
        <w:t xml:space="preserve"> Возрождения</w:t>
      </w:r>
      <w:r w:rsidR="00972DA3" w:rsidRPr="00343C6A">
        <w:rPr>
          <w:rFonts w:ascii="Times New Roman" w:eastAsia="Calibri" w:hAnsi="Times New Roman" w:cs="Times New Roman"/>
          <w:sz w:val="24"/>
          <w:szCs w:val="24"/>
        </w:rPr>
        <w:t>. Прежде чем обратиться к литературе Позднего Возрождения, познакомимся с исторической ситуацией, сложившейся в Европе к концу XVI-XVII веков.</w:t>
      </w:r>
    </w:p>
    <w:p w:rsidR="00972DA3" w:rsidRPr="00343C6A" w:rsidRDefault="00B01242" w:rsidP="0078701D">
      <w:pPr>
        <w:spacing w:after="0" w:line="360" w:lineRule="auto"/>
        <w:ind w:left="-567" w:firstLine="709"/>
        <w:jc w:val="both"/>
        <w:rPr>
          <w:rFonts w:ascii="Times New Roman" w:eastAsia="Calibri" w:hAnsi="Times New Roman" w:cs="Times New Roman"/>
          <w:b/>
          <w:sz w:val="24"/>
          <w:szCs w:val="24"/>
          <w:u w:val="single"/>
        </w:rPr>
      </w:pPr>
      <w:r w:rsidRPr="00343C6A">
        <w:rPr>
          <w:rFonts w:ascii="Times New Roman" w:eastAsia="Calibri" w:hAnsi="Times New Roman" w:cs="Times New Roman"/>
          <w:b/>
          <w:sz w:val="24"/>
          <w:szCs w:val="24"/>
          <w:u w:val="single"/>
        </w:rPr>
        <w:t>8</w:t>
      </w:r>
      <w:r w:rsidR="00972DA3" w:rsidRPr="00343C6A">
        <w:rPr>
          <w:rFonts w:ascii="Times New Roman" w:eastAsia="Calibri" w:hAnsi="Times New Roman" w:cs="Times New Roman"/>
          <w:b/>
          <w:sz w:val="24"/>
          <w:szCs w:val="24"/>
          <w:u w:val="single"/>
        </w:rPr>
        <w:t>. Сообщение об исторической ситуации в Европе в XVI -XVII веках.</w:t>
      </w:r>
    </w:p>
    <w:p w:rsidR="00972DA3" w:rsidRPr="00343C6A" w:rsidRDefault="00B01242"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 xml:space="preserve">Учитель </w:t>
      </w:r>
      <w:r w:rsidR="00972DA3" w:rsidRPr="00343C6A">
        <w:rPr>
          <w:rFonts w:ascii="Times New Roman" w:eastAsia="Calibri" w:hAnsi="Times New Roman" w:cs="Times New Roman"/>
          <w:b/>
          <w:i/>
          <w:sz w:val="24"/>
          <w:szCs w:val="24"/>
        </w:rPr>
        <w:t>истории</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Третий период развития эпохи Возрождения характеризуется кризисом и упадком культуры, эстетики. С гибелью «непобедимой армады» в 1588 году было подорвано морское могущество одной из стран Европы - Испании.</w:t>
      </w:r>
      <w:r w:rsidR="00B01242"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sz w:val="24"/>
          <w:szCs w:val="24"/>
        </w:rPr>
        <w:t>Господство на море стало переходить к Англии, Голландии, что позволило им осуществлять большие колониальные захваты. В эти страны хлынули богатства, золото, серебро, что ускорило процесс развития капитализма. Испания продолжала оставаться феодальной страной. Особенности развития Испании отражены в творчестве великого писателя Мигеля Сервантеса де Сааведра.</w:t>
      </w:r>
    </w:p>
    <w:p w:rsidR="00972DA3" w:rsidRPr="00343C6A" w:rsidRDefault="00B01242"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b/>
          <w:i/>
          <w:sz w:val="24"/>
          <w:szCs w:val="24"/>
        </w:rPr>
        <w:t>Учитель литературы</w:t>
      </w:r>
      <w:r w:rsidR="00972DA3" w:rsidRPr="00343C6A">
        <w:rPr>
          <w:rFonts w:ascii="Times New Roman" w:eastAsia="Calibri" w:hAnsi="Times New Roman" w:cs="Times New Roman"/>
          <w:sz w:val="24"/>
          <w:szCs w:val="24"/>
        </w:rPr>
        <w:t xml:space="preserve"> </w:t>
      </w:r>
      <w:r w:rsidR="00972DA3" w:rsidRPr="00343C6A">
        <w:rPr>
          <w:rFonts w:ascii="Times New Roman" w:eastAsia="Calibri" w:hAnsi="Times New Roman" w:cs="Times New Roman"/>
          <w:i/>
          <w:iCs/>
          <w:sz w:val="24"/>
          <w:szCs w:val="24"/>
        </w:rPr>
        <w:t>(из стихотворения С.Я.Маршака)</w:t>
      </w:r>
    </w:p>
    <w:p w:rsidR="00972DA3" w:rsidRPr="00343C6A" w:rsidRDefault="00972DA3" w:rsidP="0078701D">
      <w:pPr>
        <w:spacing w:after="0" w:line="360" w:lineRule="auto"/>
        <w:ind w:left="-142"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Пора в постель, но спать нам неохота.</w:t>
      </w:r>
    </w:p>
    <w:p w:rsidR="00972DA3" w:rsidRPr="00343C6A" w:rsidRDefault="00972DA3" w:rsidP="0078701D">
      <w:pPr>
        <w:spacing w:after="0" w:line="360" w:lineRule="auto"/>
        <w:ind w:left="-142"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Как хорошо читать по вечерам!</w:t>
      </w:r>
    </w:p>
    <w:p w:rsidR="00972DA3" w:rsidRPr="00343C6A" w:rsidRDefault="00972DA3" w:rsidP="0078701D">
      <w:pPr>
        <w:spacing w:after="0" w:line="360" w:lineRule="auto"/>
        <w:ind w:left="-142"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lastRenderedPageBreak/>
        <w:t>Мы в первый раз открыли «Дон Кихота»,</w:t>
      </w:r>
    </w:p>
    <w:p w:rsidR="00972DA3" w:rsidRPr="00343C6A" w:rsidRDefault="00972DA3" w:rsidP="0078701D">
      <w:pPr>
        <w:spacing w:after="0" w:line="360" w:lineRule="auto"/>
        <w:ind w:left="-142"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Блуждаем по долинам и горам.</w:t>
      </w:r>
    </w:p>
    <w:p w:rsidR="00972DA3" w:rsidRPr="00343C6A" w:rsidRDefault="00972DA3" w:rsidP="0078701D">
      <w:pPr>
        <w:spacing w:after="0" w:line="360" w:lineRule="auto"/>
        <w:ind w:left="-142"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Нас ветер обдает испанской пылью,</w:t>
      </w:r>
    </w:p>
    <w:p w:rsidR="00972DA3" w:rsidRPr="00343C6A" w:rsidRDefault="00972DA3" w:rsidP="0078701D">
      <w:pPr>
        <w:spacing w:after="0" w:line="360" w:lineRule="auto"/>
        <w:ind w:left="-142"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Мы слышим, как со скрипов в вышине</w:t>
      </w:r>
    </w:p>
    <w:p w:rsidR="00972DA3" w:rsidRPr="00343C6A" w:rsidRDefault="00972DA3" w:rsidP="0078701D">
      <w:pPr>
        <w:spacing w:after="0" w:line="360" w:lineRule="auto"/>
        <w:ind w:left="-142"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Ворочаются мельничные крылья</w:t>
      </w:r>
    </w:p>
    <w:p w:rsidR="00972DA3" w:rsidRPr="00343C6A" w:rsidRDefault="00972DA3" w:rsidP="0078701D">
      <w:pPr>
        <w:spacing w:after="0" w:line="360" w:lineRule="auto"/>
        <w:ind w:left="-142"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Над рыцарем, сидящим на коне.</w:t>
      </w:r>
    </w:p>
    <w:p w:rsidR="00972DA3" w:rsidRPr="00343C6A" w:rsidRDefault="00972DA3" w:rsidP="0078701D">
      <w:pPr>
        <w:spacing w:after="0" w:line="360" w:lineRule="auto"/>
        <w:ind w:left="-142"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И с этого торжественного мига</w:t>
      </w:r>
    </w:p>
    <w:p w:rsidR="00972DA3" w:rsidRPr="00343C6A" w:rsidRDefault="00972DA3" w:rsidP="0078701D">
      <w:pPr>
        <w:spacing w:after="0" w:line="360" w:lineRule="auto"/>
        <w:ind w:left="-142"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Навек мы покидаем отчий дом.</w:t>
      </w:r>
    </w:p>
    <w:p w:rsidR="00972DA3" w:rsidRPr="00343C6A" w:rsidRDefault="00972DA3" w:rsidP="0078701D">
      <w:pPr>
        <w:spacing w:after="0" w:line="360" w:lineRule="auto"/>
        <w:ind w:left="-142"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Ведут беседу двое: я и книга,</w:t>
      </w:r>
    </w:p>
    <w:p w:rsidR="00972DA3" w:rsidRPr="00343C6A" w:rsidRDefault="00972DA3" w:rsidP="0078701D">
      <w:pPr>
        <w:spacing w:after="0" w:line="360" w:lineRule="auto"/>
        <w:ind w:left="-142"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И целый мир неведомый кругом.</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Кто не знает чудаковатого рыцаря дон Кихота и его верного оруженосца Санчо Пансу, вызванных к жизни творческим гением Сервантеса?! Возникнув на страницах романа «Хитроумный идальго Дон Кихот Ламанческий» в XVII веке, они на протяжении ряда столетий являются неизменными спутниками многих поколений читателей. Время не властно над ними, оно их не состарило, не превратило в музейные экспонаты. Вот и сейчас они появятся перед нами, как добрые знакомые.</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Инсценировка эпизода</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из романа «Хитроумный идальго Дон Кихот Ламанческий»</w:t>
      </w:r>
    </w:p>
    <w:p w:rsidR="003E5F5D" w:rsidRPr="00343C6A" w:rsidRDefault="003E5F5D" w:rsidP="0078701D">
      <w:pPr>
        <w:spacing w:after="0" w:line="360" w:lineRule="auto"/>
        <w:ind w:left="-567" w:firstLine="709"/>
        <w:jc w:val="both"/>
        <w:rPr>
          <w:rFonts w:ascii="Times New Roman" w:eastAsia="Calibri" w:hAnsi="Times New Roman" w:cs="Times New Roman"/>
          <w:bCs/>
          <w:i/>
          <w:sz w:val="24"/>
          <w:szCs w:val="24"/>
          <w:u w:val="single"/>
        </w:rPr>
      </w:pPr>
      <w:r w:rsidRPr="00343C6A">
        <w:rPr>
          <w:rFonts w:ascii="Times New Roman" w:eastAsia="Calibri" w:hAnsi="Times New Roman" w:cs="Times New Roman"/>
          <w:bCs/>
          <w:i/>
          <w:sz w:val="24"/>
          <w:szCs w:val="24"/>
          <w:u w:val="single"/>
        </w:rPr>
        <w:t>(презентация творческого мини-проекта)</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b/>
          <w:i/>
          <w:sz w:val="24"/>
          <w:szCs w:val="24"/>
        </w:rPr>
        <w:t>Дон Кихот</w:t>
      </w:r>
      <w:r w:rsidR="0095046E" w:rsidRPr="00343C6A">
        <w:rPr>
          <w:rFonts w:ascii="Times New Roman" w:eastAsia="Calibri" w:hAnsi="Times New Roman" w:cs="Times New Roman"/>
          <w:b/>
          <w:i/>
          <w:sz w:val="24"/>
          <w:szCs w:val="24"/>
        </w:rPr>
        <w:t xml:space="preserve">: </w:t>
      </w:r>
      <w:r w:rsidRPr="00343C6A">
        <w:rPr>
          <w:rFonts w:ascii="Times New Roman" w:eastAsia="Calibri" w:hAnsi="Times New Roman" w:cs="Times New Roman"/>
          <w:sz w:val="24"/>
          <w:szCs w:val="24"/>
        </w:rPr>
        <w:t>Я - Алонсо Кехана. Назвал себя громким именем Дон Кихот Ламенческий, облекся в рыцарские доспехи, избрав себе даму сердца и оседлав коня, отправляюсь на поиски приключений.</w:t>
      </w:r>
      <w:r w:rsidR="0095046E"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b/>
          <w:i/>
          <w:sz w:val="24"/>
          <w:szCs w:val="24"/>
        </w:rPr>
        <w:t>Санчо Панса</w:t>
      </w:r>
      <w:r w:rsidR="0095046E" w:rsidRPr="00343C6A">
        <w:rPr>
          <w:rFonts w:ascii="Times New Roman" w:eastAsia="Calibri" w:hAnsi="Times New Roman" w:cs="Times New Roman"/>
          <w:b/>
          <w:i/>
          <w:sz w:val="24"/>
          <w:szCs w:val="24"/>
        </w:rPr>
        <w:t xml:space="preserve">: </w:t>
      </w:r>
      <w:r w:rsidRPr="00343C6A">
        <w:rPr>
          <w:rFonts w:ascii="Times New Roman" w:eastAsia="Calibri" w:hAnsi="Times New Roman" w:cs="Times New Roman"/>
          <w:sz w:val="24"/>
          <w:szCs w:val="24"/>
        </w:rPr>
        <w:t>А я - Санчо Панса, мирный землепашец. Не отличаюсь я безумной отвагой и молчаливостью, столь украшающей современных оруженосцев, но я всюду буду сопровождать своего господина, этого смешного чудака, который ничего не искал для себя, а покинул свой домашний очаг и отправился навстречу опасностям, чтобы выполнить свой долг: вернуть миру утраченную справедливость.</w:t>
      </w:r>
      <w:r w:rsidR="0095046E"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b/>
          <w:i/>
          <w:sz w:val="24"/>
          <w:szCs w:val="24"/>
        </w:rPr>
        <w:t>Дон Кихот</w:t>
      </w:r>
      <w:r w:rsidR="0095046E" w:rsidRPr="00343C6A">
        <w:rPr>
          <w:rFonts w:ascii="Times New Roman" w:eastAsia="Calibri" w:hAnsi="Times New Roman" w:cs="Times New Roman"/>
          <w:b/>
          <w:i/>
          <w:sz w:val="24"/>
          <w:szCs w:val="24"/>
        </w:rPr>
        <w:t xml:space="preserve">: </w:t>
      </w:r>
      <w:r w:rsidRPr="00343C6A">
        <w:rPr>
          <w:rFonts w:ascii="Times New Roman" w:eastAsia="Calibri" w:hAnsi="Times New Roman" w:cs="Times New Roman"/>
          <w:sz w:val="24"/>
          <w:szCs w:val="24"/>
        </w:rPr>
        <w:t>Друг Санчо! Да будет тебе известно, что я по воле небес родился в наш железный век, дабы вернуть золотой.</w:t>
      </w:r>
    </w:p>
    <w:p w:rsidR="00972DA3" w:rsidRPr="00343C6A" w:rsidRDefault="0095046E"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 литературы</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Что будет дальше, знаем по картинке:</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Крылом дырявым мельница махнет.</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И будет сбит в неравном поединке</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В него копье вонзивший Дон Кихот.</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b/>
          <w:i/>
          <w:sz w:val="24"/>
          <w:szCs w:val="24"/>
        </w:rPr>
        <w:t>Санчо Панса</w:t>
      </w:r>
      <w:r w:rsidR="0095046E" w:rsidRPr="00343C6A">
        <w:rPr>
          <w:rFonts w:ascii="Times New Roman" w:eastAsia="Calibri" w:hAnsi="Times New Roman" w:cs="Times New Roman"/>
          <w:b/>
          <w:i/>
          <w:sz w:val="24"/>
          <w:szCs w:val="24"/>
        </w:rPr>
        <w:t xml:space="preserve">: </w:t>
      </w:r>
      <w:r w:rsidRPr="00343C6A">
        <w:rPr>
          <w:rFonts w:ascii="Times New Roman" w:eastAsia="Calibri" w:hAnsi="Times New Roman" w:cs="Times New Roman"/>
          <w:sz w:val="24"/>
          <w:szCs w:val="24"/>
        </w:rPr>
        <w:t>Чем дольше путешествую с Дон Кихотом, тем яснее вижу душевное его благородство. Он не щадит себя, когда нужно нанести удары обнаглевшей кривде, хотя получаем мы взамен благодарности пинки и тумаки.</w:t>
      </w:r>
    </w:p>
    <w:p w:rsidR="000C1E93" w:rsidRPr="00343C6A" w:rsidRDefault="000C1E93" w:rsidP="0078701D">
      <w:pPr>
        <w:spacing w:after="0" w:line="360" w:lineRule="auto"/>
        <w:ind w:left="-567" w:firstLine="709"/>
        <w:jc w:val="both"/>
        <w:rPr>
          <w:rFonts w:ascii="Times New Roman" w:eastAsia="Calibri" w:hAnsi="Times New Roman" w:cs="Times New Roman"/>
          <w:b/>
          <w:i/>
          <w:sz w:val="24"/>
          <w:szCs w:val="24"/>
        </w:rPr>
      </w:pPr>
    </w:p>
    <w:p w:rsidR="00972DA3" w:rsidRPr="00343C6A" w:rsidRDefault="0095046E"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 литературы</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Но вот опять он скачет по дороге...</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Кого он встретит? С кем затеет бой?</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Последний рыцарь, тощий, длинноногий,</w:t>
      </w:r>
    </w:p>
    <w:p w:rsidR="00972DA3" w:rsidRPr="00343C6A" w:rsidRDefault="00972DA3" w:rsidP="0078701D">
      <w:p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i/>
          <w:iCs/>
          <w:sz w:val="24"/>
          <w:szCs w:val="24"/>
        </w:rPr>
        <w:t>В наш первый путь ведет он за собой.</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b/>
          <w:i/>
          <w:sz w:val="24"/>
          <w:szCs w:val="24"/>
        </w:rPr>
        <w:t>Санчо Панса</w:t>
      </w:r>
      <w:r w:rsidR="0095046E" w:rsidRPr="00343C6A">
        <w:rPr>
          <w:rFonts w:ascii="Times New Roman" w:eastAsia="Calibri" w:hAnsi="Times New Roman" w:cs="Times New Roman"/>
          <w:b/>
          <w:i/>
          <w:sz w:val="24"/>
          <w:szCs w:val="24"/>
        </w:rPr>
        <w:t xml:space="preserve">: </w:t>
      </w:r>
      <w:r w:rsidRPr="00343C6A">
        <w:rPr>
          <w:rFonts w:ascii="Times New Roman" w:eastAsia="Calibri" w:hAnsi="Times New Roman" w:cs="Times New Roman"/>
          <w:sz w:val="24"/>
          <w:szCs w:val="24"/>
        </w:rPr>
        <w:t>Однажды я стал губернатором на острове Баратория. Как мудры были наставления моего господина!</w:t>
      </w:r>
      <w:r w:rsidR="000C1E93"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b/>
          <w:i/>
          <w:sz w:val="24"/>
          <w:szCs w:val="24"/>
        </w:rPr>
        <w:t>Дон Кихот</w:t>
      </w:r>
      <w:r w:rsidR="0095046E" w:rsidRPr="00343C6A">
        <w:rPr>
          <w:rFonts w:ascii="Times New Roman" w:eastAsia="Calibri" w:hAnsi="Times New Roman" w:cs="Times New Roman"/>
          <w:b/>
          <w:i/>
          <w:sz w:val="24"/>
          <w:szCs w:val="24"/>
        </w:rPr>
        <w:t xml:space="preserve">: </w:t>
      </w:r>
      <w:r w:rsidRPr="00343C6A">
        <w:rPr>
          <w:rFonts w:ascii="Times New Roman" w:eastAsia="Calibri" w:hAnsi="Times New Roman" w:cs="Times New Roman"/>
          <w:sz w:val="24"/>
          <w:szCs w:val="24"/>
        </w:rPr>
        <w:t>Помни, Санчо, если ты вступишь на путь добродетели и будешь стараться делать добрые дела, то тебе не придется завидовать делам князей и сеньоров, ибо кровь наследуется, а добродетель приобретается, и она имеет ценность самостоятельную, в отличие от крови, которая ценности не имеет.</w:t>
      </w:r>
      <w:r w:rsidR="0095046E"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b/>
          <w:i/>
          <w:sz w:val="24"/>
          <w:szCs w:val="24"/>
        </w:rPr>
        <w:t>Санчо Панса</w:t>
      </w:r>
      <w:r w:rsidR="0095046E" w:rsidRPr="00343C6A">
        <w:rPr>
          <w:rFonts w:ascii="Times New Roman" w:eastAsia="Calibri" w:hAnsi="Times New Roman" w:cs="Times New Roman"/>
          <w:b/>
          <w:i/>
          <w:sz w:val="24"/>
          <w:szCs w:val="24"/>
        </w:rPr>
        <w:t xml:space="preserve">: </w:t>
      </w:r>
      <w:r w:rsidRPr="00343C6A">
        <w:rPr>
          <w:rFonts w:ascii="Times New Roman" w:eastAsia="Calibri" w:hAnsi="Times New Roman" w:cs="Times New Roman"/>
          <w:sz w:val="24"/>
          <w:szCs w:val="24"/>
        </w:rPr>
        <w:t>А как было мне не проникнуться глубиной его суждения о свободе в тот день, когда покидали мы герцогский замок!</w:t>
      </w:r>
      <w:r w:rsidR="0095046E"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b/>
          <w:i/>
          <w:sz w:val="24"/>
          <w:szCs w:val="24"/>
        </w:rPr>
        <w:t>Дон Кихот</w:t>
      </w:r>
      <w:r w:rsidR="0095046E" w:rsidRPr="00343C6A">
        <w:rPr>
          <w:rFonts w:ascii="Times New Roman" w:eastAsia="Calibri" w:hAnsi="Times New Roman" w:cs="Times New Roman"/>
          <w:b/>
          <w:i/>
          <w:sz w:val="24"/>
          <w:szCs w:val="24"/>
        </w:rPr>
        <w:t xml:space="preserve">: </w:t>
      </w:r>
      <w:r w:rsidRPr="00343C6A">
        <w:rPr>
          <w:rFonts w:ascii="Times New Roman" w:eastAsia="Calibri" w:hAnsi="Times New Roman" w:cs="Times New Roman"/>
          <w:sz w:val="24"/>
          <w:szCs w:val="24"/>
        </w:rPr>
        <w:t>Свобода, Санчо, есть одна из самых драгоценных щедрот, которые небо изливает на людей. С ней не могут сравниться никакие сокровища. Ради свободы, так же точно, как и ради чести, можно и должно рисковать жизнью!</w:t>
      </w:r>
    </w:p>
    <w:p w:rsidR="00972DA3" w:rsidRPr="00343C6A" w:rsidRDefault="0095046E"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 литературы</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Однако, наделяя Дон Кихота столь привлекательными чертами, изображая его борцом за справедливость, Сервантес ставил его в смешные положения и этим давал понять, что прекраснодушие Дон Кихота бессильно что-либо изменить в мире, в котором воцарились эгоизм и стяжательство. Все его старания были тщетными: «золотого века» ламанческому рыцарю так и не удалось воскресить. Да и что мог сделать один человек?! Выслушаем по этому поводу мнение литературных критиков.</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«критик» 1</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Сервантес жил в то время, когда уже рассеялись многие гуманистические иллюзии, в частности, та, что человеку нужно только захотеть, и он преобразует  весь мир.</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«критик» 2</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Великий испанский писатель предостерегал от прекраснодушия, оторванного от жизни, ибо оно не способно хотя бы слегка поколебать тяжелые устои несправедливого мира.</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«критик» 3</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Но очень важно то, что под пером Сервантеса ожила Испания социальных контрастов: бедная и богатая, занятая трудом и привыкшая пребывать в праздности, исполненная благородного душевного порыва и погрязшая в мелких корыстных расчетах.</w:t>
      </w:r>
    </w:p>
    <w:p w:rsidR="00972DA3" w:rsidRPr="00343C6A" w:rsidRDefault="0095046E"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 литературы</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Заканчивая знакомство на сегодняшнем уроке с произведениями литературы эпохи Возрождения, можем сделать вывод о важнейших ее </w:t>
      </w:r>
      <w:r w:rsidRPr="00343C6A">
        <w:rPr>
          <w:rFonts w:ascii="Times New Roman" w:eastAsia="Calibri" w:hAnsi="Times New Roman" w:cs="Times New Roman"/>
          <w:sz w:val="24"/>
          <w:szCs w:val="24"/>
          <w:u w:val="single"/>
        </w:rPr>
        <w:t>функциях:</w:t>
      </w:r>
      <w:r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i/>
          <w:iCs/>
          <w:sz w:val="24"/>
          <w:szCs w:val="24"/>
        </w:rPr>
        <w:t xml:space="preserve">созидательной и </w:t>
      </w:r>
      <w:r w:rsidRPr="00343C6A">
        <w:rPr>
          <w:rFonts w:ascii="Times New Roman" w:eastAsia="Calibri" w:hAnsi="Times New Roman" w:cs="Times New Roman"/>
          <w:i/>
          <w:iCs/>
          <w:sz w:val="24"/>
          <w:szCs w:val="24"/>
        </w:rPr>
        <w:lastRenderedPageBreak/>
        <w:t>разрушительной.</w:t>
      </w:r>
      <w:r w:rsidRPr="00343C6A">
        <w:rPr>
          <w:rFonts w:ascii="Times New Roman" w:eastAsia="Calibri" w:hAnsi="Times New Roman" w:cs="Times New Roman"/>
          <w:sz w:val="24"/>
          <w:szCs w:val="24"/>
        </w:rPr>
        <w:t xml:space="preserve"> А теперь я хочу привлечь ваше внимание к </w:t>
      </w:r>
      <w:r w:rsidRPr="00343C6A">
        <w:rPr>
          <w:rFonts w:ascii="Times New Roman" w:eastAsia="Calibri" w:hAnsi="Times New Roman" w:cs="Times New Roman"/>
          <w:sz w:val="24"/>
          <w:szCs w:val="24"/>
          <w:u w:val="single"/>
        </w:rPr>
        <w:t>выставке книг.</w:t>
      </w:r>
      <w:r w:rsidRPr="00343C6A">
        <w:rPr>
          <w:rFonts w:ascii="Times New Roman" w:eastAsia="Calibri" w:hAnsi="Times New Roman" w:cs="Times New Roman"/>
          <w:sz w:val="24"/>
          <w:szCs w:val="24"/>
        </w:rPr>
        <w:t xml:space="preserve"> Прочитав их, вы сможете еще больше узнать о данной эпохе: ее культуре, писателях и поэтах, об искусстве в целом. </w:t>
      </w:r>
      <w:r w:rsidRPr="00343C6A">
        <w:rPr>
          <w:rFonts w:ascii="Times New Roman" w:eastAsia="Calibri" w:hAnsi="Times New Roman" w:cs="Times New Roman"/>
          <w:b/>
          <w:i/>
          <w:iCs/>
          <w:sz w:val="24"/>
          <w:szCs w:val="24"/>
        </w:rPr>
        <w:t>Примечание:</w:t>
      </w:r>
      <w:r w:rsidRPr="00343C6A">
        <w:rPr>
          <w:rFonts w:ascii="Times New Roman" w:eastAsia="Calibri" w:hAnsi="Times New Roman" w:cs="Times New Roman"/>
          <w:sz w:val="24"/>
          <w:szCs w:val="24"/>
        </w:rPr>
        <w:t xml:space="preserve"> на выставке представлен</w:t>
      </w:r>
      <w:r w:rsidR="0095046E" w:rsidRPr="00343C6A">
        <w:rPr>
          <w:rFonts w:ascii="Times New Roman" w:eastAsia="Calibri" w:hAnsi="Times New Roman" w:cs="Times New Roman"/>
          <w:sz w:val="24"/>
          <w:szCs w:val="24"/>
        </w:rPr>
        <w:t>ы книги из школьной библиотеки об эпохе</w:t>
      </w:r>
      <w:r w:rsidRPr="00343C6A">
        <w:rPr>
          <w:rFonts w:ascii="Times New Roman" w:eastAsia="Calibri" w:hAnsi="Times New Roman" w:cs="Times New Roman"/>
          <w:sz w:val="24"/>
          <w:szCs w:val="24"/>
        </w:rPr>
        <w:t xml:space="preserve"> Возрождения.</w:t>
      </w:r>
    </w:p>
    <w:p w:rsidR="00972DA3" w:rsidRPr="00343C6A" w:rsidRDefault="0095046E" w:rsidP="0078701D">
      <w:pPr>
        <w:spacing w:after="0" w:line="360" w:lineRule="auto"/>
        <w:ind w:left="-567" w:firstLine="709"/>
        <w:jc w:val="both"/>
        <w:rPr>
          <w:rFonts w:ascii="Times New Roman" w:eastAsia="Calibri" w:hAnsi="Times New Roman" w:cs="Times New Roman"/>
          <w:b/>
          <w:sz w:val="24"/>
          <w:szCs w:val="24"/>
          <w:u w:val="single"/>
        </w:rPr>
      </w:pPr>
      <w:r w:rsidRPr="00343C6A">
        <w:rPr>
          <w:rFonts w:ascii="Times New Roman" w:eastAsia="Calibri" w:hAnsi="Times New Roman" w:cs="Times New Roman"/>
          <w:b/>
          <w:sz w:val="24"/>
          <w:szCs w:val="24"/>
          <w:u w:val="single"/>
        </w:rPr>
        <w:t xml:space="preserve">9. </w:t>
      </w:r>
      <w:r w:rsidR="00972DA3" w:rsidRPr="00343C6A">
        <w:rPr>
          <w:rFonts w:ascii="Times New Roman" w:eastAsia="Calibri" w:hAnsi="Times New Roman" w:cs="Times New Roman"/>
          <w:b/>
          <w:sz w:val="24"/>
          <w:szCs w:val="24"/>
          <w:u w:val="single"/>
        </w:rPr>
        <w:t>Ролевая игра «Заседание совета ученых» (продолжение)</w:t>
      </w:r>
    </w:p>
    <w:p w:rsidR="000C1E93" w:rsidRPr="00343C6A" w:rsidRDefault="000C1E93" w:rsidP="0078701D">
      <w:pPr>
        <w:spacing w:after="0" w:line="360" w:lineRule="auto"/>
        <w:ind w:left="-567" w:firstLine="709"/>
        <w:jc w:val="both"/>
        <w:rPr>
          <w:rFonts w:ascii="Times New Roman" w:eastAsia="Calibri" w:hAnsi="Times New Roman" w:cs="Times New Roman"/>
          <w:b/>
          <w:i/>
          <w:sz w:val="24"/>
          <w:szCs w:val="24"/>
        </w:rPr>
      </w:pPr>
    </w:p>
    <w:p w:rsidR="00972DA3" w:rsidRPr="00343C6A" w:rsidRDefault="006C47C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 xml:space="preserve">Учитель </w:t>
      </w:r>
      <w:r w:rsidR="00972DA3" w:rsidRPr="00343C6A">
        <w:rPr>
          <w:rFonts w:ascii="Times New Roman" w:eastAsia="Calibri" w:hAnsi="Times New Roman" w:cs="Times New Roman"/>
          <w:b/>
          <w:i/>
          <w:sz w:val="24"/>
          <w:szCs w:val="24"/>
        </w:rPr>
        <w:t>естественных наук</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И снова поговорим о науке. И так, </w:t>
      </w:r>
      <w:r w:rsidRPr="00343C6A">
        <w:rPr>
          <w:rFonts w:ascii="Times New Roman" w:eastAsia="Calibri" w:hAnsi="Times New Roman" w:cs="Times New Roman"/>
          <w:i/>
          <w:iCs/>
          <w:sz w:val="24"/>
          <w:szCs w:val="24"/>
        </w:rPr>
        <w:t>астрономия.</w:t>
      </w:r>
      <w:r w:rsidRPr="00343C6A">
        <w:rPr>
          <w:rFonts w:ascii="Times New Roman" w:eastAsia="Calibri" w:hAnsi="Times New Roman" w:cs="Times New Roman"/>
          <w:sz w:val="24"/>
          <w:szCs w:val="24"/>
        </w:rPr>
        <w:t xml:space="preserve"> Остановимся на характеристике системы мира. Обратимся к </w:t>
      </w:r>
      <w:r w:rsidR="006C47C3" w:rsidRPr="00343C6A">
        <w:rPr>
          <w:rFonts w:ascii="Times New Roman" w:eastAsia="Calibri" w:hAnsi="Times New Roman" w:cs="Times New Roman"/>
          <w:sz w:val="24"/>
          <w:szCs w:val="24"/>
        </w:rPr>
        <w:t>словарю</w:t>
      </w:r>
      <w:r w:rsidRPr="00343C6A">
        <w:rPr>
          <w:rFonts w:ascii="Times New Roman" w:eastAsia="Calibri" w:hAnsi="Times New Roman" w:cs="Times New Roman"/>
          <w:sz w:val="24"/>
          <w:szCs w:val="24"/>
        </w:rPr>
        <w:t xml:space="preserve"> </w:t>
      </w:r>
      <w:r w:rsidR="006C47C3" w:rsidRPr="00343C6A">
        <w:rPr>
          <w:rFonts w:ascii="Times New Roman" w:eastAsia="Calibri" w:hAnsi="Times New Roman" w:cs="Times New Roman"/>
          <w:sz w:val="24"/>
          <w:szCs w:val="24"/>
        </w:rPr>
        <w:t xml:space="preserve"> и узнаем </w:t>
      </w:r>
      <w:r w:rsidRPr="00343C6A">
        <w:rPr>
          <w:rFonts w:ascii="Times New Roman" w:eastAsia="Calibri" w:hAnsi="Times New Roman" w:cs="Times New Roman"/>
          <w:sz w:val="24"/>
          <w:szCs w:val="24"/>
        </w:rPr>
        <w:t xml:space="preserve">определение </w:t>
      </w:r>
      <w:r w:rsidRPr="00343C6A">
        <w:rPr>
          <w:rFonts w:ascii="Times New Roman" w:eastAsia="Calibri" w:hAnsi="Times New Roman" w:cs="Times New Roman"/>
          <w:sz w:val="24"/>
          <w:szCs w:val="24"/>
          <w:u w:val="single"/>
        </w:rPr>
        <w:t>системы мира</w:t>
      </w:r>
      <w:r w:rsidRPr="00343C6A">
        <w:rPr>
          <w:rFonts w:ascii="Times New Roman" w:eastAsia="Calibri" w:hAnsi="Times New Roman" w:cs="Times New Roman"/>
          <w:sz w:val="24"/>
          <w:szCs w:val="24"/>
        </w:rPr>
        <w:t xml:space="preserve"> - это представление о расположении в пространстве и движении Земли, Солнца и Луны, планет, звезд и других небесных сил. Уже в глубокой древности сложились первые представления о месте Земли во Вселенной. В наиболее четкой форме геоцентрическая система мира была разработана великим ученым античности Аристотелем (IV век до н.э.). Его представления развил и завершил александрийский астроном Клавдий Птолемей (II век н.э.). Согласно системе Птолемея, в центре Вселенной расположена Земля, окруженная более чем 50 прозрачными хрустальными сферами. Они имеют общий центр и уп</w:t>
      </w:r>
      <w:r w:rsidR="006C47C3" w:rsidRPr="00343C6A">
        <w:rPr>
          <w:rFonts w:ascii="Times New Roman" w:eastAsia="Calibri" w:hAnsi="Times New Roman" w:cs="Times New Roman"/>
          <w:sz w:val="24"/>
          <w:szCs w:val="24"/>
        </w:rPr>
        <w:t>равляют движением небесных тел. Лишь 1,5 тысячи</w:t>
      </w:r>
      <w:r w:rsidRPr="00343C6A">
        <w:rPr>
          <w:rFonts w:ascii="Times New Roman" w:eastAsia="Calibri" w:hAnsi="Times New Roman" w:cs="Times New Roman"/>
          <w:sz w:val="24"/>
          <w:szCs w:val="24"/>
        </w:rPr>
        <w:t xml:space="preserve"> лет спустя Николай Коперник, живший в эпоху Возрождения, показал, что геоцентрическая система мира не отражает действительного устройства Вселенной. </w:t>
      </w:r>
      <w:r w:rsidR="006C47C3" w:rsidRPr="00343C6A">
        <w:rPr>
          <w:rFonts w:ascii="Times New Roman" w:eastAsia="Calibri" w:hAnsi="Times New Roman" w:cs="Times New Roman"/>
          <w:sz w:val="24"/>
          <w:szCs w:val="24"/>
        </w:rPr>
        <w:t>И</w:t>
      </w:r>
      <w:r w:rsidRPr="00343C6A">
        <w:rPr>
          <w:rFonts w:ascii="Times New Roman" w:eastAsia="Calibri" w:hAnsi="Times New Roman" w:cs="Times New Roman"/>
          <w:sz w:val="24"/>
          <w:szCs w:val="24"/>
        </w:rPr>
        <w:t>менно Коперник явился смелым выразителем критических идей в отношении ге</w:t>
      </w:r>
      <w:r w:rsidR="006C47C3" w:rsidRPr="00343C6A">
        <w:rPr>
          <w:rFonts w:ascii="Times New Roman" w:eastAsia="Calibri" w:hAnsi="Times New Roman" w:cs="Times New Roman"/>
          <w:sz w:val="24"/>
          <w:szCs w:val="24"/>
        </w:rPr>
        <w:t>оцентрической системы мира. За З</w:t>
      </w:r>
      <w:r w:rsidRPr="00343C6A">
        <w:rPr>
          <w:rFonts w:ascii="Times New Roman" w:eastAsia="Calibri" w:hAnsi="Times New Roman" w:cs="Times New Roman"/>
          <w:sz w:val="24"/>
          <w:szCs w:val="24"/>
        </w:rPr>
        <w:t>емлей признавалась лишь роль рядовой планеты, а не центра мироздания. В этом и состояло революционное значение системы Коперника для всего развития естествознания. Эпоха Возрождения дала миру и других ученых-титанов. Человечество не может жить без великих людей. В ту неделю, когда умер Микеланджело, ро</w:t>
      </w:r>
      <w:r w:rsidR="006C47C3" w:rsidRPr="00343C6A">
        <w:rPr>
          <w:rFonts w:ascii="Times New Roman" w:eastAsia="Calibri" w:hAnsi="Times New Roman" w:cs="Times New Roman"/>
          <w:sz w:val="24"/>
          <w:szCs w:val="24"/>
        </w:rPr>
        <w:t>дился Галилео Галилей. Узнаем</w:t>
      </w:r>
      <w:r w:rsidRPr="00343C6A">
        <w:rPr>
          <w:rFonts w:ascii="Times New Roman" w:eastAsia="Calibri" w:hAnsi="Times New Roman" w:cs="Times New Roman"/>
          <w:sz w:val="24"/>
          <w:szCs w:val="24"/>
        </w:rPr>
        <w:t xml:space="preserve"> о его месте в науке.</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«ученый» 1</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u w:val="single"/>
        </w:rPr>
        <w:t>Галилео Галилей</w:t>
      </w:r>
      <w:r w:rsidRPr="00343C6A">
        <w:rPr>
          <w:rFonts w:ascii="Times New Roman" w:eastAsia="Calibri" w:hAnsi="Times New Roman" w:cs="Times New Roman"/>
          <w:sz w:val="24"/>
          <w:szCs w:val="24"/>
        </w:rPr>
        <w:t xml:space="preserve"> был весел и удачлив. Он окончил университет в Пизе, увлекался литературой, живописью, игрой на лютне. Разумеется, он слышал о новой системе мира, предложенной польским астрономом Коперником, но утверждал: </w:t>
      </w:r>
      <w:r w:rsidRPr="00343C6A">
        <w:rPr>
          <w:rFonts w:ascii="Times New Roman" w:eastAsia="Calibri" w:hAnsi="Times New Roman" w:cs="Times New Roman"/>
          <w:i/>
          <w:sz w:val="24"/>
          <w:szCs w:val="24"/>
        </w:rPr>
        <w:t>«Я убежден, что новая система мира чистейшая глупость»</w:t>
      </w:r>
      <w:r w:rsidRPr="00343C6A">
        <w:rPr>
          <w:rFonts w:ascii="Times New Roman" w:eastAsia="Calibri" w:hAnsi="Times New Roman" w:cs="Times New Roman"/>
          <w:sz w:val="24"/>
          <w:szCs w:val="24"/>
        </w:rPr>
        <w:t xml:space="preserve">. Но чуть позже Галилей (в 1632 году) уже 68-летним издает книгу своей жизни «Диалог о двух главнейших системах мира». Ватикан пришел в ярость. Уже через два дня после появления книги ему повелевают приехать в Рим. Галилей стар, немощен, он плохо себя чувствует. Но в феврале 1633 года все же прибыл в Рим. Проявив снисхождение, папа разрешает ему жить в доме тосканского посланника, а не в тюрьме суда инквизиции. Суд длился более двух месяцев, допросы раз за разом убивали старика. В этом унижении он был доведен до отречения от самых горячих своих убеждений ученого и до </w:t>
      </w:r>
      <w:r w:rsidRPr="00343C6A">
        <w:rPr>
          <w:rFonts w:ascii="Times New Roman" w:eastAsia="Calibri" w:hAnsi="Times New Roman" w:cs="Times New Roman"/>
          <w:sz w:val="24"/>
          <w:szCs w:val="24"/>
        </w:rPr>
        <w:lastRenderedPageBreak/>
        <w:t>мучений человека, побежденного страданием и страхом костра. 22 июня 1633 года в церкви Св. Миневры, коленопреклоненный, он прочел отречение. 9 лет, ослепший и больной, он оставался узником инквизиции. Умер Галилео Галилей на 78 году жизни.</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«историк»</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Торжество научной истины подтверждено фактом реабилитации Галилео Галилея. Дело итальянского ученого было первым в перечне исторических обвинений церкви, которые публично признал Папа Иоанн Павел 11.</w:t>
      </w:r>
      <w:r w:rsidR="006C47C3"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sz w:val="24"/>
          <w:szCs w:val="24"/>
        </w:rPr>
        <w:t>Реабилитация ученого почти через 3,5 столетия стала беспрецедентным переломом в истории церкви. В 1979 году Папа Иоанн 11 на второй день своего избрания во время встречи с членами папской академии наук признал, «что Галилей очень много вытерпел от людей церкви». Он смог создать комиссию, которая признала правоту идей Галилея. Это произошло 3 июля 1981 года.</w:t>
      </w:r>
      <w:r w:rsidR="006C47C3"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b/>
          <w:i/>
          <w:sz w:val="24"/>
          <w:szCs w:val="24"/>
        </w:rPr>
        <w:t>Примечание:</w:t>
      </w:r>
      <w:r w:rsidRPr="00343C6A">
        <w:rPr>
          <w:rFonts w:ascii="Times New Roman" w:eastAsia="Calibri" w:hAnsi="Times New Roman" w:cs="Times New Roman"/>
          <w:sz w:val="24"/>
          <w:szCs w:val="24"/>
        </w:rPr>
        <w:t xml:space="preserve"> на уроке представлены выдержки из выступлений ученых на заседании Папской комиссии.</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«ученый» 2</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Еще об одном титане эпохи Возрождения хочется рассказать сегодня на уроке. Это </w:t>
      </w:r>
      <w:r w:rsidRPr="00343C6A">
        <w:rPr>
          <w:rFonts w:ascii="Times New Roman" w:eastAsia="Calibri" w:hAnsi="Times New Roman" w:cs="Times New Roman"/>
          <w:sz w:val="24"/>
          <w:szCs w:val="24"/>
          <w:u w:val="single"/>
        </w:rPr>
        <w:t>Джордано Бруно.</w:t>
      </w:r>
      <w:r w:rsidRPr="00343C6A">
        <w:rPr>
          <w:rFonts w:ascii="Times New Roman" w:eastAsia="Calibri" w:hAnsi="Times New Roman" w:cs="Times New Roman"/>
          <w:sz w:val="24"/>
          <w:szCs w:val="24"/>
        </w:rPr>
        <w:t xml:space="preserve"> Учение этого человека о бесконечности Вселенной и множественности миров, подобных Земле, никогда не будет забыто. Бруно развил идеи Коперника, «разбил» хрустальные купола небесных сфер с закрепленными на них вечными звездами и первым из людей не устрашился беспредельности космоса. За его взгляды он был приговорен к сожжению на костре.</w:t>
      </w:r>
    </w:p>
    <w:p w:rsidR="00972DA3" w:rsidRPr="00343C6A" w:rsidRDefault="006C47C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учитель</w:t>
      </w:r>
      <w:r w:rsidR="00972DA3" w:rsidRPr="00343C6A">
        <w:rPr>
          <w:rFonts w:ascii="Times New Roman" w:eastAsia="Calibri" w:hAnsi="Times New Roman" w:cs="Times New Roman"/>
          <w:b/>
          <w:i/>
          <w:sz w:val="24"/>
          <w:szCs w:val="24"/>
        </w:rPr>
        <w:t xml:space="preserve"> естественных наук</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Это факт запечатлен на картине, которая представлена на нашей выставке-панораме. Джордано Бруно говорил своим противникам: </w:t>
      </w:r>
      <w:r w:rsidRPr="00343C6A">
        <w:rPr>
          <w:rFonts w:ascii="Times New Roman" w:eastAsia="Calibri" w:hAnsi="Times New Roman" w:cs="Times New Roman"/>
          <w:i/>
          <w:sz w:val="24"/>
          <w:szCs w:val="24"/>
        </w:rPr>
        <w:t>«Вы с б</w:t>
      </w:r>
      <w:r w:rsidRPr="00343C6A">
        <w:rPr>
          <w:rFonts w:ascii="Times New Roman" w:eastAsia="Calibri" w:hAnsi="Times New Roman" w:cs="Times New Roman"/>
          <w:b/>
          <w:bCs/>
          <w:i/>
          <w:sz w:val="24"/>
          <w:szCs w:val="24"/>
        </w:rPr>
        <w:t>о</w:t>
      </w:r>
      <w:r w:rsidRPr="00343C6A">
        <w:rPr>
          <w:rFonts w:ascii="Times New Roman" w:eastAsia="Calibri" w:hAnsi="Times New Roman" w:cs="Times New Roman"/>
          <w:i/>
          <w:sz w:val="24"/>
          <w:szCs w:val="24"/>
        </w:rPr>
        <w:t>льшим страхом объявляете мне приговор, чем я его выслушиваю!»</w:t>
      </w:r>
      <w:r w:rsidRPr="00343C6A">
        <w:rPr>
          <w:rFonts w:ascii="Times New Roman" w:eastAsia="Calibri" w:hAnsi="Times New Roman" w:cs="Times New Roman"/>
          <w:sz w:val="24"/>
          <w:szCs w:val="24"/>
        </w:rPr>
        <w:t xml:space="preserve"> Он выбрал такую участь лишь из убеждений, что покаяние перечеркнет все труды его жизни, что отречение - это гибель, но гибель уже бессмысленная. И оказался прав: на площади Цветов в Риме люди поставили памятник, на котором написано:</w:t>
      </w:r>
      <w:r w:rsidR="0054335D"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i/>
          <w:sz w:val="24"/>
          <w:szCs w:val="24"/>
        </w:rPr>
        <w:t>«Джордано Бруно от века, который он предвидел»</w:t>
      </w:r>
      <w:r w:rsidRPr="00343C6A">
        <w:rPr>
          <w:rFonts w:ascii="Times New Roman" w:eastAsia="Calibri" w:hAnsi="Times New Roman" w:cs="Times New Roman"/>
          <w:sz w:val="24"/>
          <w:szCs w:val="24"/>
        </w:rPr>
        <w:t>.</w:t>
      </w:r>
    </w:p>
    <w:p w:rsidR="003E5F5D" w:rsidRPr="00343C6A" w:rsidRDefault="0054335D" w:rsidP="0078701D">
      <w:pPr>
        <w:spacing w:after="0" w:line="360" w:lineRule="auto"/>
        <w:ind w:left="-567" w:firstLine="709"/>
        <w:jc w:val="both"/>
        <w:rPr>
          <w:rFonts w:ascii="Times New Roman" w:eastAsia="Calibri" w:hAnsi="Times New Roman" w:cs="Times New Roman"/>
          <w:b/>
          <w:sz w:val="24"/>
          <w:szCs w:val="24"/>
          <w:u w:val="single"/>
        </w:rPr>
      </w:pPr>
      <w:r w:rsidRPr="00343C6A">
        <w:rPr>
          <w:rFonts w:ascii="Times New Roman" w:eastAsia="Calibri" w:hAnsi="Times New Roman" w:cs="Times New Roman"/>
          <w:b/>
          <w:sz w:val="24"/>
          <w:szCs w:val="24"/>
          <w:u w:val="single"/>
        </w:rPr>
        <w:t>10</w:t>
      </w:r>
      <w:r w:rsidR="00972DA3" w:rsidRPr="00343C6A">
        <w:rPr>
          <w:rFonts w:ascii="Times New Roman" w:eastAsia="Calibri" w:hAnsi="Times New Roman" w:cs="Times New Roman"/>
          <w:b/>
          <w:sz w:val="24"/>
          <w:szCs w:val="24"/>
          <w:u w:val="single"/>
        </w:rPr>
        <w:t>. Экскурсия по импровизированной выставке живописи</w:t>
      </w:r>
      <w:r w:rsidR="003E5F5D" w:rsidRPr="00343C6A">
        <w:rPr>
          <w:rFonts w:ascii="Times New Roman" w:eastAsia="Calibri" w:hAnsi="Times New Roman" w:cs="Times New Roman"/>
          <w:b/>
          <w:sz w:val="24"/>
          <w:szCs w:val="24"/>
          <w:u w:val="single"/>
        </w:rPr>
        <w:t xml:space="preserve"> </w:t>
      </w:r>
    </w:p>
    <w:p w:rsidR="003E5F5D" w:rsidRPr="00343C6A" w:rsidRDefault="003E5F5D" w:rsidP="0078701D">
      <w:pPr>
        <w:spacing w:after="0" w:line="360" w:lineRule="auto"/>
        <w:ind w:left="-567" w:firstLine="709"/>
        <w:jc w:val="both"/>
        <w:rPr>
          <w:rFonts w:ascii="Times New Roman" w:eastAsia="Calibri" w:hAnsi="Times New Roman" w:cs="Times New Roman"/>
          <w:bCs/>
          <w:i/>
          <w:sz w:val="24"/>
          <w:szCs w:val="24"/>
        </w:rPr>
      </w:pPr>
      <w:r w:rsidRPr="00343C6A">
        <w:rPr>
          <w:rFonts w:ascii="Times New Roman" w:eastAsia="Calibri" w:hAnsi="Times New Roman" w:cs="Times New Roman"/>
          <w:bCs/>
          <w:i/>
          <w:sz w:val="24"/>
          <w:szCs w:val="24"/>
        </w:rPr>
        <w:t>(презентация творческого мини-проекта)</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«историк живописи»</w:t>
      </w:r>
    </w:p>
    <w:p w:rsidR="0054335D"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Небывало</w:t>
      </w:r>
      <w:r w:rsidR="0054335D" w:rsidRPr="00343C6A">
        <w:rPr>
          <w:rFonts w:ascii="Times New Roman" w:eastAsia="Calibri" w:hAnsi="Times New Roman" w:cs="Times New Roman"/>
          <w:sz w:val="24"/>
          <w:szCs w:val="24"/>
        </w:rPr>
        <w:t xml:space="preserve">го расцвета в эпоху Возрождения </w:t>
      </w:r>
      <w:r w:rsidRPr="00343C6A">
        <w:rPr>
          <w:rFonts w:ascii="Times New Roman" w:eastAsia="Calibri" w:hAnsi="Times New Roman" w:cs="Times New Roman"/>
          <w:sz w:val="24"/>
          <w:szCs w:val="24"/>
        </w:rPr>
        <w:t xml:space="preserve">достигли живопись, архитектура и скульптура. Немало художников в эту эпоху состояли на службе у церкви или даже были духовными особами. Но по своей сути новое искусство приобрело светский характер. В живописи появляются новые темы, не связанные с церковью, художники рисуют лица мирян-горожан, ученых, людей искусства и науки, представителей знати. На рубеже XV-XVI веков жили и творили гениальные итальянские художники: Рафаэль Санти, Леонардо да Винчи, </w:t>
      </w:r>
      <w:r w:rsidRPr="00343C6A">
        <w:rPr>
          <w:rFonts w:ascii="Times New Roman" w:eastAsia="Calibri" w:hAnsi="Times New Roman" w:cs="Times New Roman"/>
          <w:sz w:val="24"/>
          <w:szCs w:val="24"/>
        </w:rPr>
        <w:lastRenderedPageBreak/>
        <w:t>Микеланджело Буанарроти. В их искусстве человек предстает исполненным чувства собственного достоинства, гордости, решительным и уверенным в своих силах. Мотив покорности, страха перед судьбой и страдание в них приглушается или совсем исчезает. Я приглашаю вас на наш импровизированный вернисаж, чтобы еще раз насладиться бессмертными творениями великих живописцев, скульпторов и зодчих.</w:t>
      </w:r>
      <w:r w:rsidR="0054335D" w:rsidRPr="00343C6A">
        <w:rPr>
          <w:rFonts w:ascii="Times New Roman" w:eastAsia="Calibri" w:hAnsi="Times New Roman" w:cs="Times New Roman"/>
          <w:sz w:val="24"/>
          <w:szCs w:val="24"/>
        </w:rPr>
        <w:t xml:space="preserve"> </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«экскурсовод» 1</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Перед нами портрет Моны Лизы кисти </w:t>
      </w:r>
      <w:r w:rsidRPr="00343C6A">
        <w:rPr>
          <w:rFonts w:ascii="Times New Roman" w:eastAsia="Calibri" w:hAnsi="Times New Roman" w:cs="Times New Roman"/>
          <w:b/>
          <w:i/>
          <w:sz w:val="24"/>
          <w:szCs w:val="24"/>
        </w:rPr>
        <w:t xml:space="preserve">Леонардо да Винчи </w:t>
      </w:r>
      <w:r w:rsidRPr="00343C6A">
        <w:rPr>
          <w:rFonts w:ascii="Times New Roman" w:eastAsia="Calibri" w:hAnsi="Times New Roman" w:cs="Times New Roman"/>
          <w:sz w:val="24"/>
          <w:szCs w:val="24"/>
        </w:rPr>
        <w:t>- его самая знаменитая в мире картина «Джоконда». Молодая женщина сидит в кресле на балконе. Умное спокойное лицо тронуто чуть заметной улыбкой. Она загадочна: выражает мудрость, лукавство, высокомерие. Она как бы на наших глазах меняет свое выражение лица. Ее называли непонятной, таинственной. Она как бы рассматривает зрителя, хочет постичь его характер, мысли, чувства и сказать: «Человек - наиболее чудесное творение природы, ее венец. Портрет Джоконды поражает своей правдивостью. Многие знатоки живописи считают, что в ее образе воплощен размышляющий человек эпохи. Мадонна с младенцем - центральная тема эпохи Возрождения. Мадонна - воплощение гармонического совершен</w:t>
      </w:r>
      <w:r w:rsidR="0054335D" w:rsidRPr="00343C6A">
        <w:rPr>
          <w:rFonts w:ascii="Times New Roman" w:eastAsia="Calibri" w:hAnsi="Times New Roman" w:cs="Times New Roman"/>
          <w:sz w:val="24"/>
          <w:szCs w:val="24"/>
        </w:rPr>
        <w:t>ства человека</w:t>
      </w:r>
      <w:r w:rsidRPr="00343C6A">
        <w:rPr>
          <w:rFonts w:ascii="Times New Roman" w:eastAsia="Calibri" w:hAnsi="Times New Roman" w:cs="Times New Roman"/>
          <w:sz w:val="24"/>
          <w:szCs w:val="24"/>
        </w:rPr>
        <w:t>: «Мадонна Литта», «Мадонна с цветком».</w:t>
      </w:r>
    </w:p>
    <w:p w:rsidR="000C1E93" w:rsidRPr="00343C6A" w:rsidRDefault="000C1E93" w:rsidP="0078701D">
      <w:pPr>
        <w:spacing w:after="0" w:line="360" w:lineRule="auto"/>
        <w:ind w:left="-567" w:firstLine="709"/>
        <w:jc w:val="both"/>
        <w:rPr>
          <w:rFonts w:ascii="Times New Roman" w:eastAsia="Calibri" w:hAnsi="Times New Roman" w:cs="Times New Roman"/>
          <w:b/>
          <w:i/>
          <w:sz w:val="24"/>
          <w:szCs w:val="24"/>
        </w:rPr>
      </w:pP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«экскурсовод» 2</w:t>
      </w:r>
    </w:p>
    <w:p w:rsidR="0054335D"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sz w:val="24"/>
          <w:szCs w:val="24"/>
        </w:rPr>
        <w:t xml:space="preserve">Давным-давно флорентинец </w:t>
      </w:r>
      <w:r w:rsidRPr="00343C6A">
        <w:rPr>
          <w:rFonts w:ascii="Times New Roman" w:eastAsia="Calibri" w:hAnsi="Times New Roman" w:cs="Times New Roman"/>
          <w:b/>
          <w:i/>
          <w:sz w:val="24"/>
          <w:szCs w:val="24"/>
        </w:rPr>
        <w:t>Микеланджело Буанарроти</w:t>
      </w:r>
      <w:r w:rsidRPr="00343C6A">
        <w:rPr>
          <w:rFonts w:ascii="Times New Roman" w:eastAsia="Calibri" w:hAnsi="Times New Roman" w:cs="Times New Roman"/>
          <w:sz w:val="24"/>
          <w:szCs w:val="24"/>
        </w:rPr>
        <w:t xml:space="preserve"> совершил свой подвиг. «Первым мастером мира» звали его современники. И имена</w:t>
      </w:r>
      <w:r w:rsidR="0054335D"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sz w:val="24"/>
          <w:szCs w:val="24"/>
        </w:rPr>
        <w:t>«божественный», «несравненный», «небесный» не могут превзойти суровую красоту этого звания. Мастер! Что может быть выше поистине народного титула?! В нем весь пот, вся бессонница, все благородство привычки к труду.</w:t>
      </w:r>
      <w:r w:rsidR="0054335D"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sz w:val="24"/>
          <w:szCs w:val="24"/>
        </w:rPr>
        <w:t xml:space="preserve">«Первый мастер мира» - это людская признательность художнику за вселенскую победу искусства, не знающего границ. Глядя на полотна великого художника, ощущаешь всю мощь, глубину, весь пафос его творений. Какую бездну чувств показал художник в «Страшном суде» - покорность, унижение, ужас, страх, смирение, ярость... Все эти состояния отражены в движениях, взорах несчастных, ждущих своей участи. </w:t>
      </w:r>
      <w:r w:rsidRPr="00343C6A">
        <w:rPr>
          <w:rFonts w:ascii="Times New Roman" w:eastAsia="Calibri" w:hAnsi="Times New Roman" w:cs="Times New Roman"/>
          <w:b/>
          <w:i/>
          <w:sz w:val="24"/>
          <w:szCs w:val="24"/>
        </w:rPr>
        <w:t>Примечания:</w:t>
      </w:r>
      <w:r w:rsidRPr="00343C6A">
        <w:rPr>
          <w:rFonts w:ascii="Times New Roman" w:eastAsia="Calibri" w:hAnsi="Times New Roman" w:cs="Times New Roman"/>
          <w:sz w:val="24"/>
          <w:szCs w:val="24"/>
        </w:rPr>
        <w:t xml:space="preserve"> демонстрируются репродукции картин Микеланджело Буанарроти. А еще Микеланджело - прославленный скульптор. Его скульптуры - это один образ: могучий, всеобъемлющий, прекрасный образ Человека - Господина Вселенной. </w:t>
      </w:r>
    </w:p>
    <w:p w:rsidR="0054335D" w:rsidRPr="00343C6A" w:rsidRDefault="0054335D"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«экскурсовод» 3</w:t>
      </w:r>
    </w:p>
    <w:p w:rsidR="006F57F8"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С покоряющей легкостью и какой-то почти наивной верой в возможность изображения любых чудес, с невероятным аскетизмом написаны полотна великого </w:t>
      </w:r>
      <w:r w:rsidRPr="00343C6A">
        <w:rPr>
          <w:rFonts w:ascii="Times New Roman" w:eastAsia="Calibri" w:hAnsi="Times New Roman" w:cs="Times New Roman"/>
          <w:b/>
          <w:i/>
          <w:sz w:val="24"/>
          <w:szCs w:val="24"/>
        </w:rPr>
        <w:t>Рафаэля Санти</w:t>
      </w:r>
      <w:r w:rsidRPr="00343C6A">
        <w:rPr>
          <w:rFonts w:ascii="Times New Roman" w:eastAsia="Calibri" w:hAnsi="Times New Roman" w:cs="Times New Roman"/>
          <w:sz w:val="24"/>
          <w:szCs w:val="24"/>
        </w:rPr>
        <w:t xml:space="preserve">. Один из современников художника писал: </w:t>
      </w:r>
      <w:r w:rsidRPr="00343C6A">
        <w:rPr>
          <w:rFonts w:ascii="Times New Roman" w:eastAsia="Calibri" w:hAnsi="Times New Roman" w:cs="Times New Roman"/>
          <w:i/>
          <w:sz w:val="24"/>
          <w:szCs w:val="24"/>
        </w:rPr>
        <w:t xml:space="preserve">«Какой великолепной убежденностью в свою непогрешимость надо было обладать, какое умение и виртуозность надо было иметь, чтобы </w:t>
      </w:r>
      <w:r w:rsidRPr="00343C6A">
        <w:rPr>
          <w:rFonts w:ascii="Times New Roman" w:eastAsia="Calibri" w:hAnsi="Times New Roman" w:cs="Times New Roman"/>
          <w:i/>
          <w:sz w:val="24"/>
          <w:szCs w:val="24"/>
        </w:rPr>
        <w:lastRenderedPageBreak/>
        <w:t>рукою почти волшебника создать великолепные полотна с изображением мадонн»</w:t>
      </w:r>
      <w:r w:rsidRPr="00343C6A">
        <w:rPr>
          <w:rFonts w:ascii="Times New Roman" w:eastAsia="Calibri" w:hAnsi="Times New Roman" w:cs="Times New Roman"/>
          <w:sz w:val="24"/>
          <w:szCs w:val="24"/>
        </w:rPr>
        <w:t xml:space="preserve">. Мастерство Рафаэля неподражаемо, все отлично скомпоновано, прекрасно освещено. Жесты благородны. Взоры глубокомысленны. Складки одежд величественны. </w:t>
      </w:r>
      <w:r w:rsidRPr="00343C6A">
        <w:rPr>
          <w:rFonts w:ascii="Times New Roman" w:eastAsia="Calibri" w:hAnsi="Times New Roman" w:cs="Times New Roman"/>
          <w:b/>
          <w:i/>
          <w:sz w:val="24"/>
          <w:szCs w:val="24"/>
        </w:rPr>
        <w:t>Примечания:</w:t>
      </w:r>
      <w:r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i/>
          <w:iCs/>
          <w:sz w:val="24"/>
          <w:szCs w:val="24"/>
        </w:rPr>
        <w:t xml:space="preserve">репродукция «Секстинской мадонны». </w:t>
      </w:r>
      <w:r w:rsidRPr="00343C6A">
        <w:rPr>
          <w:rFonts w:ascii="Times New Roman" w:eastAsia="Calibri" w:hAnsi="Times New Roman" w:cs="Times New Roman"/>
          <w:sz w:val="24"/>
          <w:szCs w:val="24"/>
        </w:rPr>
        <w:t xml:space="preserve">Образ гармонически совершенного человека - мадонны - шедевр Рафаэля. Мадонна несет на руках маленького Христа, несет его людям, отдавая на муки и смерть ради спасения человечества. Это образ жертвенной материнской любви, образ великой духовной красоты. Творчество Рафаэля наиболее ярко воплотило свойственные Возрождению возвышенные представления о физическом и духовном совершенстве человека и его исключительном месте в мире. </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«экскурсовод» 4</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Искусство в Италии оказало могучее воздействие на развитие искусства в других европейских странах. Творчество голландских художников </w:t>
      </w:r>
      <w:r w:rsidRPr="00343C6A">
        <w:rPr>
          <w:rFonts w:ascii="Times New Roman" w:eastAsia="Calibri" w:hAnsi="Times New Roman" w:cs="Times New Roman"/>
          <w:b/>
          <w:bCs/>
          <w:i/>
          <w:iCs/>
          <w:sz w:val="24"/>
          <w:szCs w:val="24"/>
        </w:rPr>
        <w:t xml:space="preserve">Пауля Рубенса </w:t>
      </w:r>
      <w:r w:rsidRPr="00343C6A">
        <w:rPr>
          <w:rFonts w:ascii="Times New Roman" w:eastAsia="Calibri" w:hAnsi="Times New Roman" w:cs="Times New Roman"/>
          <w:i/>
          <w:iCs/>
          <w:sz w:val="24"/>
          <w:szCs w:val="24"/>
        </w:rPr>
        <w:t>и</w:t>
      </w:r>
      <w:r w:rsidRPr="00343C6A">
        <w:rPr>
          <w:rFonts w:ascii="Times New Roman" w:eastAsia="Calibri" w:hAnsi="Times New Roman" w:cs="Times New Roman"/>
          <w:b/>
          <w:bCs/>
          <w:i/>
          <w:iCs/>
          <w:sz w:val="24"/>
          <w:szCs w:val="24"/>
        </w:rPr>
        <w:t xml:space="preserve"> Рембранта ванн Рейна</w:t>
      </w:r>
      <w:r w:rsidRPr="00343C6A">
        <w:rPr>
          <w:rFonts w:ascii="Times New Roman" w:eastAsia="Calibri" w:hAnsi="Times New Roman" w:cs="Times New Roman"/>
          <w:sz w:val="24"/>
          <w:szCs w:val="24"/>
        </w:rPr>
        <w:t xml:space="preserve"> связано с Нидерландской буржуазной революцией. Оба они являются великими мастерами портретной живописи. Это свидетельство распространения нового мировоззрения - индивидуализма. Он определяется жизнедеятельностью буржуазии. Заказы к Рубенсу поступали в таких количествах, что его мастерская превратилась в подобие художественной мануфактуры. Из стен которой вышло около тысячи полотен. Одно из них - портрет Марии Медичи. Это жена французского короля Генриха IV, она изображена немолодой, в черном вдовьем платье. Ее лицо хранит следы прежней красоты, дышит покоем и здоровьем.</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w:t>
      </w:r>
      <w:r w:rsidR="006F57F8" w:rsidRPr="00343C6A">
        <w:rPr>
          <w:rFonts w:ascii="Times New Roman" w:eastAsia="Calibri" w:hAnsi="Times New Roman" w:cs="Times New Roman"/>
          <w:b/>
          <w:i/>
          <w:sz w:val="24"/>
          <w:szCs w:val="24"/>
        </w:rPr>
        <w:t xml:space="preserve"> </w:t>
      </w:r>
      <w:r w:rsidRPr="00343C6A">
        <w:rPr>
          <w:rFonts w:ascii="Times New Roman" w:eastAsia="Calibri" w:hAnsi="Times New Roman" w:cs="Times New Roman"/>
          <w:b/>
          <w:i/>
          <w:sz w:val="24"/>
          <w:szCs w:val="24"/>
        </w:rPr>
        <w:t>«экскурсовод» 5</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Творчество Рембранта ванн Рейна и сегодня является гордостью всего человечества, хотя умер он в большой нищете и похоронен на кладбище для бедняков на общественные деньги. Призвание к живописи проявилось у него рано. В живописной манере ведущую роль играют светотени, приближая изображение к реальной жизни. Лучшие его работы: </w:t>
      </w:r>
      <w:r w:rsidRPr="00343C6A">
        <w:rPr>
          <w:rFonts w:ascii="Times New Roman" w:eastAsia="Calibri" w:hAnsi="Times New Roman" w:cs="Times New Roman"/>
          <w:i/>
          <w:sz w:val="24"/>
          <w:szCs w:val="24"/>
        </w:rPr>
        <w:t>«Даная», «Святое семейство», «Ночной дозор», «Возвращение блудного сына»</w:t>
      </w:r>
      <w:r w:rsidRPr="00343C6A">
        <w:rPr>
          <w:rFonts w:ascii="Times New Roman" w:eastAsia="Calibri" w:hAnsi="Times New Roman" w:cs="Times New Roman"/>
          <w:sz w:val="24"/>
          <w:szCs w:val="24"/>
        </w:rPr>
        <w:t xml:space="preserve">. Рембрант великий портретист. Он создан свыше 100 автопортретов. Один из них - </w:t>
      </w:r>
      <w:r w:rsidRPr="00343C6A">
        <w:rPr>
          <w:rFonts w:ascii="Times New Roman" w:eastAsia="Calibri" w:hAnsi="Times New Roman" w:cs="Times New Roman"/>
          <w:i/>
          <w:sz w:val="24"/>
          <w:szCs w:val="24"/>
        </w:rPr>
        <w:t>«Автопортрет с Саскией на коленях»</w:t>
      </w:r>
      <w:r w:rsidRPr="00343C6A">
        <w:rPr>
          <w:rFonts w:ascii="Times New Roman" w:eastAsia="Calibri" w:hAnsi="Times New Roman" w:cs="Times New Roman"/>
          <w:sz w:val="24"/>
          <w:szCs w:val="24"/>
        </w:rPr>
        <w:t>. Открытая радость Рембранта сочетается со смущением его молодой жены Саскии.</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«экскурсовод» 6</w:t>
      </w:r>
    </w:p>
    <w:p w:rsidR="006E58AA"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Одним из титанов Возрождения является великий немецкий художник </w:t>
      </w:r>
      <w:r w:rsidRPr="00343C6A">
        <w:rPr>
          <w:rFonts w:ascii="Times New Roman" w:eastAsia="Calibri" w:hAnsi="Times New Roman" w:cs="Times New Roman"/>
          <w:b/>
          <w:bCs/>
          <w:i/>
          <w:iCs/>
          <w:sz w:val="24"/>
          <w:szCs w:val="24"/>
        </w:rPr>
        <w:t>Альбрехт Дюрер</w:t>
      </w:r>
      <w:r w:rsidRPr="00343C6A">
        <w:rPr>
          <w:rFonts w:ascii="Times New Roman" w:eastAsia="Calibri" w:hAnsi="Times New Roman" w:cs="Times New Roman"/>
          <w:sz w:val="24"/>
          <w:szCs w:val="24"/>
        </w:rPr>
        <w:t xml:space="preserve">. Жил и творил он в обстановке приближения бурных событий Реформации в Германии и Крестьянской войны под предводительством Томаса Мюнцера. Он много путешествовал по Германии, Италии, Нидерландам, знакомясь с творчеством художников-современников. С юношеских лет он создавал гравюры, иллюстрируя печатные книги. Дюрер много сделал для развития жанра пейзажа и натюрморта, также он один из величайших портретистов. </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«искусствовед»</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lastRenderedPageBreak/>
        <w:t>А теперь послушаем «застывшую музыку» - архитектуру. Архитектура постоянно воздействует своими формами на сознание человека. Города имеют свой неповторимый образ, характер, историю.</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w:t>
      </w:r>
      <w:r w:rsidR="006F57F8" w:rsidRPr="00343C6A">
        <w:rPr>
          <w:rFonts w:ascii="Times New Roman" w:eastAsia="Calibri" w:hAnsi="Times New Roman" w:cs="Times New Roman"/>
          <w:b/>
          <w:i/>
          <w:sz w:val="24"/>
          <w:szCs w:val="24"/>
        </w:rPr>
        <w:t xml:space="preserve"> </w:t>
      </w:r>
      <w:r w:rsidRPr="00343C6A">
        <w:rPr>
          <w:rFonts w:ascii="Times New Roman" w:eastAsia="Calibri" w:hAnsi="Times New Roman" w:cs="Times New Roman"/>
          <w:b/>
          <w:i/>
          <w:sz w:val="24"/>
          <w:szCs w:val="24"/>
        </w:rPr>
        <w:t>«экскурсовод» 1</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К числу величайших архитектурных памятников относится </w:t>
      </w:r>
      <w:r w:rsidRPr="00343C6A">
        <w:rPr>
          <w:rFonts w:ascii="Times New Roman" w:eastAsia="Calibri" w:hAnsi="Times New Roman" w:cs="Times New Roman"/>
          <w:i/>
          <w:sz w:val="24"/>
          <w:szCs w:val="24"/>
        </w:rPr>
        <w:t>Собор Парижской богоматери» (Нотр Дам де Пари)</w:t>
      </w:r>
      <w:r w:rsidRPr="00343C6A">
        <w:rPr>
          <w:rFonts w:ascii="Times New Roman" w:eastAsia="Calibri" w:hAnsi="Times New Roman" w:cs="Times New Roman"/>
          <w:sz w:val="24"/>
          <w:szCs w:val="24"/>
        </w:rPr>
        <w:t>. Он находится в древней части Парижа на острове Сити и построен в стиле ранней французской готики. Для нее характерны массивные здания с высокими башнями, полукруглые арки. Соборы украшены химерами, то есть скульптурными изображениями полуптиц, полуживотных.</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«экскурсовод» 2</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Еще одним шедевром французской архитектуры является Реймский собор - место коронации французских королей. Гигантский храм (150 м длины и 80-метровые башни) является уникальным образцом архитектуры и скульптуры. Он воспринимается как символ национального единства Франции.</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Магистр истории</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Познакомимся с памятниками русской архитектуры. С образованием единого Русского государства изменилось положение его столицы - Москвы. Кремль превратился в грандиозный замок и сильную крепость. В XV-XVI веках были построены Успенский, Благовещенский, Архангельский соборы. Одновременно строились и стены Кремля.</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Ученик - «экскурсовод» 3</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В 1652 году в честь будущего царя Ивана Грозного в селе Коломенском была построена церковь Вознесения. Непревзойденным образцом русского зодчества является Покровский собор (или собор Василия Блаженного) на Красной площади в Москве (1554 - 1560). Он был сооружен русскими зодчими Постником и Бармой в честь завоевания Казани. Его называют восьмым чудом света. Иван Грозный приказал ослепить создателей храма, чтобы больше нигде не было подобного чуда.</w:t>
      </w:r>
    </w:p>
    <w:p w:rsidR="0082220B" w:rsidRPr="00343C6A" w:rsidRDefault="0082220B"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11 Рефлексия.</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Магистр истории</w:t>
      </w:r>
    </w:p>
    <w:p w:rsidR="00972DA3" w:rsidRPr="00343C6A" w:rsidRDefault="00972DA3"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 xml:space="preserve">С литературой и музыкой, живописью, скульптурой и архитектурой, а также с развитием науки эпохи Ренессанса мы познакомились на сегодняшнем уроке. Пришло время ответить на </w:t>
      </w:r>
      <w:r w:rsidRPr="00343C6A">
        <w:rPr>
          <w:rFonts w:ascii="Times New Roman" w:eastAsia="Calibri" w:hAnsi="Times New Roman" w:cs="Times New Roman"/>
          <w:b/>
          <w:bCs/>
          <w:sz w:val="24"/>
          <w:szCs w:val="24"/>
          <w:u w:val="single"/>
        </w:rPr>
        <w:t>главный проблемный вопрос урока:</w:t>
      </w:r>
      <w:r w:rsidRPr="00343C6A">
        <w:rPr>
          <w:rFonts w:ascii="Times New Roman" w:eastAsia="Calibri" w:hAnsi="Times New Roman" w:cs="Times New Roman"/>
          <w:sz w:val="24"/>
          <w:szCs w:val="24"/>
        </w:rPr>
        <w:t xml:space="preserve"> </w:t>
      </w:r>
      <w:r w:rsidRPr="00343C6A">
        <w:rPr>
          <w:rFonts w:ascii="Times New Roman" w:eastAsia="Calibri" w:hAnsi="Times New Roman" w:cs="Times New Roman"/>
          <w:i/>
          <w:sz w:val="24"/>
          <w:szCs w:val="24"/>
        </w:rPr>
        <w:t>«А нужны ли современному человеку знания об эпохе Возрождения?»</w:t>
      </w:r>
      <w:r w:rsidRPr="00343C6A">
        <w:rPr>
          <w:rFonts w:ascii="Times New Roman" w:eastAsia="Calibri" w:hAnsi="Times New Roman" w:cs="Times New Roman"/>
          <w:sz w:val="24"/>
          <w:szCs w:val="24"/>
        </w:rPr>
        <w:t>.</w:t>
      </w:r>
    </w:p>
    <w:p w:rsidR="00972DA3" w:rsidRPr="00343C6A" w:rsidRDefault="00972DA3" w:rsidP="0078701D">
      <w:pPr>
        <w:spacing w:after="0" w:line="360" w:lineRule="auto"/>
        <w:ind w:left="-567" w:firstLine="709"/>
        <w:jc w:val="both"/>
        <w:rPr>
          <w:rFonts w:ascii="Times New Roman" w:eastAsia="Calibri" w:hAnsi="Times New Roman" w:cs="Times New Roman"/>
          <w:b/>
          <w:i/>
          <w:sz w:val="24"/>
          <w:szCs w:val="24"/>
        </w:rPr>
      </w:pPr>
      <w:r w:rsidRPr="00343C6A">
        <w:rPr>
          <w:rFonts w:ascii="Times New Roman" w:eastAsia="Calibri" w:hAnsi="Times New Roman" w:cs="Times New Roman"/>
          <w:b/>
          <w:i/>
          <w:sz w:val="24"/>
          <w:szCs w:val="24"/>
        </w:rPr>
        <w:t>Предполагаемые ответы:</w:t>
      </w:r>
    </w:p>
    <w:p w:rsidR="00972DA3" w:rsidRPr="00343C6A" w:rsidRDefault="00972DA3" w:rsidP="0078701D">
      <w:pPr>
        <w:numPr>
          <w:ilvl w:val="0"/>
          <w:numId w:val="4"/>
        </w:num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sz w:val="24"/>
          <w:szCs w:val="24"/>
        </w:rPr>
        <w:lastRenderedPageBreak/>
        <w:t xml:space="preserve">Безусловно, нужны. Если только перечислить географические открытия этой эпохи, то </w:t>
      </w:r>
      <w:r w:rsidR="0082220B" w:rsidRPr="00343C6A">
        <w:rPr>
          <w:rFonts w:ascii="Times New Roman" w:eastAsia="Calibri" w:hAnsi="Times New Roman" w:cs="Times New Roman"/>
          <w:sz w:val="24"/>
          <w:szCs w:val="24"/>
        </w:rPr>
        <w:t>станет понятно, что они значат</w:t>
      </w:r>
      <w:r w:rsidRPr="00343C6A">
        <w:rPr>
          <w:rFonts w:ascii="Times New Roman" w:eastAsia="Calibri" w:hAnsi="Times New Roman" w:cs="Times New Roman"/>
          <w:sz w:val="24"/>
          <w:szCs w:val="24"/>
        </w:rPr>
        <w:t xml:space="preserve"> и для современного человека, и для прогресса в целом </w:t>
      </w:r>
      <w:r w:rsidRPr="00343C6A">
        <w:rPr>
          <w:rFonts w:ascii="Times New Roman" w:eastAsia="Calibri" w:hAnsi="Times New Roman" w:cs="Times New Roman"/>
          <w:i/>
          <w:iCs/>
          <w:sz w:val="24"/>
          <w:szCs w:val="24"/>
        </w:rPr>
        <w:t>(перечисляются наиболее значимые географические открытия эпохи).</w:t>
      </w:r>
    </w:p>
    <w:p w:rsidR="00972DA3" w:rsidRPr="00343C6A" w:rsidRDefault="00972DA3" w:rsidP="0078701D">
      <w:pPr>
        <w:numPr>
          <w:ilvl w:val="0"/>
          <w:numId w:val="4"/>
        </w:numPr>
        <w:spacing w:after="0" w:line="360" w:lineRule="auto"/>
        <w:ind w:left="-567" w:firstLine="709"/>
        <w:jc w:val="both"/>
        <w:rPr>
          <w:rFonts w:ascii="Times New Roman" w:eastAsia="Calibri" w:hAnsi="Times New Roman" w:cs="Times New Roman"/>
          <w:i/>
          <w:iCs/>
          <w:sz w:val="24"/>
          <w:szCs w:val="24"/>
        </w:rPr>
      </w:pPr>
      <w:r w:rsidRPr="00343C6A">
        <w:rPr>
          <w:rFonts w:ascii="Times New Roman" w:eastAsia="Calibri" w:hAnsi="Times New Roman" w:cs="Times New Roman"/>
          <w:sz w:val="24"/>
          <w:szCs w:val="24"/>
        </w:rPr>
        <w:t xml:space="preserve">А открытия в науке и технике послужили основой для создания военной техники, развития современных наук, медицины </w:t>
      </w:r>
      <w:r w:rsidRPr="00343C6A">
        <w:rPr>
          <w:rFonts w:ascii="Times New Roman" w:eastAsia="Calibri" w:hAnsi="Times New Roman" w:cs="Times New Roman"/>
          <w:i/>
          <w:iCs/>
          <w:sz w:val="24"/>
          <w:szCs w:val="24"/>
        </w:rPr>
        <w:t>(зачитывается информация со «свитков», которые подготовила г</w:t>
      </w:r>
      <w:r w:rsidR="0082220B" w:rsidRPr="00343C6A">
        <w:rPr>
          <w:rFonts w:ascii="Times New Roman" w:eastAsia="Calibri" w:hAnsi="Times New Roman" w:cs="Times New Roman"/>
          <w:i/>
          <w:iCs/>
          <w:sz w:val="24"/>
          <w:szCs w:val="24"/>
        </w:rPr>
        <w:t>руппа архивариусов и историков – опережающее задание).</w:t>
      </w:r>
    </w:p>
    <w:p w:rsidR="00132370" w:rsidRPr="00343C6A" w:rsidRDefault="00132370" w:rsidP="0078701D">
      <w:pPr>
        <w:pStyle w:val="a6"/>
        <w:spacing w:after="0" w:line="360" w:lineRule="auto"/>
        <w:ind w:left="-207" w:firstLine="709"/>
        <w:jc w:val="both"/>
        <w:rPr>
          <w:rFonts w:ascii="Times New Roman" w:hAnsi="Times New Roman" w:cs="Times New Roman"/>
          <w:b/>
          <w:iCs/>
          <w:sz w:val="24"/>
          <w:szCs w:val="24"/>
        </w:rPr>
      </w:pPr>
      <w:r w:rsidRPr="00343C6A">
        <w:rPr>
          <w:rFonts w:ascii="Times New Roman" w:hAnsi="Times New Roman" w:cs="Times New Roman"/>
          <w:b/>
          <w:iCs/>
          <w:sz w:val="24"/>
          <w:szCs w:val="24"/>
        </w:rPr>
        <w:t>Результат работы в группах</w:t>
      </w:r>
    </w:p>
    <w:p w:rsidR="004A23F9" w:rsidRPr="00343C6A" w:rsidRDefault="004A23F9" w:rsidP="0078701D">
      <w:pPr>
        <w:pStyle w:val="a6"/>
        <w:numPr>
          <w:ilvl w:val="0"/>
          <w:numId w:val="16"/>
        </w:numPr>
        <w:spacing w:after="0" w:line="360" w:lineRule="auto"/>
        <w:ind w:firstLine="709"/>
        <w:jc w:val="both"/>
        <w:rPr>
          <w:rFonts w:ascii="Times New Roman" w:hAnsi="Times New Roman" w:cs="Times New Roman"/>
          <w:b/>
          <w:iCs/>
          <w:sz w:val="24"/>
          <w:szCs w:val="24"/>
        </w:rPr>
      </w:pPr>
      <w:r w:rsidRPr="00343C6A">
        <w:rPr>
          <w:rFonts w:ascii="Times New Roman" w:hAnsi="Times New Roman" w:cs="Times New Roman"/>
          <w:bCs/>
          <w:iCs/>
          <w:sz w:val="24"/>
          <w:szCs w:val="24"/>
        </w:rPr>
        <w:t>Продемонстрировать составленный в т</w:t>
      </w:r>
      <w:r w:rsidR="00132370" w:rsidRPr="00343C6A">
        <w:rPr>
          <w:rFonts w:ascii="Times New Roman" w:hAnsi="Times New Roman" w:cs="Times New Roman"/>
          <w:bCs/>
          <w:iCs/>
          <w:sz w:val="24"/>
          <w:szCs w:val="24"/>
        </w:rPr>
        <w:t xml:space="preserve">ечение урока </w:t>
      </w:r>
      <w:r w:rsidR="00132370" w:rsidRPr="00343C6A">
        <w:rPr>
          <w:rFonts w:ascii="Times New Roman" w:hAnsi="Times New Roman" w:cs="Times New Roman"/>
          <w:b/>
          <w:iCs/>
          <w:sz w:val="24"/>
          <w:szCs w:val="24"/>
        </w:rPr>
        <w:t>синквейн</w:t>
      </w:r>
      <w:r w:rsidRPr="00343C6A">
        <w:rPr>
          <w:rFonts w:ascii="Times New Roman" w:hAnsi="Times New Roman" w:cs="Times New Roman"/>
          <w:b/>
          <w:iCs/>
          <w:sz w:val="24"/>
          <w:szCs w:val="24"/>
        </w:rPr>
        <w:t>.</w:t>
      </w:r>
    </w:p>
    <w:p w:rsidR="00206169" w:rsidRPr="00343C6A" w:rsidRDefault="00206169" w:rsidP="0078701D">
      <w:pPr>
        <w:spacing w:after="0" w:line="360" w:lineRule="auto"/>
        <w:ind w:firstLine="709"/>
        <w:jc w:val="both"/>
        <w:rPr>
          <w:rFonts w:ascii="Times New Roman" w:hAnsi="Times New Roman" w:cs="Times New Roman"/>
          <w:b/>
          <w:iCs/>
          <w:sz w:val="24"/>
          <w:szCs w:val="24"/>
        </w:rPr>
      </w:pPr>
    </w:p>
    <w:p w:rsidR="00132370" w:rsidRPr="00343C6A" w:rsidRDefault="00132370" w:rsidP="0078701D">
      <w:pPr>
        <w:spacing w:after="0" w:line="360" w:lineRule="auto"/>
        <w:ind w:firstLine="709"/>
        <w:jc w:val="both"/>
        <w:rPr>
          <w:rFonts w:ascii="Times New Roman" w:hAnsi="Times New Roman" w:cs="Times New Roman"/>
          <w:bCs/>
          <w:iCs/>
          <w:sz w:val="24"/>
          <w:szCs w:val="24"/>
        </w:rPr>
      </w:pPr>
      <w:r w:rsidRPr="00343C6A">
        <w:rPr>
          <w:rFonts w:ascii="Times New Roman" w:hAnsi="Times New Roman" w:cs="Times New Roman"/>
          <w:bCs/>
          <w:iCs/>
          <w:sz w:val="24"/>
          <w:szCs w:val="24"/>
        </w:rPr>
        <w:t>Возрождение</w:t>
      </w:r>
    </w:p>
    <w:p w:rsidR="00132370" w:rsidRPr="00343C6A" w:rsidRDefault="00132370" w:rsidP="0078701D">
      <w:pPr>
        <w:spacing w:after="0" w:line="360" w:lineRule="auto"/>
        <w:ind w:firstLine="709"/>
        <w:jc w:val="both"/>
        <w:rPr>
          <w:rFonts w:ascii="Times New Roman" w:hAnsi="Times New Roman" w:cs="Times New Roman"/>
          <w:bCs/>
          <w:iCs/>
          <w:sz w:val="24"/>
          <w:szCs w:val="24"/>
        </w:rPr>
      </w:pPr>
      <w:r w:rsidRPr="00343C6A">
        <w:rPr>
          <w:rFonts w:ascii="Times New Roman" w:hAnsi="Times New Roman" w:cs="Times New Roman"/>
          <w:bCs/>
          <w:iCs/>
          <w:sz w:val="24"/>
          <w:szCs w:val="24"/>
        </w:rPr>
        <w:t>Античное Утопическое</w:t>
      </w:r>
    </w:p>
    <w:p w:rsidR="00132370" w:rsidRPr="00343C6A" w:rsidRDefault="00132370" w:rsidP="0078701D">
      <w:pPr>
        <w:spacing w:after="0" w:line="360" w:lineRule="auto"/>
        <w:ind w:firstLine="709"/>
        <w:jc w:val="both"/>
        <w:rPr>
          <w:rFonts w:ascii="Times New Roman" w:hAnsi="Times New Roman" w:cs="Times New Roman"/>
          <w:bCs/>
          <w:iCs/>
          <w:sz w:val="24"/>
          <w:szCs w:val="24"/>
        </w:rPr>
      </w:pPr>
      <w:r w:rsidRPr="00343C6A">
        <w:rPr>
          <w:rFonts w:ascii="Times New Roman" w:hAnsi="Times New Roman" w:cs="Times New Roman"/>
          <w:bCs/>
          <w:iCs/>
          <w:sz w:val="24"/>
          <w:szCs w:val="24"/>
        </w:rPr>
        <w:t>Открывает Воодушевляет Созидает</w:t>
      </w:r>
    </w:p>
    <w:p w:rsidR="00132370" w:rsidRPr="00343C6A" w:rsidRDefault="00132370" w:rsidP="0078701D">
      <w:pPr>
        <w:spacing w:after="0" w:line="360" w:lineRule="auto"/>
        <w:ind w:firstLine="709"/>
        <w:jc w:val="both"/>
        <w:rPr>
          <w:rFonts w:ascii="Times New Roman" w:hAnsi="Times New Roman" w:cs="Times New Roman"/>
          <w:bCs/>
          <w:iCs/>
          <w:sz w:val="24"/>
          <w:szCs w:val="24"/>
        </w:rPr>
      </w:pPr>
      <w:r w:rsidRPr="00343C6A">
        <w:rPr>
          <w:rFonts w:ascii="Times New Roman" w:hAnsi="Times New Roman" w:cs="Times New Roman"/>
          <w:bCs/>
          <w:iCs/>
          <w:sz w:val="24"/>
          <w:szCs w:val="24"/>
        </w:rPr>
        <w:t>Развиваются культура, искусство, наука.</w:t>
      </w:r>
    </w:p>
    <w:p w:rsidR="00132370" w:rsidRPr="00343C6A" w:rsidRDefault="00132370" w:rsidP="0078701D">
      <w:pPr>
        <w:spacing w:after="0" w:line="360" w:lineRule="auto"/>
        <w:ind w:firstLine="709"/>
        <w:jc w:val="both"/>
        <w:rPr>
          <w:rFonts w:ascii="Times New Roman" w:hAnsi="Times New Roman" w:cs="Times New Roman"/>
          <w:bCs/>
          <w:iCs/>
          <w:sz w:val="24"/>
          <w:szCs w:val="24"/>
        </w:rPr>
      </w:pPr>
      <w:r w:rsidRPr="00343C6A">
        <w:rPr>
          <w:rFonts w:ascii="Times New Roman" w:hAnsi="Times New Roman" w:cs="Times New Roman"/>
          <w:bCs/>
          <w:iCs/>
          <w:sz w:val="24"/>
          <w:szCs w:val="24"/>
        </w:rPr>
        <w:t>Гуманизм</w:t>
      </w:r>
    </w:p>
    <w:p w:rsidR="00132370" w:rsidRPr="00343C6A" w:rsidRDefault="00132370" w:rsidP="0078701D">
      <w:pPr>
        <w:spacing w:after="0" w:line="360" w:lineRule="auto"/>
        <w:ind w:firstLine="709"/>
        <w:jc w:val="both"/>
        <w:rPr>
          <w:rFonts w:ascii="Times New Roman" w:hAnsi="Times New Roman" w:cs="Times New Roman"/>
          <w:bCs/>
          <w:iCs/>
          <w:sz w:val="24"/>
          <w:szCs w:val="24"/>
        </w:rPr>
      </w:pPr>
    </w:p>
    <w:p w:rsidR="00132370" w:rsidRPr="00343C6A" w:rsidRDefault="00132370" w:rsidP="0078701D">
      <w:pPr>
        <w:spacing w:after="0" w:line="360" w:lineRule="auto"/>
        <w:ind w:firstLine="709"/>
        <w:jc w:val="both"/>
        <w:rPr>
          <w:rFonts w:ascii="Times New Roman" w:hAnsi="Times New Roman" w:cs="Times New Roman"/>
          <w:bCs/>
          <w:iCs/>
          <w:sz w:val="24"/>
          <w:szCs w:val="24"/>
        </w:rPr>
      </w:pPr>
      <w:r w:rsidRPr="00343C6A">
        <w:rPr>
          <w:rFonts w:ascii="Times New Roman" w:hAnsi="Times New Roman" w:cs="Times New Roman"/>
          <w:bCs/>
          <w:iCs/>
          <w:sz w:val="24"/>
          <w:szCs w:val="24"/>
        </w:rPr>
        <w:t>Ренессанс</w:t>
      </w:r>
    </w:p>
    <w:p w:rsidR="00132370" w:rsidRPr="00343C6A" w:rsidRDefault="00132370" w:rsidP="0078701D">
      <w:pPr>
        <w:spacing w:after="0" w:line="360" w:lineRule="auto"/>
        <w:ind w:firstLine="709"/>
        <w:jc w:val="both"/>
        <w:rPr>
          <w:rFonts w:ascii="Times New Roman" w:hAnsi="Times New Roman" w:cs="Times New Roman"/>
          <w:bCs/>
          <w:iCs/>
          <w:sz w:val="24"/>
          <w:szCs w:val="24"/>
        </w:rPr>
      </w:pPr>
      <w:r w:rsidRPr="00343C6A">
        <w:rPr>
          <w:rFonts w:ascii="Times New Roman" w:hAnsi="Times New Roman" w:cs="Times New Roman"/>
          <w:bCs/>
          <w:iCs/>
          <w:sz w:val="24"/>
          <w:szCs w:val="24"/>
        </w:rPr>
        <w:t>Научный Культурный</w:t>
      </w:r>
    </w:p>
    <w:p w:rsidR="00132370" w:rsidRPr="00343C6A" w:rsidRDefault="00132370" w:rsidP="0078701D">
      <w:pPr>
        <w:spacing w:after="0" w:line="360" w:lineRule="auto"/>
        <w:ind w:firstLine="709"/>
        <w:jc w:val="both"/>
        <w:rPr>
          <w:rFonts w:ascii="Times New Roman" w:hAnsi="Times New Roman" w:cs="Times New Roman"/>
          <w:bCs/>
          <w:iCs/>
          <w:sz w:val="24"/>
          <w:szCs w:val="24"/>
        </w:rPr>
      </w:pPr>
      <w:r w:rsidRPr="00343C6A">
        <w:rPr>
          <w:rFonts w:ascii="Times New Roman" w:hAnsi="Times New Roman" w:cs="Times New Roman"/>
          <w:bCs/>
          <w:iCs/>
          <w:sz w:val="24"/>
          <w:szCs w:val="24"/>
        </w:rPr>
        <w:t>Разрушает Созидает Прославляет</w:t>
      </w:r>
    </w:p>
    <w:p w:rsidR="00132370" w:rsidRPr="00343C6A" w:rsidRDefault="00132370" w:rsidP="0078701D">
      <w:pPr>
        <w:spacing w:after="0" w:line="360" w:lineRule="auto"/>
        <w:ind w:firstLine="709"/>
        <w:jc w:val="both"/>
        <w:rPr>
          <w:rFonts w:ascii="Times New Roman" w:hAnsi="Times New Roman" w:cs="Times New Roman"/>
          <w:bCs/>
          <w:iCs/>
          <w:sz w:val="24"/>
          <w:szCs w:val="24"/>
        </w:rPr>
      </w:pPr>
      <w:r w:rsidRPr="00343C6A">
        <w:rPr>
          <w:rFonts w:ascii="Times New Roman" w:hAnsi="Times New Roman" w:cs="Times New Roman"/>
          <w:bCs/>
          <w:iCs/>
          <w:sz w:val="24"/>
          <w:szCs w:val="24"/>
        </w:rPr>
        <w:t>Светский характер культуры эпохи</w:t>
      </w:r>
    </w:p>
    <w:p w:rsidR="00132370" w:rsidRPr="00343C6A" w:rsidRDefault="00132370" w:rsidP="0078701D">
      <w:pPr>
        <w:spacing w:after="0" w:line="360" w:lineRule="auto"/>
        <w:ind w:firstLine="709"/>
        <w:jc w:val="both"/>
        <w:rPr>
          <w:rFonts w:ascii="Times New Roman" w:hAnsi="Times New Roman" w:cs="Times New Roman"/>
          <w:bCs/>
          <w:iCs/>
          <w:sz w:val="24"/>
          <w:szCs w:val="24"/>
        </w:rPr>
      </w:pPr>
      <w:r w:rsidRPr="00343C6A">
        <w:rPr>
          <w:rFonts w:ascii="Times New Roman" w:hAnsi="Times New Roman" w:cs="Times New Roman"/>
          <w:bCs/>
          <w:iCs/>
          <w:sz w:val="24"/>
          <w:szCs w:val="24"/>
        </w:rPr>
        <w:t>Человек</w:t>
      </w:r>
    </w:p>
    <w:p w:rsidR="00132370" w:rsidRPr="00343C6A" w:rsidRDefault="00132370" w:rsidP="0078701D">
      <w:pPr>
        <w:spacing w:after="0" w:line="360" w:lineRule="auto"/>
        <w:ind w:firstLine="709"/>
        <w:jc w:val="both"/>
        <w:rPr>
          <w:rFonts w:ascii="Times New Roman" w:hAnsi="Times New Roman" w:cs="Times New Roman"/>
          <w:bCs/>
          <w:iCs/>
          <w:sz w:val="24"/>
          <w:szCs w:val="24"/>
        </w:rPr>
      </w:pPr>
    </w:p>
    <w:p w:rsidR="00132370" w:rsidRPr="00343C6A" w:rsidRDefault="00132370" w:rsidP="0078701D">
      <w:pPr>
        <w:spacing w:after="0" w:line="360" w:lineRule="auto"/>
        <w:ind w:firstLine="709"/>
        <w:jc w:val="both"/>
        <w:rPr>
          <w:rFonts w:ascii="Times New Roman" w:hAnsi="Times New Roman" w:cs="Times New Roman"/>
          <w:bCs/>
          <w:iCs/>
          <w:sz w:val="24"/>
          <w:szCs w:val="24"/>
        </w:rPr>
      </w:pPr>
      <w:r w:rsidRPr="00343C6A">
        <w:rPr>
          <w:rFonts w:ascii="Times New Roman" w:hAnsi="Times New Roman" w:cs="Times New Roman"/>
          <w:bCs/>
          <w:iCs/>
          <w:sz w:val="24"/>
          <w:szCs w:val="24"/>
        </w:rPr>
        <w:t>Искусство</w:t>
      </w:r>
    </w:p>
    <w:p w:rsidR="00132370" w:rsidRPr="00343C6A" w:rsidRDefault="00132370" w:rsidP="0078701D">
      <w:pPr>
        <w:spacing w:after="0" w:line="360" w:lineRule="auto"/>
        <w:ind w:firstLine="709"/>
        <w:jc w:val="both"/>
        <w:rPr>
          <w:rFonts w:ascii="Times New Roman" w:hAnsi="Times New Roman" w:cs="Times New Roman"/>
          <w:bCs/>
          <w:iCs/>
          <w:sz w:val="24"/>
          <w:szCs w:val="24"/>
        </w:rPr>
      </w:pPr>
      <w:r w:rsidRPr="00343C6A">
        <w:rPr>
          <w:rFonts w:ascii="Times New Roman" w:hAnsi="Times New Roman" w:cs="Times New Roman"/>
          <w:bCs/>
          <w:iCs/>
          <w:sz w:val="24"/>
          <w:szCs w:val="24"/>
        </w:rPr>
        <w:t>Обновляющее Оживляющее</w:t>
      </w:r>
    </w:p>
    <w:p w:rsidR="00132370" w:rsidRPr="00343C6A" w:rsidRDefault="00132370" w:rsidP="0078701D">
      <w:pPr>
        <w:spacing w:after="0" w:line="360" w:lineRule="auto"/>
        <w:ind w:firstLine="709"/>
        <w:jc w:val="both"/>
        <w:rPr>
          <w:rFonts w:ascii="Times New Roman" w:hAnsi="Times New Roman" w:cs="Times New Roman"/>
          <w:bCs/>
          <w:iCs/>
          <w:sz w:val="24"/>
          <w:szCs w:val="24"/>
        </w:rPr>
      </w:pPr>
      <w:r w:rsidRPr="00343C6A">
        <w:rPr>
          <w:rFonts w:ascii="Times New Roman" w:hAnsi="Times New Roman" w:cs="Times New Roman"/>
          <w:bCs/>
          <w:iCs/>
          <w:sz w:val="24"/>
          <w:szCs w:val="24"/>
        </w:rPr>
        <w:t xml:space="preserve">Созидает Раскрепощает </w:t>
      </w:r>
      <w:r w:rsidR="00206169" w:rsidRPr="00343C6A">
        <w:rPr>
          <w:rFonts w:ascii="Times New Roman" w:hAnsi="Times New Roman" w:cs="Times New Roman"/>
          <w:bCs/>
          <w:iCs/>
          <w:sz w:val="24"/>
          <w:szCs w:val="24"/>
        </w:rPr>
        <w:t>Вдохновля</w:t>
      </w:r>
      <w:r w:rsidRPr="00343C6A">
        <w:rPr>
          <w:rFonts w:ascii="Times New Roman" w:hAnsi="Times New Roman" w:cs="Times New Roman"/>
          <w:bCs/>
          <w:iCs/>
          <w:sz w:val="24"/>
          <w:szCs w:val="24"/>
        </w:rPr>
        <w:t>ет</w:t>
      </w:r>
    </w:p>
    <w:p w:rsidR="00132370" w:rsidRPr="00343C6A" w:rsidRDefault="00132370" w:rsidP="0078701D">
      <w:pPr>
        <w:spacing w:after="0" w:line="360" w:lineRule="auto"/>
        <w:ind w:firstLine="709"/>
        <w:jc w:val="both"/>
        <w:rPr>
          <w:rFonts w:ascii="Times New Roman" w:hAnsi="Times New Roman" w:cs="Times New Roman"/>
          <w:bCs/>
          <w:iCs/>
          <w:sz w:val="24"/>
          <w:szCs w:val="24"/>
        </w:rPr>
      </w:pPr>
      <w:r w:rsidRPr="00343C6A">
        <w:rPr>
          <w:rFonts w:ascii="Times New Roman" w:hAnsi="Times New Roman" w:cs="Times New Roman"/>
          <w:bCs/>
          <w:iCs/>
          <w:sz w:val="24"/>
          <w:szCs w:val="24"/>
        </w:rPr>
        <w:t>Вызывает чувство радости жизни</w:t>
      </w:r>
    </w:p>
    <w:p w:rsidR="00132370" w:rsidRPr="00343C6A" w:rsidRDefault="00206169" w:rsidP="0078701D">
      <w:pPr>
        <w:spacing w:after="0" w:line="360" w:lineRule="auto"/>
        <w:ind w:firstLine="709"/>
        <w:jc w:val="both"/>
        <w:rPr>
          <w:rFonts w:ascii="Times New Roman" w:hAnsi="Times New Roman" w:cs="Times New Roman"/>
          <w:bCs/>
          <w:iCs/>
          <w:sz w:val="24"/>
          <w:szCs w:val="24"/>
        </w:rPr>
      </w:pPr>
      <w:r w:rsidRPr="00343C6A">
        <w:rPr>
          <w:rFonts w:ascii="Times New Roman" w:hAnsi="Times New Roman" w:cs="Times New Roman"/>
          <w:bCs/>
          <w:iCs/>
          <w:sz w:val="24"/>
          <w:szCs w:val="24"/>
        </w:rPr>
        <w:t>Жизнь</w:t>
      </w:r>
    </w:p>
    <w:p w:rsidR="00132370" w:rsidRPr="00343C6A" w:rsidRDefault="00132370" w:rsidP="0078701D">
      <w:pPr>
        <w:spacing w:after="0" w:line="360" w:lineRule="auto"/>
        <w:ind w:firstLine="709"/>
        <w:jc w:val="both"/>
        <w:rPr>
          <w:rFonts w:ascii="Times New Roman" w:hAnsi="Times New Roman" w:cs="Times New Roman"/>
          <w:b/>
          <w:iCs/>
          <w:sz w:val="24"/>
          <w:szCs w:val="24"/>
        </w:rPr>
      </w:pPr>
    </w:p>
    <w:p w:rsidR="00206169" w:rsidRPr="00343C6A" w:rsidRDefault="00206169" w:rsidP="0078701D">
      <w:pPr>
        <w:pStyle w:val="a6"/>
        <w:numPr>
          <w:ilvl w:val="0"/>
          <w:numId w:val="16"/>
        </w:numPr>
        <w:spacing w:after="0" w:line="360" w:lineRule="auto"/>
        <w:ind w:firstLine="709"/>
        <w:jc w:val="both"/>
        <w:rPr>
          <w:rFonts w:ascii="Times New Roman" w:hAnsi="Times New Roman" w:cs="Times New Roman"/>
          <w:bCs/>
          <w:iCs/>
          <w:sz w:val="24"/>
          <w:szCs w:val="24"/>
        </w:rPr>
      </w:pPr>
      <w:r w:rsidRPr="00343C6A">
        <w:rPr>
          <w:rFonts w:ascii="Times New Roman" w:hAnsi="Times New Roman" w:cs="Times New Roman"/>
          <w:b/>
          <w:iCs/>
          <w:sz w:val="24"/>
          <w:szCs w:val="24"/>
        </w:rPr>
        <w:t xml:space="preserve">Кластер </w:t>
      </w:r>
      <w:r w:rsidRPr="00343C6A">
        <w:rPr>
          <w:rFonts w:ascii="Times New Roman" w:hAnsi="Times New Roman" w:cs="Times New Roman"/>
          <w:bCs/>
          <w:iCs/>
          <w:sz w:val="24"/>
          <w:szCs w:val="24"/>
        </w:rPr>
        <w:t>по теме «Эпоха Возрождения</w:t>
      </w:r>
      <w:r w:rsidR="000C1E93" w:rsidRPr="00343C6A">
        <w:rPr>
          <w:rFonts w:ascii="Times New Roman" w:hAnsi="Times New Roman" w:cs="Times New Roman"/>
          <w:bCs/>
          <w:iCs/>
          <w:sz w:val="24"/>
          <w:szCs w:val="24"/>
        </w:rPr>
        <w:t>»</w:t>
      </w:r>
    </w:p>
    <w:p w:rsidR="00132370" w:rsidRPr="00343C6A" w:rsidRDefault="00132370" w:rsidP="0078701D">
      <w:pPr>
        <w:spacing w:after="0" w:line="360" w:lineRule="auto"/>
        <w:ind w:firstLine="709"/>
        <w:jc w:val="both"/>
        <w:rPr>
          <w:rFonts w:ascii="Times New Roman" w:hAnsi="Times New Roman" w:cs="Times New Roman"/>
          <w:bCs/>
          <w:iCs/>
          <w:sz w:val="24"/>
          <w:szCs w:val="24"/>
        </w:rPr>
      </w:pPr>
    </w:p>
    <w:p w:rsidR="00132370" w:rsidRPr="00343C6A" w:rsidRDefault="00132370" w:rsidP="0078701D">
      <w:pPr>
        <w:spacing w:after="0" w:line="360" w:lineRule="auto"/>
        <w:ind w:firstLine="709"/>
        <w:jc w:val="both"/>
        <w:rPr>
          <w:rFonts w:ascii="Times New Roman" w:hAnsi="Times New Roman" w:cs="Times New Roman"/>
          <w:bCs/>
          <w:iCs/>
          <w:sz w:val="24"/>
          <w:szCs w:val="24"/>
        </w:rPr>
      </w:pPr>
      <w:r w:rsidRPr="00343C6A">
        <w:rPr>
          <w:rFonts w:ascii="Times New Roman" w:hAnsi="Times New Roman" w:cs="Times New Roman"/>
          <w:bCs/>
          <w:iCs/>
          <w:noProof/>
          <w:sz w:val="24"/>
          <w:szCs w:val="24"/>
          <w:lang w:eastAsia="ru-RU"/>
        </w:rPr>
        <w:lastRenderedPageBreak/>
        <w:drawing>
          <wp:inline distT="0" distB="0" distL="0" distR="0" wp14:anchorId="5CD7FB5F" wp14:editId="64D3444D">
            <wp:extent cx="2714625" cy="207645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82F37" w:rsidRPr="00343C6A" w:rsidRDefault="006E58AA" w:rsidP="0078701D">
      <w:pPr>
        <w:spacing w:after="0" w:line="360" w:lineRule="auto"/>
        <w:ind w:left="-567" w:firstLine="709"/>
        <w:jc w:val="both"/>
        <w:rPr>
          <w:rFonts w:ascii="Times New Roman" w:hAnsi="Times New Roman" w:cs="Times New Roman"/>
          <w:sz w:val="24"/>
          <w:szCs w:val="24"/>
        </w:rPr>
      </w:pPr>
      <w:r w:rsidRPr="00343C6A">
        <w:rPr>
          <w:rFonts w:ascii="Times New Roman" w:hAnsi="Times New Roman" w:cs="Times New Roman"/>
          <w:b/>
          <w:bCs/>
          <w:sz w:val="24"/>
          <w:szCs w:val="24"/>
        </w:rPr>
        <w:t xml:space="preserve">12. </w:t>
      </w:r>
      <w:r w:rsidR="000824A3" w:rsidRPr="00343C6A">
        <w:rPr>
          <w:rFonts w:ascii="Times New Roman" w:hAnsi="Times New Roman" w:cs="Times New Roman"/>
          <w:b/>
          <w:bCs/>
          <w:sz w:val="24"/>
          <w:szCs w:val="24"/>
        </w:rPr>
        <w:t>П</w:t>
      </w:r>
      <w:r w:rsidRPr="00343C6A">
        <w:rPr>
          <w:rFonts w:ascii="Times New Roman" w:hAnsi="Times New Roman" w:cs="Times New Roman"/>
          <w:b/>
          <w:bCs/>
          <w:sz w:val="24"/>
          <w:szCs w:val="24"/>
        </w:rPr>
        <w:t>роверка усвоения знаний на уроке</w:t>
      </w:r>
      <w:r w:rsidRPr="00343C6A">
        <w:rPr>
          <w:rFonts w:ascii="Times New Roman" w:hAnsi="Times New Roman" w:cs="Times New Roman"/>
          <w:sz w:val="24"/>
          <w:szCs w:val="24"/>
        </w:rPr>
        <w:t xml:space="preserve"> – результат применения технологии критического мышления</w:t>
      </w:r>
      <w:r w:rsidR="00682F37" w:rsidRPr="00343C6A">
        <w:rPr>
          <w:rFonts w:ascii="Times New Roman" w:hAnsi="Times New Roman" w:cs="Times New Roman"/>
          <w:sz w:val="24"/>
          <w:szCs w:val="24"/>
        </w:rPr>
        <w:t>.</w:t>
      </w:r>
      <w:r w:rsidRPr="00343C6A">
        <w:rPr>
          <w:rFonts w:ascii="Times New Roman" w:hAnsi="Times New Roman" w:cs="Times New Roman"/>
          <w:sz w:val="24"/>
          <w:szCs w:val="24"/>
        </w:rPr>
        <w:t xml:space="preserve"> </w:t>
      </w:r>
    </w:p>
    <w:p w:rsidR="006E58AA" w:rsidRPr="00343C6A" w:rsidRDefault="00682F37" w:rsidP="0078701D">
      <w:pPr>
        <w:spacing w:after="0" w:line="360" w:lineRule="auto"/>
        <w:ind w:left="-567" w:firstLine="709"/>
        <w:jc w:val="both"/>
        <w:rPr>
          <w:rFonts w:ascii="Times New Roman" w:hAnsi="Times New Roman" w:cs="Times New Roman"/>
          <w:i/>
          <w:iCs/>
          <w:sz w:val="24"/>
          <w:szCs w:val="24"/>
        </w:rPr>
      </w:pPr>
      <w:r w:rsidRPr="00343C6A">
        <w:rPr>
          <w:rFonts w:ascii="Times New Roman" w:hAnsi="Times New Roman" w:cs="Times New Roman"/>
          <w:sz w:val="24"/>
          <w:szCs w:val="24"/>
        </w:rPr>
        <w:t xml:space="preserve">1) </w:t>
      </w:r>
      <w:r w:rsidR="006E58AA" w:rsidRPr="00343C6A">
        <w:rPr>
          <w:rFonts w:ascii="Times New Roman" w:hAnsi="Times New Roman" w:cs="Times New Roman"/>
          <w:sz w:val="24"/>
          <w:szCs w:val="24"/>
          <w:u w:val="single"/>
        </w:rPr>
        <w:t>«Значение эпохи Возрождения»</w:t>
      </w:r>
      <w:r w:rsidR="000824A3" w:rsidRPr="00343C6A">
        <w:rPr>
          <w:rFonts w:ascii="Times New Roman" w:hAnsi="Times New Roman" w:cs="Times New Roman"/>
          <w:sz w:val="24"/>
          <w:szCs w:val="24"/>
        </w:rPr>
        <w:t xml:space="preserve"> - </w:t>
      </w:r>
      <w:r w:rsidRPr="00343C6A">
        <w:rPr>
          <w:rFonts w:ascii="Times New Roman" w:hAnsi="Times New Roman" w:cs="Times New Roman"/>
          <w:i/>
          <w:iCs/>
          <w:sz w:val="24"/>
          <w:szCs w:val="24"/>
        </w:rPr>
        <w:t>письменно записать в тетрадь ответ.</w:t>
      </w:r>
    </w:p>
    <w:p w:rsidR="007F0826" w:rsidRPr="00343C6A" w:rsidRDefault="006E58AA" w:rsidP="0078701D">
      <w:pPr>
        <w:spacing w:after="0" w:line="360" w:lineRule="auto"/>
        <w:ind w:left="-567" w:firstLine="709"/>
        <w:jc w:val="both"/>
        <w:rPr>
          <w:rFonts w:ascii="Times New Roman" w:hAnsi="Times New Roman" w:cs="Times New Roman"/>
          <w:b/>
          <w:bCs/>
          <w:i/>
          <w:iCs/>
          <w:sz w:val="24"/>
          <w:szCs w:val="24"/>
        </w:rPr>
      </w:pPr>
      <w:r w:rsidRPr="00343C6A">
        <w:rPr>
          <w:rFonts w:ascii="Times New Roman" w:hAnsi="Times New Roman" w:cs="Times New Roman"/>
          <w:b/>
          <w:bCs/>
          <w:i/>
          <w:iCs/>
          <w:sz w:val="24"/>
          <w:szCs w:val="24"/>
        </w:rPr>
        <w:t>Предполагаемые ответы:</w:t>
      </w:r>
    </w:p>
    <w:p w:rsidR="006E58AA" w:rsidRPr="00343C6A" w:rsidRDefault="006E58AA" w:rsidP="0078701D">
      <w:pPr>
        <w:pStyle w:val="a6"/>
        <w:numPr>
          <w:ilvl w:val="3"/>
          <w:numId w:val="4"/>
        </w:numPr>
        <w:spacing w:after="0" w:line="360" w:lineRule="auto"/>
        <w:ind w:left="-284" w:firstLine="709"/>
        <w:jc w:val="both"/>
        <w:rPr>
          <w:rFonts w:ascii="Times New Roman" w:hAnsi="Times New Roman" w:cs="Times New Roman"/>
          <w:sz w:val="24"/>
          <w:szCs w:val="24"/>
        </w:rPr>
      </w:pPr>
      <w:r w:rsidRPr="00343C6A">
        <w:rPr>
          <w:rFonts w:ascii="Times New Roman" w:hAnsi="Times New Roman" w:cs="Times New Roman"/>
          <w:sz w:val="24"/>
          <w:szCs w:val="24"/>
        </w:rPr>
        <w:t>Главное в Возрождении – это выдвижение на первый план и утверждение в культуре и обществе человеческой личности, возвеличивание Человека.</w:t>
      </w:r>
    </w:p>
    <w:p w:rsidR="006E58AA" w:rsidRPr="00343C6A" w:rsidRDefault="006E58AA" w:rsidP="0078701D">
      <w:pPr>
        <w:pStyle w:val="a6"/>
        <w:numPr>
          <w:ilvl w:val="3"/>
          <w:numId w:val="4"/>
        </w:numPr>
        <w:spacing w:after="0" w:line="360" w:lineRule="auto"/>
        <w:ind w:left="-284" w:firstLine="709"/>
        <w:jc w:val="both"/>
        <w:rPr>
          <w:rFonts w:ascii="Times New Roman" w:hAnsi="Times New Roman" w:cs="Times New Roman"/>
          <w:sz w:val="24"/>
          <w:szCs w:val="24"/>
        </w:rPr>
      </w:pPr>
      <w:r w:rsidRPr="00343C6A">
        <w:rPr>
          <w:rFonts w:ascii="Times New Roman" w:hAnsi="Times New Roman" w:cs="Times New Roman"/>
          <w:sz w:val="24"/>
          <w:szCs w:val="24"/>
        </w:rPr>
        <w:t>Возрождение открыло собой эру совершенно нового человека в истории европейской цивилизации, Это отразилось прежде всего в мировоззрении, убеждениях, во всех областях деятельности личности, а также в сфере её чувств и эмоций.</w:t>
      </w:r>
    </w:p>
    <w:p w:rsidR="006E58AA" w:rsidRPr="00343C6A" w:rsidRDefault="006E58AA" w:rsidP="0078701D">
      <w:pPr>
        <w:pStyle w:val="a6"/>
        <w:numPr>
          <w:ilvl w:val="3"/>
          <w:numId w:val="4"/>
        </w:numPr>
        <w:spacing w:after="0" w:line="360" w:lineRule="auto"/>
        <w:ind w:left="-284" w:firstLine="709"/>
        <w:jc w:val="both"/>
        <w:rPr>
          <w:rFonts w:ascii="Times New Roman" w:hAnsi="Times New Roman" w:cs="Times New Roman"/>
          <w:sz w:val="24"/>
          <w:szCs w:val="24"/>
        </w:rPr>
      </w:pPr>
      <w:r w:rsidRPr="00343C6A">
        <w:rPr>
          <w:rFonts w:ascii="Times New Roman" w:hAnsi="Times New Roman" w:cs="Times New Roman"/>
          <w:sz w:val="24"/>
          <w:szCs w:val="24"/>
        </w:rPr>
        <w:t>Революционное значение Возрождения</w:t>
      </w:r>
      <w:r w:rsidR="00682F37" w:rsidRPr="00343C6A">
        <w:rPr>
          <w:rFonts w:ascii="Times New Roman" w:hAnsi="Times New Roman" w:cs="Times New Roman"/>
          <w:sz w:val="24"/>
          <w:szCs w:val="24"/>
        </w:rPr>
        <w:t xml:space="preserve"> важно для всех последующих эпох, так как именно в этот период были заложены основные гуманистические взгляды.</w:t>
      </w:r>
    </w:p>
    <w:p w:rsidR="00E50696" w:rsidRPr="00343C6A" w:rsidRDefault="00682F37" w:rsidP="0078701D">
      <w:pPr>
        <w:pStyle w:val="a6"/>
        <w:numPr>
          <w:ilvl w:val="0"/>
          <w:numId w:val="17"/>
        </w:numPr>
        <w:spacing w:after="0" w:line="360" w:lineRule="auto"/>
        <w:ind w:left="-142" w:firstLine="709"/>
        <w:jc w:val="both"/>
        <w:rPr>
          <w:rFonts w:ascii="Times New Roman" w:hAnsi="Times New Roman" w:cs="Times New Roman"/>
          <w:sz w:val="24"/>
          <w:szCs w:val="24"/>
        </w:rPr>
      </w:pPr>
      <w:r w:rsidRPr="00343C6A">
        <w:rPr>
          <w:rFonts w:ascii="Times New Roman" w:hAnsi="Times New Roman" w:cs="Times New Roman"/>
          <w:sz w:val="24"/>
          <w:szCs w:val="24"/>
          <w:u w:val="single"/>
        </w:rPr>
        <w:t>Можно ли писателей и художников эпохи Возрождения считать «революционерами» в области искусства?</w:t>
      </w:r>
      <w:r w:rsidRPr="00343C6A">
        <w:rPr>
          <w:rFonts w:ascii="Times New Roman" w:hAnsi="Times New Roman" w:cs="Times New Roman"/>
          <w:sz w:val="24"/>
          <w:szCs w:val="24"/>
        </w:rPr>
        <w:t xml:space="preserve"> – </w:t>
      </w:r>
      <w:r w:rsidRPr="00343C6A">
        <w:rPr>
          <w:rFonts w:ascii="Times New Roman" w:hAnsi="Times New Roman" w:cs="Times New Roman"/>
          <w:i/>
          <w:iCs/>
          <w:sz w:val="24"/>
          <w:szCs w:val="24"/>
        </w:rPr>
        <w:t xml:space="preserve">для устного ответа используйте </w:t>
      </w:r>
      <w:r w:rsidR="000824A3" w:rsidRPr="00343C6A">
        <w:rPr>
          <w:rFonts w:ascii="Times New Roman" w:hAnsi="Times New Roman" w:cs="Times New Roman"/>
          <w:i/>
          <w:iCs/>
          <w:sz w:val="24"/>
          <w:szCs w:val="24"/>
        </w:rPr>
        <w:t xml:space="preserve">один из вариантов </w:t>
      </w:r>
      <w:r w:rsidR="00E50696" w:rsidRPr="00343C6A">
        <w:rPr>
          <w:rFonts w:ascii="Times New Roman" w:hAnsi="Times New Roman" w:cs="Times New Roman"/>
          <w:i/>
          <w:iCs/>
          <w:sz w:val="24"/>
          <w:szCs w:val="24"/>
        </w:rPr>
        <w:t>построения ответа:</w:t>
      </w:r>
    </w:p>
    <w:p w:rsidR="00682F37" w:rsidRPr="00343C6A" w:rsidRDefault="00682F37" w:rsidP="0078701D">
      <w:pPr>
        <w:pStyle w:val="a6"/>
        <w:numPr>
          <w:ilvl w:val="0"/>
          <w:numId w:val="18"/>
        </w:numPr>
        <w:spacing w:after="0" w:line="360" w:lineRule="auto"/>
        <w:ind w:firstLine="709"/>
        <w:jc w:val="both"/>
        <w:rPr>
          <w:rFonts w:ascii="Times New Roman" w:hAnsi="Times New Roman" w:cs="Times New Roman"/>
          <w:sz w:val="24"/>
          <w:szCs w:val="24"/>
        </w:rPr>
      </w:pPr>
      <w:r w:rsidRPr="00343C6A">
        <w:rPr>
          <w:rFonts w:ascii="Times New Roman" w:hAnsi="Times New Roman" w:cs="Times New Roman"/>
          <w:i/>
          <w:iCs/>
          <w:sz w:val="24"/>
          <w:szCs w:val="24"/>
        </w:rPr>
        <w:t xml:space="preserve">Позиция </w:t>
      </w:r>
      <w:r w:rsidRPr="00343C6A">
        <w:rPr>
          <w:rFonts w:ascii="Times New Roman" w:hAnsi="Times New Roman" w:cs="Times New Roman"/>
          <w:sz w:val="24"/>
          <w:szCs w:val="24"/>
        </w:rPr>
        <w:t>(Я считаю, что…)</w:t>
      </w:r>
    </w:p>
    <w:p w:rsidR="00682F37" w:rsidRPr="00343C6A" w:rsidRDefault="00682F37" w:rsidP="0078701D">
      <w:pPr>
        <w:pStyle w:val="a6"/>
        <w:numPr>
          <w:ilvl w:val="0"/>
          <w:numId w:val="18"/>
        </w:numPr>
        <w:spacing w:after="0" w:line="360" w:lineRule="auto"/>
        <w:ind w:firstLine="709"/>
        <w:jc w:val="both"/>
        <w:rPr>
          <w:rFonts w:ascii="Times New Roman" w:hAnsi="Times New Roman" w:cs="Times New Roman"/>
          <w:sz w:val="24"/>
          <w:szCs w:val="24"/>
        </w:rPr>
      </w:pPr>
      <w:r w:rsidRPr="00343C6A">
        <w:rPr>
          <w:rFonts w:ascii="Times New Roman" w:hAnsi="Times New Roman" w:cs="Times New Roman"/>
          <w:i/>
          <w:iCs/>
          <w:sz w:val="24"/>
          <w:szCs w:val="24"/>
        </w:rPr>
        <w:t xml:space="preserve">Объяснение </w:t>
      </w:r>
      <w:r w:rsidRPr="00343C6A">
        <w:rPr>
          <w:rFonts w:ascii="Times New Roman" w:hAnsi="Times New Roman" w:cs="Times New Roman"/>
          <w:sz w:val="24"/>
          <w:szCs w:val="24"/>
        </w:rPr>
        <w:t>(…потому что…)</w:t>
      </w:r>
    </w:p>
    <w:p w:rsidR="00682F37" w:rsidRPr="00343C6A" w:rsidRDefault="00682F37" w:rsidP="0078701D">
      <w:pPr>
        <w:pStyle w:val="a6"/>
        <w:numPr>
          <w:ilvl w:val="0"/>
          <w:numId w:val="18"/>
        </w:numPr>
        <w:spacing w:after="0" w:line="360" w:lineRule="auto"/>
        <w:ind w:firstLine="709"/>
        <w:jc w:val="both"/>
        <w:rPr>
          <w:rFonts w:ascii="Times New Roman" w:hAnsi="Times New Roman" w:cs="Times New Roman"/>
          <w:sz w:val="24"/>
          <w:szCs w:val="24"/>
        </w:rPr>
      </w:pPr>
      <w:r w:rsidRPr="00343C6A">
        <w:rPr>
          <w:rFonts w:ascii="Times New Roman" w:hAnsi="Times New Roman" w:cs="Times New Roman"/>
          <w:i/>
          <w:iCs/>
          <w:sz w:val="24"/>
          <w:szCs w:val="24"/>
        </w:rPr>
        <w:t>Пример (</w:t>
      </w:r>
      <w:r w:rsidRPr="00343C6A">
        <w:rPr>
          <w:rFonts w:ascii="Times New Roman" w:hAnsi="Times New Roman" w:cs="Times New Roman"/>
          <w:sz w:val="24"/>
          <w:szCs w:val="24"/>
        </w:rPr>
        <w:t>Я могу доказать это на примере…)</w:t>
      </w:r>
    </w:p>
    <w:p w:rsidR="00682F37" w:rsidRPr="00343C6A" w:rsidRDefault="00682F37" w:rsidP="0078701D">
      <w:pPr>
        <w:pStyle w:val="a6"/>
        <w:numPr>
          <w:ilvl w:val="0"/>
          <w:numId w:val="18"/>
        </w:numPr>
        <w:spacing w:after="0" w:line="360" w:lineRule="auto"/>
        <w:ind w:firstLine="709"/>
        <w:jc w:val="both"/>
        <w:rPr>
          <w:rFonts w:ascii="Times New Roman" w:hAnsi="Times New Roman" w:cs="Times New Roman"/>
          <w:sz w:val="24"/>
          <w:szCs w:val="24"/>
        </w:rPr>
      </w:pPr>
      <w:r w:rsidRPr="00343C6A">
        <w:rPr>
          <w:rFonts w:ascii="Times New Roman" w:hAnsi="Times New Roman" w:cs="Times New Roman"/>
          <w:i/>
          <w:iCs/>
          <w:sz w:val="24"/>
          <w:szCs w:val="24"/>
        </w:rPr>
        <w:t>Следствие</w:t>
      </w:r>
      <w:r w:rsidRPr="00343C6A">
        <w:rPr>
          <w:rFonts w:ascii="Times New Roman" w:hAnsi="Times New Roman" w:cs="Times New Roman"/>
          <w:sz w:val="24"/>
          <w:szCs w:val="24"/>
        </w:rPr>
        <w:t xml:space="preserve"> (исходя из сказанного, делаю вывод…)</w:t>
      </w:r>
    </w:p>
    <w:p w:rsidR="00206169" w:rsidRPr="00343C6A" w:rsidRDefault="000824A3" w:rsidP="0078701D">
      <w:pPr>
        <w:spacing w:after="0" w:line="360" w:lineRule="auto"/>
        <w:ind w:left="-567" w:firstLine="709"/>
        <w:jc w:val="both"/>
        <w:rPr>
          <w:rFonts w:ascii="Times New Roman" w:eastAsia="Calibri" w:hAnsi="Times New Roman" w:cs="Times New Roman"/>
          <w:b/>
          <w:iCs/>
          <w:sz w:val="24"/>
          <w:szCs w:val="24"/>
        </w:rPr>
      </w:pPr>
      <w:r w:rsidRPr="00343C6A">
        <w:rPr>
          <w:rFonts w:ascii="Times New Roman" w:eastAsia="Calibri" w:hAnsi="Times New Roman" w:cs="Times New Roman"/>
          <w:b/>
          <w:iCs/>
          <w:sz w:val="24"/>
          <w:szCs w:val="24"/>
        </w:rPr>
        <w:t xml:space="preserve">13. </w:t>
      </w:r>
      <w:r w:rsidR="00206169" w:rsidRPr="00343C6A">
        <w:rPr>
          <w:rFonts w:ascii="Times New Roman" w:eastAsia="Calibri" w:hAnsi="Times New Roman" w:cs="Times New Roman"/>
          <w:b/>
          <w:iCs/>
          <w:sz w:val="24"/>
          <w:szCs w:val="24"/>
        </w:rPr>
        <w:t>Итог урока</w:t>
      </w:r>
    </w:p>
    <w:p w:rsidR="00206169" w:rsidRPr="00343C6A" w:rsidRDefault="000824A3" w:rsidP="0078701D">
      <w:pPr>
        <w:spacing w:after="0" w:line="360" w:lineRule="auto"/>
        <w:ind w:left="-567" w:firstLine="709"/>
        <w:jc w:val="both"/>
        <w:rPr>
          <w:rFonts w:ascii="Times New Roman" w:eastAsia="Calibri" w:hAnsi="Times New Roman" w:cs="Times New Roman"/>
          <w:b/>
          <w:bCs/>
          <w:i/>
          <w:iCs/>
          <w:sz w:val="24"/>
          <w:szCs w:val="24"/>
        </w:rPr>
      </w:pPr>
      <w:r w:rsidRPr="00343C6A">
        <w:rPr>
          <w:rFonts w:ascii="Times New Roman" w:eastAsia="Calibri" w:hAnsi="Times New Roman" w:cs="Times New Roman"/>
          <w:bCs/>
          <w:iCs/>
          <w:sz w:val="24"/>
          <w:szCs w:val="24"/>
        </w:rPr>
        <w:t xml:space="preserve">На экран проецируются слова </w:t>
      </w:r>
      <w:r w:rsidR="00206169" w:rsidRPr="00343C6A">
        <w:rPr>
          <w:rFonts w:ascii="Times New Roman" w:eastAsia="Calibri" w:hAnsi="Times New Roman" w:cs="Times New Roman"/>
          <w:sz w:val="24"/>
          <w:szCs w:val="24"/>
        </w:rPr>
        <w:t>Джордано Бруно: «</w:t>
      </w:r>
      <w:r w:rsidR="00206169" w:rsidRPr="00343C6A">
        <w:rPr>
          <w:rFonts w:ascii="Times New Roman" w:eastAsia="Calibri" w:hAnsi="Times New Roman" w:cs="Times New Roman"/>
          <w:b/>
          <w:bCs/>
          <w:i/>
          <w:iCs/>
          <w:sz w:val="24"/>
          <w:szCs w:val="24"/>
        </w:rPr>
        <w:t>Невежество - лучшая в мире наука, она дается без труда и не печалит душу»</w:t>
      </w:r>
      <w:r w:rsidRPr="00343C6A">
        <w:rPr>
          <w:rFonts w:ascii="Times New Roman" w:eastAsia="Calibri" w:hAnsi="Times New Roman" w:cs="Times New Roman"/>
          <w:b/>
          <w:bCs/>
          <w:i/>
          <w:iCs/>
          <w:sz w:val="24"/>
          <w:szCs w:val="24"/>
        </w:rPr>
        <w:t>.</w:t>
      </w:r>
    </w:p>
    <w:p w:rsidR="000824A3" w:rsidRPr="00343C6A" w:rsidRDefault="000824A3" w:rsidP="0078701D">
      <w:pPr>
        <w:spacing w:after="0" w:line="360" w:lineRule="auto"/>
        <w:ind w:left="-567" w:firstLine="709"/>
        <w:jc w:val="both"/>
        <w:rPr>
          <w:rFonts w:ascii="Times New Roman" w:eastAsia="Calibri" w:hAnsi="Times New Roman" w:cs="Times New Roman"/>
          <w:b/>
          <w:bCs/>
          <w:sz w:val="24"/>
          <w:szCs w:val="24"/>
        </w:rPr>
      </w:pPr>
      <w:r w:rsidRPr="00343C6A">
        <w:rPr>
          <w:rFonts w:ascii="Times New Roman" w:eastAsia="Calibri" w:hAnsi="Times New Roman" w:cs="Times New Roman"/>
          <w:b/>
          <w:bCs/>
          <w:sz w:val="24"/>
          <w:szCs w:val="24"/>
        </w:rPr>
        <w:t>14. Оценивание работы обучающихся</w:t>
      </w:r>
    </w:p>
    <w:p w:rsidR="00206169" w:rsidRPr="00343C6A" w:rsidRDefault="00206169"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t>Выставляются оценки за урок (по количеству полученных за урок золотых и серебряных монет).</w:t>
      </w:r>
    </w:p>
    <w:p w:rsidR="000824A3" w:rsidRPr="00343C6A" w:rsidRDefault="000824A3" w:rsidP="0078701D">
      <w:pPr>
        <w:spacing w:after="0" w:line="360" w:lineRule="auto"/>
        <w:ind w:left="-567" w:firstLine="709"/>
        <w:jc w:val="both"/>
        <w:rPr>
          <w:rFonts w:ascii="Times New Roman" w:eastAsia="Calibri" w:hAnsi="Times New Roman" w:cs="Times New Roman"/>
          <w:b/>
          <w:bCs/>
          <w:sz w:val="24"/>
          <w:szCs w:val="24"/>
        </w:rPr>
      </w:pPr>
      <w:r w:rsidRPr="00343C6A">
        <w:rPr>
          <w:rFonts w:ascii="Times New Roman" w:eastAsia="Calibri" w:hAnsi="Times New Roman" w:cs="Times New Roman"/>
          <w:b/>
          <w:bCs/>
          <w:sz w:val="24"/>
          <w:szCs w:val="24"/>
        </w:rPr>
        <w:t>15 Домашнее задание</w:t>
      </w:r>
    </w:p>
    <w:p w:rsidR="00206169" w:rsidRPr="00343C6A" w:rsidRDefault="00206169" w:rsidP="0078701D">
      <w:pPr>
        <w:spacing w:after="0" w:line="360" w:lineRule="auto"/>
        <w:ind w:left="-567" w:firstLine="709"/>
        <w:jc w:val="both"/>
        <w:rPr>
          <w:rFonts w:ascii="Times New Roman" w:eastAsia="Calibri" w:hAnsi="Times New Roman" w:cs="Times New Roman"/>
          <w:sz w:val="24"/>
          <w:szCs w:val="24"/>
        </w:rPr>
      </w:pPr>
      <w:r w:rsidRPr="00343C6A">
        <w:rPr>
          <w:rFonts w:ascii="Times New Roman" w:eastAsia="Calibri" w:hAnsi="Times New Roman" w:cs="Times New Roman"/>
          <w:sz w:val="24"/>
          <w:szCs w:val="24"/>
        </w:rPr>
        <w:lastRenderedPageBreak/>
        <w:t xml:space="preserve">Ученики получают </w:t>
      </w:r>
      <w:r w:rsidR="000824A3" w:rsidRPr="00343C6A">
        <w:rPr>
          <w:rFonts w:ascii="Times New Roman" w:eastAsia="Calibri" w:hAnsi="Times New Roman" w:cs="Times New Roman"/>
          <w:sz w:val="24"/>
          <w:szCs w:val="24"/>
        </w:rPr>
        <w:t xml:space="preserve">задание </w:t>
      </w:r>
      <w:r w:rsidRPr="00343C6A">
        <w:rPr>
          <w:rFonts w:ascii="Times New Roman" w:eastAsia="Calibri" w:hAnsi="Times New Roman" w:cs="Times New Roman"/>
          <w:sz w:val="24"/>
          <w:szCs w:val="24"/>
        </w:rPr>
        <w:t>продолжить самостоятельное изуче</w:t>
      </w:r>
      <w:r w:rsidR="000824A3" w:rsidRPr="00343C6A">
        <w:rPr>
          <w:rFonts w:ascii="Times New Roman" w:eastAsia="Calibri" w:hAnsi="Times New Roman" w:cs="Times New Roman"/>
          <w:sz w:val="24"/>
          <w:szCs w:val="24"/>
        </w:rPr>
        <w:t xml:space="preserve">ние эпохи Возрождения и составить </w:t>
      </w:r>
      <w:r w:rsidR="00055D35" w:rsidRPr="00343C6A">
        <w:rPr>
          <w:rFonts w:ascii="Times New Roman" w:eastAsia="Calibri" w:hAnsi="Times New Roman" w:cs="Times New Roman"/>
          <w:sz w:val="24"/>
          <w:szCs w:val="24"/>
        </w:rPr>
        <w:t>видео презентацию</w:t>
      </w:r>
      <w:r w:rsidR="000824A3" w:rsidRPr="00343C6A">
        <w:rPr>
          <w:rFonts w:ascii="Times New Roman" w:eastAsia="Calibri" w:hAnsi="Times New Roman" w:cs="Times New Roman"/>
          <w:sz w:val="24"/>
          <w:szCs w:val="24"/>
        </w:rPr>
        <w:t xml:space="preserve"> по одному из направлений урока: «Наука эпохи Возрождения», «Литература эпохи Возрождения», «Искусство эпох</w:t>
      </w:r>
      <w:r w:rsidR="00055D35" w:rsidRPr="00343C6A">
        <w:rPr>
          <w:rFonts w:ascii="Times New Roman" w:eastAsia="Calibri" w:hAnsi="Times New Roman" w:cs="Times New Roman"/>
          <w:sz w:val="24"/>
          <w:szCs w:val="24"/>
        </w:rPr>
        <w:t>и</w:t>
      </w:r>
      <w:r w:rsidR="000824A3" w:rsidRPr="00343C6A">
        <w:rPr>
          <w:rFonts w:ascii="Times New Roman" w:eastAsia="Calibri" w:hAnsi="Times New Roman" w:cs="Times New Roman"/>
          <w:sz w:val="24"/>
          <w:szCs w:val="24"/>
        </w:rPr>
        <w:t xml:space="preserve"> Возрождения».</w:t>
      </w:r>
    </w:p>
    <w:p w:rsidR="007F0826" w:rsidRPr="00343C6A" w:rsidRDefault="007F0826" w:rsidP="0078701D">
      <w:pPr>
        <w:spacing w:after="0" w:line="360" w:lineRule="auto"/>
        <w:ind w:left="-567" w:firstLine="709"/>
        <w:jc w:val="both"/>
        <w:rPr>
          <w:rFonts w:ascii="Times New Roman" w:hAnsi="Times New Roman" w:cs="Times New Roman"/>
          <w:sz w:val="24"/>
          <w:szCs w:val="24"/>
        </w:rPr>
      </w:pPr>
    </w:p>
    <w:p w:rsidR="00055D35" w:rsidRPr="00343C6A" w:rsidRDefault="00055D35" w:rsidP="0078701D">
      <w:pPr>
        <w:spacing w:after="0" w:line="360" w:lineRule="auto"/>
        <w:ind w:left="-567" w:firstLine="709"/>
        <w:jc w:val="both"/>
        <w:rPr>
          <w:rFonts w:ascii="Times New Roman" w:hAnsi="Times New Roman" w:cs="Times New Roman"/>
          <w:sz w:val="24"/>
          <w:szCs w:val="24"/>
        </w:rPr>
      </w:pPr>
    </w:p>
    <w:sectPr w:rsidR="00055D35" w:rsidRPr="00343C6A" w:rsidSect="0024170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34" w:rsidRDefault="00EF7234" w:rsidP="001A2BA0">
      <w:pPr>
        <w:spacing w:after="0" w:line="240" w:lineRule="auto"/>
      </w:pPr>
      <w:r>
        <w:separator/>
      </w:r>
    </w:p>
  </w:endnote>
  <w:endnote w:type="continuationSeparator" w:id="0">
    <w:p w:rsidR="00EF7234" w:rsidRDefault="00EF7234" w:rsidP="001A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Arial Unicode MS"/>
    <w:charset w:val="80"/>
    <w:family w:val="swiss"/>
    <w:pitch w:val="variable"/>
  </w:font>
  <w:font w:name="DejaVu Sans Condensed">
    <w:charset w:val="80"/>
    <w:family w:val="auto"/>
    <w:pitch w:val="variable"/>
  </w:font>
  <w:font w:name="FreeSans">
    <w:altName w:val="MS Gothic"/>
    <w:charset w:val="80"/>
    <w:family w:val="auto"/>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855849"/>
      <w:docPartObj>
        <w:docPartGallery w:val="Page Numbers (Bottom of Page)"/>
        <w:docPartUnique/>
      </w:docPartObj>
    </w:sdtPr>
    <w:sdtEndPr/>
    <w:sdtContent>
      <w:p w:rsidR="00B01242" w:rsidRDefault="00B01242">
        <w:pPr>
          <w:pStyle w:val="af2"/>
          <w:jc w:val="right"/>
        </w:pPr>
        <w:r>
          <w:fldChar w:fldCharType="begin"/>
        </w:r>
        <w:r>
          <w:instrText>PAGE   \* MERGEFORMAT</w:instrText>
        </w:r>
        <w:r>
          <w:fldChar w:fldCharType="separate"/>
        </w:r>
        <w:r w:rsidR="00343C6A">
          <w:rPr>
            <w:noProof/>
          </w:rPr>
          <w:t>25</w:t>
        </w:r>
        <w:r>
          <w:fldChar w:fldCharType="end"/>
        </w:r>
      </w:p>
    </w:sdtContent>
  </w:sdt>
  <w:p w:rsidR="00B01242" w:rsidRDefault="00B0124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34" w:rsidRDefault="00EF7234" w:rsidP="001A2BA0">
      <w:pPr>
        <w:spacing w:after="0" w:line="240" w:lineRule="auto"/>
      </w:pPr>
      <w:r>
        <w:separator/>
      </w:r>
    </w:p>
  </w:footnote>
  <w:footnote w:type="continuationSeparator" w:id="0">
    <w:p w:rsidR="00EF7234" w:rsidRDefault="00EF7234" w:rsidP="001A2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C49"/>
    <w:multiLevelType w:val="hybridMultilevel"/>
    <w:tmpl w:val="0F58E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9306D9"/>
    <w:multiLevelType w:val="hybridMultilevel"/>
    <w:tmpl w:val="945297F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1A54504C"/>
    <w:multiLevelType w:val="hybridMultilevel"/>
    <w:tmpl w:val="FD8CA3B0"/>
    <w:lvl w:ilvl="0" w:tplc="347A7C82">
      <w:start w:val="1"/>
      <w:numFmt w:val="decimal"/>
      <w:lvlText w:val="%1)"/>
      <w:lvlJc w:val="left"/>
      <w:pPr>
        <w:ind w:left="360"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2AAA0198"/>
    <w:multiLevelType w:val="hybridMultilevel"/>
    <w:tmpl w:val="49E8CFF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3064239F"/>
    <w:multiLevelType w:val="hybridMultilevel"/>
    <w:tmpl w:val="F4B6881C"/>
    <w:lvl w:ilvl="0" w:tplc="69B85526">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30C53988"/>
    <w:multiLevelType w:val="hybridMultilevel"/>
    <w:tmpl w:val="91F84E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C2D540C"/>
    <w:multiLevelType w:val="hybridMultilevel"/>
    <w:tmpl w:val="61BE3386"/>
    <w:lvl w:ilvl="0" w:tplc="C840CD4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3EE40391"/>
    <w:multiLevelType w:val="hybridMultilevel"/>
    <w:tmpl w:val="465CAE8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FD18B0"/>
    <w:multiLevelType w:val="hybridMultilevel"/>
    <w:tmpl w:val="8FBCB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F12EDF"/>
    <w:multiLevelType w:val="hybridMultilevel"/>
    <w:tmpl w:val="CBD4415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50435664"/>
    <w:multiLevelType w:val="hybridMultilevel"/>
    <w:tmpl w:val="1FB0EE0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A831FDB"/>
    <w:multiLevelType w:val="hybridMultilevel"/>
    <w:tmpl w:val="A75C17D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62367870"/>
    <w:multiLevelType w:val="hybridMultilevel"/>
    <w:tmpl w:val="7F14C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B82396E"/>
    <w:multiLevelType w:val="hybridMultilevel"/>
    <w:tmpl w:val="B47EC43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766600D5"/>
    <w:multiLevelType w:val="hybridMultilevel"/>
    <w:tmpl w:val="2A2637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D2B2265"/>
    <w:multiLevelType w:val="hybridMultilevel"/>
    <w:tmpl w:val="50F2E3CA"/>
    <w:lvl w:ilvl="0" w:tplc="4D96F852">
      <w:start w:val="1"/>
      <w:numFmt w:val="decimal"/>
      <w:lvlText w:val="%1)"/>
      <w:lvlJc w:val="left"/>
      <w:pPr>
        <w:ind w:left="720" w:hanging="360"/>
      </w:pPr>
      <w:rPr>
        <w:b w:val="0"/>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1"/>
  </w:num>
  <w:num w:numId="8">
    <w:abstractNumId w:val="3"/>
  </w:num>
  <w:num w:numId="9">
    <w:abstractNumId w:val="6"/>
  </w:num>
  <w:num w:numId="10">
    <w:abstractNumId w:val="9"/>
  </w:num>
  <w:num w:numId="11">
    <w:abstractNumId w:val="2"/>
  </w:num>
  <w:num w:numId="12">
    <w:abstractNumId w:val="8"/>
  </w:num>
  <w:num w:numId="13">
    <w:abstractNumId w:val="13"/>
  </w:num>
  <w:num w:numId="14">
    <w:abstractNumId w:val="0"/>
  </w:num>
  <w:num w:numId="15">
    <w:abstractNumId w:val="5"/>
  </w:num>
  <w:num w:numId="16">
    <w:abstractNumId w:val="4"/>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AC"/>
    <w:rsid w:val="00023702"/>
    <w:rsid w:val="00055D35"/>
    <w:rsid w:val="0006282E"/>
    <w:rsid w:val="000659EC"/>
    <w:rsid w:val="000824A3"/>
    <w:rsid w:val="000A5221"/>
    <w:rsid w:val="000C1E93"/>
    <w:rsid w:val="0011224F"/>
    <w:rsid w:val="00132370"/>
    <w:rsid w:val="001A2BA0"/>
    <w:rsid w:val="00206169"/>
    <w:rsid w:val="00233DD7"/>
    <w:rsid w:val="00241705"/>
    <w:rsid w:val="002D4EBD"/>
    <w:rsid w:val="00343C6A"/>
    <w:rsid w:val="003E5F5D"/>
    <w:rsid w:val="004A23F9"/>
    <w:rsid w:val="0054335D"/>
    <w:rsid w:val="0057262C"/>
    <w:rsid w:val="00682F37"/>
    <w:rsid w:val="006C47C3"/>
    <w:rsid w:val="006E58AA"/>
    <w:rsid w:val="006F57F8"/>
    <w:rsid w:val="006F6A21"/>
    <w:rsid w:val="0078701D"/>
    <w:rsid w:val="007873C4"/>
    <w:rsid w:val="007F0826"/>
    <w:rsid w:val="00802966"/>
    <w:rsid w:val="0082220B"/>
    <w:rsid w:val="008643C9"/>
    <w:rsid w:val="00864ED4"/>
    <w:rsid w:val="00867D9B"/>
    <w:rsid w:val="0089791A"/>
    <w:rsid w:val="0095046E"/>
    <w:rsid w:val="00957F64"/>
    <w:rsid w:val="0096534F"/>
    <w:rsid w:val="00972DA3"/>
    <w:rsid w:val="009B2200"/>
    <w:rsid w:val="009D54AC"/>
    <w:rsid w:val="00B01242"/>
    <w:rsid w:val="00C15771"/>
    <w:rsid w:val="00D04F09"/>
    <w:rsid w:val="00DC15D1"/>
    <w:rsid w:val="00E50696"/>
    <w:rsid w:val="00EA24FF"/>
    <w:rsid w:val="00EF7234"/>
    <w:rsid w:val="00F14C67"/>
    <w:rsid w:val="00FA408B"/>
  </w:rsids>
  <m:mathPr>
    <m:mathFont m:val="Cambria Math"/>
    <m:brkBin m:val="before"/>
    <m:brkBinSub m:val="--"/>
    <m:smallFrac m:val="0"/>
    <m:dispDef/>
    <m:lMargin m:val="0"/>
    <m:rMargin m:val="0"/>
    <m:defJc m:val="centerGroup"/>
    <m:wrapIndent m:val="1440"/>
    <m:intLim m:val="subSup"/>
    <m:naryLim m:val="undOvr"/>
  </m:mathPr>
  <w:themeFontLang w:val="ru-RU"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957F64"/>
  </w:style>
  <w:style w:type="paragraph" w:styleId="1">
    <w:name w:val="heading 1"/>
    <w:basedOn w:val="a"/>
    <w:next w:val="a"/>
    <w:link w:val="10"/>
    <w:qFormat/>
    <w:rsid w:val="00957F64"/>
    <w:pPr>
      <w:keepNext/>
      <w:tabs>
        <w:tab w:val="num" w:pos="0"/>
      </w:tabs>
      <w:spacing w:after="0" w:line="240" w:lineRule="auto"/>
      <w:ind w:left="432" w:hanging="432"/>
      <w:jc w:val="center"/>
      <w:outlineLvl w:val="0"/>
    </w:pPr>
    <w:rPr>
      <w:rFonts w:ascii="Times New Roman" w:eastAsia="Times New Roman" w:hAnsi="Times New Roman" w:cs="Times New Roman"/>
      <w:sz w:val="36"/>
      <w:szCs w:val="24"/>
      <w:lang w:eastAsia="zh-CN"/>
    </w:rPr>
  </w:style>
  <w:style w:type="paragraph" w:styleId="2">
    <w:name w:val="heading 2"/>
    <w:basedOn w:val="a"/>
    <w:next w:val="a"/>
    <w:link w:val="20"/>
    <w:qFormat/>
    <w:rsid w:val="00957F64"/>
    <w:pPr>
      <w:keepNext/>
      <w:tabs>
        <w:tab w:val="num" w:pos="0"/>
      </w:tabs>
      <w:spacing w:before="240" w:after="60" w:line="240" w:lineRule="auto"/>
      <w:ind w:left="576" w:hanging="576"/>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957F64"/>
    <w:pPr>
      <w:keepNext/>
      <w:tabs>
        <w:tab w:val="num" w:pos="0"/>
      </w:tabs>
      <w:spacing w:before="240" w:after="60" w:line="240" w:lineRule="auto"/>
      <w:ind w:left="720" w:hanging="720"/>
      <w:outlineLvl w:val="2"/>
    </w:pPr>
    <w:rPr>
      <w:rFonts w:ascii="Cambria" w:eastAsia="Times New Roman" w:hAnsi="Cambria" w:cs="Cambria"/>
      <w:b/>
      <w:bCs/>
      <w:sz w:val="26"/>
      <w:szCs w:val="26"/>
      <w:lang w:eastAsia="zh-CN"/>
    </w:rPr>
  </w:style>
  <w:style w:type="paragraph" w:styleId="4">
    <w:name w:val="heading 4"/>
    <w:basedOn w:val="a"/>
    <w:next w:val="a"/>
    <w:link w:val="40"/>
    <w:qFormat/>
    <w:rsid w:val="00957F64"/>
    <w:pPr>
      <w:keepNext/>
      <w:tabs>
        <w:tab w:val="num" w:pos="0"/>
      </w:tabs>
      <w:spacing w:after="0" w:line="240" w:lineRule="auto"/>
      <w:ind w:left="864" w:hanging="864"/>
      <w:jc w:val="right"/>
      <w:outlineLvl w:val="3"/>
    </w:pPr>
    <w:rPr>
      <w:rFonts w:ascii="Times New Roman" w:eastAsia="Times New Roman" w:hAnsi="Times New Roman" w:cs="Times New Roman"/>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Even">
    <w:name w:val="Header Even"/>
    <w:basedOn w:val="a3"/>
    <w:rsid w:val="0089791A"/>
    <w:pPr>
      <w:pBdr>
        <w:bottom w:val="single" w:sz="4" w:space="1" w:color="4F81BD" w:themeColor="accent1"/>
      </w:pBdr>
    </w:pPr>
    <w:rPr>
      <w:rFonts w:eastAsiaTheme="minorEastAsia"/>
      <w:b/>
      <w:bCs/>
      <w:color w:val="1F497D" w:themeColor="text2"/>
      <w:sz w:val="20"/>
      <w:szCs w:val="23"/>
      <w:lang w:eastAsia="ja-JP"/>
    </w:rPr>
  </w:style>
  <w:style w:type="paragraph" w:styleId="a3">
    <w:name w:val="No Spacing"/>
    <w:qFormat/>
    <w:rsid w:val="00957F64"/>
    <w:pPr>
      <w:suppressAutoHyphens/>
      <w:spacing w:after="0" w:line="240" w:lineRule="auto"/>
    </w:pPr>
    <w:rPr>
      <w:rFonts w:ascii="Calibri" w:eastAsia="Calibri" w:hAnsi="Calibri" w:cs="Calibri"/>
      <w:lang w:eastAsia="zh-CN"/>
    </w:rPr>
  </w:style>
  <w:style w:type="character" w:styleId="a4">
    <w:name w:val="Strong"/>
    <w:qFormat/>
    <w:rsid w:val="00957F64"/>
    <w:rPr>
      <w:b/>
      <w:bCs/>
    </w:rPr>
  </w:style>
  <w:style w:type="character" w:styleId="a5">
    <w:name w:val="Emphasis"/>
    <w:qFormat/>
    <w:rsid w:val="00957F64"/>
    <w:rPr>
      <w:i/>
      <w:iCs/>
    </w:rPr>
  </w:style>
  <w:style w:type="paragraph" w:styleId="a6">
    <w:name w:val="List Paragraph"/>
    <w:basedOn w:val="a"/>
    <w:qFormat/>
    <w:rsid w:val="00957F64"/>
    <w:pPr>
      <w:ind w:left="720"/>
    </w:pPr>
    <w:rPr>
      <w:rFonts w:ascii="Calibri" w:eastAsia="Calibri" w:hAnsi="Calibri"/>
      <w:lang w:eastAsia="zh-CN"/>
    </w:rPr>
  </w:style>
  <w:style w:type="character" w:customStyle="1" w:styleId="10">
    <w:name w:val="Заголовок 1 Знак"/>
    <w:basedOn w:val="a0"/>
    <w:link w:val="1"/>
    <w:rsid w:val="00957F64"/>
    <w:rPr>
      <w:rFonts w:ascii="Times New Roman" w:eastAsia="Times New Roman" w:hAnsi="Times New Roman" w:cs="Times New Roman"/>
      <w:sz w:val="36"/>
      <w:szCs w:val="24"/>
      <w:lang w:eastAsia="zh-CN"/>
    </w:rPr>
  </w:style>
  <w:style w:type="character" w:customStyle="1" w:styleId="20">
    <w:name w:val="Заголовок 2 Знак"/>
    <w:basedOn w:val="a0"/>
    <w:link w:val="2"/>
    <w:rsid w:val="00957F64"/>
    <w:rPr>
      <w:rFonts w:ascii="Cambria" w:eastAsia="Times New Roman" w:hAnsi="Cambria" w:cs="Cambria"/>
      <w:b/>
      <w:bCs/>
      <w:i/>
      <w:iCs/>
      <w:sz w:val="28"/>
      <w:szCs w:val="28"/>
      <w:lang w:eastAsia="zh-CN"/>
    </w:rPr>
  </w:style>
  <w:style w:type="character" w:customStyle="1" w:styleId="30">
    <w:name w:val="Заголовок 3 Знак"/>
    <w:basedOn w:val="a0"/>
    <w:link w:val="3"/>
    <w:rsid w:val="00957F64"/>
    <w:rPr>
      <w:rFonts w:ascii="Cambria" w:eastAsia="Times New Roman" w:hAnsi="Cambria" w:cs="Cambria"/>
      <w:b/>
      <w:bCs/>
      <w:sz w:val="26"/>
      <w:szCs w:val="26"/>
      <w:lang w:eastAsia="zh-CN"/>
    </w:rPr>
  </w:style>
  <w:style w:type="character" w:customStyle="1" w:styleId="40">
    <w:name w:val="Заголовок 4 Знак"/>
    <w:basedOn w:val="a0"/>
    <w:link w:val="4"/>
    <w:rsid w:val="00957F64"/>
    <w:rPr>
      <w:rFonts w:ascii="Times New Roman" w:eastAsia="Times New Roman" w:hAnsi="Times New Roman" w:cs="Times New Roman"/>
      <w:sz w:val="32"/>
      <w:szCs w:val="24"/>
      <w:lang w:eastAsia="zh-CN"/>
    </w:rPr>
  </w:style>
  <w:style w:type="paragraph" w:styleId="a7">
    <w:name w:val="caption"/>
    <w:basedOn w:val="a"/>
    <w:next w:val="a8"/>
    <w:qFormat/>
    <w:rsid w:val="00957F64"/>
    <w:pPr>
      <w:keepNext/>
      <w:spacing w:before="240" w:after="120" w:line="240" w:lineRule="auto"/>
      <w:jc w:val="center"/>
    </w:pPr>
    <w:rPr>
      <w:rFonts w:ascii="Liberation Sans" w:eastAsia="DejaVu Sans Condensed" w:hAnsi="Liberation Sans" w:cs="FreeSans"/>
      <w:sz w:val="52"/>
      <w:szCs w:val="20"/>
      <w:vertAlign w:val="superscript"/>
      <w:lang w:eastAsia="zh-CN"/>
    </w:rPr>
  </w:style>
  <w:style w:type="paragraph" w:styleId="a8">
    <w:name w:val="Subtitle"/>
    <w:basedOn w:val="a"/>
    <w:next w:val="a"/>
    <w:link w:val="11"/>
    <w:qFormat/>
    <w:rsid w:val="00957F64"/>
    <w:pPr>
      <w:spacing w:after="60"/>
      <w:jc w:val="center"/>
    </w:pPr>
    <w:rPr>
      <w:rFonts w:ascii="Cambria" w:eastAsiaTheme="majorEastAsia" w:hAnsi="Cambria" w:cs="Cambria"/>
      <w:sz w:val="24"/>
      <w:szCs w:val="24"/>
      <w:lang w:eastAsia="zh-CN"/>
    </w:rPr>
  </w:style>
  <w:style w:type="character" w:customStyle="1" w:styleId="a9">
    <w:name w:val="Подзаголовок Знак"/>
    <w:basedOn w:val="a0"/>
    <w:uiPriority w:val="11"/>
    <w:rsid w:val="00957F64"/>
    <w:rPr>
      <w:rFonts w:asciiTheme="majorHAnsi" w:eastAsiaTheme="majorEastAsia" w:hAnsiTheme="majorHAnsi" w:cstheme="majorBidi"/>
      <w:i/>
      <w:iCs/>
      <w:color w:val="4F81BD" w:themeColor="accent1"/>
      <w:spacing w:val="15"/>
      <w:sz w:val="24"/>
      <w:szCs w:val="24"/>
    </w:rPr>
  </w:style>
  <w:style w:type="paragraph" w:styleId="aa">
    <w:name w:val="Title"/>
    <w:basedOn w:val="a"/>
    <w:next w:val="a"/>
    <w:link w:val="ab"/>
    <w:uiPriority w:val="10"/>
    <w:qFormat/>
    <w:rsid w:val="00957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957F64"/>
    <w:rPr>
      <w:rFonts w:asciiTheme="majorHAnsi" w:eastAsiaTheme="majorEastAsia" w:hAnsiTheme="majorHAnsi" w:cstheme="majorBidi"/>
      <w:color w:val="17365D" w:themeColor="text2" w:themeShade="BF"/>
      <w:spacing w:val="5"/>
      <w:kern w:val="28"/>
      <w:sz w:val="52"/>
      <w:szCs w:val="52"/>
    </w:rPr>
  </w:style>
  <w:style w:type="character" w:customStyle="1" w:styleId="11">
    <w:name w:val="Подзаголовок Знак1"/>
    <w:basedOn w:val="a0"/>
    <w:link w:val="a8"/>
    <w:rsid w:val="00957F64"/>
    <w:rPr>
      <w:rFonts w:ascii="Cambria" w:eastAsiaTheme="majorEastAsia" w:hAnsi="Cambria" w:cs="Cambria"/>
      <w:sz w:val="24"/>
      <w:szCs w:val="24"/>
      <w:lang w:eastAsia="zh-CN"/>
    </w:rPr>
  </w:style>
  <w:style w:type="paragraph" w:styleId="21">
    <w:name w:val="Quote"/>
    <w:basedOn w:val="a"/>
    <w:next w:val="a"/>
    <w:link w:val="210"/>
    <w:qFormat/>
    <w:rsid w:val="00957F64"/>
    <w:pPr>
      <w:spacing w:after="0" w:line="240" w:lineRule="auto"/>
    </w:pPr>
    <w:rPr>
      <w:rFonts w:ascii="Times New Roman" w:eastAsia="Times New Roman" w:hAnsi="Times New Roman" w:cs="Times New Roman"/>
      <w:i/>
      <w:iCs/>
      <w:color w:val="000000"/>
      <w:sz w:val="24"/>
      <w:szCs w:val="24"/>
      <w:lang w:eastAsia="zh-CN"/>
    </w:rPr>
  </w:style>
  <w:style w:type="character" w:customStyle="1" w:styleId="22">
    <w:name w:val="Цитата 2 Знак"/>
    <w:basedOn w:val="a0"/>
    <w:uiPriority w:val="29"/>
    <w:rsid w:val="00957F64"/>
    <w:rPr>
      <w:i/>
      <w:iCs/>
      <w:color w:val="000000" w:themeColor="text1"/>
    </w:rPr>
  </w:style>
  <w:style w:type="character" w:customStyle="1" w:styleId="210">
    <w:name w:val="Цитата 2 Знак1"/>
    <w:basedOn w:val="a0"/>
    <w:link w:val="21"/>
    <w:rsid w:val="00957F64"/>
    <w:rPr>
      <w:rFonts w:ascii="Times New Roman" w:eastAsia="Times New Roman" w:hAnsi="Times New Roman" w:cs="Times New Roman"/>
      <w:i/>
      <w:iCs/>
      <w:color w:val="000000"/>
      <w:sz w:val="24"/>
      <w:szCs w:val="24"/>
      <w:lang w:eastAsia="zh-CN"/>
    </w:rPr>
  </w:style>
  <w:style w:type="paragraph" w:styleId="ac">
    <w:name w:val="Intense Quote"/>
    <w:basedOn w:val="a"/>
    <w:next w:val="a"/>
    <w:link w:val="ad"/>
    <w:uiPriority w:val="30"/>
    <w:qFormat/>
    <w:rsid w:val="00957F6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57F64"/>
    <w:rPr>
      <w:b/>
      <w:bCs/>
      <w:i/>
      <w:iCs/>
      <w:color w:val="4F81BD" w:themeColor="accent1"/>
    </w:rPr>
  </w:style>
  <w:style w:type="character" w:styleId="ae">
    <w:name w:val="Subtle Emphasis"/>
    <w:qFormat/>
    <w:rsid w:val="00957F64"/>
    <w:rPr>
      <w:i/>
      <w:iCs/>
      <w:color w:val="000000"/>
    </w:rPr>
  </w:style>
  <w:style w:type="character" w:styleId="af">
    <w:name w:val="Book Title"/>
    <w:qFormat/>
    <w:rsid w:val="00957F64"/>
    <w:rPr>
      <w:b/>
      <w:bCs/>
      <w:smallCaps/>
      <w:spacing w:val="5"/>
    </w:rPr>
  </w:style>
  <w:style w:type="paragraph" w:styleId="af0">
    <w:name w:val="header"/>
    <w:basedOn w:val="a"/>
    <w:link w:val="af1"/>
    <w:uiPriority w:val="99"/>
    <w:unhideWhenUsed/>
    <w:rsid w:val="001A2BA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A2BA0"/>
  </w:style>
  <w:style w:type="paragraph" w:styleId="af2">
    <w:name w:val="footer"/>
    <w:basedOn w:val="a"/>
    <w:link w:val="af3"/>
    <w:uiPriority w:val="99"/>
    <w:unhideWhenUsed/>
    <w:rsid w:val="001A2BA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A2BA0"/>
  </w:style>
  <w:style w:type="paragraph" w:styleId="af4">
    <w:name w:val="Balloon Text"/>
    <w:basedOn w:val="a"/>
    <w:link w:val="af5"/>
    <w:uiPriority w:val="99"/>
    <w:semiHidden/>
    <w:unhideWhenUsed/>
    <w:rsid w:val="0013237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32370"/>
    <w:rPr>
      <w:rFonts w:ascii="Tahoma" w:hAnsi="Tahoma" w:cs="Tahoma"/>
      <w:sz w:val="16"/>
      <w:szCs w:val="16"/>
    </w:rPr>
  </w:style>
  <w:style w:type="paragraph" w:styleId="af6">
    <w:name w:val="Normal (Web)"/>
    <w:basedOn w:val="a"/>
    <w:uiPriority w:val="99"/>
    <w:unhideWhenUsed/>
    <w:rsid w:val="007873C4"/>
    <w:pPr>
      <w:spacing w:before="100" w:beforeAutospacing="1" w:after="100" w:afterAutospacing="1" w:line="240" w:lineRule="auto"/>
    </w:pPr>
    <w:rPr>
      <w:rFonts w:ascii="Times New Roman" w:eastAsia="Times New Roman" w:hAnsi="Times New Roman" w:cs="Times New Roman"/>
      <w:sz w:val="24"/>
      <w:szCs w:val="24"/>
      <w:lang w:eastAsia="ru-RU" w:bidi="sd-Dev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957F64"/>
  </w:style>
  <w:style w:type="paragraph" w:styleId="1">
    <w:name w:val="heading 1"/>
    <w:basedOn w:val="a"/>
    <w:next w:val="a"/>
    <w:link w:val="10"/>
    <w:qFormat/>
    <w:rsid w:val="00957F64"/>
    <w:pPr>
      <w:keepNext/>
      <w:tabs>
        <w:tab w:val="num" w:pos="0"/>
      </w:tabs>
      <w:spacing w:after="0" w:line="240" w:lineRule="auto"/>
      <w:ind w:left="432" w:hanging="432"/>
      <w:jc w:val="center"/>
      <w:outlineLvl w:val="0"/>
    </w:pPr>
    <w:rPr>
      <w:rFonts w:ascii="Times New Roman" w:eastAsia="Times New Roman" w:hAnsi="Times New Roman" w:cs="Times New Roman"/>
      <w:sz w:val="36"/>
      <w:szCs w:val="24"/>
      <w:lang w:eastAsia="zh-CN"/>
    </w:rPr>
  </w:style>
  <w:style w:type="paragraph" w:styleId="2">
    <w:name w:val="heading 2"/>
    <w:basedOn w:val="a"/>
    <w:next w:val="a"/>
    <w:link w:val="20"/>
    <w:qFormat/>
    <w:rsid w:val="00957F64"/>
    <w:pPr>
      <w:keepNext/>
      <w:tabs>
        <w:tab w:val="num" w:pos="0"/>
      </w:tabs>
      <w:spacing w:before="240" w:after="60" w:line="240" w:lineRule="auto"/>
      <w:ind w:left="576" w:hanging="576"/>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957F64"/>
    <w:pPr>
      <w:keepNext/>
      <w:tabs>
        <w:tab w:val="num" w:pos="0"/>
      </w:tabs>
      <w:spacing w:before="240" w:after="60" w:line="240" w:lineRule="auto"/>
      <w:ind w:left="720" w:hanging="720"/>
      <w:outlineLvl w:val="2"/>
    </w:pPr>
    <w:rPr>
      <w:rFonts w:ascii="Cambria" w:eastAsia="Times New Roman" w:hAnsi="Cambria" w:cs="Cambria"/>
      <w:b/>
      <w:bCs/>
      <w:sz w:val="26"/>
      <w:szCs w:val="26"/>
      <w:lang w:eastAsia="zh-CN"/>
    </w:rPr>
  </w:style>
  <w:style w:type="paragraph" w:styleId="4">
    <w:name w:val="heading 4"/>
    <w:basedOn w:val="a"/>
    <w:next w:val="a"/>
    <w:link w:val="40"/>
    <w:qFormat/>
    <w:rsid w:val="00957F64"/>
    <w:pPr>
      <w:keepNext/>
      <w:tabs>
        <w:tab w:val="num" w:pos="0"/>
      </w:tabs>
      <w:spacing w:after="0" w:line="240" w:lineRule="auto"/>
      <w:ind w:left="864" w:hanging="864"/>
      <w:jc w:val="right"/>
      <w:outlineLvl w:val="3"/>
    </w:pPr>
    <w:rPr>
      <w:rFonts w:ascii="Times New Roman" w:eastAsia="Times New Roman" w:hAnsi="Times New Roman" w:cs="Times New Roman"/>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Even">
    <w:name w:val="Header Even"/>
    <w:basedOn w:val="a3"/>
    <w:rsid w:val="0089791A"/>
    <w:pPr>
      <w:pBdr>
        <w:bottom w:val="single" w:sz="4" w:space="1" w:color="4F81BD" w:themeColor="accent1"/>
      </w:pBdr>
    </w:pPr>
    <w:rPr>
      <w:rFonts w:eastAsiaTheme="minorEastAsia"/>
      <w:b/>
      <w:bCs/>
      <w:color w:val="1F497D" w:themeColor="text2"/>
      <w:sz w:val="20"/>
      <w:szCs w:val="23"/>
      <w:lang w:eastAsia="ja-JP"/>
    </w:rPr>
  </w:style>
  <w:style w:type="paragraph" w:styleId="a3">
    <w:name w:val="No Spacing"/>
    <w:qFormat/>
    <w:rsid w:val="00957F64"/>
    <w:pPr>
      <w:suppressAutoHyphens/>
      <w:spacing w:after="0" w:line="240" w:lineRule="auto"/>
    </w:pPr>
    <w:rPr>
      <w:rFonts w:ascii="Calibri" w:eastAsia="Calibri" w:hAnsi="Calibri" w:cs="Calibri"/>
      <w:lang w:eastAsia="zh-CN"/>
    </w:rPr>
  </w:style>
  <w:style w:type="character" w:styleId="a4">
    <w:name w:val="Strong"/>
    <w:qFormat/>
    <w:rsid w:val="00957F64"/>
    <w:rPr>
      <w:b/>
      <w:bCs/>
    </w:rPr>
  </w:style>
  <w:style w:type="character" w:styleId="a5">
    <w:name w:val="Emphasis"/>
    <w:qFormat/>
    <w:rsid w:val="00957F64"/>
    <w:rPr>
      <w:i/>
      <w:iCs/>
    </w:rPr>
  </w:style>
  <w:style w:type="paragraph" w:styleId="a6">
    <w:name w:val="List Paragraph"/>
    <w:basedOn w:val="a"/>
    <w:qFormat/>
    <w:rsid w:val="00957F64"/>
    <w:pPr>
      <w:ind w:left="720"/>
    </w:pPr>
    <w:rPr>
      <w:rFonts w:ascii="Calibri" w:eastAsia="Calibri" w:hAnsi="Calibri"/>
      <w:lang w:eastAsia="zh-CN"/>
    </w:rPr>
  </w:style>
  <w:style w:type="character" w:customStyle="1" w:styleId="10">
    <w:name w:val="Заголовок 1 Знак"/>
    <w:basedOn w:val="a0"/>
    <w:link w:val="1"/>
    <w:rsid w:val="00957F64"/>
    <w:rPr>
      <w:rFonts w:ascii="Times New Roman" w:eastAsia="Times New Roman" w:hAnsi="Times New Roman" w:cs="Times New Roman"/>
      <w:sz w:val="36"/>
      <w:szCs w:val="24"/>
      <w:lang w:eastAsia="zh-CN"/>
    </w:rPr>
  </w:style>
  <w:style w:type="character" w:customStyle="1" w:styleId="20">
    <w:name w:val="Заголовок 2 Знак"/>
    <w:basedOn w:val="a0"/>
    <w:link w:val="2"/>
    <w:rsid w:val="00957F64"/>
    <w:rPr>
      <w:rFonts w:ascii="Cambria" w:eastAsia="Times New Roman" w:hAnsi="Cambria" w:cs="Cambria"/>
      <w:b/>
      <w:bCs/>
      <w:i/>
      <w:iCs/>
      <w:sz w:val="28"/>
      <w:szCs w:val="28"/>
      <w:lang w:eastAsia="zh-CN"/>
    </w:rPr>
  </w:style>
  <w:style w:type="character" w:customStyle="1" w:styleId="30">
    <w:name w:val="Заголовок 3 Знак"/>
    <w:basedOn w:val="a0"/>
    <w:link w:val="3"/>
    <w:rsid w:val="00957F64"/>
    <w:rPr>
      <w:rFonts w:ascii="Cambria" w:eastAsia="Times New Roman" w:hAnsi="Cambria" w:cs="Cambria"/>
      <w:b/>
      <w:bCs/>
      <w:sz w:val="26"/>
      <w:szCs w:val="26"/>
      <w:lang w:eastAsia="zh-CN"/>
    </w:rPr>
  </w:style>
  <w:style w:type="character" w:customStyle="1" w:styleId="40">
    <w:name w:val="Заголовок 4 Знак"/>
    <w:basedOn w:val="a0"/>
    <w:link w:val="4"/>
    <w:rsid w:val="00957F64"/>
    <w:rPr>
      <w:rFonts w:ascii="Times New Roman" w:eastAsia="Times New Roman" w:hAnsi="Times New Roman" w:cs="Times New Roman"/>
      <w:sz w:val="32"/>
      <w:szCs w:val="24"/>
      <w:lang w:eastAsia="zh-CN"/>
    </w:rPr>
  </w:style>
  <w:style w:type="paragraph" w:styleId="a7">
    <w:name w:val="caption"/>
    <w:basedOn w:val="a"/>
    <w:next w:val="a8"/>
    <w:qFormat/>
    <w:rsid w:val="00957F64"/>
    <w:pPr>
      <w:keepNext/>
      <w:spacing w:before="240" w:after="120" w:line="240" w:lineRule="auto"/>
      <w:jc w:val="center"/>
    </w:pPr>
    <w:rPr>
      <w:rFonts w:ascii="Liberation Sans" w:eastAsia="DejaVu Sans Condensed" w:hAnsi="Liberation Sans" w:cs="FreeSans"/>
      <w:sz w:val="52"/>
      <w:szCs w:val="20"/>
      <w:vertAlign w:val="superscript"/>
      <w:lang w:eastAsia="zh-CN"/>
    </w:rPr>
  </w:style>
  <w:style w:type="paragraph" w:styleId="a8">
    <w:name w:val="Subtitle"/>
    <w:basedOn w:val="a"/>
    <w:next w:val="a"/>
    <w:link w:val="11"/>
    <w:qFormat/>
    <w:rsid w:val="00957F64"/>
    <w:pPr>
      <w:spacing w:after="60"/>
      <w:jc w:val="center"/>
    </w:pPr>
    <w:rPr>
      <w:rFonts w:ascii="Cambria" w:eastAsiaTheme="majorEastAsia" w:hAnsi="Cambria" w:cs="Cambria"/>
      <w:sz w:val="24"/>
      <w:szCs w:val="24"/>
      <w:lang w:eastAsia="zh-CN"/>
    </w:rPr>
  </w:style>
  <w:style w:type="character" w:customStyle="1" w:styleId="a9">
    <w:name w:val="Подзаголовок Знак"/>
    <w:basedOn w:val="a0"/>
    <w:uiPriority w:val="11"/>
    <w:rsid w:val="00957F64"/>
    <w:rPr>
      <w:rFonts w:asciiTheme="majorHAnsi" w:eastAsiaTheme="majorEastAsia" w:hAnsiTheme="majorHAnsi" w:cstheme="majorBidi"/>
      <w:i/>
      <w:iCs/>
      <w:color w:val="4F81BD" w:themeColor="accent1"/>
      <w:spacing w:val="15"/>
      <w:sz w:val="24"/>
      <w:szCs w:val="24"/>
    </w:rPr>
  </w:style>
  <w:style w:type="paragraph" w:styleId="aa">
    <w:name w:val="Title"/>
    <w:basedOn w:val="a"/>
    <w:next w:val="a"/>
    <w:link w:val="ab"/>
    <w:uiPriority w:val="10"/>
    <w:qFormat/>
    <w:rsid w:val="00957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957F64"/>
    <w:rPr>
      <w:rFonts w:asciiTheme="majorHAnsi" w:eastAsiaTheme="majorEastAsia" w:hAnsiTheme="majorHAnsi" w:cstheme="majorBidi"/>
      <w:color w:val="17365D" w:themeColor="text2" w:themeShade="BF"/>
      <w:spacing w:val="5"/>
      <w:kern w:val="28"/>
      <w:sz w:val="52"/>
      <w:szCs w:val="52"/>
    </w:rPr>
  </w:style>
  <w:style w:type="character" w:customStyle="1" w:styleId="11">
    <w:name w:val="Подзаголовок Знак1"/>
    <w:basedOn w:val="a0"/>
    <w:link w:val="a8"/>
    <w:rsid w:val="00957F64"/>
    <w:rPr>
      <w:rFonts w:ascii="Cambria" w:eastAsiaTheme="majorEastAsia" w:hAnsi="Cambria" w:cs="Cambria"/>
      <w:sz w:val="24"/>
      <w:szCs w:val="24"/>
      <w:lang w:eastAsia="zh-CN"/>
    </w:rPr>
  </w:style>
  <w:style w:type="paragraph" w:styleId="21">
    <w:name w:val="Quote"/>
    <w:basedOn w:val="a"/>
    <w:next w:val="a"/>
    <w:link w:val="210"/>
    <w:qFormat/>
    <w:rsid w:val="00957F64"/>
    <w:pPr>
      <w:spacing w:after="0" w:line="240" w:lineRule="auto"/>
    </w:pPr>
    <w:rPr>
      <w:rFonts w:ascii="Times New Roman" w:eastAsia="Times New Roman" w:hAnsi="Times New Roman" w:cs="Times New Roman"/>
      <w:i/>
      <w:iCs/>
      <w:color w:val="000000"/>
      <w:sz w:val="24"/>
      <w:szCs w:val="24"/>
      <w:lang w:eastAsia="zh-CN"/>
    </w:rPr>
  </w:style>
  <w:style w:type="character" w:customStyle="1" w:styleId="22">
    <w:name w:val="Цитата 2 Знак"/>
    <w:basedOn w:val="a0"/>
    <w:uiPriority w:val="29"/>
    <w:rsid w:val="00957F64"/>
    <w:rPr>
      <w:i/>
      <w:iCs/>
      <w:color w:val="000000" w:themeColor="text1"/>
    </w:rPr>
  </w:style>
  <w:style w:type="character" w:customStyle="1" w:styleId="210">
    <w:name w:val="Цитата 2 Знак1"/>
    <w:basedOn w:val="a0"/>
    <w:link w:val="21"/>
    <w:rsid w:val="00957F64"/>
    <w:rPr>
      <w:rFonts w:ascii="Times New Roman" w:eastAsia="Times New Roman" w:hAnsi="Times New Roman" w:cs="Times New Roman"/>
      <w:i/>
      <w:iCs/>
      <w:color w:val="000000"/>
      <w:sz w:val="24"/>
      <w:szCs w:val="24"/>
      <w:lang w:eastAsia="zh-CN"/>
    </w:rPr>
  </w:style>
  <w:style w:type="paragraph" w:styleId="ac">
    <w:name w:val="Intense Quote"/>
    <w:basedOn w:val="a"/>
    <w:next w:val="a"/>
    <w:link w:val="ad"/>
    <w:uiPriority w:val="30"/>
    <w:qFormat/>
    <w:rsid w:val="00957F6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57F64"/>
    <w:rPr>
      <w:b/>
      <w:bCs/>
      <w:i/>
      <w:iCs/>
      <w:color w:val="4F81BD" w:themeColor="accent1"/>
    </w:rPr>
  </w:style>
  <w:style w:type="character" w:styleId="ae">
    <w:name w:val="Subtle Emphasis"/>
    <w:qFormat/>
    <w:rsid w:val="00957F64"/>
    <w:rPr>
      <w:i/>
      <w:iCs/>
      <w:color w:val="000000"/>
    </w:rPr>
  </w:style>
  <w:style w:type="character" w:styleId="af">
    <w:name w:val="Book Title"/>
    <w:qFormat/>
    <w:rsid w:val="00957F64"/>
    <w:rPr>
      <w:b/>
      <w:bCs/>
      <w:smallCaps/>
      <w:spacing w:val="5"/>
    </w:rPr>
  </w:style>
  <w:style w:type="paragraph" w:styleId="af0">
    <w:name w:val="header"/>
    <w:basedOn w:val="a"/>
    <w:link w:val="af1"/>
    <w:uiPriority w:val="99"/>
    <w:unhideWhenUsed/>
    <w:rsid w:val="001A2BA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A2BA0"/>
  </w:style>
  <w:style w:type="paragraph" w:styleId="af2">
    <w:name w:val="footer"/>
    <w:basedOn w:val="a"/>
    <w:link w:val="af3"/>
    <w:uiPriority w:val="99"/>
    <w:unhideWhenUsed/>
    <w:rsid w:val="001A2BA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A2BA0"/>
  </w:style>
  <w:style w:type="paragraph" w:styleId="af4">
    <w:name w:val="Balloon Text"/>
    <w:basedOn w:val="a"/>
    <w:link w:val="af5"/>
    <w:uiPriority w:val="99"/>
    <w:semiHidden/>
    <w:unhideWhenUsed/>
    <w:rsid w:val="0013237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32370"/>
    <w:rPr>
      <w:rFonts w:ascii="Tahoma" w:hAnsi="Tahoma" w:cs="Tahoma"/>
      <w:sz w:val="16"/>
      <w:szCs w:val="16"/>
    </w:rPr>
  </w:style>
  <w:style w:type="paragraph" w:styleId="af6">
    <w:name w:val="Normal (Web)"/>
    <w:basedOn w:val="a"/>
    <w:uiPriority w:val="99"/>
    <w:unhideWhenUsed/>
    <w:rsid w:val="007873C4"/>
    <w:pPr>
      <w:spacing w:before="100" w:beforeAutospacing="1" w:after="100" w:afterAutospacing="1" w:line="240" w:lineRule="auto"/>
    </w:pPr>
    <w:rPr>
      <w:rFonts w:ascii="Times New Roman" w:eastAsia="Times New Roman" w:hAnsi="Times New Roman" w:cs="Times New Roman"/>
      <w:sz w:val="24"/>
      <w:szCs w:val="24"/>
      <w:lang w:eastAsia="ru-RU" w:bidi="sd-Dev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2699">
      <w:bodyDiv w:val="1"/>
      <w:marLeft w:val="0"/>
      <w:marRight w:val="0"/>
      <w:marTop w:val="0"/>
      <w:marBottom w:val="0"/>
      <w:divBdr>
        <w:top w:val="none" w:sz="0" w:space="0" w:color="auto"/>
        <w:left w:val="none" w:sz="0" w:space="0" w:color="auto"/>
        <w:bottom w:val="none" w:sz="0" w:space="0" w:color="auto"/>
        <w:right w:val="none" w:sz="0" w:space="0" w:color="auto"/>
      </w:divBdr>
    </w:div>
    <w:div w:id="7108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52E46D-6273-454E-AD8B-E8155EAFB0A9}"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ru-RU"/>
        </a:p>
      </dgm:t>
    </dgm:pt>
    <dgm:pt modelId="{703F89E9-D7A9-4B54-9177-FB8AE70C93D9}">
      <dgm:prSet phldrT="[Текст]"/>
      <dgm:spPr/>
      <dgm:t>
        <a:bodyPr/>
        <a:lstStyle/>
        <a:p>
          <a:r>
            <a:rPr lang="ru-RU" b="1"/>
            <a:t>возрождение</a:t>
          </a:r>
        </a:p>
      </dgm:t>
    </dgm:pt>
    <dgm:pt modelId="{04E9A77B-CB0D-48E3-8407-80B15AE2DDD6}" type="parTrans" cxnId="{3499B72C-BC43-4CE0-A9BA-0026CEC8AE44}">
      <dgm:prSet/>
      <dgm:spPr/>
      <dgm:t>
        <a:bodyPr/>
        <a:lstStyle/>
        <a:p>
          <a:endParaRPr lang="ru-RU"/>
        </a:p>
      </dgm:t>
    </dgm:pt>
    <dgm:pt modelId="{A3F43137-6F1A-47BD-9F8A-2930827DFC21}" type="sibTrans" cxnId="{3499B72C-BC43-4CE0-A9BA-0026CEC8AE44}">
      <dgm:prSet/>
      <dgm:spPr/>
      <dgm:t>
        <a:bodyPr/>
        <a:lstStyle/>
        <a:p>
          <a:endParaRPr lang="ru-RU"/>
        </a:p>
      </dgm:t>
    </dgm:pt>
    <dgm:pt modelId="{AA33D557-18A0-409A-9565-D1F4C06BFED7}">
      <dgm:prSet phldrT="[Текст]"/>
      <dgm:spPr/>
      <dgm:t>
        <a:bodyPr/>
        <a:lstStyle/>
        <a:p>
          <a:r>
            <a:rPr lang="ru-RU"/>
            <a:t>развитие капитализма</a:t>
          </a:r>
        </a:p>
      </dgm:t>
    </dgm:pt>
    <dgm:pt modelId="{231E8631-A928-4178-B98C-4A139A08B1C1}" type="parTrans" cxnId="{93199D13-2BD6-4136-9668-6F7A9CF42D31}">
      <dgm:prSet/>
      <dgm:spPr/>
      <dgm:t>
        <a:bodyPr/>
        <a:lstStyle/>
        <a:p>
          <a:endParaRPr lang="ru-RU"/>
        </a:p>
      </dgm:t>
    </dgm:pt>
    <dgm:pt modelId="{9E5F6870-053A-4A36-ACA7-FAD0A39517C0}" type="sibTrans" cxnId="{93199D13-2BD6-4136-9668-6F7A9CF42D31}">
      <dgm:prSet/>
      <dgm:spPr/>
      <dgm:t>
        <a:bodyPr/>
        <a:lstStyle/>
        <a:p>
          <a:endParaRPr lang="ru-RU"/>
        </a:p>
      </dgm:t>
    </dgm:pt>
    <dgm:pt modelId="{30EB3CE5-8708-40A6-8146-644A7E0C58DF}">
      <dgm:prSet phldrT="[Текст]"/>
      <dgm:spPr/>
      <dgm:t>
        <a:bodyPr/>
        <a:lstStyle/>
        <a:p>
          <a:r>
            <a:rPr lang="ru-RU"/>
            <a:t>расцвет ремёсел и торговли</a:t>
          </a:r>
        </a:p>
      </dgm:t>
    </dgm:pt>
    <dgm:pt modelId="{12DA4156-9130-4AD7-9EC8-9DF08357B731}" type="parTrans" cxnId="{4B57608C-3565-4E0D-B415-329210240D2A}">
      <dgm:prSet/>
      <dgm:spPr/>
      <dgm:t>
        <a:bodyPr/>
        <a:lstStyle/>
        <a:p>
          <a:endParaRPr lang="ru-RU"/>
        </a:p>
      </dgm:t>
    </dgm:pt>
    <dgm:pt modelId="{20F76891-9024-4EF5-9F01-C21277D920C8}" type="sibTrans" cxnId="{4B57608C-3565-4E0D-B415-329210240D2A}">
      <dgm:prSet/>
      <dgm:spPr/>
      <dgm:t>
        <a:bodyPr/>
        <a:lstStyle/>
        <a:p>
          <a:endParaRPr lang="ru-RU"/>
        </a:p>
      </dgm:t>
    </dgm:pt>
    <dgm:pt modelId="{8C65EC2E-8AF0-4B0F-9639-892F3486CE41}">
      <dgm:prSet phldrT="[Текст]"/>
      <dgm:spPr/>
      <dgm:t>
        <a:bodyPr/>
        <a:lstStyle/>
        <a:p>
          <a:r>
            <a:rPr lang="ru-RU"/>
            <a:t>научные открытия</a:t>
          </a:r>
        </a:p>
      </dgm:t>
    </dgm:pt>
    <dgm:pt modelId="{5C4DDFBF-D111-454D-83BA-2532E41C548E}" type="parTrans" cxnId="{CDBDB29D-E956-43AB-8225-DF5476833EC3}">
      <dgm:prSet/>
      <dgm:spPr/>
      <dgm:t>
        <a:bodyPr/>
        <a:lstStyle/>
        <a:p>
          <a:endParaRPr lang="ru-RU"/>
        </a:p>
      </dgm:t>
    </dgm:pt>
    <dgm:pt modelId="{D284A161-9AD2-4D26-ABE8-ECFB2DA06B89}" type="sibTrans" cxnId="{CDBDB29D-E956-43AB-8225-DF5476833EC3}">
      <dgm:prSet/>
      <dgm:spPr/>
      <dgm:t>
        <a:bodyPr/>
        <a:lstStyle/>
        <a:p>
          <a:endParaRPr lang="ru-RU"/>
        </a:p>
      </dgm:t>
    </dgm:pt>
    <dgm:pt modelId="{C5D71836-E564-4846-AF5C-85A8239C7724}">
      <dgm:prSet phldrT="[Текст]"/>
      <dgm:spPr/>
      <dgm:t>
        <a:bodyPr/>
        <a:lstStyle/>
        <a:p>
          <a:r>
            <a:rPr lang="ru-RU"/>
            <a:t>рост городов - центров культуры</a:t>
          </a:r>
        </a:p>
      </dgm:t>
    </dgm:pt>
    <dgm:pt modelId="{F2C679A9-4BAA-419E-94EC-60B21492B050}" type="parTrans" cxnId="{87194528-754F-4360-BDF9-660808281221}">
      <dgm:prSet/>
      <dgm:spPr/>
      <dgm:t>
        <a:bodyPr/>
        <a:lstStyle/>
        <a:p>
          <a:endParaRPr lang="ru-RU"/>
        </a:p>
      </dgm:t>
    </dgm:pt>
    <dgm:pt modelId="{B1B5D22E-8A9D-4E43-A386-DD59687DEA8E}" type="sibTrans" cxnId="{87194528-754F-4360-BDF9-660808281221}">
      <dgm:prSet/>
      <dgm:spPr/>
      <dgm:t>
        <a:bodyPr/>
        <a:lstStyle/>
        <a:p>
          <a:endParaRPr lang="ru-RU"/>
        </a:p>
      </dgm:t>
    </dgm:pt>
    <dgm:pt modelId="{B69607EF-EB63-4F1C-9D7F-C1220751B267}">
      <dgm:prSet phldrT="[Текст]"/>
      <dgm:spPr/>
      <dgm:t>
        <a:bodyPr/>
        <a:lstStyle/>
        <a:p>
          <a:r>
            <a:rPr lang="ru-RU"/>
            <a:t>великие географ. открытия</a:t>
          </a:r>
        </a:p>
      </dgm:t>
    </dgm:pt>
    <dgm:pt modelId="{0CA89C1B-6E95-4F0B-9171-BC9F891E56EF}" type="parTrans" cxnId="{D1A6393B-1952-42EA-A562-105E1B91F785}">
      <dgm:prSet/>
      <dgm:spPr/>
      <dgm:t>
        <a:bodyPr/>
        <a:lstStyle/>
        <a:p>
          <a:endParaRPr lang="ru-RU"/>
        </a:p>
      </dgm:t>
    </dgm:pt>
    <dgm:pt modelId="{68289AE5-28CE-4D8C-A011-DAB87E558083}" type="sibTrans" cxnId="{D1A6393B-1952-42EA-A562-105E1B91F785}">
      <dgm:prSet/>
      <dgm:spPr/>
      <dgm:t>
        <a:bodyPr/>
        <a:lstStyle/>
        <a:p>
          <a:endParaRPr lang="ru-RU"/>
        </a:p>
      </dgm:t>
    </dgm:pt>
    <dgm:pt modelId="{6AE043B8-C4A6-41E9-B72A-A45A73325DB7}">
      <dgm:prSet phldrT="[Текст]"/>
      <dgm:spPr/>
      <dgm:t>
        <a:bodyPr/>
        <a:lstStyle/>
        <a:p>
          <a:r>
            <a:rPr lang="ru-RU"/>
            <a:t>кризис феодализма</a:t>
          </a:r>
        </a:p>
      </dgm:t>
    </dgm:pt>
    <dgm:pt modelId="{0CBE09C0-01D8-43F4-9AB3-D4694299E7B7}" type="parTrans" cxnId="{D731B28E-0606-436F-9042-DF39C8BF5EE3}">
      <dgm:prSet/>
      <dgm:spPr/>
      <dgm:t>
        <a:bodyPr/>
        <a:lstStyle/>
        <a:p>
          <a:endParaRPr lang="ru-RU"/>
        </a:p>
      </dgm:t>
    </dgm:pt>
    <dgm:pt modelId="{4B61DA09-B221-4850-858D-54C9F317FF5F}" type="sibTrans" cxnId="{D731B28E-0606-436F-9042-DF39C8BF5EE3}">
      <dgm:prSet/>
      <dgm:spPr/>
      <dgm:t>
        <a:bodyPr/>
        <a:lstStyle/>
        <a:p>
          <a:endParaRPr lang="ru-RU"/>
        </a:p>
      </dgm:t>
    </dgm:pt>
    <dgm:pt modelId="{56887AA5-0729-4812-BF6D-64177566F138}" type="pres">
      <dgm:prSet presAssocID="{B852E46D-6273-454E-AD8B-E8155EAFB0A9}" presName="Name0" presStyleCnt="0">
        <dgm:presLayoutVars>
          <dgm:chMax val="1"/>
          <dgm:chPref val="1"/>
          <dgm:dir/>
          <dgm:animOne val="branch"/>
          <dgm:animLvl val="lvl"/>
        </dgm:presLayoutVars>
      </dgm:prSet>
      <dgm:spPr/>
      <dgm:t>
        <a:bodyPr/>
        <a:lstStyle/>
        <a:p>
          <a:endParaRPr lang="ru-RU"/>
        </a:p>
      </dgm:t>
    </dgm:pt>
    <dgm:pt modelId="{D92AFE58-8338-427E-BB55-87E8C0C96D95}" type="pres">
      <dgm:prSet presAssocID="{703F89E9-D7A9-4B54-9177-FB8AE70C93D9}" presName="Parent" presStyleLbl="node0" presStyleIdx="0" presStyleCnt="1">
        <dgm:presLayoutVars>
          <dgm:chMax val="6"/>
          <dgm:chPref val="6"/>
        </dgm:presLayoutVars>
      </dgm:prSet>
      <dgm:spPr/>
      <dgm:t>
        <a:bodyPr/>
        <a:lstStyle/>
        <a:p>
          <a:endParaRPr lang="ru-RU"/>
        </a:p>
      </dgm:t>
    </dgm:pt>
    <dgm:pt modelId="{650CD4F0-F0E1-44CE-9652-8D36C56D2F55}" type="pres">
      <dgm:prSet presAssocID="{AA33D557-18A0-409A-9565-D1F4C06BFED7}" presName="Accent1" presStyleCnt="0"/>
      <dgm:spPr/>
    </dgm:pt>
    <dgm:pt modelId="{034447FD-FBB9-4FAF-B6DA-F0353790E508}" type="pres">
      <dgm:prSet presAssocID="{AA33D557-18A0-409A-9565-D1F4C06BFED7}" presName="Accent" presStyleLbl="bgShp" presStyleIdx="0" presStyleCnt="6"/>
      <dgm:spPr/>
    </dgm:pt>
    <dgm:pt modelId="{E79D0D45-2C1A-4C30-A4D1-4A9D9261DAA1}" type="pres">
      <dgm:prSet presAssocID="{AA33D557-18A0-409A-9565-D1F4C06BFED7}" presName="Child1" presStyleLbl="node1" presStyleIdx="0" presStyleCnt="6">
        <dgm:presLayoutVars>
          <dgm:chMax val="0"/>
          <dgm:chPref val="0"/>
          <dgm:bulletEnabled val="1"/>
        </dgm:presLayoutVars>
      </dgm:prSet>
      <dgm:spPr/>
      <dgm:t>
        <a:bodyPr/>
        <a:lstStyle/>
        <a:p>
          <a:endParaRPr lang="ru-RU"/>
        </a:p>
      </dgm:t>
    </dgm:pt>
    <dgm:pt modelId="{8B637779-CD08-4A56-8C92-95954ACF7D8E}" type="pres">
      <dgm:prSet presAssocID="{30EB3CE5-8708-40A6-8146-644A7E0C58DF}" presName="Accent2" presStyleCnt="0"/>
      <dgm:spPr/>
    </dgm:pt>
    <dgm:pt modelId="{583E4BD3-8101-4BA9-B47A-F804CA1D161C}" type="pres">
      <dgm:prSet presAssocID="{30EB3CE5-8708-40A6-8146-644A7E0C58DF}" presName="Accent" presStyleLbl="bgShp" presStyleIdx="1" presStyleCnt="6"/>
      <dgm:spPr/>
    </dgm:pt>
    <dgm:pt modelId="{E54C2B3C-28DA-4969-BD0E-D142EBA1236F}" type="pres">
      <dgm:prSet presAssocID="{30EB3CE5-8708-40A6-8146-644A7E0C58DF}" presName="Child2" presStyleLbl="node1" presStyleIdx="1" presStyleCnt="6">
        <dgm:presLayoutVars>
          <dgm:chMax val="0"/>
          <dgm:chPref val="0"/>
          <dgm:bulletEnabled val="1"/>
        </dgm:presLayoutVars>
      </dgm:prSet>
      <dgm:spPr/>
      <dgm:t>
        <a:bodyPr/>
        <a:lstStyle/>
        <a:p>
          <a:endParaRPr lang="ru-RU"/>
        </a:p>
      </dgm:t>
    </dgm:pt>
    <dgm:pt modelId="{71A0C9C4-5C6D-4EA2-B67A-8E590DD6E20A}" type="pres">
      <dgm:prSet presAssocID="{8C65EC2E-8AF0-4B0F-9639-892F3486CE41}" presName="Accent3" presStyleCnt="0"/>
      <dgm:spPr/>
    </dgm:pt>
    <dgm:pt modelId="{8BBDD859-1A5F-4BFE-8B7C-5BA0EAFE76CE}" type="pres">
      <dgm:prSet presAssocID="{8C65EC2E-8AF0-4B0F-9639-892F3486CE41}" presName="Accent" presStyleLbl="bgShp" presStyleIdx="2" presStyleCnt="6"/>
      <dgm:spPr/>
    </dgm:pt>
    <dgm:pt modelId="{9DB87ECE-FED6-47DB-89FB-6DE0E6F82E93}" type="pres">
      <dgm:prSet presAssocID="{8C65EC2E-8AF0-4B0F-9639-892F3486CE41}" presName="Child3" presStyleLbl="node1" presStyleIdx="2" presStyleCnt="6">
        <dgm:presLayoutVars>
          <dgm:chMax val="0"/>
          <dgm:chPref val="0"/>
          <dgm:bulletEnabled val="1"/>
        </dgm:presLayoutVars>
      </dgm:prSet>
      <dgm:spPr/>
      <dgm:t>
        <a:bodyPr/>
        <a:lstStyle/>
        <a:p>
          <a:endParaRPr lang="ru-RU"/>
        </a:p>
      </dgm:t>
    </dgm:pt>
    <dgm:pt modelId="{0B9D62AC-8302-4A2E-A6C4-BA5EC793834B}" type="pres">
      <dgm:prSet presAssocID="{C5D71836-E564-4846-AF5C-85A8239C7724}" presName="Accent4" presStyleCnt="0"/>
      <dgm:spPr/>
    </dgm:pt>
    <dgm:pt modelId="{0EA077B5-FB78-4619-A2B5-CD38F9A9364F}" type="pres">
      <dgm:prSet presAssocID="{C5D71836-E564-4846-AF5C-85A8239C7724}" presName="Accent" presStyleLbl="bgShp" presStyleIdx="3" presStyleCnt="6"/>
      <dgm:spPr/>
    </dgm:pt>
    <dgm:pt modelId="{BD40697F-BB6C-4333-BFE9-0A332643BF01}" type="pres">
      <dgm:prSet presAssocID="{C5D71836-E564-4846-AF5C-85A8239C7724}" presName="Child4" presStyleLbl="node1" presStyleIdx="3" presStyleCnt="6">
        <dgm:presLayoutVars>
          <dgm:chMax val="0"/>
          <dgm:chPref val="0"/>
          <dgm:bulletEnabled val="1"/>
        </dgm:presLayoutVars>
      </dgm:prSet>
      <dgm:spPr/>
      <dgm:t>
        <a:bodyPr/>
        <a:lstStyle/>
        <a:p>
          <a:endParaRPr lang="ru-RU"/>
        </a:p>
      </dgm:t>
    </dgm:pt>
    <dgm:pt modelId="{30E12829-9F34-4FBA-9DFE-3632E112DA44}" type="pres">
      <dgm:prSet presAssocID="{B69607EF-EB63-4F1C-9D7F-C1220751B267}" presName="Accent5" presStyleCnt="0"/>
      <dgm:spPr/>
    </dgm:pt>
    <dgm:pt modelId="{BE0AE024-37BF-4399-8E18-27E241286980}" type="pres">
      <dgm:prSet presAssocID="{B69607EF-EB63-4F1C-9D7F-C1220751B267}" presName="Accent" presStyleLbl="bgShp" presStyleIdx="4" presStyleCnt="6"/>
      <dgm:spPr/>
    </dgm:pt>
    <dgm:pt modelId="{1719D02D-C832-412C-8F45-34B8E6A2C0E9}" type="pres">
      <dgm:prSet presAssocID="{B69607EF-EB63-4F1C-9D7F-C1220751B267}" presName="Child5" presStyleLbl="node1" presStyleIdx="4" presStyleCnt="6">
        <dgm:presLayoutVars>
          <dgm:chMax val="0"/>
          <dgm:chPref val="0"/>
          <dgm:bulletEnabled val="1"/>
        </dgm:presLayoutVars>
      </dgm:prSet>
      <dgm:spPr/>
      <dgm:t>
        <a:bodyPr/>
        <a:lstStyle/>
        <a:p>
          <a:endParaRPr lang="ru-RU"/>
        </a:p>
      </dgm:t>
    </dgm:pt>
    <dgm:pt modelId="{A2A9E694-033A-4B2A-8CD7-A4D5B26BC90D}" type="pres">
      <dgm:prSet presAssocID="{6AE043B8-C4A6-41E9-B72A-A45A73325DB7}" presName="Accent6" presStyleCnt="0"/>
      <dgm:spPr/>
    </dgm:pt>
    <dgm:pt modelId="{C57D74C6-E5D9-4074-9118-8448FD909D06}" type="pres">
      <dgm:prSet presAssocID="{6AE043B8-C4A6-41E9-B72A-A45A73325DB7}" presName="Accent" presStyleLbl="bgShp" presStyleIdx="5" presStyleCnt="6"/>
      <dgm:spPr/>
    </dgm:pt>
    <dgm:pt modelId="{FFDD4B99-BF68-4BF8-81E4-60DBC4899420}" type="pres">
      <dgm:prSet presAssocID="{6AE043B8-C4A6-41E9-B72A-A45A73325DB7}" presName="Child6" presStyleLbl="node1" presStyleIdx="5" presStyleCnt="6">
        <dgm:presLayoutVars>
          <dgm:chMax val="0"/>
          <dgm:chPref val="0"/>
          <dgm:bulletEnabled val="1"/>
        </dgm:presLayoutVars>
      </dgm:prSet>
      <dgm:spPr/>
      <dgm:t>
        <a:bodyPr/>
        <a:lstStyle/>
        <a:p>
          <a:endParaRPr lang="ru-RU"/>
        </a:p>
      </dgm:t>
    </dgm:pt>
  </dgm:ptLst>
  <dgm:cxnLst>
    <dgm:cxn modelId="{3AF4907E-BD1F-4596-B797-503A6AC7A010}" type="presOf" srcId="{B852E46D-6273-454E-AD8B-E8155EAFB0A9}" destId="{56887AA5-0729-4812-BF6D-64177566F138}" srcOrd="0" destOrd="0" presId="urn:microsoft.com/office/officeart/2011/layout/HexagonRadial"/>
    <dgm:cxn modelId="{D731B28E-0606-436F-9042-DF39C8BF5EE3}" srcId="{703F89E9-D7A9-4B54-9177-FB8AE70C93D9}" destId="{6AE043B8-C4A6-41E9-B72A-A45A73325DB7}" srcOrd="5" destOrd="0" parTransId="{0CBE09C0-01D8-43F4-9AB3-D4694299E7B7}" sibTransId="{4B61DA09-B221-4850-858D-54C9F317FF5F}"/>
    <dgm:cxn modelId="{8A0B2490-E45E-4283-BA2C-0FEBD06851CF}" type="presOf" srcId="{6AE043B8-C4A6-41E9-B72A-A45A73325DB7}" destId="{FFDD4B99-BF68-4BF8-81E4-60DBC4899420}" srcOrd="0" destOrd="0" presId="urn:microsoft.com/office/officeart/2011/layout/HexagonRadial"/>
    <dgm:cxn modelId="{3499B72C-BC43-4CE0-A9BA-0026CEC8AE44}" srcId="{B852E46D-6273-454E-AD8B-E8155EAFB0A9}" destId="{703F89E9-D7A9-4B54-9177-FB8AE70C93D9}" srcOrd="0" destOrd="0" parTransId="{04E9A77B-CB0D-48E3-8407-80B15AE2DDD6}" sibTransId="{A3F43137-6F1A-47BD-9F8A-2930827DFC21}"/>
    <dgm:cxn modelId="{87194528-754F-4360-BDF9-660808281221}" srcId="{703F89E9-D7A9-4B54-9177-FB8AE70C93D9}" destId="{C5D71836-E564-4846-AF5C-85A8239C7724}" srcOrd="3" destOrd="0" parTransId="{F2C679A9-4BAA-419E-94EC-60B21492B050}" sibTransId="{B1B5D22E-8A9D-4E43-A386-DD59687DEA8E}"/>
    <dgm:cxn modelId="{EFE4986F-8F74-418D-A053-CA219A83715F}" type="presOf" srcId="{C5D71836-E564-4846-AF5C-85A8239C7724}" destId="{BD40697F-BB6C-4333-BFE9-0A332643BF01}" srcOrd="0" destOrd="0" presId="urn:microsoft.com/office/officeart/2011/layout/HexagonRadial"/>
    <dgm:cxn modelId="{D1A6393B-1952-42EA-A562-105E1B91F785}" srcId="{703F89E9-D7A9-4B54-9177-FB8AE70C93D9}" destId="{B69607EF-EB63-4F1C-9D7F-C1220751B267}" srcOrd="4" destOrd="0" parTransId="{0CA89C1B-6E95-4F0B-9171-BC9F891E56EF}" sibTransId="{68289AE5-28CE-4D8C-A011-DAB87E558083}"/>
    <dgm:cxn modelId="{9BD745BF-1E5D-4733-8393-7E5333E6EC81}" type="presOf" srcId="{30EB3CE5-8708-40A6-8146-644A7E0C58DF}" destId="{E54C2B3C-28DA-4969-BD0E-D142EBA1236F}" srcOrd="0" destOrd="0" presId="urn:microsoft.com/office/officeart/2011/layout/HexagonRadial"/>
    <dgm:cxn modelId="{DE6322BB-E90E-48D2-8739-4E4233141AA6}" type="presOf" srcId="{703F89E9-D7A9-4B54-9177-FB8AE70C93D9}" destId="{D92AFE58-8338-427E-BB55-87E8C0C96D95}" srcOrd="0" destOrd="0" presId="urn:microsoft.com/office/officeart/2011/layout/HexagonRadial"/>
    <dgm:cxn modelId="{C06E6762-6AE4-460B-8659-2C97CA2C7829}" type="presOf" srcId="{B69607EF-EB63-4F1C-9D7F-C1220751B267}" destId="{1719D02D-C832-412C-8F45-34B8E6A2C0E9}" srcOrd="0" destOrd="0" presId="urn:microsoft.com/office/officeart/2011/layout/HexagonRadial"/>
    <dgm:cxn modelId="{432CCAAF-ACF4-4D45-8887-80F858CAF8B0}" type="presOf" srcId="{8C65EC2E-8AF0-4B0F-9639-892F3486CE41}" destId="{9DB87ECE-FED6-47DB-89FB-6DE0E6F82E93}" srcOrd="0" destOrd="0" presId="urn:microsoft.com/office/officeart/2011/layout/HexagonRadial"/>
    <dgm:cxn modelId="{4B57608C-3565-4E0D-B415-329210240D2A}" srcId="{703F89E9-D7A9-4B54-9177-FB8AE70C93D9}" destId="{30EB3CE5-8708-40A6-8146-644A7E0C58DF}" srcOrd="1" destOrd="0" parTransId="{12DA4156-9130-4AD7-9EC8-9DF08357B731}" sibTransId="{20F76891-9024-4EF5-9F01-C21277D920C8}"/>
    <dgm:cxn modelId="{CDBDB29D-E956-43AB-8225-DF5476833EC3}" srcId="{703F89E9-D7A9-4B54-9177-FB8AE70C93D9}" destId="{8C65EC2E-8AF0-4B0F-9639-892F3486CE41}" srcOrd="2" destOrd="0" parTransId="{5C4DDFBF-D111-454D-83BA-2532E41C548E}" sibTransId="{D284A161-9AD2-4D26-ABE8-ECFB2DA06B89}"/>
    <dgm:cxn modelId="{FA8B41DE-E9A5-4B47-A0D7-5B952907C442}" type="presOf" srcId="{AA33D557-18A0-409A-9565-D1F4C06BFED7}" destId="{E79D0D45-2C1A-4C30-A4D1-4A9D9261DAA1}" srcOrd="0" destOrd="0" presId="urn:microsoft.com/office/officeart/2011/layout/HexagonRadial"/>
    <dgm:cxn modelId="{93199D13-2BD6-4136-9668-6F7A9CF42D31}" srcId="{703F89E9-D7A9-4B54-9177-FB8AE70C93D9}" destId="{AA33D557-18A0-409A-9565-D1F4C06BFED7}" srcOrd="0" destOrd="0" parTransId="{231E8631-A928-4178-B98C-4A139A08B1C1}" sibTransId="{9E5F6870-053A-4A36-ACA7-FAD0A39517C0}"/>
    <dgm:cxn modelId="{726A3004-1F92-45F6-AFEA-80FCEF6972C3}" type="presParOf" srcId="{56887AA5-0729-4812-BF6D-64177566F138}" destId="{D92AFE58-8338-427E-BB55-87E8C0C96D95}" srcOrd="0" destOrd="0" presId="urn:microsoft.com/office/officeart/2011/layout/HexagonRadial"/>
    <dgm:cxn modelId="{F387EB0D-E3BA-483F-817C-4AF3D35A36BB}" type="presParOf" srcId="{56887AA5-0729-4812-BF6D-64177566F138}" destId="{650CD4F0-F0E1-44CE-9652-8D36C56D2F55}" srcOrd="1" destOrd="0" presId="urn:microsoft.com/office/officeart/2011/layout/HexagonRadial"/>
    <dgm:cxn modelId="{6F9BE533-4DC6-4653-9FE7-A73DF234B698}" type="presParOf" srcId="{650CD4F0-F0E1-44CE-9652-8D36C56D2F55}" destId="{034447FD-FBB9-4FAF-B6DA-F0353790E508}" srcOrd="0" destOrd="0" presId="urn:microsoft.com/office/officeart/2011/layout/HexagonRadial"/>
    <dgm:cxn modelId="{D57240CE-9A61-4DB4-AAD4-DC08AC72A26F}" type="presParOf" srcId="{56887AA5-0729-4812-BF6D-64177566F138}" destId="{E79D0D45-2C1A-4C30-A4D1-4A9D9261DAA1}" srcOrd="2" destOrd="0" presId="urn:microsoft.com/office/officeart/2011/layout/HexagonRadial"/>
    <dgm:cxn modelId="{01D7FDFF-5DEC-4814-9BCA-B285AB4080E4}" type="presParOf" srcId="{56887AA5-0729-4812-BF6D-64177566F138}" destId="{8B637779-CD08-4A56-8C92-95954ACF7D8E}" srcOrd="3" destOrd="0" presId="urn:microsoft.com/office/officeart/2011/layout/HexagonRadial"/>
    <dgm:cxn modelId="{B0E9FE50-752C-445A-B72D-F211374441CA}" type="presParOf" srcId="{8B637779-CD08-4A56-8C92-95954ACF7D8E}" destId="{583E4BD3-8101-4BA9-B47A-F804CA1D161C}" srcOrd="0" destOrd="0" presId="urn:microsoft.com/office/officeart/2011/layout/HexagonRadial"/>
    <dgm:cxn modelId="{C6F737BC-F810-4441-8EEA-B60692AFED65}" type="presParOf" srcId="{56887AA5-0729-4812-BF6D-64177566F138}" destId="{E54C2B3C-28DA-4969-BD0E-D142EBA1236F}" srcOrd="4" destOrd="0" presId="urn:microsoft.com/office/officeart/2011/layout/HexagonRadial"/>
    <dgm:cxn modelId="{4C5EB326-3CEA-4DBC-BFA8-DFB10C2C47B6}" type="presParOf" srcId="{56887AA5-0729-4812-BF6D-64177566F138}" destId="{71A0C9C4-5C6D-4EA2-B67A-8E590DD6E20A}" srcOrd="5" destOrd="0" presId="urn:microsoft.com/office/officeart/2011/layout/HexagonRadial"/>
    <dgm:cxn modelId="{69D85F28-9034-4884-9D33-0545B83F046B}" type="presParOf" srcId="{71A0C9C4-5C6D-4EA2-B67A-8E590DD6E20A}" destId="{8BBDD859-1A5F-4BFE-8B7C-5BA0EAFE76CE}" srcOrd="0" destOrd="0" presId="urn:microsoft.com/office/officeart/2011/layout/HexagonRadial"/>
    <dgm:cxn modelId="{3E7D2C16-5CFC-4638-A39A-BEBC753CD00B}" type="presParOf" srcId="{56887AA5-0729-4812-BF6D-64177566F138}" destId="{9DB87ECE-FED6-47DB-89FB-6DE0E6F82E93}" srcOrd="6" destOrd="0" presId="urn:microsoft.com/office/officeart/2011/layout/HexagonRadial"/>
    <dgm:cxn modelId="{30A58191-DF16-4901-8183-636D613E0261}" type="presParOf" srcId="{56887AA5-0729-4812-BF6D-64177566F138}" destId="{0B9D62AC-8302-4A2E-A6C4-BA5EC793834B}" srcOrd="7" destOrd="0" presId="urn:microsoft.com/office/officeart/2011/layout/HexagonRadial"/>
    <dgm:cxn modelId="{0D98DA89-4683-4ABB-A89C-A262B968254F}" type="presParOf" srcId="{0B9D62AC-8302-4A2E-A6C4-BA5EC793834B}" destId="{0EA077B5-FB78-4619-A2B5-CD38F9A9364F}" srcOrd="0" destOrd="0" presId="urn:microsoft.com/office/officeart/2011/layout/HexagonRadial"/>
    <dgm:cxn modelId="{5DF34233-24C8-41D8-8046-0B05C15C471A}" type="presParOf" srcId="{56887AA5-0729-4812-BF6D-64177566F138}" destId="{BD40697F-BB6C-4333-BFE9-0A332643BF01}" srcOrd="8" destOrd="0" presId="urn:microsoft.com/office/officeart/2011/layout/HexagonRadial"/>
    <dgm:cxn modelId="{6362EE77-BF30-4A7B-A66B-0963D8003025}" type="presParOf" srcId="{56887AA5-0729-4812-BF6D-64177566F138}" destId="{30E12829-9F34-4FBA-9DFE-3632E112DA44}" srcOrd="9" destOrd="0" presId="urn:microsoft.com/office/officeart/2011/layout/HexagonRadial"/>
    <dgm:cxn modelId="{7F04F8AB-9BB0-46AE-AA12-6947FF17ECF6}" type="presParOf" srcId="{30E12829-9F34-4FBA-9DFE-3632E112DA44}" destId="{BE0AE024-37BF-4399-8E18-27E241286980}" srcOrd="0" destOrd="0" presId="urn:microsoft.com/office/officeart/2011/layout/HexagonRadial"/>
    <dgm:cxn modelId="{9C04FB13-E272-47EB-A2AA-423F91CC4FD6}" type="presParOf" srcId="{56887AA5-0729-4812-BF6D-64177566F138}" destId="{1719D02D-C832-412C-8F45-34B8E6A2C0E9}" srcOrd="10" destOrd="0" presId="urn:microsoft.com/office/officeart/2011/layout/HexagonRadial"/>
    <dgm:cxn modelId="{55593983-8DA2-467D-9C9C-A9E6DC0C2680}" type="presParOf" srcId="{56887AA5-0729-4812-BF6D-64177566F138}" destId="{A2A9E694-033A-4B2A-8CD7-A4D5B26BC90D}" srcOrd="11" destOrd="0" presId="urn:microsoft.com/office/officeart/2011/layout/HexagonRadial"/>
    <dgm:cxn modelId="{A74C1DA5-A4E7-49D0-9437-2C2842F82D02}" type="presParOf" srcId="{A2A9E694-033A-4B2A-8CD7-A4D5B26BC90D}" destId="{C57D74C6-E5D9-4074-9118-8448FD909D06}" srcOrd="0" destOrd="0" presId="urn:microsoft.com/office/officeart/2011/layout/HexagonRadial"/>
    <dgm:cxn modelId="{BA4B81AC-222E-4E2F-BD27-B9A8D817F224}" type="presParOf" srcId="{56887AA5-0729-4812-BF6D-64177566F138}" destId="{FFDD4B99-BF68-4BF8-81E4-60DBC4899420}" srcOrd="12" destOrd="0" presId="urn:microsoft.com/office/officeart/2011/layout/HexagonRadial"/>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2AFE58-8338-427E-BB55-87E8C0C96D95}">
      <dsp:nvSpPr>
        <dsp:cNvPr id="0" name=""/>
        <dsp:cNvSpPr/>
      </dsp:nvSpPr>
      <dsp:spPr>
        <a:xfrm>
          <a:off x="931501" y="669862"/>
          <a:ext cx="851424" cy="73651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b="1" kern="1200"/>
            <a:t>возрождение</a:t>
          </a:r>
        </a:p>
      </dsp:txBody>
      <dsp:txXfrm>
        <a:off x="1072594" y="791913"/>
        <a:ext cx="569238" cy="492414"/>
      </dsp:txXfrm>
    </dsp:sp>
    <dsp:sp modelId="{583E4BD3-8101-4BA9-B47A-F804CA1D161C}">
      <dsp:nvSpPr>
        <dsp:cNvPr id="0" name=""/>
        <dsp:cNvSpPr/>
      </dsp:nvSpPr>
      <dsp:spPr>
        <a:xfrm>
          <a:off x="1464656" y="317489"/>
          <a:ext cx="321240" cy="27679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79D0D45-2C1A-4C30-A4D1-4A9D9261DAA1}">
      <dsp:nvSpPr>
        <dsp:cNvPr id="0" name=""/>
        <dsp:cNvSpPr/>
      </dsp:nvSpPr>
      <dsp:spPr>
        <a:xfrm>
          <a:off x="1009929" y="0"/>
          <a:ext cx="697736" cy="603624"/>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развитие капитализма</a:t>
          </a:r>
        </a:p>
      </dsp:txBody>
      <dsp:txXfrm>
        <a:off x="1125559" y="100033"/>
        <a:ext cx="466476" cy="403558"/>
      </dsp:txXfrm>
    </dsp:sp>
    <dsp:sp modelId="{8BBDD859-1A5F-4BFE-8B7C-5BA0EAFE76CE}">
      <dsp:nvSpPr>
        <dsp:cNvPr id="0" name=""/>
        <dsp:cNvSpPr/>
      </dsp:nvSpPr>
      <dsp:spPr>
        <a:xfrm>
          <a:off x="1839568" y="834940"/>
          <a:ext cx="321240" cy="27679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54C2B3C-28DA-4969-BD0E-D142EBA1236F}">
      <dsp:nvSpPr>
        <dsp:cNvPr id="0" name=""/>
        <dsp:cNvSpPr/>
      </dsp:nvSpPr>
      <dsp:spPr>
        <a:xfrm>
          <a:off x="1649835" y="371269"/>
          <a:ext cx="697736" cy="603624"/>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расцвет ремёсел и торговли</a:t>
          </a:r>
        </a:p>
      </dsp:txBody>
      <dsp:txXfrm>
        <a:off x="1765465" y="471302"/>
        <a:ext cx="466476" cy="403558"/>
      </dsp:txXfrm>
    </dsp:sp>
    <dsp:sp modelId="{0EA077B5-FB78-4619-A2B5-CD38F9A9364F}">
      <dsp:nvSpPr>
        <dsp:cNvPr id="0" name=""/>
        <dsp:cNvSpPr/>
      </dsp:nvSpPr>
      <dsp:spPr>
        <a:xfrm>
          <a:off x="1579130" y="1419045"/>
          <a:ext cx="321240" cy="27679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DB87ECE-FED6-47DB-89FB-6DE0E6F82E93}">
      <dsp:nvSpPr>
        <dsp:cNvPr id="0" name=""/>
        <dsp:cNvSpPr/>
      </dsp:nvSpPr>
      <dsp:spPr>
        <a:xfrm>
          <a:off x="1649835" y="1101141"/>
          <a:ext cx="697736" cy="603624"/>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научные открытия</a:t>
          </a:r>
        </a:p>
      </dsp:txBody>
      <dsp:txXfrm>
        <a:off x="1765465" y="1201174"/>
        <a:ext cx="466476" cy="403558"/>
      </dsp:txXfrm>
    </dsp:sp>
    <dsp:sp modelId="{BE0AE024-37BF-4399-8E18-27E241286980}">
      <dsp:nvSpPr>
        <dsp:cNvPr id="0" name=""/>
        <dsp:cNvSpPr/>
      </dsp:nvSpPr>
      <dsp:spPr>
        <a:xfrm>
          <a:off x="933085" y="1479678"/>
          <a:ext cx="321240" cy="27679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D40697F-BB6C-4333-BFE9-0A332643BF01}">
      <dsp:nvSpPr>
        <dsp:cNvPr id="0" name=""/>
        <dsp:cNvSpPr/>
      </dsp:nvSpPr>
      <dsp:spPr>
        <a:xfrm>
          <a:off x="1009929" y="1472825"/>
          <a:ext cx="697736" cy="603624"/>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рост городов - центров культуры</a:t>
          </a:r>
        </a:p>
      </dsp:txBody>
      <dsp:txXfrm>
        <a:off x="1125559" y="1572858"/>
        <a:ext cx="466476" cy="403558"/>
      </dsp:txXfrm>
    </dsp:sp>
    <dsp:sp modelId="{C57D74C6-E5D9-4074-9118-8448FD909D06}">
      <dsp:nvSpPr>
        <dsp:cNvPr id="0" name=""/>
        <dsp:cNvSpPr/>
      </dsp:nvSpPr>
      <dsp:spPr>
        <a:xfrm>
          <a:off x="552033" y="962434"/>
          <a:ext cx="321240" cy="27679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719D02D-C832-412C-8F45-34B8E6A2C0E9}">
      <dsp:nvSpPr>
        <dsp:cNvPr id="0" name=""/>
        <dsp:cNvSpPr/>
      </dsp:nvSpPr>
      <dsp:spPr>
        <a:xfrm>
          <a:off x="367053" y="1101556"/>
          <a:ext cx="697736" cy="603624"/>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великие географ. открытия</a:t>
          </a:r>
        </a:p>
      </dsp:txBody>
      <dsp:txXfrm>
        <a:off x="482683" y="1201589"/>
        <a:ext cx="466476" cy="403558"/>
      </dsp:txXfrm>
    </dsp:sp>
    <dsp:sp modelId="{FFDD4B99-BF68-4BF8-81E4-60DBC4899420}">
      <dsp:nvSpPr>
        <dsp:cNvPr id="0" name=""/>
        <dsp:cNvSpPr/>
      </dsp:nvSpPr>
      <dsp:spPr>
        <a:xfrm>
          <a:off x="367053" y="370438"/>
          <a:ext cx="697736" cy="603624"/>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кризис феодализма</a:t>
          </a:r>
        </a:p>
      </dsp:txBody>
      <dsp:txXfrm>
        <a:off x="482683" y="470471"/>
        <a:ext cx="466476" cy="403558"/>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Радиальный шестиугольник"/>
  <dgm:desc val="Служит для отображения последовательного процесса, связанного с центральной идеей или темой. Ограничен шестью фигурами уровня 2. Рекомендуется использовать небольшие объемы текста. Неиспользуемый текст не отображается, но доступен при переключении макетов."/>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7975</Words>
  <Characters>45464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2</cp:revision>
  <dcterms:created xsi:type="dcterms:W3CDTF">2023-01-23T19:07:00Z</dcterms:created>
  <dcterms:modified xsi:type="dcterms:W3CDTF">2023-01-23T19:07:00Z</dcterms:modified>
</cp:coreProperties>
</file>