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3A" w:rsidRPr="00592A3A" w:rsidRDefault="00592A3A" w:rsidP="00592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A3A">
        <w:rPr>
          <w:rFonts w:ascii="Times New Roman" w:hAnsi="Times New Roman" w:cs="Times New Roman"/>
          <w:b/>
          <w:sz w:val="24"/>
          <w:szCs w:val="24"/>
        </w:rPr>
        <w:t>Формирование у обучающихся положительных мотивов</w:t>
      </w:r>
    </w:p>
    <w:p w:rsidR="00592A3A" w:rsidRDefault="00592A3A" w:rsidP="00592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A3A">
        <w:rPr>
          <w:rFonts w:ascii="Times New Roman" w:hAnsi="Times New Roman" w:cs="Times New Roman"/>
          <w:b/>
          <w:sz w:val="24"/>
          <w:szCs w:val="24"/>
        </w:rPr>
        <w:t>к участию в социально значимой деятельности</w:t>
      </w:r>
    </w:p>
    <w:p w:rsidR="000346EF" w:rsidRDefault="00592A3A" w:rsidP="00592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A3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36100">
        <w:rPr>
          <w:rFonts w:ascii="Times New Roman" w:hAnsi="Times New Roman" w:cs="Times New Roman"/>
          <w:b/>
          <w:sz w:val="24"/>
          <w:szCs w:val="24"/>
        </w:rPr>
        <w:t>из опыта реализации городской проектной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5F0">
        <w:rPr>
          <w:rFonts w:ascii="Times New Roman" w:eastAsia="Times New Roman" w:hAnsi="Times New Roman" w:cs="Times New Roman"/>
          <w:b/>
          <w:sz w:val="24"/>
          <w:szCs w:val="24"/>
        </w:rPr>
        <w:t>“Школа Актива</w:t>
      </w:r>
      <w:r w:rsidR="00502325" w:rsidRPr="0050232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592A3A">
        <w:rPr>
          <w:rFonts w:ascii="Times New Roman" w:hAnsi="Times New Roman" w:cs="Times New Roman"/>
          <w:b/>
          <w:sz w:val="24"/>
          <w:szCs w:val="24"/>
        </w:rPr>
        <w:t>)</w:t>
      </w:r>
    </w:p>
    <w:p w:rsidR="00592A3A" w:rsidRDefault="00592A3A" w:rsidP="00592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A3A" w:rsidRDefault="00592A3A" w:rsidP="00592A3A">
      <w:pPr>
        <w:shd w:val="clear" w:color="auto" w:fill="FFFFFF"/>
        <w:spacing w:after="0" w:line="240" w:lineRule="auto"/>
        <w:ind w:firstLine="99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6100">
        <w:rPr>
          <w:rFonts w:ascii="Times New Roman" w:hAnsi="Times New Roman" w:cs="Times New Roman"/>
          <w:i/>
          <w:sz w:val="24"/>
          <w:szCs w:val="24"/>
        </w:rPr>
        <w:t>Калинина Ирина В</w:t>
      </w:r>
      <w:r>
        <w:rPr>
          <w:rFonts w:ascii="Times New Roman" w:hAnsi="Times New Roman" w:cs="Times New Roman"/>
          <w:i/>
          <w:sz w:val="24"/>
          <w:szCs w:val="24"/>
        </w:rPr>
        <w:t>асильевна, заместитель руководителя</w:t>
      </w:r>
      <w:r w:rsidRPr="00536100">
        <w:rPr>
          <w:rFonts w:ascii="Times New Roman" w:hAnsi="Times New Roman" w:cs="Times New Roman"/>
          <w:i/>
          <w:sz w:val="24"/>
          <w:szCs w:val="24"/>
        </w:rPr>
        <w:t>,</w:t>
      </w:r>
    </w:p>
    <w:p w:rsidR="00592A3A" w:rsidRPr="00536100" w:rsidRDefault="00592A3A" w:rsidP="00592A3A">
      <w:pPr>
        <w:shd w:val="clear" w:color="auto" w:fill="FFFFFF"/>
        <w:spacing w:after="0" w:line="240" w:lineRule="auto"/>
        <w:ind w:firstLine="99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6100">
        <w:rPr>
          <w:rFonts w:ascii="Times New Roman" w:hAnsi="Times New Roman" w:cs="Times New Roman"/>
          <w:i/>
          <w:sz w:val="24"/>
          <w:szCs w:val="24"/>
        </w:rPr>
        <w:t>МБУ ДО «Центр детского и</w:t>
      </w:r>
    </w:p>
    <w:p w:rsidR="00592A3A" w:rsidRPr="00536100" w:rsidRDefault="00592A3A" w:rsidP="00592A3A">
      <w:pPr>
        <w:shd w:val="clear" w:color="auto" w:fill="FFFFFF"/>
        <w:spacing w:after="0" w:line="240" w:lineRule="auto"/>
        <w:ind w:firstLine="99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6100">
        <w:rPr>
          <w:rFonts w:ascii="Times New Roman" w:hAnsi="Times New Roman" w:cs="Times New Roman"/>
          <w:i/>
          <w:sz w:val="24"/>
          <w:szCs w:val="24"/>
        </w:rPr>
        <w:t>юношеского творчества «Мечта» г.о. Самара</w:t>
      </w:r>
    </w:p>
    <w:p w:rsidR="00592A3A" w:rsidRDefault="00592A3A" w:rsidP="00592A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FCB" w:rsidRDefault="006A364E" w:rsidP="006B5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Одной</w:t>
      </w:r>
      <w:r w:rsidR="00502325">
        <w:rPr>
          <w:rFonts w:ascii="Times New Roman" w:hAnsi="Times New Roman" w:cs="Times New Roman"/>
          <w:sz w:val="24"/>
          <w:szCs w:val="24"/>
        </w:rPr>
        <w:t xml:space="preserve"> из ведущих</w:t>
      </w:r>
      <w:r w:rsidR="00502325" w:rsidRPr="00536100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, которую государство ставит перед системой</w:t>
      </w:r>
      <w:r w:rsidR="00502325">
        <w:rPr>
          <w:rFonts w:ascii="Times New Roman" w:hAnsi="Times New Roman" w:cs="Times New Roman"/>
          <w:sz w:val="24"/>
          <w:szCs w:val="24"/>
        </w:rPr>
        <w:t xml:space="preserve"> образования, и в частности дополнительн</w:t>
      </w:r>
      <w:r>
        <w:rPr>
          <w:rFonts w:ascii="Times New Roman" w:hAnsi="Times New Roman" w:cs="Times New Roman"/>
          <w:sz w:val="24"/>
          <w:szCs w:val="24"/>
        </w:rPr>
        <w:t>ым образованием, является</w:t>
      </w:r>
      <w:r w:rsidR="00502325">
        <w:rPr>
          <w:rFonts w:ascii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2325">
        <w:rPr>
          <w:rFonts w:ascii="Times New Roman" w:hAnsi="Times New Roman" w:cs="Times New Roman"/>
          <w:sz w:val="24"/>
          <w:szCs w:val="24"/>
        </w:rPr>
        <w:t xml:space="preserve"> социально активной </w:t>
      </w:r>
      <w:r>
        <w:rPr>
          <w:rFonts w:ascii="Times New Roman" w:hAnsi="Times New Roman" w:cs="Times New Roman"/>
          <w:sz w:val="24"/>
          <w:szCs w:val="24"/>
        </w:rPr>
        <w:t xml:space="preserve">личности, </w:t>
      </w:r>
      <w:r w:rsidRPr="00536100">
        <w:rPr>
          <w:rFonts w:ascii="Times New Roman" w:hAnsi="Times New Roman" w:cs="Times New Roman"/>
          <w:sz w:val="24"/>
          <w:szCs w:val="24"/>
        </w:rPr>
        <w:t>в</w:t>
      </w:r>
      <w:r w:rsidR="008E5202">
        <w:rPr>
          <w:rFonts w:ascii="Times New Roman" w:hAnsi="Times New Roman" w:cs="Times New Roman"/>
          <w:sz w:val="24"/>
          <w:szCs w:val="24"/>
        </w:rPr>
        <w:t>недрение в практику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технологий, направленных на </w:t>
      </w:r>
      <w:r w:rsidR="00141CA8" w:rsidRPr="00141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14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способного</w:t>
      </w:r>
      <w:r w:rsidR="00141CA8" w:rsidRPr="0014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</w:t>
      </w:r>
      <w:r w:rsidR="00141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жить в новом</w:t>
      </w:r>
      <w:r w:rsidR="00141CA8" w:rsidRPr="0014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 и быть максимально полезным этому обществу</w:t>
      </w:r>
      <w:r w:rsidR="00141CA8" w:rsidRPr="00141C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8E520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E5202" w:rsidRPr="00141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гражданской позиции связано с ёмкостью самого этого понятия.</w:t>
      </w:r>
      <w:r w:rsidR="008E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педагогической науке понятие «социальная активность» в разные периоды в</w:t>
      </w:r>
      <w:r w:rsidR="000F5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ремени трактовалась по-разному: п</w:t>
      </w:r>
      <w:r w:rsidR="008E5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революции</w:t>
      </w:r>
      <w:r w:rsidR="000F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синоним инициативы и революционного напора, в сталинские времена как дисциплинированность, подчинение идеалам системы, позже, в 60-е годы </w:t>
      </w:r>
      <w:r w:rsidR="000F5B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0F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как проя</w:t>
      </w:r>
      <w:r w:rsidR="00211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через активные поступки.</w:t>
      </w:r>
    </w:p>
    <w:p w:rsidR="006B5FCB" w:rsidRPr="006B5FCB" w:rsidRDefault="006B5FCB" w:rsidP="006B5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Заслуженным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учителем</w:t>
      </w:r>
      <w:r w:rsidRPr="0054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776B">
        <w:rPr>
          <w:rFonts w:ascii="Times New Roman" w:hAnsi="Times New Roman" w:cs="Times New Roman"/>
          <w:sz w:val="24"/>
          <w:szCs w:val="24"/>
        </w:rPr>
        <w:t>Савиным</w:t>
      </w:r>
      <w:r w:rsidRPr="0054776B">
        <w:rPr>
          <w:rFonts w:ascii="Times New Roman" w:hAnsi="Times New Roman" w:cs="Times New Roman"/>
          <w:sz w:val="24"/>
          <w:szCs w:val="24"/>
          <w:shd w:val="clear" w:color="auto" w:fill="FFFFFF"/>
        </w:rPr>
        <w:t> Н.В. дано определение</w:t>
      </w:r>
      <w:r w:rsidRPr="0054776B">
        <w:rPr>
          <w:rFonts w:ascii="Times New Roman" w:hAnsi="Times New Roman" w:cs="Times New Roman"/>
          <w:sz w:val="24"/>
          <w:szCs w:val="24"/>
        </w:rPr>
        <w:t xml:space="preserve">   </w:t>
      </w:r>
      <w:r w:rsidRPr="0054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776B">
        <w:rPr>
          <w:rFonts w:ascii="Times New Roman" w:hAnsi="Times New Roman" w:cs="Times New Roman"/>
          <w:sz w:val="24"/>
          <w:szCs w:val="24"/>
        </w:rPr>
        <w:t>социальной</w:t>
      </w:r>
      <w:r w:rsidRPr="0054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776B">
        <w:rPr>
          <w:rFonts w:ascii="Times New Roman" w:hAnsi="Times New Roman" w:cs="Times New Roman"/>
          <w:sz w:val="24"/>
          <w:szCs w:val="24"/>
        </w:rPr>
        <w:t xml:space="preserve">активности </w:t>
      </w:r>
      <w:r w:rsidRPr="0054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</w:t>
      </w:r>
      <w:r w:rsidRPr="0054776B">
        <w:rPr>
          <w:rFonts w:ascii="Times New Roman" w:hAnsi="Times New Roman" w:cs="Times New Roman"/>
          <w:sz w:val="24"/>
          <w:szCs w:val="24"/>
        </w:rPr>
        <w:t>общественно</w:t>
      </w:r>
      <w:r w:rsidRPr="0054776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4776B">
        <w:rPr>
          <w:rFonts w:ascii="Times New Roman" w:hAnsi="Times New Roman" w:cs="Times New Roman"/>
          <w:sz w:val="24"/>
          <w:szCs w:val="24"/>
        </w:rPr>
        <w:t>политической активности</w:t>
      </w:r>
      <w:r w:rsidRPr="0054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4776B">
        <w:rPr>
          <w:rFonts w:ascii="Times New Roman" w:hAnsi="Times New Roman" w:cs="Times New Roman"/>
          <w:sz w:val="24"/>
          <w:szCs w:val="24"/>
        </w:rPr>
        <w:t>представляющей</w:t>
      </w:r>
      <w:r w:rsidRPr="0054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776B">
        <w:rPr>
          <w:rFonts w:ascii="Times New Roman" w:hAnsi="Times New Roman" w:cs="Times New Roman"/>
          <w:sz w:val="24"/>
          <w:szCs w:val="24"/>
        </w:rPr>
        <w:t>собой</w:t>
      </w:r>
      <w:r w:rsidRPr="0054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776B">
        <w:rPr>
          <w:rFonts w:ascii="Times New Roman" w:hAnsi="Times New Roman" w:cs="Times New Roman"/>
          <w:sz w:val="24"/>
          <w:szCs w:val="24"/>
        </w:rPr>
        <w:t xml:space="preserve">  морально</w:t>
      </w:r>
      <w:r w:rsidRPr="0054776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4776B">
        <w:rPr>
          <w:rFonts w:ascii="Times New Roman" w:hAnsi="Times New Roman" w:cs="Times New Roman"/>
          <w:sz w:val="24"/>
          <w:szCs w:val="24"/>
        </w:rPr>
        <w:t>волевое</w:t>
      </w:r>
      <w:r w:rsidRPr="0054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776B">
        <w:rPr>
          <w:rFonts w:ascii="Times New Roman" w:hAnsi="Times New Roman" w:cs="Times New Roman"/>
          <w:sz w:val="24"/>
          <w:szCs w:val="24"/>
        </w:rPr>
        <w:t>качество.</w:t>
      </w:r>
      <w:r w:rsidR="000F5B05" w:rsidRPr="0014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7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нем </w:t>
      </w:r>
      <w:r w:rsidRPr="0054776B">
        <w:rPr>
          <w:rFonts w:ascii="Times New Roman" w:hAnsi="Times New Roman" w:cs="Times New Roman"/>
          <w:sz w:val="24"/>
          <w:szCs w:val="24"/>
        </w:rPr>
        <w:t>сочетаются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CB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6B5FC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 </w:t>
      </w:r>
      <w:r w:rsidRPr="006B5FCB">
        <w:rPr>
          <w:rFonts w:ascii="Times New Roman" w:hAnsi="Times New Roman" w:cs="Times New Roman"/>
          <w:sz w:val="24"/>
          <w:szCs w:val="24"/>
        </w:rPr>
        <w:t>общественной</w:t>
      </w:r>
      <w:r w:rsidRPr="006B5FC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6B5FCB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Pr="006B5FCB">
        <w:rPr>
          <w:rFonts w:ascii="Times New Roman" w:hAnsi="Times New Roman" w:cs="Times New Roman"/>
          <w:sz w:val="24"/>
          <w:szCs w:val="24"/>
        </w:rPr>
        <w:t>требуемые качества при выполнении общественных поручений (строгость к себе и коллегам по выполнению задани</w:t>
      </w:r>
      <w:r>
        <w:rPr>
          <w:rFonts w:ascii="Times New Roman" w:hAnsi="Times New Roman" w:cs="Times New Roman"/>
          <w:sz w:val="24"/>
          <w:szCs w:val="24"/>
        </w:rPr>
        <w:t xml:space="preserve">й, готовность к взаимопомощи), </w:t>
      </w:r>
      <w:r w:rsidRPr="0054776B">
        <w:rPr>
          <w:rFonts w:ascii="Times New Roman" w:hAnsi="Times New Roman" w:cs="Times New Roman"/>
          <w:sz w:val="24"/>
          <w:szCs w:val="24"/>
        </w:rPr>
        <w:t>наличие</w:t>
      </w:r>
      <w:r w:rsidRPr="0054776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54776B">
        <w:rPr>
          <w:rFonts w:ascii="Times New Roman" w:hAnsi="Times New Roman" w:cs="Times New Roman"/>
          <w:sz w:val="24"/>
          <w:szCs w:val="24"/>
        </w:rPr>
        <w:t xml:space="preserve">организаторских </w:t>
      </w:r>
      <w:r w:rsidRPr="006B5FCB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способностей.</w:t>
      </w:r>
    </w:p>
    <w:p w:rsidR="00DC0674" w:rsidRDefault="00DC0674" w:rsidP="00DC0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педагогических наук, профессор И.Ф. </w:t>
      </w:r>
      <w:r w:rsidRPr="00DC0674">
        <w:rPr>
          <w:rFonts w:ascii="Times New Roman" w:hAnsi="Times New Roman" w:cs="Times New Roman"/>
          <w:sz w:val="24"/>
          <w:szCs w:val="24"/>
        </w:rPr>
        <w:t>Харламов рассматривал развитие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социальной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активности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учащихся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как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процесс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 xml:space="preserve">целенаправленного влияния. 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DC0674">
        <w:rPr>
          <w:rFonts w:ascii="Times New Roman" w:hAnsi="Times New Roman" w:cs="Times New Roman"/>
          <w:sz w:val="24"/>
          <w:szCs w:val="24"/>
        </w:rPr>
        <w:t xml:space="preserve">езультатом данных действий является усвоение ими 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ведущей задачи, </w:t>
      </w:r>
      <w:r w:rsidRPr="00DC0674">
        <w:rPr>
          <w:rFonts w:ascii="Times New Roman" w:hAnsi="Times New Roman" w:cs="Times New Roman"/>
          <w:sz w:val="24"/>
          <w:szCs w:val="24"/>
        </w:rPr>
        <w:t>необходимой для приобретения социального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опыта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DC0674">
        <w:rPr>
          <w:rFonts w:ascii="Times New Roman" w:hAnsi="Times New Roman" w:cs="Times New Roman"/>
          <w:sz w:val="24"/>
          <w:szCs w:val="24"/>
        </w:rPr>
        <w:t>активного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отношения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Pr="00DC0674">
        <w:rPr>
          <w:rFonts w:ascii="Times New Roman" w:hAnsi="Times New Roman" w:cs="Times New Roman"/>
          <w:sz w:val="24"/>
          <w:szCs w:val="24"/>
        </w:rPr>
        <w:t>принимаемой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обществом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системе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ценностей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 социально активных учащихся идет </w:t>
      </w:r>
      <w:r w:rsidRPr="00DC0674">
        <w:rPr>
          <w:rFonts w:ascii="Times New Roman" w:hAnsi="Times New Roman" w:cs="Times New Roman"/>
          <w:sz w:val="24"/>
          <w:szCs w:val="24"/>
        </w:rPr>
        <w:t>формирование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устойчивой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системы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отношений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Pr="00DC0674">
        <w:rPr>
          <w:rFonts w:ascii="Times New Roman" w:hAnsi="Times New Roman" w:cs="Times New Roman"/>
          <w:sz w:val="24"/>
          <w:szCs w:val="24"/>
        </w:rPr>
        <w:t>различным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сторонам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действительности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C0674">
        <w:rPr>
          <w:rFonts w:ascii="Times New Roman" w:hAnsi="Times New Roman" w:cs="Times New Roman"/>
          <w:sz w:val="24"/>
          <w:szCs w:val="24"/>
        </w:rPr>
        <w:t>проявляющихся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DC0674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поведении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DC0674">
        <w:rPr>
          <w:rFonts w:ascii="Times New Roman" w:hAnsi="Times New Roman" w:cs="Times New Roman"/>
          <w:sz w:val="24"/>
          <w:szCs w:val="24"/>
        </w:rPr>
        <w:t>поступках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F5B05" w:rsidRPr="00D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674" w:rsidRPr="00DC0674" w:rsidRDefault="00DC0674" w:rsidP="00DC0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показателем сформированности «социального опыта личности» является достижение душевных порывов, осознание сопричастности к созидательному труду, преобразованию мира. Одним из важнейших, </w:t>
      </w:r>
      <w:r w:rsidRPr="00DC0674">
        <w:rPr>
          <w:rFonts w:ascii="Times New Roman" w:hAnsi="Times New Roman" w:cs="Times New Roman"/>
          <w:sz w:val="24"/>
          <w:szCs w:val="24"/>
        </w:rPr>
        <w:t>стержневых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социальных </w:t>
      </w:r>
      <w:r w:rsidRPr="00DC0674">
        <w:rPr>
          <w:rFonts w:ascii="Times New Roman" w:hAnsi="Times New Roman" w:cs="Times New Roman"/>
          <w:sz w:val="24"/>
          <w:szCs w:val="24"/>
        </w:rPr>
        <w:t>качеств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личности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жизненная позиция. </w:t>
      </w:r>
      <w:r w:rsidRPr="00DC0674">
        <w:rPr>
          <w:rFonts w:ascii="Times New Roman" w:hAnsi="Times New Roman" w:cs="Times New Roman"/>
          <w:sz w:val="24"/>
          <w:szCs w:val="24"/>
        </w:rPr>
        <w:t>На основе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мировоззренческих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C0674">
        <w:rPr>
          <w:rFonts w:ascii="Times New Roman" w:hAnsi="Times New Roman" w:cs="Times New Roman"/>
          <w:sz w:val="24"/>
          <w:szCs w:val="24"/>
        </w:rPr>
        <w:t>моральных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DC0674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качеств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личности, ее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 xml:space="preserve">субъективного 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отношения к </w:t>
      </w:r>
      <w:r w:rsidRPr="00DC0674">
        <w:rPr>
          <w:rFonts w:ascii="Times New Roman" w:hAnsi="Times New Roman" w:cs="Times New Roman"/>
          <w:sz w:val="24"/>
          <w:szCs w:val="24"/>
        </w:rPr>
        <w:t>обществу определяется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DC0674">
        <w:rPr>
          <w:rFonts w:ascii="Times New Roman" w:hAnsi="Times New Roman" w:cs="Times New Roman"/>
          <w:sz w:val="24"/>
          <w:szCs w:val="24"/>
        </w:rPr>
        <w:t>нутренняя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установка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C0674">
        <w:rPr>
          <w:rFonts w:ascii="Times New Roman" w:hAnsi="Times New Roman" w:cs="Times New Roman"/>
          <w:sz w:val="24"/>
          <w:szCs w:val="24"/>
        </w:rPr>
        <w:t xml:space="preserve"> характеризующая линию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поведения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>, то есть выражающая жизненную позицию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674">
        <w:rPr>
          <w:rFonts w:ascii="Times New Roman" w:hAnsi="Times New Roman" w:cs="Times New Roman"/>
          <w:sz w:val="24"/>
          <w:szCs w:val="24"/>
        </w:rPr>
        <w:t>Иными словами, это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сложный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процесс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интегративного развития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 xml:space="preserve">качеств 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</w:t>
      </w:r>
      <w:r w:rsidRPr="00DC0674">
        <w:rPr>
          <w:rFonts w:ascii="Times New Roman" w:hAnsi="Times New Roman" w:cs="Times New Roman"/>
          <w:sz w:val="24"/>
          <w:szCs w:val="24"/>
        </w:rPr>
        <w:t xml:space="preserve"> активной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r w:rsidRPr="00DC0674">
        <w:rPr>
          <w:rFonts w:ascii="Times New Roman" w:hAnsi="Times New Roman" w:cs="Times New Roman"/>
          <w:sz w:val="24"/>
          <w:szCs w:val="24"/>
        </w:rPr>
        <w:t>инициативной личности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присваивающей ценное сочетание </w:t>
      </w:r>
      <w:r w:rsidRPr="00DC0674">
        <w:rPr>
          <w:rFonts w:ascii="Times New Roman" w:hAnsi="Times New Roman" w:cs="Times New Roman"/>
          <w:sz w:val="24"/>
          <w:szCs w:val="24"/>
        </w:rPr>
        <w:t>личностных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</w:t>
      </w:r>
      <w:r w:rsidRPr="00DC0674">
        <w:rPr>
          <w:rFonts w:ascii="Times New Roman" w:hAnsi="Times New Roman" w:cs="Times New Roman"/>
          <w:sz w:val="24"/>
          <w:szCs w:val="24"/>
        </w:rPr>
        <w:t>гражданских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ценностей, осознающей себя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гражданином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DC0674">
        <w:rPr>
          <w:rFonts w:ascii="Times New Roman" w:hAnsi="Times New Roman" w:cs="Times New Roman"/>
          <w:sz w:val="24"/>
          <w:szCs w:val="24"/>
        </w:rPr>
        <w:t>активным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участником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общественной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0674">
        <w:rPr>
          <w:rFonts w:ascii="Times New Roman" w:hAnsi="Times New Roman" w:cs="Times New Roman"/>
          <w:sz w:val="24"/>
          <w:szCs w:val="24"/>
        </w:rPr>
        <w:t>жизни</w:t>
      </w:r>
      <w:r w:rsidRPr="00DC06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0674" w:rsidRDefault="006A364E" w:rsidP="00DC06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</w:t>
      </w:r>
      <w:r w:rsidR="00DE569A">
        <w:rPr>
          <w:rFonts w:ascii="Times New Roman" w:hAnsi="Times New Roman" w:cs="Times New Roman"/>
          <w:sz w:val="24"/>
          <w:szCs w:val="24"/>
        </w:rPr>
        <w:t xml:space="preserve"> проект «Социальная активность»</w:t>
      </w:r>
      <w:r>
        <w:rPr>
          <w:rFonts w:ascii="Times New Roman" w:hAnsi="Times New Roman" w:cs="Times New Roman"/>
          <w:sz w:val="24"/>
          <w:szCs w:val="24"/>
        </w:rPr>
        <w:t xml:space="preserve"> в рамках национального проекта «Образование»</w:t>
      </w:r>
      <w:r w:rsidR="00141CA8">
        <w:rPr>
          <w:rFonts w:ascii="Times New Roman" w:hAnsi="Times New Roman" w:cs="Times New Roman"/>
          <w:sz w:val="24"/>
          <w:szCs w:val="24"/>
        </w:rPr>
        <w:t xml:space="preserve"> отражает современный механизм мотивации к </w:t>
      </w:r>
      <w:r w:rsidR="008E5202">
        <w:rPr>
          <w:rFonts w:ascii="Times New Roman" w:hAnsi="Times New Roman" w:cs="Times New Roman"/>
          <w:sz w:val="24"/>
          <w:szCs w:val="24"/>
        </w:rPr>
        <w:t xml:space="preserve">социально значимой деятельности посредством организации инфраструктуры и условий, помогающих и педагогам и обучающимся разрабатывать </w:t>
      </w:r>
      <w:r w:rsidR="008538F5">
        <w:rPr>
          <w:rFonts w:ascii="Times New Roman" w:hAnsi="Times New Roman" w:cs="Times New Roman"/>
          <w:sz w:val="24"/>
          <w:szCs w:val="24"/>
        </w:rPr>
        <w:t xml:space="preserve">и реализовывать </w:t>
      </w:r>
      <w:r w:rsidR="008E5202">
        <w:rPr>
          <w:rFonts w:ascii="Times New Roman" w:hAnsi="Times New Roman" w:cs="Times New Roman"/>
          <w:sz w:val="24"/>
          <w:szCs w:val="24"/>
        </w:rPr>
        <w:t>собственные проекты</w:t>
      </w:r>
      <w:r w:rsidR="008538F5">
        <w:rPr>
          <w:rFonts w:ascii="Times New Roman" w:hAnsi="Times New Roman" w:cs="Times New Roman"/>
          <w:sz w:val="24"/>
          <w:szCs w:val="24"/>
        </w:rPr>
        <w:t xml:space="preserve">. </w:t>
      </w:r>
      <w:r w:rsidR="00D80A6E">
        <w:rPr>
          <w:rFonts w:ascii="Times New Roman" w:hAnsi="Times New Roman" w:cs="Times New Roman"/>
          <w:sz w:val="24"/>
          <w:szCs w:val="24"/>
        </w:rPr>
        <w:t xml:space="preserve">Формирование мотивации обучения в подростковом возрасте действительно можно назвать одной из главных проблем современного образования, делом общественной важности. </w:t>
      </w:r>
      <w:r w:rsidR="00CF785E">
        <w:rPr>
          <w:rFonts w:ascii="Times New Roman" w:hAnsi="Times New Roman" w:cs="Times New Roman"/>
          <w:sz w:val="24"/>
          <w:szCs w:val="24"/>
        </w:rPr>
        <w:t>Её з</w:t>
      </w:r>
      <w:r w:rsidR="00D80A6E">
        <w:rPr>
          <w:rFonts w:ascii="Times New Roman" w:hAnsi="Times New Roman" w:cs="Times New Roman"/>
          <w:sz w:val="24"/>
          <w:szCs w:val="24"/>
        </w:rPr>
        <w:t xml:space="preserve">начимость </w:t>
      </w:r>
      <w:r w:rsidR="00CF785E">
        <w:rPr>
          <w:rFonts w:ascii="Times New Roman" w:hAnsi="Times New Roman" w:cs="Times New Roman"/>
          <w:sz w:val="24"/>
          <w:szCs w:val="24"/>
        </w:rPr>
        <w:t>обусловлена особенностями содержания обучения, постановкой задач формирования</w:t>
      </w:r>
      <w:r w:rsidR="00186CAA">
        <w:rPr>
          <w:rFonts w:ascii="Times New Roman" w:hAnsi="Times New Roman" w:cs="Times New Roman"/>
          <w:sz w:val="24"/>
          <w:szCs w:val="24"/>
        </w:rPr>
        <w:t xml:space="preserve"> у обучающихся приемов самостоятельного приобретения знаний, познавательных интересов, формирования социальных компетентностей, активной жизненной позиции.</w:t>
      </w:r>
      <w:r w:rsidR="00CF785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6BE3" w:rsidRPr="00DC0674" w:rsidRDefault="00D86BE3" w:rsidP="00DC06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педагога в формировании активной гражданской позиции заключается в том, чтобы определить формы и методы взаимодействия, помочь детям найти себя в жизни, самоопределиться, привить навыки, которые помогли бы успешно </w:t>
      </w:r>
      <w:r w:rsidRPr="00141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функционировать в изменяющем мире, помочь выбрать и приобрести профессию. Мысль, поступок, характер, судьба, мечта – это ступеньки, по которым идет каждый.</w:t>
      </w:r>
    </w:p>
    <w:p w:rsidR="00F4253D" w:rsidRDefault="00D774D9" w:rsidP="00B02DD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6AE">
        <w:rPr>
          <w:rFonts w:ascii="Times New Roman" w:hAnsi="Times New Roman" w:cs="Times New Roman"/>
          <w:sz w:val="24"/>
          <w:szCs w:val="24"/>
        </w:rPr>
        <w:t>В к</w:t>
      </w:r>
      <w:r w:rsidR="00B02DD1">
        <w:rPr>
          <w:rFonts w:ascii="Times New Roman" w:hAnsi="Times New Roman" w:cs="Times New Roman"/>
          <w:sz w:val="24"/>
          <w:szCs w:val="24"/>
        </w:rPr>
        <w:t>ачестве практического доказательства</w:t>
      </w:r>
      <w:r w:rsidRPr="004D66AE">
        <w:rPr>
          <w:rFonts w:ascii="Times New Roman" w:hAnsi="Times New Roman" w:cs="Times New Roman"/>
          <w:sz w:val="24"/>
          <w:szCs w:val="24"/>
        </w:rPr>
        <w:t xml:space="preserve"> обратимся к одному из успешных проек</w:t>
      </w:r>
      <w:r w:rsidR="004D66AE" w:rsidRPr="004D66AE">
        <w:rPr>
          <w:rFonts w:ascii="Times New Roman" w:hAnsi="Times New Roman" w:cs="Times New Roman"/>
          <w:sz w:val="24"/>
          <w:szCs w:val="24"/>
        </w:rPr>
        <w:t xml:space="preserve">тов, реализованном в муниципальном бюджетном учреждении дополнительного образования </w:t>
      </w:r>
      <w:r w:rsidR="00327399">
        <w:rPr>
          <w:rFonts w:ascii="Times New Roman" w:hAnsi="Times New Roman" w:cs="Times New Roman"/>
          <w:sz w:val="24"/>
          <w:szCs w:val="24"/>
        </w:rPr>
        <w:t>«Центр</w:t>
      </w:r>
      <w:r w:rsidR="004D66AE" w:rsidRPr="004D66AE">
        <w:rPr>
          <w:rFonts w:ascii="Times New Roman" w:hAnsi="Times New Roman" w:cs="Times New Roman"/>
          <w:sz w:val="24"/>
          <w:szCs w:val="24"/>
        </w:rPr>
        <w:t xml:space="preserve"> детского и юношеского творчества</w:t>
      </w:r>
      <w:r w:rsidRPr="004D66AE">
        <w:rPr>
          <w:rFonts w:ascii="Times New Roman" w:hAnsi="Times New Roman" w:cs="Times New Roman"/>
          <w:sz w:val="24"/>
          <w:szCs w:val="24"/>
        </w:rPr>
        <w:t xml:space="preserve"> «Мечта»</w:t>
      </w:r>
      <w:r w:rsidR="004D66AE" w:rsidRPr="004D66A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D66AE">
        <w:rPr>
          <w:rFonts w:ascii="Times New Roman" w:hAnsi="Times New Roman" w:cs="Times New Roman"/>
          <w:sz w:val="24"/>
          <w:szCs w:val="24"/>
        </w:rPr>
        <w:t xml:space="preserve"> Самара</w:t>
      </w:r>
      <w:r w:rsidR="003435F0">
        <w:rPr>
          <w:rFonts w:ascii="Times New Roman" w:hAnsi="Times New Roman" w:cs="Times New Roman"/>
          <w:sz w:val="24"/>
          <w:szCs w:val="24"/>
        </w:rPr>
        <w:t xml:space="preserve"> </w:t>
      </w:r>
      <w:r w:rsidR="004D66AE" w:rsidRPr="004D66AE">
        <w:rPr>
          <w:rFonts w:ascii="Times New Roman" w:hAnsi="Times New Roman" w:cs="Times New Roman"/>
          <w:sz w:val="24"/>
          <w:szCs w:val="24"/>
        </w:rPr>
        <w:t>– городской прое</w:t>
      </w:r>
      <w:r w:rsidR="003435F0">
        <w:rPr>
          <w:rFonts w:ascii="Times New Roman" w:hAnsi="Times New Roman" w:cs="Times New Roman"/>
          <w:sz w:val="24"/>
          <w:szCs w:val="24"/>
        </w:rPr>
        <w:t>ктной площадке «Школа актива</w:t>
      </w:r>
      <w:r w:rsidR="004D66AE" w:rsidRPr="004D66AE">
        <w:rPr>
          <w:rFonts w:ascii="Times New Roman" w:hAnsi="Times New Roman" w:cs="Times New Roman"/>
          <w:sz w:val="24"/>
          <w:szCs w:val="24"/>
        </w:rPr>
        <w:t>»</w:t>
      </w:r>
      <w:r w:rsidR="00327399">
        <w:rPr>
          <w:rFonts w:ascii="Times New Roman" w:hAnsi="Times New Roman" w:cs="Times New Roman"/>
          <w:sz w:val="24"/>
          <w:szCs w:val="24"/>
        </w:rPr>
        <w:t>, основным направлением деятельности которой стало</w:t>
      </w:r>
      <w:r w:rsidR="004D66AE" w:rsidRPr="004D66AE">
        <w:rPr>
          <w:rFonts w:ascii="Times New Roman" w:hAnsi="Times New Roman" w:cs="Times New Roman"/>
          <w:sz w:val="24"/>
          <w:szCs w:val="24"/>
        </w:rPr>
        <w:t xml:space="preserve"> </w:t>
      </w:r>
      <w:r w:rsidR="00327399">
        <w:rPr>
          <w:rFonts w:ascii="Times New Roman" w:hAnsi="Times New Roman" w:cs="Times New Roman"/>
          <w:sz w:val="24"/>
          <w:szCs w:val="24"/>
        </w:rPr>
        <w:t>развитие позитивной мотивации обучающихся к участию в социально значимой деятельности через реализацию практик Р</w:t>
      </w:r>
      <w:r w:rsidR="00B02DD1">
        <w:rPr>
          <w:rFonts w:ascii="Times New Roman" w:hAnsi="Times New Roman" w:cs="Times New Roman"/>
          <w:sz w:val="24"/>
          <w:szCs w:val="24"/>
        </w:rPr>
        <w:t xml:space="preserve">оссийского </w:t>
      </w:r>
      <w:r w:rsidR="00DA37EB">
        <w:rPr>
          <w:rFonts w:ascii="Times New Roman" w:hAnsi="Times New Roman" w:cs="Times New Roman"/>
          <w:sz w:val="24"/>
          <w:szCs w:val="24"/>
        </w:rPr>
        <w:t>д</w:t>
      </w:r>
      <w:r w:rsidR="00B02DD1">
        <w:rPr>
          <w:rFonts w:ascii="Times New Roman" w:hAnsi="Times New Roman" w:cs="Times New Roman"/>
          <w:sz w:val="24"/>
          <w:szCs w:val="24"/>
        </w:rPr>
        <w:t xml:space="preserve">вижения </w:t>
      </w:r>
      <w:r w:rsidR="003435F0">
        <w:rPr>
          <w:rFonts w:ascii="Times New Roman" w:hAnsi="Times New Roman" w:cs="Times New Roman"/>
          <w:sz w:val="24"/>
          <w:szCs w:val="24"/>
        </w:rPr>
        <w:t>детей и молодежи</w:t>
      </w:r>
      <w:r w:rsidR="00327399">
        <w:rPr>
          <w:rFonts w:ascii="Times New Roman" w:hAnsi="Times New Roman" w:cs="Times New Roman"/>
          <w:sz w:val="24"/>
          <w:szCs w:val="24"/>
        </w:rPr>
        <w:t xml:space="preserve">. В связи с этим, </w:t>
      </w:r>
      <w:r w:rsidR="00B02DD1">
        <w:rPr>
          <w:rFonts w:ascii="Times New Roman" w:hAnsi="Times New Roman" w:cs="Times New Roman"/>
          <w:sz w:val="24"/>
          <w:szCs w:val="24"/>
        </w:rPr>
        <w:t>мы рассматривали</w:t>
      </w:r>
      <w:r w:rsidR="00327399">
        <w:rPr>
          <w:rFonts w:ascii="Times New Roman" w:hAnsi="Times New Roman" w:cs="Times New Roman"/>
          <w:sz w:val="24"/>
          <w:szCs w:val="24"/>
        </w:rPr>
        <w:t xml:space="preserve"> термин «социальная активность» как понятие, в котором «социальная» означает общественно полезное направление деятельности, а «активность»</w:t>
      </w:r>
      <w:r w:rsidR="00B02DD1">
        <w:rPr>
          <w:rFonts w:ascii="Times New Roman" w:hAnsi="Times New Roman" w:cs="Times New Roman"/>
          <w:sz w:val="24"/>
          <w:szCs w:val="24"/>
        </w:rPr>
        <w:t xml:space="preserve"> - мера</w:t>
      </w:r>
      <w:r w:rsidR="00327399">
        <w:rPr>
          <w:rFonts w:ascii="Times New Roman" w:hAnsi="Times New Roman" w:cs="Times New Roman"/>
          <w:sz w:val="24"/>
          <w:szCs w:val="24"/>
        </w:rPr>
        <w:t xml:space="preserve"> интенсивности самореализации в общественной деятельности. </w:t>
      </w:r>
      <w:r w:rsidR="004D6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6AE" w:rsidRDefault="004D66AE" w:rsidP="00B02DD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6AE">
        <w:rPr>
          <w:rFonts w:ascii="Times New Roman" w:hAnsi="Times New Roman" w:cs="Times New Roman"/>
          <w:sz w:val="24"/>
          <w:szCs w:val="24"/>
        </w:rPr>
        <w:t>В наше время большинство школьников задумываются о св</w:t>
      </w:r>
      <w:r w:rsidR="00B02DD1">
        <w:rPr>
          <w:rFonts w:ascii="Times New Roman" w:hAnsi="Times New Roman" w:cs="Times New Roman"/>
          <w:sz w:val="24"/>
          <w:szCs w:val="24"/>
        </w:rPr>
        <w:t>оем будущем и своем саморазвитии</w:t>
      </w:r>
      <w:r w:rsidRPr="004D66AE">
        <w:rPr>
          <w:rFonts w:ascii="Times New Roman" w:hAnsi="Times New Roman" w:cs="Times New Roman"/>
          <w:sz w:val="24"/>
          <w:szCs w:val="24"/>
        </w:rPr>
        <w:t xml:space="preserve">. </w:t>
      </w:r>
      <w:r w:rsidR="003E6E52">
        <w:rPr>
          <w:rFonts w:ascii="Times New Roman" w:eastAsia="Times New Roman" w:hAnsi="Times New Roman" w:cs="Times New Roman"/>
          <w:sz w:val="24"/>
          <w:szCs w:val="24"/>
        </w:rPr>
        <w:t>Перед школой актива стояла</w:t>
      </w:r>
      <w:r w:rsidR="003E6E52" w:rsidRPr="003E6E52">
        <w:rPr>
          <w:rFonts w:ascii="Times New Roman" w:eastAsia="Times New Roman" w:hAnsi="Times New Roman" w:cs="Times New Roman"/>
          <w:sz w:val="24"/>
          <w:szCs w:val="24"/>
        </w:rPr>
        <w:t xml:space="preserve"> очень важная миссия помочь школьникам</w:t>
      </w:r>
      <w:r w:rsidR="003E6E5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Самара </w:t>
      </w:r>
      <w:r w:rsidR="003E6E52" w:rsidRPr="003E6E52">
        <w:rPr>
          <w:rFonts w:ascii="Times New Roman" w:eastAsia="Times New Roman" w:hAnsi="Times New Roman" w:cs="Times New Roman"/>
          <w:sz w:val="24"/>
          <w:szCs w:val="24"/>
        </w:rPr>
        <w:t>освоить практики Р</w:t>
      </w:r>
      <w:r w:rsidR="003435F0">
        <w:rPr>
          <w:rFonts w:ascii="Times New Roman" w:eastAsia="Times New Roman" w:hAnsi="Times New Roman" w:cs="Times New Roman"/>
          <w:sz w:val="24"/>
          <w:szCs w:val="24"/>
        </w:rPr>
        <w:t>оссийского движения детей и молодежи</w:t>
      </w:r>
      <w:r w:rsidR="003E6E52" w:rsidRPr="003E6E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66AE">
        <w:rPr>
          <w:rFonts w:ascii="Times New Roman" w:hAnsi="Times New Roman" w:cs="Times New Roman"/>
          <w:sz w:val="24"/>
          <w:szCs w:val="24"/>
        </w:rPr>
        <w:t>На сегодняшний день наиболее удобный и один из самых доступных выходов - это проектная</w:t>
      </w:r>
      <w:r w:rsidR="00F4253D">
        <w:rPr>
          <w:rFonts w:ascii="Times New Roman" w:hAnsi="Times New Roman" w:cs="Times New Roman"/>
          <w:sz w:val="24"/>
          <w:szCs w:val="24"/>
        </w:rPr>
        <w:t xml:space="preserve"> деятельность, которая развивает самостоятельность мышления, способность к самоорганизации, созиданию, сотрудничеству, оказывает существенное влияние на личностно-профессиональное становление, создает высокую мотивацию познавательной и воспитательной деятельности, формирует черты творческой личности. П</w:t>
      </w:r>
      <w:r w:rsidR="00B02DD1">
        <w:rPr>
          <w:rFonts w:ascii="Times New Roman" w:hAnsi="Times New Roman" w:cs="Times New Roman"/>
          <w:sz w:val="24"/>
          <w:szCs w:val="24"/>
        </w:rPr>
        <w:t>роектная</w:t>
      </w:r>
      <w:r w:rsidR="003435F0">
        <w:rPr>
          <w:rFonts w:ascii="Times New Roman" w:hAnsi="Times New Roman" w:cs="Times New Roman"/>
          <w:sz w:val="24"/>
          <w:szCs w:val="24"/>
        </w:rPr>
        <w:t xml:space="preserve"> инициатива “Школа Актива</w:t>
      </w:r>
      <w:r w:rsidR="00F4253D">
        <w:rPr>
          <w:rFonts w:ascii="Times New Roman" w:hAnsi="Times New Roman" w:cs="Times New Roman"/>
          <w:sz w:val="24"/>
          <w:szCs w:val="24"/>
        </w:rPr>
        <w:t>” стала той самой площадкой, где каждый участник узнал</w:t>
      </w:r>
      <w:r w:rsidRPr="004D66AE">
        <w:rPr>
          <w:rFonts w:ascii="Times New Roman" w:hAnsi="Times New Roman" w:cs="Times New Roman"/>
          <w:sz w:val="24"/>
          <w:szCs w:val="24"/>
        </w:rPr>
        <w:t xml:space="preserve"> что-то новое о практиках Р</w:t>
      </w:r>
      <w:r w:rsidR="00F4253D">
        <w:rPr>
          <w:rFonts w:ascii="Times New Roman" w:hAnsi="Times New Roman" w:cs="Times New Roman"/>
          <w:sz w:val="24"/>
          <w:szCs w:val="24"/>
        </w:rPr>
        <w:t xml:space="preserve">оссийского </w:t>
      </w:r>
      <w:r w:rsidR="00DA37EB">
        <w:rPr>
          <w:rFonts w:ascii="Times New Roman" w:hAnsi="Times New Roman" w:cs="Times New Roman"/>
          <w:sz w:val="24"/>
          <w:szCs w:val="24"/>
        </w:rPr>
        <w:t>д</w:t>
      </w:r>
      <w:r w:rsidR="00F4253D">
        <w:rPr>
          <w:rFonts w:ascii="Times New Roman" w:hAnsi="Times New Roman" w:cs="Times New Roman"/>
          <w:sz w:val="24"/>
          <w:szCs w:val="24"/>
        </w:rPr>
        <w:t xml:space="preserve">вижения </w:t>
      </w:r>
      <w:r w:rsidR="003435F0">
        <w:rPr>
          <w:rFonts w:ascii="Times New Roman" w:hAnsi="Times New Roman" w:cs="Times New Roman"/>
          <w:sz w:val="24"/>
          <w:szCs w:val="24"/>
        </w:rPr>
        <w:t>детей и молодежи</w:t>
      </w:r>
      <w:r w:rsidRPr="004D66AE">
        <w:rPr>
          <w:rFonts w:ascii="Times New Roman" w:hAnsi="Times New Roman" w:cs="Times New Roman"/>
          <w:sz w:val="24"/>
          <w:szCs w:val="24"/>
        </w:rPr>
        <w:t xml:space="preserve">, </w:t>
      </w:r>
      <w:r w:rsidR="00BF35B1">
        <w:rPr>
          <w:rFonts w:ascii="Times New Roman" w:hAnsi="Times New Roman" w:cs="Times New Roman"/>
          <w:sz w:val="24"/>
          <w:szCs w:val="24"/>
        </w:rPr>
        <w:t xml:space="preserve">получил возможность </w:t>
      </w:r>
      <w:r w:rsidRPr="004D66AE">
        <w:rPr>
          <w:rFonts w:ascii="Times New Roman" w:hAnsi="Times New Roman" w:cs="Times New Roman"/>
          <w:sz w:val="24"/>
          <w:szCs w:val="24"/>
        </w:rPr>
        <w:t xml:space="preserve">поучаствовать во всероссийских проектах и прокачать все свои скилы. </w:t>
      </w:r>
    </w:p>
    <w:p w:rsidR="00A1537A" w:rsidRPr="00A1537A" w:rsidRDefault="00D665A4" w:rsidP="00A1537A">
      <w:pPr>
        <w:pStyle w:val="a3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537A">
        <w:rPr>
          <w:rFonts w:ascii="Times New Roman" w:hAnsi="Times New Roman" w:cs="Times New Roman"/>
          <w:sz w:val="24"/>
          <w:szCs w:val="24"/>
        </w:rPr>
        <w:t xml:space="preserve">Работа городской проектной площадки </w:t>
      </w:r>
      <w:r w:rsidR="00A1537A" w:rsidRPr="00A1537A">
        <w:rPr>
          <w:rFonts w:ascii="Times New Roman" w:hAnsi="Times New Roman" w:cs="Times New Roman"/>
          <w:sz w:val="24"/>
          <w:szCs w:val="24"/>
        </w:rPr>
        <w:t>включала в себя несколько направлений работы.</w:t>
      </w:r>
      <w:r w:rsidRPr="00A1537A">
        <w:rPr>
          <w:rFonts w:ascii="Times New Roman" w:hAnsi="Times New Roman" w:cs="Times New Roman"/>
          <w:sz w:val="24"/>
          <w:szCs w:val="24"/>
        </w:rPr>
        <w:t xml:space="preserve"> </w:t>
      </w:r>
      <w:r w:rsidR="00A1537A" w:rsidRPr="00A1537A">
        <w:rPr>
          <w:rFonts w:ascii="Times New Roman" w:hAnsi="Times New Roman" w:cs="Times New Roman"/>
          <w:sz w:val="24"/>
          <w:szCs w:val="24"/>
        </w:rPr>
        <w:t xml:space="preserve">Базовый блок состоял из разработки и апробации созданного </w:t>
      </w:r>
      <w:r w:rsidR="003435F0">
        <w:rPr>
          <w:rFonts w:ascii="Times New Roman" w:hAnsi="Times New Roman" w:cs="Times New Roman"/>
          <w:sz w:val="24"/>
          <w:szCs w:val="24"/>
        </w:rPr>
        <w:t>участниками Детского актива РДДМ</w:t>
      </w:r>
      <w:r w:rsidR="00A1537A">
        <w:rPr>
          <w:rFonts w:ascii="Times New Roman" w:hAnsi="Times New Roman" w:cs="Times New Roman"/>
          <w:sz w:val="24"/>
          <w:szCs w:val="24"/>
        </w:rPr>
        <w:t xml:space="preserve"> </w:t>
      </w:r>
      <w:r w:rsidR="00925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A1537A" w:rsidRPr="00A153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нлайн-курс</w:t>
      </w:r>
      <w:r w:rsidR="00925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а, включающего</w:t>
      </w:r>
      <w:r w:rsidR="00A1537A" w:rsidRPr="00A153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себя дистанционные уроки, и постоянное курирование орга</w:t>
      </w:r>
      <w:r w:rsidR="00925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низаторами проектной инициативы. </w:t>
      </w:r>
      <w:r w:rsidR="009259C0" w:rsidRPr="00A1537A">
        <w:rPr>
          <w:rFonts w:ascii="Times New Roman" w:hAnsi="Times New Roman" w:cs="Times New Roman"/>
          <w:sz w:val="24"/>
          <w:szCs w:val="24"/>
        </w:rPr>
        <w:t>Программа курса была направлена на расширение и ул</w:t>
      </w:r>
      <w:r w:rsidR="003435F0">
        <w:rPr>
          <w:rFonts w:ascii="Times New Roman" w:hAnsi="Times New Roman" w:cs="Times New Roman"/>
          <w:sz w:val="24"/>
          <w:szCs w:val="24"/>
        </w:rPr>
        <w:t>учшение практик РДДМ</w:t>
      </w:r>
      <w:r w:rsidR="009259C0" w:rsidRPr="00A1537A">
        <w:rPr>
          <w:rFonts w:ascii="Times New Roman" w:hAnsi="Times New Roman" w:cs="Times New Roman"/>
          <w:sz w:val="24"/>
          <w:szCs w:val="24"/>
        </w:rPr>
        <w:t xml:space="preserve"> первичных отделений, путем обучения лидерским качествам и подачи информации о структуре и проектах Р</w:t>
      </w:r>
      <w:r w:rsidR="003435F0">
        <w:rPr>
          <w:rFonts w:ascii="Times New Roman" w:hAnsi="Times New Roman" w:cs="Times New Roman"/>
          <w:sz w:val="24"/>
          <w:szCs w:val="24"/>
        </w:rPr>
        <w:t>оссийского движения детей и молодежи</w:t>
      </w:r>
      <w:r w:rsidR="009259C0" w:rsidRPr="00A1537A">
        <w:rPr>
          <w:rFonts w:ascii="Times New Roman" w:hAnsi="Times New Roman" w:cs="Times New Roman"/>
          <w:sz w:val="24"/>
          <w:szCs w:val="24"/>
        </w:rPr>
        <w:t xml:space="preserve"> разными форматами. </w:t>
      </w:r>
      <w:r w:rsidR="009259C0" w:rsidRPr="00A153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Мастер-классы выкладывались в группу </w:t>
      </w:r>
      <w:proofErr w:type="spellStart"/>
      <w:r w:rsidR="009259C0" w:rsidRPr="00A153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ВКонтакте</w:t>
      </w:r>
      <w:proofErr w:type="spellEnd"/>
      <w:r w:rsidR="009259C0" w:rsidRPr="00A153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где суммарно рол</w:t>
      </w:r>
      <w:r w:rsidR="00925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ики смогло просмотреть около 13 тысяч</w:t>
      </w:r>
      <w:r w:rsidR="009259C0" w:rsidRPr="00A153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человек.</w:t>
      </w:r>
      <w:r w:rsidR="009259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A1537A" w:rsidRPr="00A153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ыполнение домашнего задания стало постоянной мотивацией для участников проектной инициативы, так как в последующем они смогли принимать участие во всероссийских конкурсах и проектах. </w:t>
      </w:r>
    </w:p>
    <w:p w:rsidR="00A1537A" w:rsidRDefault="00A1537A" w:rsidP="00A1537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итогу курса</w:t>
      </w:r>
      <w:r w:rsidRPr="00A1537A">
        <w:rPr>
          <w:rFonts w:ascii="Times New Roman" w:hAnsi="Times New Roman" w:cs="Times New Roman"/>
          <w:sz w:val="24"/>
          <w:szCs w:val="24"/>
        </w:rPr>
        <w:t xml:space="preserve"> </w:t>
      </w:r>
      <w:r w:rsidR="009259C0">
        <w:rPr>
          <w:rFonts w:ascii="Times New Roman" w:hAnsi="Times New Roman" w:cs="Times New Roman"/>
          <w:sz w:val="24"/>
          <w:szCs w:val="24"/>
        </w:rPr>
        <w:t xml:space="preserve">у </w:t>
      </w:r>
      <w:r w:rsidRPr="00A1537A">
        <w:rPr>
          <w:rFonts w:ascii="Times New Roman" w:hAnsi="Times New Roman" w:cs="Times New Roman"/>
          <w:sz w:val="24"/>
          <w:szCs w:val="24"/>
        </w:rPr>
        <w:t>участнико</w:t>
      </w:r>
      <w:r w:rsidR="00722445">
        <w:rPr>
          <w:rFonts w:ascii="Times New Roman" w:hAnsi="Times New Roman" w:cs="Times New Roman"/>
          <w:sz w:val="24"/>
          <w:szCs w:val="24"/>
        </w:rPr>
        <w:t>в проекта появилась возможность</w:t>
      </w:r>
      <w:r w:rsidRPr="00A1537A">
        <w:rPr>
          <w:rFonts w:ascii="Times New Roman" w:hAnsi="Times New Roman" w:cs="Times New Roman"/>
          <w:sz w:val="24"/>
          <w:szCs w:val="24"/>
        </w:rPr>
        <w:t xml:space="preserve"> </w:t>
      </w:r>
      <w:r w:rsidR="009259C0" w:rsidRPr="00A1537A">
        <w:rPr>
          <w:rFonts w:ascii="Times New Roman" w:hAnsi="Times New Roman" w:cs="Times New Roman"/>
          <w:sz w:val="24"/>
          <w:szCs w:val="24"/>
        </w:rPr>
        <w:t>сформировать образовательное</w:t>
      </w:r>
      <w:r w:rsidRPr="00A1537A">
        <w:rPr>
          <w:rFonts w:ascii="Times New Roman" w:hAnsi="Times New Roman" w:cs="Times New Roman"/>
          <w:sz w:val="24"/>
          <w:szCs w:val="24"/>
        </w:rPr>
        <w:t xml:space="preserve"> онлайн пространств</w:t>
      </w:r>
      <w:r w:rsidR="009259C0">
        <w:rPr>
          <w:rFonts w:ascii="Times New Roman" w:hAnsi="Times New Roman" w:cs="Times New Roman"/>
          <w:sz w:val="24"/>
          <w:szCs w:val="24"/>
        </w:rPr>
        <w:t>о</w:t>
      </w:r>
      <w:r w:rsidRPr="00A1537A">
        <w:rPr>
          <w:rFonts w:ascii="Times New Roman" w:hAnsi="Times New Roman" w:cs="Times New Roman"/>
          <w:sz w:val="24"/>
          <w:szCs w:val="24"/>
        </w:rPr>
        <w:t xml:space="preserve"> для передачи опыта и знаний правильного создания</w:t>
      </w:r>
      <w:r w:rsidR="003435F0">
        <w:rPr>
          <w:rFonts w:ascii="Times New Roman" w:hAnsi="Times New Roman" w:cs="Times New Roman"/>
          <w:sz w:val="24"/>
          <w:szCs w:val="24"/>
        </w:rPr>
        <w:t xml:space="preserve"> команды, реализации практик РДДМ</w:t>
      </w:r>
      <w:r w:rsidRPr="00A1537A">
        <w:rPr>
          <w:rFonts w:ascii="Times New Roman" w:hAnsi="Times New Roman" w:cs="Times New Roman"/>
          <w:sz w:val="24"/>
          <w:szCs w:val="24"/>
        </w:rPr>
        <w:t xml:space="preserve"> и развития лидерских способностей и коммуникативных навыков у актива первичных отделений городского округа Самара. Основной замысел проектной инициативы заключался в обучении лидеров для создания на базе школ, качественных, постоянно функционирующих </w:t>
      </w:r>
      <w:r w:rsidR="003435F0">
        <w:rPr>
          <w:rFonts w:ascii="Times New Roman" w:hAnsi="Times New Roman" w:cs="Times New Roman"/>
          <w:sz w:val="24"/>
          <w:szCs w:val="24"/>
        </w:rPr>
        <w:t>команд, реализующих практики РДДМ</w:t>
      </w:r>
      <w:r w:rsidRPr="00A1537A">
        <w:rPr>
          <w:rFonts w:ascii="Times New Roman" w:hAnsi="Times New Roman" w:cs="Times New Roman"/>
          <w:sz w:val="24"/>
          <w:szCs w:val="24"/>
        </w:rPr>
        <w:t>.</w:t>
      </w:r>
    </w:p>
    <w:p w:rsidR="00892793" w:rsidRDefault="00892793" w:rsidP="008927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93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проектной инициативы ребята не только разработали и провели онлайн-курс, но и выезжали в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разовательные учреждения города</w:t>
      </w:r>
      <w:r w:rsidRPr="008927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тренингов по разработке команд. Б</w:t>
      </w:r>
      <w:r w:rsidR="00B44A47">
        <w:rPr>
          <w:rFonts w:ascii="Times New Roman" w:hAnsi="Times New Roman" w:cs="Times New Roman"/>
          <w:sz w:val="24"/>
          <w:szCs w:val="24"/>
          <w:shd w:val="clear" w:color="auto" w:fill="FFFFFF"/>
        </w:rPr>
        <w:t>ыло создано три сценария работы со школами.</w:t>
      </w:r>
      <w:r w:rsidR="000C3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Сценарий первый:</w:t>
      </w:r>
      <w:r w:rsidR="00B44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4A47">
        <w:rPr>
          <w:rFonts w:ascii="Times New Roman" w:hAnsi="Times New Roman" w:cs="Times New Roman"/>
          <w:sz w:val="24"/>
          <w:szCs w:val="24"/>
        </w:rPr>
        <w:t>на базе</w:t>
      </w:r>
      <w:r w:rsidRPr="00892793">
        <w:rPr>
          <w:rFonts w:ascii="Times New Roman" w:hAnsi="Times New Roman" w:cs="Times New Roman"/>
          <w:sz w:val="24"/>
          <w:szCs w:val="24"/>
        </w:rPr>
        <w:t xml:space="preserve"> </w:t>
      </w:r>
      <w:r w:rsidR="00B44A4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92793">
        <w:rPr>
          <w:rFonts w:ascii="Times New Roman" w:hAnsi="Times New Roman" w:cs="Times New Roman"/>
          <w:sz w:val="24"/>
          <w:szCs w:val="24"/>
        </w:rPr>
        <w:t>было со</w:t>
      </w:r>
      <w:r w:rsidR="003435F0">
        <w:rPr>
          <w:rFonts w:ascii="Times New Roman" w:hAnsi="Times New Roman" w:cs="Times New Roman"/>
          <w:sz w:val="24"/>
          <w:szCs w:val="24"/>
        </w:rPr>
        <w:t>здано первичное отделение РДДМ</w:t>
      </w:r>
      <w:r w:rsidR="00B44A47">
        <w:rPr>
          <w:rFonts w:ascii="Times New Roman" w:hAnsi="Times New Roman" w:cs="Times New Roman"/>
          <w:sz w:val="24"/>
          <w:szCs w:val="24"/>
        </w:rPr>
        <w:t>, но</w:t>
      </w:r>
      <w:r w:rsidRPr="00892793">
        <w:rPr>
          <w:rFonts w:ascii="Times New Roman" w:hAnsi="Times New Roman" w:cs="Times New Roman"/>
          <w:sz w:val="24"/>
          <w:szCs w:val="24"/>
        </w:rPr>
        <w:t xml:space="preserve"> ребята не знали</w:t>
      </w:r>
      <w:r w:rsidR="00B44A47">
        <w:rPr>
          <w:rFonts w:ascii="Times New Roman" w:hAnsi="Times New Roman" w:cs="Times New Roman"/>
          <w:sz w:val="24"/>
          <w:szCs w:val="24"/>
        </w:rPr>
        <w:t>,</w:t>
      </w:r>
      <w:r w:rsidRPr="00892793">
        <w:rPr>
          <w:rFonts w:ascii="Times New Roman" w:hAnsi="Times New Roman" w:cs="Times New Roman"/>
          <w:sz w:val="24"/>
          <w:szCs w:val="24"/>
        </w:rPr>
        <w:t xml:space="preserve"> с чего на</w:t>
      </w:r>
      <w:r w:rsidR="000C3853">
        <w:rPr>
          <w:rFonts w:ascii="Times New Roman" w:hAnsi="Times New Roman" w:cs="Times New Roman"/>
          <w:sz w:val="24"/>
          <w:szCs w:val="24"/>
        </w:rPr>
        <w:t>чать работу. В данном случае организаторы курса на месте</w:t>
      </w:r>
      <w:r w:rsidRPr="00892793">
        <w:rPr>
          <w:rFonts w:ascii="Times New Roman" w:hAnsi="Times New Roman" w:cs="Times New Roman"/>
          <w:sz w:val="24"/>
          <w:szCs w:val="24"/>
        </w:rPr>
        <w:t xml:space="preserve"> проводили </w:t>
      </w:r>
      <w:proofErr w:type="spellStart"/>
      <w:r w:rsidRPr="00892793">
        <w:rPr>
          <w:rFonts w:ascii="Times New Roman" w:hAnsi="Times New Roman" w:cs="Times New Roman"/>
          <w:sz w:val="24"/>
          <w:szCs w:val="24"/>
        </w:rPr>
        <w:t>инт</w:t>
      </w:r>
      <w:r w:rsidR="003435F0">
        <w:rPr>
          <w:rFonts w:ascii="Times New Roman" w:hAnsi="Times New Roman" w:cs="Times New Roman"/>
          <w:sz w:val="24"/>
          <w:szCs w:val="24"/>
        </w:rPr>
        <w:t>енсив</w:t>
      </w:r>
      <w:proofErr w:type="spellEnd"/>
      <w:r w:rsidR="003435F0">
        <w:rPr>
          <w:rFonts w:ascii="Times New Roman" w:hAnsi="Times New Roman" w:cs="Times New Roman"/>
          <w:sz w:val="24"/>
          <w:szCs w:val="24"/>
        </w:rPr>
        <w:t xml:space="preserve"> по направлениям работы РДДМ</w:t>
      </w:r>
      <w:r w:rsidRPr="00892793">
        <w:rPr>
          <w:rFonts w:ascii="Times New Roman" w:hAnsi="Times New Roman" w:cs="Times New Roman"/>
          <w:sz w:val="24"/>
          <w:szCs w:val="24"/>
        </w:rPr>
        <w:t>,</w:t>
      </w:r>
      <w:r w:rsidR="000C3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853">
        <w:rPr>
          <w:rFonts w:ascii="Times New Roman" w:hAnsi="Times New Roman" w:cs="Times New Roman"/>
          <w:sz w:val="24"/>
          <w:szCs w:val="24"/>
        </w:rPr>
        <w:t>командообразованию</w:t>
      </w:r>
      <w:proofErr w:type="spellEnd"/>
      <w:r w:rsidR="000C3853">
        <w:rPr>
          <w:rFonts w:ascii="Times New Roman" w:hAnsi="Times New Roman" w:cs="Times New Roman"/>
          <w:sz w:val="24"/>
          <w:szCs w:val="24"/>
        </w:rPr>
        <w:t>,</w:t>
      </w:r>
      <w:r w:rsidRPr="00892793">
        <w:rPr>
          <w:rFonts w:ascii="Times New Roman" w:hAnsi="Times New Roman" w:cs="Times New Roman"/>
          <w:sz w:val="24"/>
          <w:szCs w:val="24"/>
        </w:rPr>
        <w:t xml:space="preserve"> учили писать и организо</w:t>
      </w:r>
      <w:r w:rsidR="000C3853">
        <w:rPr>
          <w:rFonts w:ascii="Times New Roman" w:hAnsi="Times New Roman" w:cs="Times New Roman"/>
          <w:sz w:val="24"/>
          <w:szCs w:val="24"/>
        </w:rPr>
        <w:t>вывать мероприятия, размещать посты</w:t>
      </w:r>
      <w:r w:rsidRPr="00892793">
        <w:rPr>
          <w:rFonts w:ascii="Times New Roman" w:hAnsi="Times New Roman" w:cs="Times New Roman"/>
          <w:sz w:val="24"/>
          <w:szCs w:val="24"/>
        </w:rPr>
        <w:t>.</w:t>
      </w:r>
      <w:r w:rsidR="000C3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Сценарий второй:</w:t>
      </w:r>
      <w:r w:rsidRPr="00892793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0C3853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892793">
        <w:rPr>
          <w:rFonts w:ascii="Times New Roman" w:hAnsi="Times New Roman" w:cs="Times New Roman"/>
          <w:sz w:val="24"/>
          <w:szCs w:val="24"/>
        </w:rPr>
        <w:t>открыто первичное отд</w:t>
      </w:r>
      <w:r w:rsidR="000C3853">
        <w:rPr>
          <w:rFonts w:ascii="Times New Roman" w:hAnsi="Times New Roman" w:cs="Times New Roman"/>
          <w:sz w:val="24"/>
          <w:szCs w:val="24"/>
        </w:rPr>
        <w:t>еление, но не было</w:t>
      </w:r>
      <w:r w:rsidRPr="00892793">
        <w:rPr>
          <w:rFonts w:ascii="Times New Roman" w:hAnsi="Times New Roman" w:cs="Times New Roman"/>
          <w:sz w:val="24"/>
          <w:szCs w:val="24"/>
        </w:rPr>
        <w:t xml:space="preserve"> посто</w:t>
      </w:r>
      <w:r w:rsidR="000C3853">
        <w:rPr>
          <w:rFonts w:ascii="Times New Roman" w:hAnsi="Times New Roman" w:cs="Times New Roman"/>
          <w:sz w:val="24"/>
          <w:szCs w:val="24"/>
        </w:rPr>
        <w:t>янно работающего коллектива. Данный сценарий работы предполагал выезд организаторов</w:t>
      </w:r>
      <w:r w:rsidRPr="00892793">
        <w:rPr>
          <w:rFonts w:ascii="Times New Roman" w:hAnsi="Times New Roman" w:cs="Times New Roman"/>
          <w:sz w:val="24"/>
          <w:szCs w:val="24"/>
        </w:rPr>
        <w:t xml:space="preserve"> прое</w:t>
      </w:r>
      <w:r w:rsidR="000C3853">
        <w:rPr>
          <w:rFonts w:ascii="Times New Roman" w:hAnsi="Times New Roman" w:cs="Times New Roman"/>
          <w:sz w:val="24"/>
          <w:szCs w:val="24"/>
        </w:rPr>
        <w:t>ктной инициативы в образовательное учреждение</w:t>
      </w:r>
      <w:r w:rsidRPr="00892793">
        <w:rPr>
          <w:rFonts w:ascii="Times New Roman" w:hAnsi="Times New Roman" w:cs="Times New Roman"/>
          <w:sz w:val="24"/>
          <w:szCs w:val="24"/>
        </w:rPr>
        <w:t xml:space="preserve"> для проведение командного тимбилдинга.</w:t>
      </w:r>
      <w:r w:rsidR="000C3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Сценарий третий: </w:t>
      </w:r>
      <w:r w:rsidR="000C3853">
        <w:rPr>
          <w:rFonts w:ascii="Times New Roman" w:hAnsi="Times New Roman" w:cs="Times New Roman"/>
          <w:sz w:val="24"/>
          <w:szCs w:val="24"/>
        </w:rPr>
        <w:t xml:space="preserve">в </w:t>
      </w:r>
      <w:r w:rsidR="005548D8">
        <w:rPr>
          <w:rFonts w:ascii="Times New Roman" w:hAnsi="Times New Roman" w:cs="Times New Roman"/>
          <w:sz w:val="24"/>
          <w:szCs w:val="24"/>
        </w:rPr>
        <w:t>школе работало первичное</w:t>
      </w:r>
      <w:r w:rsidR="000C3853">
        <w:rPr>
          <w:rFonts w:ascii="Times New Roman" w:hAnsi="Times New Roman" w:cs="Times New Roman"/>
          <w:sz w:val="24"/>
          <w:szCs w:val="24"/>
        </w:rPr>
        <w:t xml:space="preserve"> отделение, была команда, но отсутствовала мотивация к работе</w:t>
      </w:r>
      <w:r w:rsidRPr="00892793">
        <w:rPr>
          <w:rFonts w:ascii="Times New Roman" w:hAnsi="Times New Roman" w:cs="Times New Roman"/>
          <w:sz w:val="24"/>
          <w:szCs w:val="24"/>
        </w:rPr>
        <w:t xml:space="preserve"> и участию во всеросс</w:t>
      </w:r>
      <w:r w:rsidR="000C3853">
        <w:rPr>
          <w:rFonts w:ascii="Times New Roman" w:hAnsi="Times New Roman" w:cs="Times New Roman"/>
          <w:sz w:val="24"/>
          <w:szCs w:val="24"/>
        </w:rPr>
        <w:t xml:space="preserve">ийских проектах и конкурсах. </w:t>
      </w:r>
      <w:r w:rsidR="005548D8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Pr="00892793">
        <w:rPr>
          <w:rFonts w:ascii="Times New Roman" w:hAnsi="Times New Roman" w:cs="Times New Roman"/>
          <w:sz w:val="24"/>
          <w:szCs w:val="24"/>
        </w:rPr>
        <w:t>команда организат</w:t>
      </w:r>
      <w:r w:rsidR="005548D8">
        <w:rPr>
          <w:rFonts w:ascii="Times New Roman" w:hAnsi="Times New Roman" w:cs="Times New Roman"/>
          <w:sz w:val="24"/>
          <w:szCs w:val="24"/>
        </w:rPr>
        <w:t>оров</w:t>
      </w:r>
      <w:r w:rsidRPr="00892793">
        <w:rPr>
          <w:rFonts w:ascii="Times New Roman" w:hAnsi="Times New Roman" w:cs="Times New Roman"/>
          <w:sz w:val="24"/>
          <w:szCs w:val="24"/>
        </w:rPr>
        <w:t xml:space="preserve"> в рамках всероссийского проекта «Кла</w:t>
      </w:r>
      <w:r w:rsidR="005548D8">
        <w:rPr>
          <w:rFonts w:ascii="Times New Roman" w:hAnsi="Times New Roman" w:cs="Times New Roman"/>
          <w:sz w:val="24"/>
          <w:szCs w:val="24"/>
        </w:rPr>
        <w:t>ссные Встречи» делилась опытом по организации</w:t>
      </w:r>
      <w:r w:rsidRPr="00892793">
        <w:rPr>
          <w:rFonts w:ascii="Times New Roman" w:hAnsi="Times New Roman" w:cs="Times New Roman"/>
          <w:sz w:val="24"/>
          <w:szCs w:val="24"/>
        </w:rPr>
        <w:t xml:space="preserve"> </w:t>
      </w:r>
      <w:r w:rsidR="00D45ACB">
        <w:rPr>
          <w:rFonts w:ascii="Times New Roman" w:hAnsi="Times New Roman" w:cs="Times New Roman"/>
          <w:sz w:val="24"/>
          <w:szCs w:val="24"/>
        </w:rPr>
        <w:t>мероприятий и</w:t>
      </w:r>
      <w:r w:rsidR="005548D8">
        <w:rPr>
          <w:rFonts w:ascii="Times New Roman" w:hAnsi="Times New Roman" w:cs="Times New Roman"/>
          <w:sz w:val="24"/>
          <w:szCs w:val="24"/>
        </w:rPr>
        <w:t xml:space="preserve"> разработке</w:t>
      </w:r>
      <w:r w:rsidR="005548D8" w:rsidRPr="005548D8">
        <w:rPr>
          <w:rFonts w:ascii="Times New Roman" w:hAnsi="Times New Roman" w:cs="Times New Roman"/>
          <w:sz w:val="24"/>
          <w:szCs w:val="24"/>
        </w:rPr>
        <w:t xml:space="preserve"> </w:t>
      </w:r>
      <w:r w:rsidR="005548D8" w:rsidRPr="00892793">
        <w:rPr>
          <w:rFonts w:ascii="Times New Roman" w:hAnsi="Times New Roman" w:cs="Times New Roman"/>
          <w:sz w:val="24"/>
          <w:szCs w:val="24"/>
        </w:rPr>
        <w:t>клише заявок к участию в проектах и конкурсах</w:t>
      </w:r>
      <w:r w:rsidR="005548D8">
        <w:rPr>
          <w:rFonts w:ascii="Times New Roman" w:hAnsi="Times New Roman" w:cs="Times New Roman"/>
          <w:sz w:val="24"/>
          <w:szCs w:val="24"/>
        </w:rPr>
        <w:t xml:space="preserve"> федерального уровня.</w:t>
      </w:r>
    </w:p>
    <w:p w:rsidR="00D45ACB" w:rsidRDefault="00D45ACB" w:rsidP="008927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проектной инициативы для педагогов города также были проведены тренинги по актуальным вопросам</w:t>
      </w:r>
      <w:r w:rsidR="00EF215F">
        <w:rPr>
          <w:rFonts w:ascii="Times New Roman" w:hAnsi="Times New Roman" w:cs="Times New Roman"/>
          <w:sz w:val="24"/>
          <w:szCs w:val="24"/>
        </w:rPr>
        <w:t xml:space="preserve"> мотивации школьников. Ключевой акцент в работе был поставлен на высокий уровень готовности детей к социальной деятельности, способности устанавливать зрелые, конструктивные отношения с окружающими людьми, реализуя лидерский потенциал.</w:t>
      </w:r>
    </w:p>
    <w:p w:rsidR="00A15402" w:rsidRDefault="00BA2161" w:rsidP="008927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работы проектной площадки самые </w:t>
      </w:r>
      <w:r w:rsidR="00A15402">
        <w:rPr>
          <w:rFonts w:ascii="Times New Roman" w:hAnsi="Times New Roman" w:cs="Times New Roman"/>
          <w:sz w:val="24"/>
          <w:szCs w:val="24"/>
        </w:rPr>
        <w:t>активные ребята</w:t>
      </w:r>
      <w:r>
        <w:rPr>
          <w:rFonts w:ascii="Times New Roman" w:hAnsi="Times New Roman" w:cs="Times New Roman"/>
          <w:sz w:val="24"/>
          <w:szCs w:val="24"/>
        </w:rPr>
        <w:t xml:space="preserve"> смогли принять участие в Молодежном форуме Приволжского федерального округа «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>
        <w:rPr>
          <w:rFonts w:ascii="Times New Roman" w:hAnsi="Times New Roman" w:cs="Times New Roman"/>
          <w:sz w:val="24"/>
          <w:szCs w:val="24"/>
        </w:rPr>
        <w:t>Волга», познакомиться с федеральными экспертами и прокачать свои скилы</w:t>
      </w:r>
      <w:r w:rsidR="00A15402">
        <w:rPr>
          <w:rFonts w:ascii="Times New Roman" w:hAnsi="Times New Roman" w:cs="Times New Roman"/>
          <w:sz w:val="24"/>
          <w:szCs w:val="24"/>
        </w:rPr>
        <w:t>.</w:t>
      </w:r>
    </w:p>
    <w:p w:rsidR="00BA2161" w:rsidRDefault="00A15402" w:rsidP="008927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данных направлений работы в рамках городской прое</w:t>
      </w:r>
      <w:r w:rsidR="003435F0">
        <w:rPr>
          <w:rFonts w:ascii="Times New Roman" w:hAnsi="Times New Roman" w:cs="Times New Roman"/>
          <w:sz w:val="24"/>
          <w:szCs w:val="24"/>
        </w:rPr>
        <w:t>ктной площадки «Школа Актива</w:t>
      </w:r>
      <w:r>
        <w:rPr>
          <w:rFonts w:ascii="Times New Roman" w:hAnsi="Times New Roman" w:cs="Times New Roman"/>
          <w:sz w:val="24"/>
          <w:szCs w:val="24"/>
        </w:rPr>
        <w:t>» содействовала социальным институтам в пропаганде и распространении знаний в области воспитания подрастающего поколения.</w:t>
      </w:r>
      <w:r w:rsidR="00BA2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5F" w:rsidRDefault="00EF215F" w:rsidP="008927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5ACB" w:rsidRPr="000C3853" w:rsidRDefault="00D45ACB" w:rsidP="0089279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2793" w:rsidRPr="00A1537A" w:rsidRDefault="00892793" w:rsidP="00A1537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5A4" w:rsidRPr="004D66AE" w:rsidRDefault="00D665A4" w:rsidP="00B02DD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1CA8" w:rsidRPr="004D66AE" w:rsidRDefault="00141CA8" w:rsidP="004D66A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1CA8" w:rsidRDefault="00141CA8" w:rsidP="00502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1CA8" w:rsidRPr="00141CA8" w:rsidRDefault="00141CA8" w:rsidP="003273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41CA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41CA8" w:rsidRPr="00502325" w:rsidRDefault="00141CA8" w:rsidP="00502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41CA8" w:rsidRPr="00502325" w:rsidSect="00DC067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454"/>
    <w:multiLevelType w:val="hybridMultilevel"/>
    <w:tmpl w:val="8BC800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241782A"/>
    <w:multiLevelType w:val="hybridMultilevel"/>
    <w:tmpl w:val="E7AC5B7A"/>
    <w:lvl w:ilvl="0" w:tplc="1BAE3D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3B"/>
    <w:rsid w:val="000346EF"/>
    <w:rsid w:val="000C3853"/>
    <w:rsid w:val="000F5B05"/>
    <w:rsid w:val="00141CA8"/>
    <w:rsid w:val="00152D2A"/>
    <w:rsid w:val="00180F70"/>
    <w:rsid w:val="00186CAA"/>
    <w:rsid w:val="0021132C"/>
    <w:rsid w:val="00327399"/>
    <w:rsid w:val="003435F0"/>
    <w:rsid w:val="003E6E52"/>
    <w:rsid w:val="004D66AE"/>
    <w:rsid w:val="00502325"/>
    <w:rsid w:val="005548D8"/>
    <w:rsid w:val="00592A3A"/>
    <w:rsid w:val="006A364E"/>
    <w:rsid w:val="006B5FCB"/>
    <w:rsid w:val="00722445"/>
    <w:rsid w:val="008538F5"/>
    <w:rsid w:val="00892793"/>
    <w:rsid w:val="008E5202"/>
    <w:rsid w:val="009259C0"/>
    <w:rsid w:val="009653E8"/>
    <w:rsid w:val="00A1537A"/>
    <w:rsid w:val="00A15402"/>
    <w:rsid w:val="00A6053B"/>
    <w:rsid w:val="00B02DD1"/>
    <w:rsid w:val="00B44A47"/>
    <w:rsid w:val="00BA2161"/>
    <w:rsid w:val="00BF35B1"/>
    <w:rsid w:val="00CF785E"/>
    <w:rsid w:val="00D45ACB"/>
    <w:rsid w:val="00D665A4"/>
    <w:rsid w:val="00D774D9"/>
    <w:rsid w:val="00D80A6E"/>
    <w:rsid w:val="00D86BE3"/>
    <w:rsid w:val="00DA0E10"/>
    <w:rsid w:val="00DA37EB"/>
    <w:rsid w:val="00DC0674"/>
    <w:rsid w:val="00DE569A"/>
    <w:rsid w:val="00EF215F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C913"/>
  <w15:chartTrackingRefBased/>
  <w15:docId w15:val="{6F59D3EA-89D9-4398-8C6E-37AEE5EA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3A"/>
  </w:style>
  <w:style w:type="paragraph" w:styleId="1">
    <w:name w:val="heading 1"/>
    <w:basedOn w:val="a"/>
    <w:link w:val="10"/>
    <w:uiPriority w:val="9"/>
    <w:qFormat/>
    <w:rsid w:val="00502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A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2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9279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10</cp:revision>
  <dcterms:created xsi:type="dcterms:W3CDTF">2023-03-05T07:05:00Z</dcterms:created>
  <dcterms:modified xsi:type="dcterms:W3CDTF">2024-01-18T14:51:00Z</dcterms:modified>
</cp:coreProperties>
</file>