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2" w:rsidRDefault="00AC4ED2" w:rsidP="00AC4E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4ED2">
        <w:rPr>
          <w:rFonts w:ascii="Times New Roman" w:hAnsi="Times New Roman" w:cs="Times New Roman"/>
          <w:sz w:val="32"/>
          <w:szCs w:val="32"/>
        </w:rPr>
        <w:t>«Особенности работы с учащимися ОВЗ при обучении математике в 5-6 классах»</w:t>
      </w:r>
    </w:p>
    <w:p w:rsidR="00AC4ED2" w:rsidRPr="00AC4ED2" w:rsidRDefault="00AC4ED2" w:rsidP="00AC4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Кузнецова Оксана Геннадиевна</w:t>
      </w:r>
    </w:p>
    <w:p w:rsidR="00AC4ED2" w:rsidRPr="00AC4ED2" w:rsidRDefault="00AC4ED2" w:rsidP="00AC4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Организация: МБОУ Образовательный центр «Созвездие»»</w:t>
      </w:r>
    </w:p>
    <w:p w:rsidR="00AC4ED2" w:rsidRDefault="00AC4ED2" w:rsidP="00AC4ED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4ED2">
        <w:rPr>
          <w:rFonts w:ascii="Times New Roman" w:hAnsi="Times New Roman" w:cs="Times New Roman"/>
          <w:sz w:val="24"/>
          <w:szCs w:val="24"/>
        </w:rPr>
        <w:t>Населенный пункт: Московская область, г. Красногорск</w:t>
      </w:r>
    </w:p>
    <w:p w:rsidR="00AC4ED2" w:rsidRDefault="00AC4ED2" w:rsidP="00011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ED2" w:rsidRDefault="00AC4ED2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Данная статья посвящена описанию особенности работы с учащимися ОВЗ при обучении математике. В настоящий момент в России наблюдается тенденция роста детей с ограниченными возможностями. Сегодня мы существуем в исключительно сложной обстановке, нам необходимо вписаться в мир, который уже есть, со всеми его нравственными проблемами. С детьми c ограниченными возможностями здоровья (ОВЗ) я работаю не первый год и главным приоритетом в работе с такими детьми является индивидуальный подход с учетом специфики здоровья и психики каждого ребенка.</w:t>
      </w:r>
    </w:p>
    <w:p w:rsidR="002B29F1" w:rsidRDefault="002B29F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ОВЗ, или ограниченные возможности здоровья — это нарушения физического и (или) психического развития. Педагогика и медицина подходят к ним, исходя из своих задач, и имеют собственные расшифровки.</w:t>
      </w:r>
    </w:p>
    <w:p w:rsidR="00AC4ED2" w:rsidRPr="00AC4ED2" w:rsidRDefault="00AC4ED2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В современном обществе одним из основных национальных приоритетов России является создание и обеспечение благополучного и защищенного детства. Одним из основных направлений является обеспечение равных возможностей для детей с ограниченными возможностями здоровья, нуждающихся в особых условиях обучения и воспитания. В условиях инклюзии учитель оказывается в новом психологическом и педагогическом пространстве. Это пространство требует целенаправленно и последовательно развивать навыки гибкого реагирования на особые потребности детей с ОВЗ и использовать альтернативные формы коммуникации с ними.</w:t>
      </w:r>
    </w:p>
    <w:p w:rsidR="00AC4ED2" w:rsidRPr="00AC4ED2" w:rsidRDefault="00AC4ED2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О формировании профессиональных качеств инклюзивной компетенции педагога упоминают в своих работах отечественные специалисты Е.Н. </w:t>
      </w:r>
      <w:proofErr w:type="spellStart"/>
      <w:r w:rsidRPr="00AC4ED2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AC4ED2">
        <w:rPr>
          <w:rFonts w:ascii="Times New Roman" w:hAnsi="Times New Roman" w:cs="Times New Roman"/>
          <w:sz w:val="24"/>
          <w:szCs w:val="24"/>
        </w:rPr>
        <w:t>, С.В. Алехина, О.С Кузьмина, В. И. Лопатина, Н.Я. Семаго, М.М. Семаго. Исследователи считают, что основным аспектом в обучении детей с ограниченными возможностями здоровья является индивидуализация обучения, применение личностно-ориентированного подхода, что позволяет каждому ученику развиваться в соответствии с его способностями и особенностями.</w:t>
      </w:r>
    </w:p>
    <w:p w:rsidR="00CE0471" w:rsidRDefault="00CE047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Все</w:t>
      </w:r>
      <w:r w:rsidR="00DF1729" w:rsidRPr="00AC4ED2">
        <w:rPr>
          <w:rFonts w:ascii="Times New Roman" w:hAnsi="Times New Roman" w:cs="Times New Roman"/>
          <w:sz w:val="24"/>
          <w:szCs w:val="24"/>
        </w:rPr>
        <w:t>го</w:t>
      </w:r>
      <w:r w:rsidRPr="00AC4ED2">
        <w:rPr>
          <w:rFonts w:ascii="Times New Roman" w:hAnsi="Times New Roman" w:cs="Times New Roman"/>
          <w:sz w:val="24"/>
          <w:szCs w:val="24"/>
        </w:rPr>
        <w:t xml:space="preserve"> выделяют 8 категорий детей с ограниченными возможностями здоровья, в МБОУ </w:t>
      </w:r>
      <w:r w:rsidR="00AC4ED2">
        <w:rPr>
          <w:rFonts w:ascii="Times New Roman" w:hAnsi="Times New Roman" w:cs="Times New Roman"/>
          <w:sz w:val="24"/>
          <w:szCs w:val="24"/>
        </w:rPr>
        <w:t>«Образовательный центр «Созвездие»»</w:t>
      </w:r>
      <w:r w:rsidRPr="00AC4ED2">
        <w:rPr>
          <w:rFonts w:ascii="Times New Roman" w:hAnsi="Times New Roman" w:cs="Times New Roman"/>
          <w:sz w:val="24"/>
          <w:szCs w:val="24"/>
        </w:rPr>
        <w:t xml:space="preserve"> обучаются дети с изменение</w:t>
      </w:r>
      <w:r w:rsidR="00AC4ED2">
        <w:rPr>
          <w:rFonts w:ascii="Times New Roman" w:hAnsi="Times New Roman" w:cs="Times New Roman"/>
          <w:sz w:val="24"/>
          <w:szCs w:val="24"/>
        </w:rPr>
        <w:t xml:space="preserve">м опорно-двигательного аппарата, </w:t>
      </w:r>
      <w:r w:rsidRPr="00AC4ED2">
        <w:rPr>
          <w:rFonts w:ascii="Times New Roman" w:hAnsi="Times New Roman" w:cs="Times New Roman"/>
          <w:sz w:val="24"/>
          <w:szCs w:val="24"/>
        </w:rPr>
        <w:t>дети с задержкой психического развития</w:t>
      </w:r>
      <w:r w:rsidR="00AC4ED2">
        <w:rPr>
          <w:rFonts w:ascii="Times New Roman" w:hAnsi="Times New Roman" w:cs="Times New Roman"/>
          <w:sz w:val="24"/>
          <w:szCs w:val="24"/>
        </w:rPr>
        <w:t xml:space="preserve"> и дети с </w:t>
      </w:r>
      <w:r w:rsidR="00AC4ED2" w:rsidRPr="00AC4ED2">
        <w:rPr>
          <w:rFonts w:ascii="Times New Roman" w:hAnsi="Times New Roman" w:cs="Times New Roman"/>
          <w:sz w:val="24"/>
          <w:szCs w:val="24"/>
        </w:rPr>
        <w:t>нарушениями интеллекта (умственно отсталые дети)</w:t>
      </w:r>
      <w:r w:rsidR="00AC4ED2">
        <w:rPr>
          <w:rFonts w:ascii="Times New Roman" w:hAnsi="Times New Roman" w:cs="Times New Roman"/>
          <w:sz w:val="24"/>
          <w:szCs w:val="24"/>
        </w:rPr>
        <w:t xml:space="preserve">, </w:t>
      </w:r>
      <w:r w:rsidR="00DF1729" w:rsidRPr="00AC4ED2">
        <w:rPr>
          <w:rFonts w:ascii="Times New Roman" w:hAnsi="Times New Roman" w:cs="Times New Roman"/>
          <w:sz w:val="24"/>
          <w:szCs w:val="24"/>
        </w:rPr>
        <w:t>для которых специально разрабатываются адаптированные программы.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Основная задача учителя математики заключается в грамотной организации учебного процесса, систематизации учебного материала и доступности его изложения для каждого такого ученика. Учитель математики, работающий с детьми с ОВЗ должен: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1.     не смотреть на детей с ОВЗ как на более слабых, заботиться о психологическом и физическом здоровье учеников, уважать их границы;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 xml:space="preserve">2.     выполнять все требования ФГОС, а именно: 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•         формировать основы гражданской идентичности, основы учебной деятельности;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•         охранять и укреплять физическое и психическое здоровье детей;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 xml:space="preserve">•         создавать специальные условия для получения образования в соответствие с особенностями, развивать творческий потенциал учеников; 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•         формировать общую культуру для развития личности;</w:t>
      </w:r>
    </w:p>
    <w:p w:rsidR="00DF1729" w:rsidRPr="00AC4ED2" w:rsidRDefault="00DF1729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В класс</w:t>
      </w:r>
      <w:r w:rsidR="00113745">
        <w:rPr>
          <w:rFonts w:ascii="Times New Roman" w:hAnsi="Times New Roman" w:cs="Times New Roman"/>
          <w:sz w:val="24"/>
          <w:szCs w:val="24"/>
        </w:rPr>
        <w:t>ах</w:t>
      </w:r>
      <w:r w:rsidRPr="00AC4ED2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207CB4" w:rsidRPr="00AC4ED2">
        <w:rPr>
          <w:rFonts w:ascii="Times New Roman" w:hAnsi="Times New Roman" w:cs="Times New Roman"/>
          <w:sz w:val="24"/>
          <w:szCs w:val="24"/>
        </w:rPr>
        <w:t xml:space="preserve">работаю </w:t>
      </w:r>
      <w:r w:rsidR="002B29F1" w:rsidRPr="00AC4ED2">
        <w:rPr>
          <w:rFonts w:ascii="Times New Roman" w:hAnsi="Times New Roman" w:cs="Times New Roman"/>
          <w:sz w:val="24"/>
          <w:szCs w:val="24"/>
        </w:rPr>
        <w:t xml:space="preserve">я </w:t>
      </w:r>
      <w:r w:rsidR="00207CB4" w:rsidRPr="00AC4ED2">
        <w:rPr>
          <w:rFonts w:ascii="Times New Roman" w:hAnsi="Times New Roman" w:cs="Times New Roman"/>
          <w:sz w:val="24"/>
          <w:szCs w:val="24"/>
        </w:rPr>
        <w:t>есть дети с задержкой психического развития. Об особенностях работы с такими детьми и пойдет речь</w:t>
      </w:r>
      <w:r w:rsidR="002B29F1" w:rsidRPr="00AC4ED2">
        <w:rPr>
          <w:rFonts w:ascii="Times New Roman" w:hAnsi="Times New Roman" w:cs="Times New Roman"/>
          <w:sz w:val="24"/>
          <w:szCs w:val="24"/>
        </w:rPr>
        <w:t xml:space="preserve"> в </w:t>
      </w:r>
      <w:r w:rsidR="00113745">
        <w:rPr>
          <w:rFonts w:ascii="Times New Roman" w:hAnsi="Times New Roman" w:cs="Times New Roman"/>
          <w:sz w:val="24"/>
          <w:szCs w:val="24"/>
        </w:rPr>
        <w:t>моей статье</w:t>
      </w:r>
      <w:r w:rsidR="00207CB4" w:rsidRPr="00AC4ED2">
        <w:rPr>
          <w:rFonts w:ascii="Times New Roman" w:hAnsi="Times New Roman" w:cs="Times New Roman"/>
          <w:sz w:val="24"/>
          <w:szCs w:val="24"/>
        </w:rPr>
        <w:t>.</w:t>
      </w:r>
    </w:p>
    <w:p w:rsidR="00E72854" w:rsidRPr="00AC4ED2" w:rsidRDefault="00E72854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Проблема, с которой я сталкиваюсь часто на протяжении двух лет работы с детьми с ЗПР заключается в замедленном восприятии информации, трудности с анализом текса и построении выводов.</w:t>
      </w:r>
    </w:p>
    <w:p w:rsidR="00661C1F" w:rsidRPr="00AC4ED2" w:rsidRDefault="00E72854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Так же для таких детей характерна резкая и частая смена настроения, импульсивность.</w:t>
      </w:r>
    </w:p>
    <w:p w:rsidR="00C7737B" w:rsidRPr="00AC4ED2" w:rsidRDefault="00A60EC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 w:rsidR="00207CB4" w:rsidRPr="00AC4ED2">
        <w:rPr>
          <w:rFonts w:ascii="Times New Roman" w:hAnsi="Times New Roman" w:cs="Times New Roman"/>
          <w:sz w:val="24"/>
          <w:szCs w:val="24"/>
        </w:rPr>
        <w:t>я</w:t>
      </w:r>
      <w:r w:rsidRPr="00AC4ED2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207CB4" w:rsidRPr="00AC4ED2">
        <w:rPr>
          <w:rFonts w:ascii="Times New Roman" w:hAnsi="Times New Roman" w:cs="Times New Roman"/>
          <w:sz w:val="24"/>
          <w:szCs w:val="24"/>
        </w:rPr>
        <w:t>ю</w:t>
      </w:r>
      <w:r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661C1F" w:rsidRPr="00AC4ED2">
        <w:rPr>
          <w:rFonts w:ascii="Times New Roman" w:hAnsi="Times New Roman" w:cs="Times New Roman"/>
          <w:sz w:val="24"/>
          <w:szCs w:val="24"/>
        </w:rPr>
        <w:t xml:space="preserve">плохую память, невнимательность и </w:t>
      </w:r>
      <w:r w:rsidR="00207CB4" w:rsidRPr="00AC4ED2">
        <w:rPr>
          <w:rFonts w:ascii="Times New Roman" w:hAnsi="Times New Roman" w:cs="Times New Roman"/>
          <w:sz w:val="24"/>
          <w:szCs w:val="24"/>
        </w:rPr>
        <w:t>быструю утомляемость</w:t>
      </w:r>
      <w:r w:rsidRPr="00AC4ED2">
        <w:rPr>
          <w:rFonts w:ascii="Times New Roman" w:hAnsi="Times New Roman" w:cs="Times New Roman"/>
          <w:sz w:val="24"/>
          <w:szCs w:val="24"/>
        </w:rPr>
        <w:t xml:space="preserve">, </w:t>
      </w:r>
      <w:r w:rsidR="00207CB4" w:rsidRPr="00AC4ED2">
        <w:rPr>
          <w:rFonts w:ascii="Times New Roman" w:hAnsi="Times New Roman" w:cs="Times New Roman"/>
          <w:sz w:val="24"/>
          <w:szCs w:val="24"/>
        </w:rPr>
        <w:t xml:space="preserve">поэтому во время урока </w:t>
      </w:r>
      <w:r w:rsidR="002B29F1" w:rsidRPr="00AC4ED2">
        <w:rPr>
          <w:rFonts w:ascii="Times New Roman" w:hAnsi="Times New Roman" w:cs="Times New Roman"/>
          <w:sz w:val="24"/>
          <w:szCs w:val="24"/>
        </w:rPr>
        <w:t xml:space="preserve">стараюсь организовывать смену активной работы и отдыха и применяю разнообразные виды работы, </w:t>
      </w:r>
      <w:proofErr w:type="gramStart"/>
      <w:r w:rsidR="00113745" w:rsidRPr="00AC4ED2">
        <w:rPr>
          <w:rFonts w:ascii="Times New Roman" w:hAnsi="Times New Roman" w:cs="Times New Roman"/>
          <w:sz w:val="24"/>
          <w:szCs w:val="24"/>
        </w:rPr>
        <w:t>например,</w:t>
      </w:r>
      <w:r w:rsidR="002B29F1" w:rsidRPr="00AC4ED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7737B" w:rsidRPr="00AC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7B" w:rsidRPr="00AC4ED2" w:rsidRDefault="00C7737B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а) начинаю урок с заданий, которые тренируют память, внимание;</w:t>
      </w:r>
    </w:p>
    <w:p w:rsidR="00C7737B" w:rsidRPr="00AC4ED2" w:rsidRDefault="00C7737B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б) </w:t>
      </w:r>
      <w:r w:rsidR="002B29F1" w:rsidRPr="00AC4ED2">
        <w:rPr>
          <w:rFonts w:ascii="Times New Roman" w:hAnsi="Times New Roman" w:cs="Times New Roman"/>
          <w:sz w:val="24"/>
          <w:szCs w:val="24"/>
        </w:rPr>
        <w:t>сложные задачи даю в середине урока, когда изученный материал был повторен;</w:t>
      </w:r>
    </w:p>
    <w:p w:rsidR="00A60EC1" w:rsidRPr="00AC4ED2" w:rsidRDefault="00C7737B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г) использую игровые моменты, </w:t>
      </w:r>
      <w:r w:rsidR="002B29F1" w:rsidRPr="00AC4ED2">
        <w:rPr>
          <w:rFonts w:ascii="Times New Roman" w:hAnsi="Times New Roman" w:cs="Times New Roman"/>
          <w:sz w:val="24"/>
          <w:szCs w:val="24"/>
        </w:rPr>
        <w:t>и стараюсь связать знания с жизнью ребят.</w:t>
      </w:r>
    </w:p>
    <w:p w:rsidR="00A94891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Действительно, на</w:t>
      </w:r>
      <w:r w:rsidR="00A94891" w:rsidRPr="00AC4ED2">
        <w:rPr>
          <w:rFonts w:ascii="Times New Roman" w:hAnsi="Times New Roman" w:cs="Times New Roman"/>
          <w:sz w:val="24"/>
          <w:szCs w:val="24"/>
        </w:rPr>
        <w:t xml:space="preserve"> уроках математики </w:t>
      </w:r>
      <w:r w:rsidRPr="00AC4ED2">
        <w:rPr>
          <w:rFonts w:ascii="Times New Roman" w:hAnsi="Times New Roman" w:cs="Times New Roman"/>
          <w:sz w:val="24"/>
          <w:szCs w:val="24"/>
        </w:rPr>
        <w:t>требуется использовать</w:t>
      </w:r>
      <w:r w:rsidR="00A94891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2B29F1" w:rsidRPr="00AC4ED2">
        <w:rPr>
          <w:rFonts w:ascii="Times New Roman" w:hAnsi="Times New Roman" w:cs="Times New Roman"/>
          <w:sz w:val="24"/>
          <w:szCs w:val="24"/>
        </w:rPr>
        <w:t>разнообразные</w:t>
      </w:r>
      <w:r w:rsidR="00A94891" w:rsidRPr="00AC4ED2">
        <w:rPr>
          <w:rFonts w:ascii="Times New Roman" w:hAnsi="Times New Roman" w:cs="Times New Roman"/>
          <w:sz w:val="24"/>
          <w:szCs w:val="24"/>
        </w:rPr>
        <w:t xml:space="preserve"> методы обучения,</w:t>
      </w:r>
      <w:r w:rsidR="002B29F1" w:rsidRPr="00AC4ED2">
        <w:rPr>
          <w:rFonts w:ascii="Times New Roman" w:hAnsi="Times New Roman" w:cs="Times New Roman"/>
          <w:sz w:val="24"/>
          <w:szCs w:val="24"/>
        </w:rPr>
        <w:t xml:space="preserve"> которые подходят конкретному ученику, которые</w:t>
      </w:r>
      <w:r w:rsidR="00A94891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2B29F1" w:rsidRPr="00AC4ED2">
        <w:rPr>
          <w:rFonts w:ascii="Times New Roman" w:hAnsi="Times New Roman" w:cs="Times New Roman"/>
          <w:sz w:val="24"/>
          <w:szCs w:val="24"/>
        </w:rPr>
        <w:t>сочетают</w:t>
      </w:r>
      <w:r w:rsidR="00A94891" w:rsidRPr="00AC4ED2">
        <w:rPr>
          <w:rFonts w:ascii="Times New Roman" w:hAnsi="Times New Roman" w:cs="Times New Roman"/>
          <w:sz w:val="24"/>
          <w:szCs w:val="24"/>
        </w:rPr>
        <w:t xml:space="preserve"> словесные, практические и наглядные методы</w:t>
      </w:r>
      <w:r w:rsidR="002B29F1" w:rsidRPr="00AC4ED2">
        <w:rPr>
          <w:rFonts w:ascii="Times New Roman" w:hAnsi="Times New Roman" w:cs="Times New Roman"/>
          <w:sz w:val="24"/>
          <w:szCs w:val="24"/>
        </w:rPr>
        <w:t>. В свою очередь они:</w:t>
      </w:r>
      <w:r w:rsidR="00A94891" w:rsidRPr="00AC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B7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стимулируют у учащихся развитие самостоятельности при </w:t>
      </w:r>
    </w:p>
    <w:p w:rsidR="00CC3EB7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решении поставленных учебных задач; </w:t>
      </w:r>
    </w:p>
    <w:p w:rsidR="00CC3EB7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lastRenderedPageBreak/>
        <w:t xml:space="preserve">•  формируют умение пользоваться имеющимися знаниями; </w:t>
      </w:r>
    </w:p>
    <w:p w:rsidR="00CC3EB7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имеют четкую структуру и графическое выделение выводов, </w:t>
      </w:r>
    </w:p>
    <w:p w:rsidR="00CC3EB7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важнейших положений, ключевых понятий; </w:t>
      </w:r>
    </w:p>
    <w:p w:rsidR="00CC3EB7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содержат достаточное количество иллюстраций, облегчающих </w:t>
      </w:r>
    </w:p>
    <w:p w:rsidR="00001C71" w:rsidRPr="00AC4ED2" w:rsidRDefault="00CC3EB7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восприятие, понимание материала.</w:t>
      </w:r>
    </w:p>
    <w:p w:rsidR="00001C71" w:rsidRPr="00AC4ED2" w:rsidRDefault="00001C7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Так же эффективным приемом для нормализации учебной деятельности учащихся с ОВЗ является алгоритмизация.  </w:t>
      </w:r>
    </w:p>
    <w:p w:rsidR="00A94891" w:rsidRPr="00AC4ED2" w:rsidRDefault="00A9489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При работе с детьм</w:t>
      </w:r>
      <w:r w:rsidR="00687F1A" w:rsidRPr="00AC4ED2">
        <w:rPr>
          <w:rFonts w:ascii="Times New Roman" w:hAnsi="Times New Roman" w:cs="Times New Roman"/>
          <w:sz w:val="24"/>
          <w:szCs w:val="24"/>
        </w:rPr>
        <w:t>и</w:t>
      </w:r>
      <w:r w:rsidRPr="00AC4ED2">
        <w:rPr>
          <w:rFonts w:ascii="Times New Roman" w:hAnsi="Times New Roman" w:cs="Times New Roman"/>
          <w:sz w:val="24"/>
          <w:szCs w:val="24"/>
        </w:rPr>
        <w:t xml:space="preserve"> с </w:t>
      </w:r>
      <w:r w:rsidR="00687F1A" w:rsidRPr="00AC4ED2">
        <w:rPr>
          <w:rFonts w:ascii="Times New Roman" w:hAnsi="Times New Roman" w:cs="Times New Roman"/>
          <w:sz w:val="24"/>
          <w:szCs w:val="24"/>
        </w:rPr>
        <w:t>ЗПР</w:t>
      </w:r>
      <w:r w:rsidRPr="00AC4ED2">
        <w:rPr>
          <w:rFonts w:ascii="Times New Roman" w:hAnsi="Times New Roman" w:cs="Times New Roman"/>
          <w:sz w:val="24"/>
          <w:szCs w:val="24"/>
        </w:rPr>
        <w:t xml:space="preserve"> используются следующие методы</w:t>
      </w:r>
      <w:r w:rsidR="002B29F1" w:rsidRPr="00AC4ED2">
        <w:rPr>
          <w:rFonts w:ascii="Times New Roman" w:hAnsi="Times New Roman" w:cs="Times New Roman"/>
          <w:sz w:val="24"/>
          <w:szCs w:val="24"/>
        </w:rPr>
        <w:t xml:space="preserve"> проверки знаний:</w:t>
      </w:r>
    </w:p>
    <w:p w:rsidR="00A94891" w:rsidRPr="00AC4ED2" w:rsidRDefault="00A9489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индивидуальная проверка </w:t>
      </w:r>
    </w:p>
    <w:p w:rsidR="00A94891" w:rsidRPr="00AC4ED2" w:rsidRDefault="00A9489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работа по карточкам </w:t>
      </w:r>
    </w:p>
    <w:p w:rsidR="0021068D" w:rsidRPr="00AC4ED2" w:rsidRDefault="0021068D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работой над алгоритмом выполнения задания </w:t>
      </w:r>
    </w:p>
    <w:p w:rsidR="00A94891" w:rsidRPr="00AC4ED2" w:rsidRDefault="00A9489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объяснение нового материала обязательно с опорой на </w:t>
      </w:r>
    </w:p>
    <w:p w:rsidR="00A94891" w:rsidRPr="00AC4ED2" w:rsidRDefault="00A9489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наглядность </w:t>
      </w:r>
    </w:p>
    <w:p w:rsidR="00A94891" w:rsidRPr="00AC4ED2" w:rsidRDefault="00A9489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•  выполнение упражнений по учебнику </w:t>
      </w:r>
    </w:p>
    <w:p w:rsidR="00A94891" w:rsidRDefault="00A9489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•  тесты</w:t>
      </w:r>
      <w:r w:rsidR="0021068D" w:rsidRPr="00AC4ED2">
        <w:rPr>
          <w:rFonts w:ascii="Times New Roman" w:hAnsi="Times New Roman" w:cs="Times New Roman"/>
          <w:sz w:val="24"/>
          <w:szCs w:val="24"/>
        </w:rPr>
        <w:t>.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Для более эффективного обучения детей с ограниченными возможностями здоровья важно формировать у них познавательный интерес, стремление у</w:t>
      </w:r>
      <w:r>
        <w:rPr>
          <w:rFonts w:ascii="Times New Roman" w:hAnsi="Times New Roman" w:cs="Times New Roman"/>
          <w:sz w:val="24"/>
          <w:szCs w:val="24"/>
        </w:rPr>
        <w:t xml:space="preserve">знавать на уроке что-то новое, </w:t>
      </w:r>
      <w:r w:rsidRPr="00113745">
        <w:rPr>
          <w:rFonts w:ascii="Times New Roman" w:hAnsi="Times New Roman" w:cs="Times New Roman"/>
          <w:sz w:val="24"/>
          <w:szCs w:val="24"/>
        </w:rPr>
        <w:t>желание и привычку думать.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Таким образом, алгоритм организации учебной деятельности в работе с детьми с ОВЗ может быть следующим: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1.     материал преподносить малыми дозами, с постепенным усложнением;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2.     практиковать многократные повторения и напоминания;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3.     подавать учебный материал эмоционально окрашенным;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4.     чередовать умственную и практическую деятельность;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5.     никогда не спешить;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6.     широко использовать пр</w:t>
      </w:r>
      <w:r>
        <w:rPr>
          <w:rFonts w:ascii="Times New Roman" w:hAnsi="Times New Roman" w:cs="Times New Roman"/>
          <w:sz w:val="24"/>
          <w:szCs w:val="24"/>
        </w:rPr>
        <w:t>инцип наглядности и доступности</w:t>
      </w:r>
      <w:r w:rsidRPr="00113745">
        <w:rPr>
          <w:rFonts w:ascii="Times New Roman" w:hAnsi="Times New Roman" w:cs="Times New Roman"/>
          <w:sz w:val="24"/>
          <w:szCs w:val="24"/>
        </w:rPr>
        <w:t xml:space="preserve"> в сочетании с принципом научности;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7.     поддерживать и поощрять активность ребенка на уроке;</w:t>
      </w:r>
    </w:p>
    <w:p w:rsid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8.     соблюдать педагогический такт.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Математика, несомненно, один из важнейших предметов, преподаваемых в школе. На этих уроках у учащихся развивается фонематический слух, речь, словарный запас, мелкая моторика рук и многое другое, что помогает в формировании психологических и физических качеств ребенка. Поэтому использование в педагогической практике дидактических игр по математике крайне актуально для детей с ОВЗ.</w:t>
      </w:r>
    </w:p>
    <w:p w:rsid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На различных этапах урока целесообразно использовать упражнения для развития устной и письменной речи, мышления, пространственного воображения.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Для детей с ОВЗ также необходимо постоянно работать над развитием речи, формированием умения работать с учебником, справочной литературой. Актуальны задания на развитие памяти и внимания. Внимание школьников развивают, например, задания с нахождением лишнего элемента или его пропуском, исправление ошибок в заданиях. Память учащихся позволяет развивать составление опорных конспектов, логико-структурных схем, памяток. Решение логических задач позволяет формировать и развивать логическое мышление.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При закреплении учебного материала можно применять следующие типы заданий:</w:t>
      </w:r>
    </w:p>
    <w:p w:rsidR="00113745" w:rsidRPr="00113745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1.     «Математический тренажер»</w:t>
      </w:r>
    </w:p>
    <w:p w:rsidR="00113745" w:rsidRPr="00AC4ED2" w:rsidRDefault="00113745" w:rsidP="0011374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13745">
        <w:rPr>
          <w:rFonts w:ascii="Times New Roman" w:hAnsi="Times New Roman" w:cs="Times New Roman"/>
          <w:sz w:val="24"/>
          <w:szCs w:val="24"/>
        </w:rPr>
        <w:t>2.     Раздаточный материал – карточки с заданиями</w:t>
      </w:r>
    </w:p>
    <w:p w:rsidR="002B29F1" w:rsidRPr="00AC4ED2" w:rsidRDefault="002B29F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Особенности организации контроля по математике. </w:t>
      </w:r>
    </w:p>
    <w:p w:rsidR="00B46A92" w:rsidRPr="00AC4ED2" w:rsidRDefault="00B46A92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AC4ED2">
        <w:rPr>
          <w:rFonts w:ascii="Times New Roman" w:hAnsi="Times New Roman" w:cs="Times New Roman"/>
          <w:sz w:val="24"/>
          <w:szCs w:val="24"/>
        </w:rPr>
        <w:t xml:space="preserve"> по математике можно осуществлять как в письменной, так и в устной форме. Письменные работы для текущего контроля проводятся не реже одного раза в </w:t>
      </w:r>
      <w:bookmarkStart w:id="0" w:name="_GoBack"/>
      <w:bookmarkEnd w:id="0"/>
      <w:r w:rsidRPr="00AC4ED2">
        <w:rPr>
          <w:rFonts w:ascii="Times New Roman" w:hAnsi="Times New Roman" w:cs="Times New Roman"/>
          <w:sz w:val="24"/>
          <w:szCs w:val="24"/>
        </w:rPr>
        <w:t>неделю в форме самостоятельной работы или математического диктанта. Важно,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1900FF" w:rsidRPr="00AC4ED2" w:rsidRDefault="00B46A92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  <w:u w:val="single"/>
        </w:rPr>
        <w:t>Тематический контроль</w:t>
      </w:r>
      <w:r w:rsidRPr="00AC4ED2">
        <w:rPr>
          <w:rFonts w:ascii="Times New Roman" w:hAnsi="Times New Roman" w:cs="Times New Roman"/>
          <w:sz w:val="24"/>
          <w:szCs w:val="24"/>
        </w:rPr>
        <w:t xml:space="preserve"> по математике проводится в письменной форме. </w:t>
      </w:r>
    </w:p>
    <w:p w:rsidR="00EE010D" w:rsidRPr="00AC4ED2" w:rsidRDefault="002B29F1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  <w:u w:val="single"/>
        </w:rPr>
        <w:t>Итоговый контроль</w:t>
      </w:r>
      <w:r w:rsidRPr="00AC4ED2">
        <w:rPr>
          <w:rFonts w:ascii="Times New Roman" w:hAnsi="Times New Roman" w:cs="Times New Roman"/>
          <w:sz w:val="24"/>
          <w:szCs w:val="24"/>
        </w:rPr>
        <w:t xml:space="preserve"> проводится в форме контрольных работ.</w:t>
      </w:r>
    </w:p>
    <w:p w:rsidR="002B29F1" w:rsidRPr="00AC4ED2" w:rsidRDefault="002A6DA9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Объем контрольной работы должен быть таким, чтобы на ее выполнение учащимся требовалось 35-40 минут, причем за указанное время учащиеся должны не только выполнить работу, но успеть ее проверить.</w:t>
      </w:r>
    </w:p>
    <w:p w:rsidR="007509E9" w:rsidRPr="00AC4ED2" w:rsidRDefault="007509E9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 xml:space="preserve">Нередки случаи, когда у ребенка возникает желание решить контрольную работу ту, которую решает класс. Тогда критерии оценивания за одну и ту же работу будут разниться. Если на оценку </w:t>
      </w:r>
      <w:r w:rsidRPr="00AC4ED2">
        <w:rPr>
          <w:rFonts w:ascii="Times New Roman" w:hAnsi="Times New Roman" w:cs="Times New Roman"/>
          <w:sz w:val="24"/>
          <w:szCs w:val="24"/>
        </w:rPr>
        <w:lastRenderedPageBreak/>
        <w:t xml:space="preserve">«5» ученик должен решить 5 заданий без ошибок, то ребенок с ЗПР </w:t>
      </w:r>
      <w:r w:rsidR="00645991" w:rsidRPr="00AC4ED2">
        <w:rPr>
          <w:rFonts w:ascii="Times New Roman" w:hAnsi="Times New Roman" w:cs="Times New Roman"/>
          <w:sz w:val="24"/>
          <w:szCs w:val="24"/>
        </w:rPr>
        <w:t xml:space="preserve">на оценку «5» решает 3 задания. </w:t>
      </w:r>
    </w:p>
    <w:p w:rsidR="00530596" w:rsidRPr="00AC4ED2" w:rsidRDefault="00530596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4D31BF" w:rsidRPr="00AC4ED2">
        <w:rPr>
          <w:rFonts w:ascii="Times New Roman" w:hAnsi="Times New Roman" w:cs="Times New Roman"/>
          <w:sz w:val="24"/>
          <w:szCs w:val="24"/>
        </w:rPr>
        <w:t xml:space="preserve"> детей с ОВЗ определяет школа и учитель</w:t>
      </w:r>
      <w:r w:rsidR="001900FF" w:rsidRPr="00AC4ED2">
        <w:rPr>
          <w:rFonts w:ascii="Times New Roman" w:hAnsi="Times New Roman" w:cs="Times New Roman"/>
          <w:sz w:val="24"/>
          <w:szCs w:val="24"/>
        </w:rPr>
        <w:t>,</w:t>
      </w:r>
      <w:r w:rsidR="004D31BF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1900FF" w:rsidRPr="00AC4ED2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4D31BF" w:rsidRPr="00AC4ED2">
        <w:rPr>
          <w:rFonts w:ascii="Times New Roman" w:hAnsi="Times New Roman" w:cs="Times New Roman"/>
          <w:sz w:val="24"/>
          <w:szCs w:val="24"/>
        </w:rPr>
        <w:t xml:space="preserve">самостоятельно, основываясь на особенностях развития каждого ребенка. Рекомендации, которые были даны мне руководством школы заключались в том, чтобы при оценивании ребенка я старалась </w:t>
      </w:r>
      <w:r w:rsidR="002B29F1" w:rsidRPr="00AC4ED2">
        <w:rPr>
          <w:rFonts w:ascii="Times New Roman" w:hAnsi="Times New Roman" w:cs="Times New Roman"/>
          <w:sz w:val="24"/>
          <w:szCs w:val="24"/>
        </w:rPr>
        <w:t>избегать неудовлетворительной оценки.</w:t>
      </w:r>
    </w:p>
    <w:p w:rsidR="00036802" w:rsidRPr="00AC4ED2" w:rsidRDefault="00036802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Подводя итоги, хочу еще раз акцентировать внимание на том, что при обучении детей с ЗПР требуется</w:t>
      </w:r>
    </w:p>
    <w:p w:rsidR="00D669BA" w:rsidRPr="00AC4ED2" w:rsidRDefault="00D669BA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1.Смена различных видов деятельности во время урока во избежание отвлечения внимания и переутомления учащихся.</w:t>
      </w:r>
    </w:p>
    <w:p w:rsidR="00D669BA" w:rsidRPr="00AC4ED2" w:rsidRDefault="00D669BA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2. Активное использование наглядного материала, опорных алгоритмов и памяток.</w:t>
      </w:r>
    </w:p>
    <w:p w:rsidR="00D669BA" w:rsidRPr="00AC4ED2" w:rsidRDefault="00D669BA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3. Опора на опыт ребенка во время объяснения нового материала.</w:t>
      </w:r>
    </w:p>
    <w:p w:rsidR="00D669BA" w:rsidRPr="00AC4ED2" w:rsidRDefault="00D669BA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4. Повторение пройденного материала. Построение объяснения нового материала с опорой на полученные ранее знания.</w:t>
      </w:r>
    </w:p>
    <w:p w:rsidR="00D669BA" w:rsidRPr="00AC4ED2" w:rsidRDefault="00D669BA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5. Использование во время урока заданий, направленных на развитие тех или иных психических процессов учащихся: внимания, памяти, восприятия, мышления.</w:t>
      </w:r>
    </w:p>
    <w:p w:rsidR="00252D66" w:rsidRPr="00AC4ED2" w:rsidRDefault="00036802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4ED2">
        <w:rPr>
          <w:rFonts w:ascii="Times New Roman" w:hAnsi="Times New Roman" w:cs="Times New Roman"/>
          <w:sz w:val="24"/>
          <w:szCs w:val="24"/>
        </w:rPr>
        <w:t>И мы должны все с вами помнить, что к</w:t>
      </w:r>
      <w:r w:rsidR="00252D66" w:rsidRPr="00AC4ED2">
        <w:rPr>
          <w:rFonts w:ascii="Times New Roman" w:hAnsi="Times New Roman" w:cs="Times New Roman"/>
          <w:sz w:val="24"/>
          <w:szCs w:val="24"/>
        </w:rPr>
        <w:t>аждый ребенок обладает уникальными особенностями, интересами, способностями и учебными потребностями.</w:t>
      </w:r>
      <w:r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252D66" w:rsidRPr="00AC4ED2">
        <w:rPr>
          <w:rFonts w:ascii="Times New Roman" w:hAnsi="Times New Roman" w:cs="Times New Roman"/>
          <w:sz w:val="24"/>
          <w:szCs w:val="24"/>
        </w:rPr>
        <w:t>Задача школы – не только дать качественное образование, но и научить</w:t>
      </w:r>
      <w:r w:rsidR="00400D02" w:rsidRPr="00AC4ED2">
        <w:rPr>
          <w:rFonts w:ascii="Times New Roman" w:hAnsi="Times New Roman" w:cs="Times New Roman"/>
          <w:sz w:val="24"/>
          <w:szCs w:val="24"/>
        </w:rPr>
        <w:t xml:space="preserve"> </w:t>
      </w:r>
      <w:r w:rsidR="00252D66" w:rsidRPr="00AC4ED2">
        <w:rPr>
          <w:rFonts w:ascii="Times New Roman" w:hAnsi="Times New Roman" w:cs="Times New Roman"/>
          <w:sz w:val="24"/>
          <w:szCs w:val="24"/>
        </w:rPr>
        <w:t>детей существовать в обществе людей с разными способностями.</w:t>
      </w:r>
    </w:p>
    <w:p w:rsidR="002A4DE9" w:rsidRPr="00AC4ED2" w:rsidRDefault="002A4DE9" w:rsidP="00AC4E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A4DE9" w:rsidRPr="00AC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1"/>
    <w:rsid w:val="00001C71"/>
    <w:rsid w:val="00011A36"/>
    <w:rsid w:val="00036802"/>
    <w:rsid w:val="00113745"/>
    <w:rsid w:val="001900FF"/>
    <w:rsid w:val="00207CB4"/>
    <w:rsid w:val="0021068D"/>
    <w:rsid w:val="00252D66"/>
    <w:rsid w:val="002A4DE9"/>
    <w:rsid w:val="002A6DA9"/>
    <w:rsid w:val="002B29F1"/>
    <w:rsid w:val="00400D02"/>
    <w:rsid w:val="004D31BF"/>
    <w:rsid w:val="00530596"/>
    <w:rsid w:val="005A7CD8"/>
    <w:rsid w:val="005B0DDF"/>
    <w:rsid w:val="005C1066"/>
    <w:rsid w:val="00645991"/>
    <w:rsid w:val="00661C1F"/>
    <w:rsid w:val="00687F1A"/>
    <w:rsid w:val="006D0A1E"/>
    <w:rsid w:val="007509E9"/>
    <w:rsid w:val="00A60EC1"/>
    <w:rsid w:val="00A94891"/>
    <w:rsid w:val="00AB5163"/>
    <w:rsid w:val="00AC4ED2"/>
    <w:rsid w:val="00AD2FD5"/>
    <w:rsid w:val="00B46A92"/>
    <w:rsid w:val="00C26D9B"/>
    <w:rsid w:val="00C7737B"/>
    <w:rsid w:val="00CC3EB7"/>
    <w:rsid w:val="00CE0471"/>
    <w:rsid w:val="00D669BA"/>
    <w:rsid w:val="00DF1729"/>
    <w:rsid w:val="00E72854"/>
    <w:rsid w:val="00E8296F"/>
    <w:rsid w:val="00E876A0"/>
    <w:rsid w:val="00E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CAA1"/>
  <w15:chartTrackingRefBased/>
  <w15:docId w15:val="{D6A25DB9-2CB0-43BD-A4A6-24B3B3E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54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1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157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2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645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14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PC</cp:lastModifiedBy>
  <cp:revision>2</cp:revision>
  <dcterms:created xsi:type="dcterms:W3CDTF">2023-02-15T08:09:00Z</dcterms:created>
  <dcterms:modified xsi:type="dcterms:W3CDTF">2023-02-15T08:09:00Z</dcterms:modified>
</cp:coreProperties>
</file>