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447" w:rsidRPr="00454BBA" w:rsidRDefault="00F607D5" w:rsidP="000C0EEE">
      <w:pPr>
        <w:jc w:val="center"/>
        <w:rPr>
          <w:rFonts w:ascii="Times New Roman" w:hAnsi="Times New Roman" w:cs="Times New Roman"/>
          <w:sz w:val="28"/>
          <w:szCs w:val="28"/>
        </w:rPr>
      </w:pPr>
      <w:r w:rsidRPr="00454BBA">
        <w:rPr>
          <w:rFonts w:ascii="Times New Roman" w:hAnsi="Times New Roman" w:cs="Times New Roman"/>
          <w:sz w:val="28"/>
          <w:szCs w:val="28"/>
        </w:rPr>
        <w:t>Развитие творческих способностей младших школьников</w:t>
      </w:r>
    </w:p>
    <w:p w:rsidR="00034459" w:rsidRPr="00454BBA" w:rsidRDefault="000A0C48" w:rsidP="009A0354">
      <w:pPr>
        <w:pStyle w:val="a6"/>
        <w:ind w:firstLine="708"/>
        <w:jc w:val="both"/>
        <w:rPr>
          <w:rFonts w:ascii="Times New Roman" w:hAnsi="Times New Roman" w:cs="Times New Roman"/>
          <w:i/>
          <w:sz w:val="24"/>
          <w:szCs w:val="24"/>
        </w:rPr>
      </w:pPr>
      <w:r w:rsidRPr="00454BBA">
        <w:rPr>
          <w:rFonts w:ascii="Times New Roman" w:hAnsi="Times New Roman" w:cs="Times New Roman"/>
          <w:i/>
          <w:sz w:val="24"/>
          <w:szCs w:val="24"/>
        </w:rPr>
        <w:t>Учитель начальных классов высшей категор</w:t>
      </w:r>
      <w:r w:rsidR="001B5F7E" w:rsidRPr="00454BBA">
        <w:rPr>
          <w:rFonts w:ascii="Times New Roman" w:hAnsi="Times New Roman" w:cs="Times New Roman"/>
          <w:i/>
          <w:sz w:val="24"/>
          <w:szCs w:val="24"/>
        </w:rPr>
        <w:t xml:space="preserve">ии МОБУ СОШ имени </w:t>
      </w:r>
      <w:proofErr w:type="spellStart"/>
      <w:r w:rsidR="001B5F7E" w:rsidRPr="00454BBA">
        <w:rPr>
          <w:rFonts w:ascii="Times New Roman" w:hAnsi="Times New Roman" w:cs="Times New Roman"/>
          <w:i/>
          <w:sz w:val="24"/>
          <w:szCs w:val="24"/>
        </w:rPr>
        <w:t>Фатиха</w:t>
      </w:r>
      <w:proofErr w:type="spellEnd"/>
      <w:r w:rsidR="00BC616A" w:rsidRPr="00454BBA">
        <w:rPr>
          <w:rFonts w:ascii="Times New Roman" w:hAnsi="Times New Roman" w:cs="Times New Roman"/>
          <w:i/>
          <w:sz w:val="24"/>
          <w:szCs w:val="24"/>
        </w:rPr>
        <w:t xml:space="preserve"> </w:t>
      </w:r>
      <w:proofErr w:type="spellStart"/>
      <w:r w:rsidR="001B5F7E" w:rsidRPr="00454BBA">
        <w:rPr>
          <w:rFonts w:ascii="Times New Roman" w:hAnsi="Times New Roman" w:cs="Times New Roman"/>
          <w:i/>
          <w:sz w:val="24"/>
          <w:szCs w:val="24"/>
        </w:rPr>
        <w:t>Карим</w:t>
      </w:r>
      <w:r w:rsidRPr="00454BBA">
        <w:rPr>
          <w:rFonts w:ascii="Times New Roman" w:hAnsi="Times New Roman" w:cs="Times New Roman"/>
          <w:i/>
          <w:sz w:val="24"/>
          <w:szCs w:val="24"/>
        </w:rPr>
        <w:t>а</w:t>
      </w:r>
      <w:proofErr w:type="spellEnd"/>
      <w:r w:rsidRPr="00454BBA">
        <w:rPr>
          <w:rFonts w:ascii="Times New Roman" w:hAnsi="Times New Roman" w:cs="Times New Roman"/>
          <w:i/>
          <w:sz w:val="24"/>
          <w:szCs w:val="24"/>
        </w:rPr>
        <w:t xml:space="preserve"> с. Аитово </w:t>
      </w:r>
      <w:proofErr w:type="spellStart"/>
      <w:r w:rsidRPr="00454BBA">
        <w:rPr>
          <w:rFonts w:ascii="Times New Roman" w:hAnsi="Times New Roman" w:cs="Times New Roman"/>
          <w:i/>
          <w:sz w:val="24"/>
          <w:szCs w:val="24"/>
        </w:rPr>
        <w:t>Бижбулякского</w:t>
      </w:r>
      <w:proofErr w:type="spellEnd"/>
      <w:r w:rsidRPr="00454BBA">
        <w:rPr>
          <w:rFonts w:ascii="Times New Roman" w:hAnsi="Times New Roman" w:cs="Times New Roman"/>
          <w:i/>
          <w:sz w:val="24"/>
          <w:szCs w:val="24"/>
        </w:rPr>
        <w:t xml:space="preserve"> района Республики Башкортост</w:t>
      </w:r>
      <w:r w:rsidR="00BC616A" w:rsidRPr="00454BBA">
        <w:rPr>
          <w:rFonts w:ascii="Times New Roman" w:hAnsi="Times New Roman" w:cs="Times New Roman"/>
          <w:i/>
          <w:sz w:val="24"/>
          <w:szCs w:val="24"/>
        </w:rPr>
        <w:t>ан. Общий педагогический стаж 32</w:t>
      </w:r>
      <w:bookmarkStart w:id="0" w:name="_GoBack"/>
      <w:bookmarkEnd w:id="0"/>
      <w:r w:rsidR="00454BBA">
        <w:rPr>
          <w:rFonts w:ascii="Times New Roman" w:hAnsi="Times New Roman" w:cs="Times New Roman"/>
          <w:i/>
          <w:sz w:val="24"/>
          <w:szCs w:val="24"/>
        </w:rPr>
        <w:t xml:space="preserve"> </w:t>
      </w:r>
      <w:r w:rsidR="00BC616A" w:rsidRPr="00454BBA">
        <w:rPr>
          <w:rFonts w:ascii="Times New Roman" w:hAnsi="Times New Roman" w:cs="Times New Roman"/>
          <w:i/>
          <w:sz w:val="24"/>
          <w:szCs w:val="24"/>
        </w:rPr>
        <w:t>года.</w:t>
      </w:r>
    </w:p>
    <w:p w:rsidR="000A0C48" w:rsidRPr="00454BBA" w:rsidRDefault="000A0C48" w:rsidP="000A0C48">
      <w:pPr>
        <w:pStyle w:val="a6"/>
        <w:ind w:firstLine="708"/>
        <w:jc w:val="both"/>
        <w:rPr>
          <w:rFonts w:ascii="Times New Roman" w:hAnsi="Times New Roman" w:cs="Times New Roman"/>
          <w:sz w:val="24"/>
          <w:szCs w:val="24"/>
        </w:rPr>
      </w:pPr>
    </w:p>
    <w:p w:rsidR="000C0EEE" w:rsidRPr="00454BBA" w:rsidRDefault="00F607D5" w:rsidP="005B7566">
      <w:pPr>
        <w:pStyle w:val="a6"/>
        <w:ind w:firstLine="708"/>
        <w:jc w:val="both"/>
        <w:rPr>
          <w:sz w:val="24"/>
          <w:szCs w:val="24"/>
        </w:rPr>
      </w:pPr>
      <w:r w:rsidRPr="00454BBA">
        <w:rPr>
          <w:rFonts w:ascii="Times New Roman" w:hAnsi="Times New Roman" w:cs="Times New Roman"/>
          <w:sz w:val="24"/>
          <w:szCs w:val="24"/>
        </w:rPr>
        <w:t xml:space="preserve">В настоящее время проблема развития творческих способностей является наиболее актуальной. Ведь для решения повседневных задач в современных непростых условиях зачастую требуется изменение устоявшихся традиций, умение </w:t>
      </w:r>
      <w:r w:rsidR="000C0EEE" w:rsidRPr="00454BBA">
        <w:rPr>
          <w:rFonts w:ascii="Times New Roman" w:hAnsi="Times New Roman" w:cs="Times New Roman"/>
          <w:sz w:val="24"/>
          <w:szCs w:val="24"/>
        </w:rPr>
        <w:t xml:space="preserve">идти на риск. Жизнь требует от </w:t>
      </w:r>
      <w:r w:rsidRPr="00454BBA">
        <w:rPr>
          <w:rFonts w:ascii="Times New Roman" w:hAnsi="Times New Roman" w:cs="Times New Roman"/>
          <w:sz w:val="24"/>
          <w:szCs w:val="24"/>
        </w:rPr>
        <w:t>человека не шаблонных, привычных действий, а подвижности мышления, быстрой ориентировки, творческого подхода к решению больших и малых задач. А на это способны только творческие личности. И сегодня в обществе особенно остро ощущается потребность в людях инициативных, творческих, готовых найти новые подходы к решению насущных социально- экономических, культурных задач, способность жить в новом обществе и быть полезными этому обществу.</w:t>
      </w:r>
      <w:r w:rsidR="00293E98" w:rsidRPr="00454BBA">
        <w:rPr>
          <w:rFonts w:ascii="Times New Roman" w:hAnsi="Times New Roman" w:cs="Times New Roman"/>
          <w:sz w:val="24"/>
          <w:szCs w:val="24"/>
        </w:rPr>
        <w:t xml:space="preserve"> Мы живём в век информации; в обществе произошли изменения, осуществившиеся за относительно короткий срок. Творчеств</w:t>
      </w:r>
      <w:proofErr w:type="gramStart"/>
      <w:r w:rsidR="00293E98" w:rsidRPr="00454BBA">
        <w:rPr>
          <w:rFonts w:ascii="Times New Roman" w:hAnsi="Times New Roman" w:cs="Times New Roman"/>
          <w:sz w:val="24"/>
          <w:szCs w:val="24"/>
        </w:rPr>
        <w:t>о-</w:t>
      </w:r>
      <w:proofErr w:type="gramEnd"/>
      <w:r w:rsidR="00293E98" w:rsidRPr="00454BBA">
        <w:rPr>
          <w:rFonts w:ascii="Times New Roman" w:hAnsi="Times New Roman" w:cs="Times New Roman"/>
          <w:sz w:val="24"/>
          <w:szCs w:val="24"/>
        </w:rPr>
        <w:t xml:space="preserve"> самый мощный импульс в развитии ребёнка. Творчество требует от личности высокой компетентности в той области, в которой она хочет творить. Пробудить заложенное в каждом ребенке созидательное начало, помочь сделать первые шаги в творчеств</w:t>
      </w:r>
      <w:proofErr w:type="gramStart"/>
      <w:r w:rsidR="00293E98" w:rsidRPr="00454BBA">
        <w:rPr>
          <w:rFonts w:ascii="Times New Roman" w:hAnsi="Times New Roman" w:cs="Times New Roman"/>
          <w:sz w:val="24"/>
          <w:szCs w:val="24"/>
        </w:rPr>
        <w:t>е-</w:t>
      </w:r>
      <w:proofErr w:type="gramEnd"/>
      <w:r w:rsidR="00293E98" w:rsidRPr="00454BBA">
        <w:rPr>
          <w:rFonts w:ascii="Times New Roman" w:hAnsi="Times New Roman" w:cs="Times New Roman"/>
          <w:sz w:val="24"/>
          <w:szCs w:val="24"/>
        </w:rPr>
        <w:t xml:space="preserve"> задача не из легких. Период начального обучения в </w:t>
      </w:r>
      <w:r w:rsidR="000C0EEE" w:rsidRPr="00454BBA">
        <w:rPr>
          <w:rFonts w:ascii="Times New Roman" w:hAnsi="Times New Roman" w:cs="Times New Roman"/>
          <w:sz w:val="24"/>
          <w:szCs w:val="24"/>
        </w:rPr>
        <w:t>школе заключает в себе огромные</w:t>
      </w:r>
      <w:r w:rsidR="00293E98" w:rsidRPr="00454BBA">
        <w:rPr>
          <w:rFonts w:ascii="Times New Roman" w:hAnsi="Times New Roman" w:cs="Times New Roman"/>
          <w:sz w:val="24"/>
          <w:szCs w:val="24"/>
        </w:rPr>
        <w:t xml:space="preserve"> возможности для развития творческих способностей младших школьников.</w:t>
      </w:r>
      <w:r w:rsidR="00CA466F" w:rsidRPr="00454BBA">
        <w:rPr>
          <w:rFonts w:ascii="Times New Roman" w:hAnsi="Times New Roman" w:cs="Times New Roman"/>
          <w:sz w:val="24"/>
          <w:szCs w:val="24"/>
        </w:rPr>
        <w:t xml:space="preserve"> Традиционно считалось</w:t>
      </w:r>
      <w:proofErr w:type="gramStart"/>
      <w:r w:rsidR="00CA466F" w:rsidRPr="00454BBA">
        <w:rPr>
          <w:rFonts w:ascii="Times New Roman" w:hAnsi="Times New Roman" w:cs="Times New Roman"/>
          <w:sz w:val="24"/>
          <w:szCs w:val="24"/>
        </w:rPr>
        <w:t>,</w:t>
      </w:r>
      <w:r w:rsidR="00867273" w:rsidRPr="00454BBA">
        <w:rPr>
          <w:rFonts w:ascii="Times New Roman" w:hAnsi="Times New Roman" w:cs="Times New Roman"/>
          <w:sz w:val="24"/>
          <w:szCs w:val="24"/>
        </w:rPr>
        <w:t>ч</w:t>
      </w:r>
      <w:proofErr w:type="gramEnd"/>
      <w:r w:rsidR="00867273" w:rsidRPr="00454BBA">
        <w:rPr>
          <w:rFonts w:ascii="Times New Roman" w:hAnsi="Times New Roman" w:cs="Times New Roman"/>
          <w:sz w:val="24"/>
          <w:szCs w:val="24"/>
        </w:rPr>
        <w:t>то наиболее эффективной сферой развития творческих способностей детей является искусство и художественная деятельность. Но такие предметы, как литературное чтение и русский язык, математика и познание мира тоже имеют немало возможностей для развития творческого потенциала учащихся. Очень часто в обыденном сознании творческие способности отождествляются со способностями к различным видам художественной деятельности, с умением красиво рисовать</w:t>
      </w:r>
      <w:r w:rsidR="000C0EEE" w:rsidRPr="00454BBA">
        <w:rPr>
          <w:rFonts w:ascii="Times New Roman" w:hAnsi="Times New Roman" w:cs="Times New Roman"/>
          <w:sz w:val="24"/>
          <w:szCs w:val="24"/>
        </w:rPr>
        <w:t>, сочинять стихи, писать музыку.</w:t>
      </w:r>
      <w:r w:rsidR="00867273" w:rsidRPr="00454BBA">
        <w:rPr>
          <w:rFonts w:ascii="Times New Roman" w:hAnsi="Times New Roman" w:cs="Times New Roman"/>
          <w:sz w:val="24"/>
          <w:szCs w:val="24"/>
        </w:rPr>
        <w:t xml:space="preserve"> Творческие способност</w:t>
      </w:r>
      <w:proofErr w:type="gramStart"/>
      <w:r w:rsidR="00867273" w:rsidRPr="00454BBA">
        <w:rPr>
          <w:rFonts w:ascii="Times New Roman" w:hAnsi="Times New Roman" w:cs="Times New Roman"/>
          <w:sz w:val="24"/>
          <w:szCs w:val="24"/>
        </w:rPr>
        <w:t>и-</w:t>
      </w:r>
      <w:proofErr w:type="gramEnd"/>
      <w:r w:rsidR="00867273" w:rsidRPr="00454BBA">
        <w:rPr>
          <w:rFonts w:ascii="Times New Roman" w:hAnsi="Times New Roman" w:cs="Times New Roman"/>
          <w:sz w:val="24"/>
          <w:szCs w:val="24"/>
        </w:rPr>
        <w:t xml:space="preserve"> это индивидуально-психологические особенности ученика, которые имеют отношение к успешности выполнения какой-либо деятельности.</w:t>
      </w:r>
    </w:p>
    <w:p w:rsidR="00C92D83" w:rsidRPr="00454BBA" w:rsidRDefault="000C0EEE" w:rsidP="005B7566">
      <w:pPr>
        <w:pStyle w:val="a6"/>
        <w:ind w:firstLine="708"/>
        <w:jc w:val="both"/>
        <w:rPr>
          <w:rFonts w:ascii="Times New Roman" w:hAnsi="Times New Roman" w:cs="Times New Roman"/>
          <w:sz w:val="24"/>
          <w:szCs w:val="24"/>
        </w:rPr>
      </w:pPr>
      <w:r w:rsidRPr="00454BBA">
        <w:rPr>
          <w:rFonts w:ascii="Times New Roman" w:hAnsi="Times New Roman" w:cs="Times New Roman"/>
          <w:sz w:val="24"/>
          <w:szCs w:val="24"/>
        </w:rPr>
        <w:t>Особенное внимание в своей работе отвожу развитию творческих способностей учащихся. Различные творческие задания своим ученикам я предлагаю на уроках русского языка, литературного чтения, математики, окружающего мира, технологии, изобразительного искусства. Я предлагаю детям изменять сюжеты любимых сказок, вводить что-то новое, необычное, придумать продолжение известных сказок, попробовать самим сочинить сказку. После чтения и разбора сказки, на уроках русского языка использую грамматические сказки. Это является эффективным приёмом обобщения и систематизации знаний</w:t>
      </w:r>
      <w:r w:rsidR="009A0354" w:rsidRPr="00454BBA">
        <w:rPr>
          <w:rFonts w:ascii="Times New Roman" w:hAnsi="Times New Roman" w:cs="Times New Roman"/>
          <w:sz w:val="24"/>
          <w:szCs w:val="24"/>
        </w:rPr>
        <w:t>,</w:t>
      </w:r>
      <w:r w:rsidRPr="00454BBA">
        <w:rPr>
          <w:rFonts w:ascii="Times New Roman" w:hAnsi="Times New Roman" w:cs="Times New Roman"/>
          <w:sz w:val="24"/>
          <w:szCs w:val="24"/>
        </w:rPr>
        <w:t xml:space="preserve"> обучающихся по изученной теме. Кроме того, фантазия, творческое воображение помогают лучше усвоить сложный грамматический материал. На уроках математики, путешествуя по сказочной стране Геометрии, при изучении геометрических фигур также применяю сказки. В качестве творческого домашнего задания предлагаю детям сочинить свою сказку. Таким образом, сказка делает урок более интересным, самостоятельное сочинение сказок развивает речь, воображение, фантазию</w:t>
      </w:r>
      <w:proofErr w:type="gramStart"/>
      <w:r w:rsidRPr="00454BBA">
        <w:rPr>
          <w:rFonts w:ascii="Times New Roman" w:hAnsi="Times New Roman" w:cs="Times New Roman"/>
          <w:sz w:val="24"/>
          <w:szCs w:val="24"/>
        </w:rPr>
        <w:t>.О</w:t>
      </w:r>
      <w:proofErr w:type="gramEnd"/>
      <w:r w:rsidRPr="00454BBA">
        <w:rPr>
          <w:rFonts w:ascii="Times New Roman" w:hAnsi="Times New Roman" w:cs="Times New Roman"/>
          <w:sz w:val="24"/>
          <w:szCs w:val="24"/>
        </w:rPr>
        <w:t xml:space="preserve">собое место в системе творческого развития занимает сочинение. Именно сочинение – высшая форма проявления творческих способностей ребёнка. Для развития творческих способностей также использую различные игры, загадки, ребусы, кроссворды, чайнворды. </w:t>
      </w:r>
      <w:proofErr w:type="gramStart"/>
      <w:r w:rsidRPr="00454BBA">
        <w:rPr>
          <w:rFonts w:ascii="Times New Roman" w:hAnsi="Times New Roman" w:cs="Times New Roman"/>
          <w:sz w:val="24"/>
          <w:szCs w:val="24"/>
        </w:rPr>
        <w:t>На уроках математики предлагаю задания, направленные на развитие логического мышления, умения творчески подходить к решению возникающих проблем: сочинить математическую сказку; составить задачу по сюжету русской народной сказки; познавательные задачи, кроссворд; составить задачу по сюжету русской народной сказки; решить задачу с лишними или недостающими данными и другие творческие заданиями.</w:t>
      </w:r>
      <w:proofErr w:type="gramEnd"/>
      <w:r w:rsidRPr="00454BBA">
        <w:rPr>
          <w:rFonts w:ascii="Times New Roman" w:hAnsi="Times New Roman" w:cs="Times New Roman"/>
          <w:sz w:val="24"/>
          <w:szCs w:val="24"/>
        </w:rPr>
        <w:t xml:space="preserve"> Развитие творческих способностей продолжается и на уроках окружающего мира. </w:t>
      </w:r>
      <w:r w:rsidRPr="00454BBA">
        <w:rPr>
          <w:rFonts w:ascii="Times New Roman" w:hAnsi="Times New Roman" w:cs="Times New Roman"/>
          <w:sz w:val="24"/>
          <w:szCs w:val="24"/>
        </w:rPr>
        <w:lastRenderedPageBreak/>
        <w:t>Предлагаю такие творческие задания: составить план к тексту в рисунках; дополнить текст интересными фактами, используя дополнительный материал; сочинить загадки о природных объектах нарисовать плакат; приготовить сообщение; создать проект. На уроках технологии и изобразительного искусства также предоставляется большая возможность для развития творческих способностей обучающихся. На этих уроках каждый ребёнок пробует свои силы, возможности, учится творить, раскрывает таланты. Кроме того развитию творческой активности учащихся способствуют:</w:t>
      </w:r>
    </w:p>
    <w:p w:rsidR="009F2165" w:rsidRPr="00454BBA" w:rsidRDefault="009F2165" w:rsidP="005B7566">
      <w:pPr>
        <w:pStyle w:val="a6"/>
        <w:jc w:val="both"/>
        <w:rPr>
          <w:rFonts w:ascii="Times New Roman" w:hAnsi="Times New Roman" w:cs="Times New Roman"/>
          <w:sz w:val="24"/>
          <w:szCs w:val="24"/>
        </w:rPr>
      </w:pPr>
      <w:r w:rsidRPr="00454BBA">
        <w:rPr>
          <w:rFonts w:ascii="Times New Roman" w:hAnsi="Times New Roman" w:cs="Times New Roman"/>
          <w:sz w:val="24"/>
          <w:szCs w:val="24"/>
        </w:rPr>
        <w:t>Лепка– это одно из художественных средств для эстетического воспитания детей дошкольного и школьного в</w:t>
      </w:r>
      <w:r w:rsidR="00350B5E" w:rsidRPr="00454BBA">
        <w:rPr>
          <w:rFonts w:ascii="Times New Roman" w:hAnsi="Times New Roman" w:cs="Times New Roman"/>
          <w:sz w:val="24"/>
          <w:szCs w:val="24"/>
        </w:rPr>
        <w:t xml:space="preserve">озраста. Ребенок, рано начавший </w:t>
      </w:r>
      <w:r w:rsidRPr="00454BBA">
        <w:rPr>
          <w:rFonts w:ascii="Times New Roman" w:hAnsi="Times New Roman" w:cs="Times New Roman"/>
          <w:sz w:val="24"/>
          <w:szCs w:val="24"/>
        </w:rPr>
        <w:t>лепить</w:t>
      </w:r>
      <w:r w:rsidR="00C96485" w:rsidRPr="00454BBA">
        <w:rPr>
          <w:rFonts w:ascii="Times New Roman" w:hAnsi="Times New Roman" w:cs="Times New Roman"/>
          <w:sz w:val="24"/>
          <w:szCs w:val="24"/>
        </w:rPr>
        <w:t xml:space="preserve">, опережает своих сверстников </w:t>
      </w:r>
      <w:r w:rsidRPr="00454BBA">
        <w:rPr>
          <w:rFonts w:ascii="Times New Roman" w:hAnsi="Times New Roman" w:cs="Times New Roman"/>
          <w:sz w:val="24"/>
          <w:szCs w:val="24"/>
        </w:rPr>
        <w:t>в осво</w:t>
      </w:r>
      <w:r w:rsidR="00350B5E" w:rsidRPr="00454BBA">
        <w:rPr>
          <w:rFonts w:ascii="Times New Roman" w:hAnsi="Times New Roman" w:cs="Times New Roman"/>
          <w:sz w:val="24"/>
          <w:szCs w:val="24"/>
        </w:rPr>
        <w:t xml:space="preserve">ении различных навыков, так как </w:t>
      </w:r>
      <w:r w:rsidRPr="00454BBA">
        <w:rPr>
          <w:rFonts w:ascii="Times New Roman" w:hAnsi="Times New Roman" w:cs="Times New Roman"/>
          <w:sz w:val="24"/>
          <w:szCs w:val="24"/>
        </w:rPr>
        <w:t>лепка</w:t>
      </w:r>
      <w:r w:rsidR="00350B5E" w:rsidRPr="00454BBA">
        <w:rPr>
          <w:rFonts w:ascii="Times New Roman" w:hAnsi="Times New Roman" w:cs="Times New Roman"/>
          <w:sz w:val="24"/>
          <w:szCs w:val="24"/>
        </w:rPr>
        <w:t xml:space="preserve"> способствует </w:t>
      </w:r>
      <w:r w:rsidRPr="00454BBA">
        <w:rPr>
          <w:rFonts w:ascii="Times New Roman" w:hAnsi="Times New Roman" w:cs="Times New Roman"/>
          <w:sz w:val="24"/>
          <w:szCs w:val="24"/>
        </w:rPr>
        <w:t>развитиюимеющих</w:t>
      </w:r>
      <w:r w:rsidR="00350B5E" w:rsidRPr="00454BBA">
        <w:rPr>
          <w:rFonts w:ascii="Times New Roman" w:hAnsi="Times New Roman" w:cs="Times New Roman"/>
          <w:sz w:val="24"/>
          <w:szCs w:val="24"/>
        </w:rPr>
        <w:t xml:space="preserve">ся у ребенка интеллектуальных и </w:t>
      </w:r>
      <w:r w:rsidRPr="00454BBA">
        <w:rPr>
          <w:rFonts w:ascii="Times New Roman" w:hAnsi="Times New Roman" w:cs="Times New Roman"/>
          <w:sz w:val="24"/>
          <w:szCs w:val="24"/>
        </w:rPr>
        <w:t xml:space="preserve">творческихзадатков. </w:t>
      </w:r>
      <w:r w:rsidR="00350B5E" w:rsidRPr="00454BBA">
        <w:rPr>
          <w:rFonts w:ascii="Times New Roman" w:hAnsi="Times New Roman" w:cs="Times New Roman"/>
          <w:sz w:val="24"/>
          <w:szCs w:val="24"/>
        </w:rPr>
        <w:t xml:space="preserve">«Истоки способностей </w:t>
      </w:r>
      <w:r w:rsidRPr="00454BBA">
        <w:rPr>
          <w:rFonts w:ascii="Times New Roman" w:hAnsi="Times New Roman" w:cs="Times New Roman"/>
          <w:sz w:val="24"/>
          <w:szCs w:val="24"/>
        </w:rPr>
        <w:t>и дарования детей – на кончиках их пальцев. От пальцев, образно говоря, идут тончайшие нити – р</w:t>
      </w:r>
      <w:r w:rsidR="00350B5E" w:rsidRPr="00454BBA">
        <w:rPr>
          <w:rFonts w:ascii="Times New Roman" w:hAnsi="Times New Roman" w:cs="Times New Roman"/>
          <w:sz w:val="24"/>
          <w:szCs w:val="24"/>
        </w:rPr>
        <w:t xml:space="preserve">учейки, которые питают источник </w:t>
      </w:r>
      <w:r w:rsidRPr="00454BBA">
        <w:rPr>
          <w:rFonts w:ascii="Times New Roman" w:hAnsi="Times New Roman" w:cs="Times New Roman"/>
          <w:sz w:val="24"/>
          <w:szCs w:val="24"/>
        </w:rPr>
        <w:t>творческой мысли. Другими словами, чем больше мастерства в детской руке, тем умнее ребенок» - писал В. А. Сухомлинский.</w:t>
      </w:r>
    </w:p>
    <w:p w:rsidR="009F2165" w:rsidRPr="00454BBA" w:rsidRDefault="00350B5E" w:rsidP="005B7566">
      <w:pPr>
        <w:pStyle w:val="a6"/>
        <w:jc w:val="both"/>
        <w:rPr>
          <w:rFonts w:ascii="Times New Roman" w:hAnsi="Times New Roman" w:cs="Times New Roman"/>
          <w:sz w:val="24"/>
          <w:szCs w:val="24"/>
        </w:rPr>
      </w:pPr>
      <w:r w:rsidRPr="00454BBA">
        <w:rPr>
          <w:rFonts w:ascii="Times New Roman" w:hAnsi="Times New Roman" w:cs="Times New Roman"/>
          <w:sz w:val="24"/>
          <w:szCs w:val="24"/>
        </w:rPr>
        <w:t xml:space="preserve">Таким образом, лепка является эффективным средством развития </w:t>
      </w:r>
      <w:r w:rsidR="009F2165" w:rsidRPr="00454BBA">
        <w:rPr>
          <w:rFonts w:ascii="Times New Roman" w:hAnsi="Times New Roman" w:cs="Times New Roman"/>
          <w:sz w:val="24"/>
          <w:szCs w:val="24"/>
        </w:rPr>
        <w:t xml:space="preserve">многих сторон индивидуальности </w:t>
      </w:r>
      <w:r w:rsidRPr="00454BBA">
        <w:rPr>
          <w:rFonts w:ascii="Times New Roman" w:hAnsi="Times New Roman" w:cs="Times New Roman"/>
          <w:sz w:val="24"/>
          <w:szCs w:val="24"/>
        </w:rPr>
        <w:t xml:space="preserve">ребёнка. Занятия лепкой </w:t>
      </w:r>
      <w:r w:rsidR="009F2165" w:rsidRPr="00454BBA">
        <w:rPr>
          <w:rFonts w:ascii="Times New Roman" w:hAnsi="Times New Roman" w:cs="Times New Roman"/>
          <w:sz w:val="24"/>
          <w:szCs w:val="24"/>
        </w:rPr>
        <w:t>комплексно воздействует наразвитиеребёнк</w:t>
      </w:r>
      <w:r w:rsidRPr="00454BBA">
        <w:rPr>
          <w:rFonts w:ascii="Times New Roman" w:hAnsi="Times New Roman" w:cs="Times New Roman"/>
          <w:sz w:val="24"/>
          <w:szCs w:val="24"/>
        </w:rPr>
        <w:t xml:space="preserve">а, кроме общепринятого мнения о развитии </w:t>
      </w:r>
      <w:r w:rsidR="009F2165" w:rsidRPr="00454BBA">
        <w:rPr>
          <w:rFonts w:ascii="Times New Roman" w:hAnsi="Times New Roman" w:cs="Times New Roman"/>
          <w:sz w:val="24"/>
          <w:szCs w:val="24"/>
        </w:rPr>
        <w:t>мелкой моторики можно говорить и о других её преимуществах.</w:t>
      </w:r>
    </w:p>
    <w:p w:rsidR="009F2165" w:rsidRPr="00454BBA" w:rsidRDefault="009F2165" w:rsidP="00350B5E">
      <w:pPr>
        <w:pStyle w:val="a6"/>
        <w:ind w:firstLine="708"/>
        <w:jc w:val="both"/>
        <w:rPr>
          <w:rFonts w:ascii="Times New Roman" w:hAnsi="Times New Roman" w:cs="Times New Roman"/>
          <w:sz w:val="24"/>
          <w:szCs w:val="24"/>
        </w:rPr>
      </w:pPr>
      <w:r w:rsidRPr="00454BBA">
        <w:rPr>
          <w:rFonts w:ascii="Times New Roman" w:hAnsi="Times New Roman" w:cs="Times New Roman"/>
          <w:sz w:val="24"/>
          <w:szCs w:val="24"/>
        </w:rPr>
        <w:t>Музыка играет значительную роль в развитии</w:t>
      </w:r>
      <w:r w:rsidR="006320D6" w:rsidRPr="00454BBA">
        <w:rPr>
          <w:rFonts w:ascii="Times New Roman" w:hAnsi="Times New Roman" w:cs="Times New Roman"/>
          <w:sz w:val="24"/>
          <w:szCs w:val="24"/>
        </w:rPr>
        <w:t>.</w:t>
      </w:r>
      <w:r w:rsidRPr="00454BBA">
        <w:rPr>
          <w:rFonts w:ascii="Times New Roman" w:hAnsi="Times New Roman" w:cs="Times New Roman"/>
          <w:sz w:val="24"/>
          <w:szCs w:val="24"/>
        </w:rPr>
        <w:t xml:space="preserve"> В работе над развитием творческих способностей, особенно на ранних его этапах, существенную помощь может оказать применение детских музыкальных инструментов. Их использование вызывает огромный интерес у ребят, вносит разнообразие в ход занятия, помогает развитию музыкальной памяти, ритма, тембрового слуха, выработке исполнительских навыков, прививает любовь </w:t>
      </w:r>
      <w:proofErr w:type="gramStart"/>
      <w:r w:rsidRPr="00454BBA">
        <w:rPr>
          <w:rFonts w:ascii="Times New Roman" w:hAnsi="Times New Roman" w:cs="Times New Roman"/>
          <w:sz w:val="24"/>
          <w:szCs w:val="24"/>
        </w:rPr>
        <w:t>к</w:t>
      </w:r>
      <w:proofErr w:type="gramEnd"/>
      <w:r w:rsidRPr="00454BBA">
        <w:rPr>
          <w:rFonts w:ascii="Times New Roman" w:hAnsi="Times New Roman" w:cs="Times New Roman"/>
          <w:sz w:val="24"/>
          <w:szCs w:val="24"/>
        </w:rPr>
        <w:t xml:space="preserve"> коллективному музицированию и всячески стимулирует творческую инициативу.</w:t>
      </w:r>
    </w:p>
    <w:p w:rsidR="00B8419F" w:rsidRPr="00454BBA" w:rsidRDefault="008B6289" w:rsidP="005B7566">
      <w:pPr>
        <w:pStyle w:val="a6"/>
        <w:jc w:val="both"/>
        <w:rPr>
          <w:rFonts w:ascii="Times New Roman" w:hAnsi="Times New Roman" w:cs="Times New Roman"/>
          <w:sz w:val="24"/>
          <w:szCs w:val="24"/>
        </w:rPr>
      </w:pPr>
      <w:r w:rsidRPr="00454BBA">
        <w:rPr>
          <w:rFonts w:ascii="Times New Roman" w:hAnsi="Times New Roman" w:cs="Times New Roman"/>
          <w:sz w:val="24"/>
          <w:szCs w:val="24"/>
        </w:rPr>
        <w:t>Игры на развитие творческих способностей:</w:t>
      </w:r>
    </w:p>
    <w:p w:rsidR="00034459" w:rsidRPr="00454BBA" w:rsidRDefault="00E86E27" w:rsidP="005B7566">
      <w:pPr>
        <w:pStyle w:val="a6"/>
        <w:jc w:val="both"/>
        <w:rPr>
          <w:rFonts w:ascii="Times New Roman" w:hAnsi="Times New Roman" w:cs="Times New Roman"/>
          <w:sz w:val="24"/>
          <w:szCs w:val="24"/>
        </w:rPr>
      </w:pPr>
      <w:r w:rsidRPr="00454BBA">
        <w:rPr>
          <w:rFonts w:ascii="Times New Roman" w:hAnsi="Times New Roman" w:cs="Times New Roman"/>
          <w:sz w:val="24"/>
          <w:szCs w:val="24"/>
        </w:rPr>
        <w:t xml:space="preserve">«Составь слово». Упражнение используется на этапе объявления темы урока. «Цифровой диктант». Упражнение используется на этапе проверки домашнего задания для тренировки внимания и быстроты реакции. Детям предлагается среагировать на утверждения, которые могут быть </w:t>
      </w:r>
      <w:proofErr w:type="gramStart"/>
      <w:r w:rsidRPr="00454BBA">
        <w:rPr>
          <w:rFonts w:ascii="Times New Roman" w:hAnsi="Times New Roman" w:cs="Times New Roman"/>
          <w:sz w:val="24"/>
          <w:szCs w:val="24"/>
        </w:rPr>
        <w:t>составлены</w:t>
      </w:r>
      <w:proofErr w:type="gramEnd"/>
      <w:r w:rsidRPr="00454BBA">
        <w:rPr>
          <w:rFonts w:ascii="Times New Roman" w:hAnsi="Times New Roman" w:cs="Times New Roman"/>
          <w:sz w:val="24"/>
          <w:szCs w:val="24"/>
        </w:rPr>
        <w:t xml:space="preserve"> верно или заведомо неправильно. Если учащиеся считают, что утверждение правильно, они ставят в тетради 1, а если нет-0. </w:t>
      </w:r>
      <w:r w:rsidR="008B6289" w:rsidRPr="00454BBA">
        <w:rPr>
          <w:rFonts w:ascii="Times New Roman" w:hAnsi="Times New Roman" w:cs="Times New Roman"/>
          <w:sz w:val="24"/>
          <w:szCs w:val="24"/>
        </w:rPr>
        <w:t>Метод контрольных вопросов облегчает процесс творчества. Так же он позволяет ребенку удерживать общую логику рассказа или сказки. Например: кто это был? Жил-был зайчик. Как выглядел?</w:t>
      </w:r>
      <w:proofErr w:type="gramStart"/>
      <w:r w:rsidR="008B6289" w:rsidRPr="00454BBA">
        <w:rPr>
          <w:rFonts w:ascii="Times New Roman" w:hAnsi="Times New Roman" w:cs="Times New Roman"/>
          <w:sz w:val="24"/>
          <w:szCs w:val="24"/>
        </w:rPr>
        <w:t>«Р</w:t>
      </w:r>
      <w:proofErr w:type="gramEnd"/>
      <w:r w:rsidR="008B6289" w:rsidRPr="00454BBA">
        <w:rPr>
          <w:rFonts w:ascii="Times New Roman" w:hAnsi="Times New Roman" w:cs="Times New Roman"/>
          <w:sz w:val="24"/>
          <w:szCs w:val="24"/>
        </w:rPr>
        <w:t>азвиваем логику». По определению назови слов</w:t>
      </w:r>
      <w:proofErr w:type="gramStart"/>
      <w:r w:rsidR="008B6289" w:rsidRPr="00454BBA">
        <w:rPr>
          <w:rFonts w:ascii="Times New Roman" w:hAnsi="Times New Roman" w:cs="Times New Roman"/>
          <w:sz w:val="24"/>
          <w:szCs w:val="24"/>
        </w:rPr>
        <w:t>о-</w:t>
      </w:r>
      <w:proofErr w:type="gramEnd"/>
      <w:r w:rsidR="008B6289" w:rsidRPr="00454BBA">
        <w:rPr>
          <w:rFonts w:ascii="Times New Roman" w:hAnsi="Times New Roman" w:cs="Times New Roman"/>
          <w:sz w:val="24"/>
          <w:szCs w:val="24"/>
        </w:rPr>
        <w:t xml:space="preserve"> хрустящий, зелёный, пупырчатый; маленькая, пугливая, компьютерная.«Закодированное слово». Кроме быстроты реакции тренирует произвольное внимание. Обозначим следующие буквы цифрами:1234567890АБВКМНОЛДТ. Какие слова кроются под номерами 47561101.Этот вид работы можно использовать на уроках русского яз</w:t>
      </w:r>
      <w:r w:rsidR="00C96485" w:rsidRPr="00454BBA">
        <w:rPr>
          <w:rFonts w:ascii="Times New Roman" w:hAnsi="Times New Roman" w:cs="Times New Roman"/>
          <w:sz w:val="24"/>
          <w:szCs w:val="24"/>
        </w:rPr>
        <w:t>ыка при введении словарных слов.</w:t>
      </w:r>
      <w:r w:rsidR="008B6289" w:rsidRPr="00454BBA">
        <w:rPr>
          <w:rFonts w:ascii="Times New Roman" w:hAnsi="Times New Roman" w:cs="Times New Roman"/>
          <w:sz w:val="24"/>
          <w:szCs w:val="24"/>
        </w:rPr>
        <w:t xml:space="preserve"> Процесс стихосложения. Начинать эту работу можно с </w:t>
      </w:r>
      <w:proofErr w:type="spellStart"/>
      <w:r w:rsidR="008B6289" w:rsidRPr="00454BBA">
        <w:rPr>
          <w:rFonts w:ascii="Times New Roman" w:hAnsi="Times New Roman" w:cs="Times New Roman"/>
          <w:sz w:val="24"/>
          <w:szCs w:val="24"/>
        </w:rPr>
        <w:t>рифмования</w:t>
      </w:r>
      <w:proofErr w:type="spellEnd"/>
      <w:r w:rsidR="008B6289" w:rsidRPr="00454BBA">
        <w:rPr>
          <w:rFonts w:ascii="Times New Roman" w:hAnsi="Times New Roman" w:cs="Times New Roman"/>
          <w:sz w:val="24"/>
          <w:szCs w:val="24"/>
        </w:rPr>
        <w:t xml:space="preserve"> слов, сочинения </w:t>
      </w:r>
      <w:proofErr w:type="spellStart"/>
      <w:r w:rsidR="008B6289" w:rsidRPr="00454BBA">
        <w:rPr>
          <w:rFonts w:ascii="Times New Roman" w:hAnsi="Times New Roman" w:cs="Times New Roman"/>
          <w:sz w:val="24"/>
          <w:szCs w:val="24"/>
        </w:rPr>
        <w:t>чистоговорок</w:t>
      </w:r>
      <w:proofErr w:type="gramStart"/>
      <w:r w:rsidR="008B6289" w:rsidRPr="00454BBA">
        <w:rPr>
          <w:rFonts w:ascii="Times New Roman" w:hAnsi="Times New Roman" w:cs="Times New Roman"/>
          <w:sz w:val="24"/>
          <w:szCs w:val="24"/>
        </w:rPr>
        <w:t>.С</w:t>
      </w:r>
      <w:proofErr w:type="gramEnd"/>
      <w:r w:rsidR="008B6289" w:rsidRPr="00454BBA">
        <w:rPr>
          <w:rFonts w:ascii="Times New Roman" w:hAnsi="Times New Roman" w:cs="Times New Roman"/>
          <w:sz w:val="24"/>
          <w:szCs w:val="24"/>
        </w:rPr>
        <w:t>казка</w:t>
      </w:r>
      <w:proofErr w:type="spellEnd"/>
      <w:r w:rsidR="008B6289" w:rsidRPr="00454BBA">
        <w:rPr>
          <w:rFonts w:ascii="Times New Roman" w:hAnsi="Times New Roman" w:cs="Times New Roman"/>
          <w:sz w:val="24"/>
          <w:szCs w:val="24"/>
        </w:rPr>
        <w:t xml:space="preserve"> на новый лад. У знакомых сказочных героев выделятся свойства, действия или функции заменяются </w:t>
      </w:r>
      <w:proofErr w:type="gramStart"/>
      <w:r w:rsidR="008B6289" w:rsidRPr="00454BBA">
        <w:rPr>
          <w:rFonts w:ascii="Times New Roman" w:hAnsi="Times New Roman" w:cs="Times New Roman"/>
          <w:sz w:val="24"/>
          <w:szCs w:val="24"/>
        </w:rPr>
        <w:t>на</w:t>
      </w:r>
      <w:proofErr w:type="gramEnd"/>
      <w:r w:rsidR="008B6289" w:rsidRPr="00454BBA">
        <w:rPr>
          <w:rFonts w:ascii="Times New Roman" w:hAnsi="Times New Roman" w:cs="Times New Roman"/>
          <w:sz w:val="24"/>
          <w:szCs w:val="24"/>
        </w:rPr>
        <w:t xml:space="preserve"> противоположные. Злого волка попробуем изменить, а вместе с ним и сказки</w:t>
      </w:r>
      <w:proofErr w:type="gramStart"/>
      <w:r w:rsidR="008B6289" w:rsidRPr="00454BBA">
        <w:rPr>
          <w:rFonts w:ascii="Times New Roman" w:hAnsi="Times New Roman" w:cs="Times New Roman"/>
          <w:sz w:val="24"/>
          <w:szCs w:val="24"/>
        </w:rPr>
        <w:t>.</w:t>
      </w:r>
      <w:r w:rsidR="00C64210" w:rsidRPr="00454BBA">
        <w:rPr>
          <w:rFonts w:ascii="Times New Roman" w:hAnsi="Times New Roman" w:cs="Times New Roman"/>
          <w:sz w:val="24"/>
          <w:szCs w:val="24"/>
        </w:rPr>
        <w:t>«</w:t>
      </w:r>
      <w:proofErr w:type="gramEnd"/>
      <w:r w:rsidR="00C64210" w:rsidRPr="00454BBA">
        <w:rPr>
          <w:rFonts w:ascii="Times New Roman" w:hAnsi="Times New Roman" w:cs="Times New Roman"/>
          <w:sz w:val="24"/>
          <w:szCs w:val="24"/>
        </w:rPr>
        <w:t xml:space="preserve">Ребусы, анаграммы». Тренировка быстроты реакции, сообразительности, внимания на </w:t>
      </w:r>
      <w:r w:rsidR="00C96485" w:rsidRPr="00454BBA">
        <w:rPr>
          <w:rFonts w:ascii="Times New Roman" w:hAnsi="Times New Roman" w:cs="Times New Roman"/>
          <w:sz w:val="24"/>
          <w:szCs w:val="24"/>
        </w:rPr>
        <w:t xml:space="preserve">этапе изучения нового материал. </w:t>
      </w:r>
      <w:r w:rsidR="00350B5E" w:rsidRPr="00454BBA">
        <w:rPr>
          <w:rFonts w:ascii="Times New Roman" w:hAnsi="Times New Roman" w:cs="Times New Roman"/>
          <w:sz w:val="24"/>
          <w:szCs w:val="24"/>
        </w:rPr>
        <w:t xml:space="preserve">Проектная </w:t>
      </w:r>
      <w:r w:rsidR="00540D37" w:rsidRPr="00454BBA">
        <w:rPr>
          <w:rFonts w:ascii="Times New Roman" w:hAnsi="Times New Roman" w:cs="Times New Roman"/>
          <w:sz w:val="24"/>
          <w:szCs w:val="24"/>
        </w:rPr>
        <w:t>работа-</w:t>
      </w:r>
      <w:r w:rsidR="00213FF5" w:rsidRPr="00454BBA">
        <w:rPr>
          <w:rFonts w:ascii="Times New Roman" w:hAnsi="Times New Roman" w:cs="Times New Roman"/>
          <w:sz w:val="24"/>
          <w:szCs w:val="24"/>
        </w:rPr>
        <w:t xml:space="preserve"> это такие</w:t>
      </w:r>
      <w:r w:rsidR="00350B5E" w:rsidRPr="00454BBA">
        <w:rPr>
          <w:rFonts w:ascii="Times New Roman" w:hAnsi="Times New Roman" w:cs="Times New Roman"/>
          <w:sz w:val="24"/>
          <w:szCs w:val="24"/>
        </w:rPr>
        <w:t xml:space="preserve"> созданные условия, позволяющие </w:t>
      </w:r>
      <w:r w:rsidR="00213FF5" w:rsidRPr="00454BBA">
        <w:rPr>
          <w:rFonts w:ascii="Times New Roman" w:hAnsi="Times New Roman" w:cs="Times New Roman"/>
          <w:sz w:val="24"/>
          <w:szCs w:val="24"/>
        </w:rPr>
        <w:t>ребёнкусамому или в сотворчестве со взрослым познать через исследование этот огромный мир, получить практический опыт, который дошкольник добудет с помощью эксперимента, поиска, анализа</w:t>
      </w:r>
      <w:proofErr w:type="gramStart"/>
      <w:r w:rsidR="00213FF5" w:rsidRPr="00454BBA">
        <w:rPr>
          <w:rFonts w:ascii="Times New Roman" w:hAnsi="Times New Roman" w:cs="Times New Roman"/>
          <w:sz w:val="24"/>
          <w:szCs w:val="24"/>
        </w:rPr>
        <w:t>.</w:t>
      </w:r>
      <w:r w:rsidR="008B6289" w:rsidRPr="00454BBA">
        <w:rPr>
          <w:rFonts w:ascii="Times New Roman" w:hAnsi="Times New Roman" w:cs="Times New Roman"/>
          <w:sz w:val="24"/>
          <w:szCs w:val="24"/>
        </w:rPr>
        <w:t>А</w:t>
      </w:r>
      <w:proofErr w:type="gramEnd"/>
      <w:r w:rsidR="008B6289" w:rsidRPr="00454BBA">
        <w:rPr>
          <w:rFonts w:ascii="Times New Roman" w:hAnsi="Times New Roman" w:cs="Times New Roman"/>
          <w:sz w:val="24"/>
          <w:szCs w:val="24"/>
        </w:rPr>
        <w:t xml:space="preserve">ппликация – это один из самых простых, увлекательных и эффективных видов художественной деятельности. </w:t>
      </w:r>
      <w:proofErr w:type="gramStart"/>
      <w:r w:rsidR="008B6289" w:rsidRPr="00454BBA">
        <w:rPr>
          <w:rFonts w:ascii="Times New Roman" w:hAnsi="Times New Roman" w:cs="Times New Roman"/>
          <w:sz w:val="24"/>
          <w:szCs w:val="24"/>
        </w:rPr>
        <w:t>Особенно привлекательны для детей нетрадиционные техники работы с бумагой: разорванная, бумажные салфетки, древесные опилки, стружка от карандашей, крупы, пластилин, листья гербария, яичная скорлупа, остатки пряжи, ткань, вата, тесто.</w:t>
      </w:r>
      <w:proofErr w:type="gramEnd"/>
      <w:r w:rsidR="008B6289" w:rsidRPr="00454BBA">
        <w:rPr>
          <w:rFonts w:ascii="Times New Roman" w:hAnsi="Times New Roman" w:cs="Times New Roman"/>
          <w:sz w:val="24"/>
          <w:szCs w:val="24"/>
        </w:rPr>
        <w:t xml:space="preserve"> Необычное сочетание материалов и инструментов, доступность, простота техники исполнения удовлетворяет в них исследовательскую потребность, пробуждает чувство </w:t>
      </w:r>
      <w:r w:rsidR="008B6289" w:rsidRPr="00454BBA">
        <w:rPr>
          <w:rFonts w:ascii="Times New Roman" w:hAnsi="Times New Roman" w:cs="Times New Roman"/>
          <w:sz w:val="24"/>
          <w:szCs w:val="24"/>
        </w:rPr>
        <w:lastRenderedPageBreak/>
        <w:t>радости, успеха, развивает трудовые умения и навыки. Позволяет детям школьного возраста быстро достичь желаемого результата и вносит определенную новизну в творчество детей, делает его более увлекательным и интересным, что очень важно для работы с детьми</w:t>
      </w:r>
      <w:proofErr w:type="gramStart"/>
      <w:r w:rsidR="008B6289" w:rsidRPr="00454BBA">
        <w:rPr>
          <w:rFonts w:ascii="Times New Roman" w:hAnsi="Times New Roman" w:cs="Times New Roman"/>
          <w:sz w:val="24"/>
          <w:szCs w:val="24"/>
        </w:rPr>
        <w:t>.С</w:t>
      </w:r>
      <w:proofErr w:type="gramEnd"/>
      <w:r w:rsidR="008B6289" w:rsidRPr="00454BBA">
        <w:rPr>
          <w:rFonts w:ascii="Times New Roman" w:hAnsi="Times New Roman" w:cs="Times New Roman"/>
          <w:sz w:val="24"/>
          <w:szCs w:val="24"/>
        </w:rPr>
        <w:t>оздавая красивые аппликации своими руками, видя результат своей работы, дети испытывают положительные эмоции. Работа с бумагой даёт возможность детям проявить терпение, упорство, фантазию и художественный вкус, проявить творческие способности, приобрести ручную умелость, которая позволяет им чувствовать себя самостоятельными. Все это благотворно влияет на формирование здоровой и гармонично развитой личности</w:t>
      </w:r>
      <w:proofErr w:type="gramStart"/>
      <w:r w:rsidR="008B6289" w:rsidRPr="00454BBA">
        <w:rPr>
          <w:rFonts w:ascii="Times New Roman" w:hAnsi="Times New Roman" w:cs="Times New Roman"/>
          <w:sz w:val="24"/>
          <w:szCs w:val="24"/>
        </w:rPr>
        <w:t>.</w:t>
      </w:r>
      <w:r w:rsidR="00540D37" w:rsidRPr="00454BBA">
        <w:rPr>
          <w:rFonts w:ascii="Times New Roman" w:hAnsi="Times New Roman" w:cs="Times New Roman"/>
          <w:sz w:val="24"/>
          <w:szCs w:val="24"/>
        </w:rPr>
        <w:t>В</w:t>
      </w:r>
      <w:proofErr w:type="gramEnd"/>
      <w:r w:rsidR="00540D37" w:rsidRPr="00454BBA">
        <w:rPr>
          <w:rFonts w:ascii="Times New Roman" w:hAnsi="Times New Roman" w:cs="Times New Roman"/>
          <w:sz w:val="24"/>
          <w:szCs w:val="24"/>
        </w:rPr>
        <w:t>неурочная деятельность. Внеурочная деятельность увеличивает пространство, в котором школьники могут развивать свою творческу</w:t>
      </w:r>
      <w:r w:rsidR="00350B5E" w:rsidRPr="00454BBA">
        <w:rPr>
          <w:rFonts w:ascii="Times New Roman" w:hAnsi="Times New Roman" w:cs="Times New Roman"/>
          <w:sz w:val="24"/>
          <w:szCs w:val="24"/>
        </w:rPr>
        <w:t xml:space="preserve">ю и познавательную активность, </w:t>
      </w:r>
      <w:r w:rsidR="00540D37" w:rsidRPr="00454BBA">
        <w:rPr>
          <w:rFonts w:ascii="Times New Roman" w:hAnsi="Times New Roman" w:cs="Times New Roman"/>
          <w:sz w:val="24"/>
          <w:szCs w:val="24"/>
        </w:rPr>
        <w:t>реализовывать лучшие свои личностные качества, демонстрировать те способно</w:t>
      </w:r>
      <w:r w:rsidR="00350B5E" w:rsidRPr="00454BBA">
        <w:rPr>
          <w:rFonts w:ascii="Times New Roman" w:hAnsi="Times New Roman" w:cs="Times New Roman"/>
          <w:sz w:val="24"/>
          <w:szCs w:val="24"/>
        </w:rPr>
        <w:t xml:space="preserve">сти, которые зачастую остаются </w:t>
      </w:r>
      <w:r w:rsidR="00540D37" w:rsidRPr="00454BBA">
        <w:rPr>
          <w:rFonts w:ascii="Times New Roman" w:hAnsi="Times New Roman" w:cs="Times New Roman"/>
          <w:sz w:val="24"/>
          <w:szCs w:val="24"/>
        </w:rPr>
        <w:t>невостребованными основным образованием. Во внеурочной деятельности ребенок с</w:t>
      </w:r>
      <w:r w:rsidR="00350B5E" w:rsidRPr="00454BBA">
        <w:rPr>
          <w:rFonts w:ascii="Times New Roman" w:hAnsi="Times New Roman" w:cs="Times New Roman"/>
          <w:sz w:val="24"/>
          <w:szCs w:val="24"/>
        </w:rPr>
        <w:t xml:space="preserve">ам выбирает </w:t>
      </w:r>
      <w:r w:rsidR="005B7566" w:rsidRPr="00454BBA">
        <w:rPr>
          <w:rFonts w:ascii="Times New Roman" w:hAnsi="Times New Roman" w:cs="Times New Roman"/>
          <w:sz w:val="24"/>
          <w:szCs w:val="24"/>
        </w:rPr>
        <w:t>содержание и форму</w:t>
      </w:r>
      <w:r w:rsidR="00540D37" w:rsidRPr="00454BBA">
        <w:rPr>
          <w:rFonts w:ascii="Times New Roman" w:hAnsi="Times New Roman" w:cs="Times New Roman"/>
          <w:sz w:val="24"/>
          <w:szCs w:val="24"/>
        </w:rPr>
        <w:t>з</w:t>
      </w:r>
      <w:r w:rsidR="00034459" w:rsidRPr="00454BBA">
        <w:rPr>
          <w:rFonts w:ascii="Times New Roman" w:hAnsi="Times New Roman" w:cs="Times New Roman"/>
          <w:sz w:val="24"/>
          <w:szCs w:val="24"/>
        </w:rPr>
        <w:t xml:space="preserve">анятий. </w:t>
      </w:r>
    </w:p>
    <w:p w:rsidR="005B7566" w:rsidRPr="00454BBA" w:rsidRDefault="00C96485" w:rsidP="005B7566">
      <w:pPr>
        <w:pStyle w:val="a6"/>
        <w:jc w:val="both"/>
        <w:rPr>
          <w:rFonts w:ascii="Times New Roman" w:hAnsi="Times New Roman" w:cs="Times New Roman"/>
          <w:sz w:val="24"/>
          <w:szCs w:val="24"/>
        </w:rPr>
      </w:pPr>
      <w:r w:rsidRPr="00454BBA">
        <w:rPr>
          <w:rFonts w:ascii="Times New Roman" w:hAnsi="Times New Roman" w:cs="Times New Roman"/>
          <w:sz w:val="24"/>
          <w:szCs w:val="24"/>
        </w:rPr>
        <w:t>Учебно</w:t>
      </w:r>
      <w:r w:rsidR="00350B5E" w:rsidRPr="00454BBA">
        <w:rPr>
          <w:rFonts w:ascii="Times New Roman" w:hAnsi="Times New Roman" w:cs="Times New Roman"/>
          <w:sz w:val="24"/>
          <w:szCs w:val="24"/>
        </w:rPr>
        <w:t xml:space="preserve"> – воспитательные </w:t>
      </w:r>
      <w:r w:rsidR="00784DAE" w:rsidRPr="00454BBA">
        <w:rPr>
          <w:rFonts w:ascii="Times New Roman" w:hAnsi="Times New Roman" w:cs="Times New Roman"/>
          <w:sz w:val="24"/>
          <w:szCs w:val="24"/>
        </w:rPr>
        <w:t>внеклассныемероприятия</w:t>
      </w:r>
      <w:r w:rsidR="00034459" w:rsidRPr="00454BBA">
        <w:rPr>
          <w:rFonts w:ascii="Times New Roman" w:hAnsi="Times New Roman" w:cs="Times New Roman"/>
          <w:sz w:val="24"/>
          <w:szCs w:val="24"/>
        </w:rPr>
        <w:t xml:space="preserve">помогают </w:t>
      </w:r>
      <w:r w:rsidR="00784DAE" w:rsidRPr="00454BBA">
        <w:rPr>
          <w:rFonts w:ascii="Times New Roman" w:hAnsi="Times New Roman" w:cs="Times New Roman"/>
          <w:sz w:val="24"/>
          <w:szCs w:val="24"/>
        </w:rPr>
        <w:t>школьникамрасширить кругозор, повысить эрудированность, углубить полученные ранее знания, повторить пройденный материал</w:t>
      </w:r>
      <w:proofErr w:type="gramStart"/>
      <w:r w:rsidR="00784DAE" w:rsidRPr="00454BBA">
        <w:rPr>
          <w:rFonts w:ascii="Times New Roman" w:hAnsi="Times New Roman" w:cs="Times New Roman"/>
          <w:sz w:val="24"/>
          <w:szCs w:val="24"/>
        </w:rPr>
        <w:t>,р</w:t>
      </w:r>
      <w:proofErr w:type="gramEnd"/>
      <w:r w:rsidR="00784DAE" w:rsidRPr="00454BBA">
        <w:rPr>
          <w:rFonts w:ascii="Times New Roman" w:hAnsi="Times New Roman" w:cs="Times New Roman"/>
          <w:sz w:val="24"/>
          <w:szCs w:val="24"/>
        </w:rPr>
        <w:t>азвивать творческие с</w:t>
      </w:r>
      <w:r w:rsidR="005B7566" w:rsidRPr="00454BBA">
        <w:rPr>
          <w:rFonts w:ascii="Times New Roman" w:hAnsi="Times New Roman" w:cs="Times New Roman"/>
          <w:sz w:val="24"/>
          <w:szCs w:val="24"/>
        </w:rPr>
        <w:t>пособности учащихся.</w:t>
      </w:r>
    </w:p>
    <w:p w:rsidR="00A13EBF" w:rsidRPr="00454BBA" w:rsidRDefault="00CC3E60" w:rsidP="005B7566">
      <w:pPr>
        <w:pStyle w:val="a6"/>
        <w:ind w:firstLine="708"/>
        <w:jc w:val="both"/>
        <w:rPr>
          <w:rFonts w:ascii="Times New Roman" w:hAnsi="Times New Roman" w:cs="Times New Roman"/>
          <w:sz w:val="24"/>
          <w:szCs w:val="24"/>
        </w:rPr>
      </w:pPr>
      <w:r w:rsidRPr="00454BBA">
        <w:rPr>
          <w:rFonts w:ascii="Times New Roman" w:hAnsi="Times New Roman" w:cs="Times New Roman"/>
          <w:sz w:val="24"/>
          <w:szCs w:val="24"/>
        </w:rPr>
        <w:t>Для учебно-</w:t>
      </w:r>
      <w:r w:rsidR="00034459" w:rsidRPr="00454BBA">
        <w:rPr>
          <w:rFonts w:ascii="Times New Roman" w:hAnsi="Times New Roman" w:cs="Times New Roman"/>
          <w:sz w:val="24"/>
          <w:szCs w:val="24"/>
        </w:rPr>
        <w:t xml:space="preserve">воспитательных </w:t>
      </w:r>
      <w:r w:rsidR="00784DAE" w:rsidRPr="00454BBA">
        <w:rPr>
          <w:rFonts w:ascii="Times New Roman" w:hAnsi="Times New Roman" w:cs="Times New Roman"/>
          <w:sz w:val="24"/>
          <w:szCs w:val="24"/>
        </w:rPr>
        <w:t xml:space="preserve">внеклассныхмероприятийхарактерны такие формы, как беседа, викторина и </w:t>
      </w:r>
      <w:r w:rsidR="00034459" w:rsidRPr="00454BBA">
        <w:rPr>
          <w:rFonts w:ascii="Times New Roman" w:hAnsi="Times New Roman" w:cs="Times New Roman"/>
          <w:sz w:val="24"/>
          <w:szCs w:val="24"/>
        </w:rPr>
        <w:t>криз</w:t>
      </w:r>
      <w:r w:rsidR="00784DAE" w:rsidRPr="00454BBA">
        <w:rPr>
          <w:rFonts w:ascii="Times New Roman" w:hAnsi="Times New Roman" w:cs="Times New Roman"/>
          <w:sz w:val="24"/>
          <w:szCs w:val="24"/>
        </w:rPr>
        <w:t>, посещение театра, организация конференции, экскурсия и т.д</w:t>
      </w:r>
      <w:proofErr w:type="gramStart"/>
      <w:r w:rsidR="00784DAE" w:rsidRPr="00454BBA">
        <w:rPr>
          <w:rFonts w:ascii="Times New Roman" w:hAnsi="Times New Roman" w:cs="Times New Roman"/>
          <w:sz w:val="24"/>
          <w:szCs w:val="24"/>
        </w:rPr>
        <w:t>.</w:t>
      </w:r>
      <w:r w:rsidR="00540D37" w:rsidRPr="00454BBA">
        <w:rPr>
          <w:rFonts w:ascii="Times New Roman" w:hAnsi="Times New Roman" w:cs="Times New Roman"/>
          <w:sz w:val="24"/>
          <w:szCs w:val="24"/>
        </w:rPr>
        <w:t>Д</w:t>
      </w:r>
      <w:proofErr w:type="gramEnd"/>
      <w:r w:rsidR="00540D37" w:rsidRPr="00454BBA">
        <w:rPr>
          <w:rFonts w:ascii="Times New Roman" w:hAnsi="Times New Roman" w:cs="Times New Roman"/>
          <w:sz w:val="24"/>
          <w:szCs w:val="24"/>
        </w:rPr>
        <w:t>оклады,</w:t>
      </w:r>
      <w:r w:rsidR="001B418D" w:rsidRPr="00454BBA">
        <w:rPr>
          <w:rFonts w:ascii="Times New Roman" w:hAnsi="Times New Roman" w:cs="Times New Roman"/>
          <w:sz w:val="24"/>
          <w:szCs w:val="24"/>
        </w:rPr>
        <w:t xml:space="preserve"> представляет собой развернутое публичное выступление, касающееся углубленного изложения определенного вопроса или темы. Иногда доклад приобретает форму исключительно письменного сообщения. В учебном процессе доклад носит функцию дополнительного источника информации для лекций, при этом в качестве темы доклада предлагаются факультативные вопросы для самостоятельного изучения. Такой подход дает возможность преподавателю оценивать самостоятельную работу учащихся, умение работать с источниками информации, ораторские навыки, а также помогает дополнять учебный процесс новым материалом</w:t>
      </w:r>
      <w:proofErr w:type="gramStart"/>
      <w:r w:rsidR="001B418D" w:rsidRPr="00454BBA">
        <w:rPr>
          <w:rFonts w:ascii="Times New Roman" w:hAnsi="Times New Roman" w:cs="Times New Roman"/>
          <w:sz w:val="24"/>
          <w:szCs w:val="24"/>
        </w:rPr>
        <w:t>.Т</w:t>
      </w:r>
      <w:proofErr w:type="gramEnd"/>
      <w:r w:rsidR="001B418D" w:rsidRPr="00454BBA">
        <w:rPr>
          <w:rFonts w:ascii="Times New Roman" w:hAnsi="Times New Roman" w:cs="Times New Roman"/>
          <w:sz w:val="24"/>
          <w:szCs w:val="24"/>
        </w:rPr>
        <w:t>акже на своих уроках применяю формы рефератов и реферирование</w:t>
      </w:r>
      <w:r w:rsidRPr="00454BBA">
        <w:rPr>
          <w:rFonts w:ascii="Times New Roman" w:hAnsi="Times New Roman" w:cs="Times New Roman"/>
          <w:sz w:val="24"/>
          <w:szCs w:val="24"/>
        </w:rPr>
        <w:t xml:space="preserve">, </w:t>
      </w:r>
      <w:r w:rsidR="00A13EBF" w:rsidRPr="00454BBA">
        <w:rPr>
          <w:rFonts w:ascii="Times New Roman" w:hAnsi="Times New Roman" w:cs="Times New Roman"/>
          <w:sz w:val="24"/>
          <w:szCs w:val="24"/>
        </w:rPr>
        <w:t xml:space="preserve">проекты. </w:t>
      </w:r>
      <w:r w:rsidR="001B418D" w:rsidRPr="00454BBA">
        <w:rPr>
          <w:rFonts w:ascii="Times New Roman" w:hAnsi="Times New Roman" w:cs="Times New Roman"/>
          <w:sz w:val="24"/>
          <w:szCs w:val="24"/>
        </w:rPr>
        <w:t>При рефери</w:t>
      </w:r>
      <w:r w:rsidR="00AF3AD7" w:rsidRPr="00454BBA">
        <w:rPr>
          <w:rFonts w:ascii="Times New Roman" w:hAnsi="Times New Roman" w:cs="Times New Roman"/>
          <w:sz w:val="24"/>
          <w:szCs w:val="24"/>
        </w:rPr>
        <w:t xml:space="preserve">ровании развивается критическое </w:t>
      </w:r>
      <w:r w:rsidR="001B418D" w:rsidRPr="00454BBA">
        <w:rPr>
          <w:rFonts w:ascii="Times New Roman" w:hAnsi="Times New Roman" w:cs="Times New Roman"/>
          <w:sz w:val="24"/>
          <w:szCs w:val="24"/>
        </w:rPr>
        <w:t>мышление, творческие способности и самое немаловажное для английского языка навыки речевой деятельности</w:t>
      </w:r>
      <w:proofErr w:type="gramStart"/>
      <w:r w:rsidR="006320D6" w:rsidRPr="00454BBA">
        <w:rPr>
          <w:rFonts w:ascii="Times New Roman" w:hAnsi="Times New Roman" w:cs="Times New Roman"/>
          <w:sz w:val="24"/>
          <w:szCs w:val="24"/>
        </w:rPr>
        <w:t>.</w:t>
      </w:r>
      <w:r w:rsidR="00A13EBF" w:rsidRPr="00454BBA">
        <w:rPr>
          <w:rFonts w:ascii="Times New Roman" w:hAnsi="Times New Roman" w:cs="Times New Roman"/>
          <w:sz w:val="24"/>
          <w:szCs w:val="24"/>
        </w:rPr>
        <w:t>Т</w:t>
      </w:r>
      <w:proofErr w:type="gramEnd"/>
      <w:r w:rsidR="00A13EBF" w:rsidRPr="00454BBA">
        <w:rPr>
          <w:rFonts w:ascii="Times New Roman" w:hAnsi="Times New Roman" w:cs="Times New Roman"/>
          <w:sz w:val="24"/>
          <w:szCs w:val="24"/>
        </w:rPr>
        <w:t>анец - это музыкально-пластическое искусство, которое имеет большое значение для всестороннего развития личности. В танцах заключается большие возможности умственного, эстетического и нравственного воспитания детей, развития их координации движений рук и ног, пластики исполнения, грациозности, гибкости. Знакомство детей с различными танцами позволяет не только расширить кругозор, но и дает возможность экспериментировать и создавать самому, творить. Связь танцевальных композиций с музыкально-</w:t>
      </w:r>
      <w:proofErr w:type="gramStart"/>
      <w:r w:rsidR="00A13EBF" w:rsidRPr="00454BBA">
        <w:rPr>
          <w:rFonts w:ascii="Times New Roman" w:hAnsi="Times New Roman" w:cs="Times New Roman"/>
          <w:sz w:val="24"/>
          <w:szCs w:val="24"/>
        </w:rPr>
        <w:t>ритмической деятельностью</w:t>
      </w:r>
      <w:proofErr w:type="gramEnd"/>
      <w:r w:rsidR="00A13EBF" w:rsidRPr="00454BBA">
        <w:rPr>
          <w:rFonts w:ascii="Times New Roman" w:hAnsi="Times New Roman" w:cs="Times New Roman"/>
          <w:sz w:val="24"/>
          <w:szCs w:val="24"/>
        </w:rPr>
        <w:t>, способствует формированию у детей более глубоких знаний, развивает воображение, музыкальность и ритмичность, помогает усвоить различные комбинации движений, рисунки танца.</w:t>
      </w:r>
    </w:p>
    <w:p w:rsidR="00CC3E60" w:rsidRPr="00454BBA" w:rsidRDefault="003A40DE" w:rsidP="00034459">
      <w:pPr>
        <w:pStyle w:val="a6"/>
        <w:ind w:firstLine="708"/>
        <w:jc w:val="both"/>
        <w:rPr>
          <w:rFonts w:ascii="Times New Roman" w:hAnsi="Times New Roman" w:cs="Times New Roman"/>
          <w:sz w:val="24"/>
          <w:szCs w:val="24"/>
        </w:rPr>
      </w:pPr>
      <w:r w:rsidRPr="00454BBA">
        <w:rPr>
          <w:rFonts w:ascii="Times New Roman" w:hAnsi="Times New Roman" w:cs="Times New Roman"/>
          <w:sz w:val="24"/>
          <w:szCs w:val="24"/>
        </w:rPr>
        <w:t>При решении проблемы развития творческих способностей учащихся предполагается учёт и введение в обиход системы специальных развивающих средств. В своей работе использую систему работ, позволяющую целенаправленно осуществлять работу развитию творческих способностей детей.</w:t>
      </w:r>
    </w:p>
    <w:p w:rsidR="00B8419F" w:rsidRPr="00454BBA" w:rsidRDefault="00B8419F" w:rsidP="00034459">
      <w:pPr>
        <w:pStyle w:val="a6"/>
        <w:ind w:firstLine="708"/>
        <w:jc w:val="both"/>
        <w:rPr>
          <w:rFonts w:ascii="Times New Roman" w:hAnsi="Times New Roman" w:cs="Times New Roman"/>
          <w:sz w:val="24"/>
          <w:szCs w:val="24"/>
        </w:rPr>
      </w:pPr>
      <w:r w:rsidRPr="00454BBA">
        <w:rPr>
          <w:rFonts w:ascii="Times New Roman" w:hAnsi="Times New Roman" w:cs="Times New Roman"/>
          <w:sz w:val="24"/>
          <w:szCs w:val="24"/>
        </w:rPr>
        <w:t>Один восточный мудрец сказал: «Ребёнок - это не сосуд, который надо наполнить, а огонь, который надо зажечь». Этой мудростью и следует руководствоваться при воспитании своего ребенка. Не забывайте, что у каждого ребенка свои задатки и свой предельный уровень способностей. Для одного ребенка максимальным будет нарисовать радугу, а для другого – целую картину вокруг нее.</w:t>
      </w:r>
    </w:p>
    <w:p w:rsidR="00B8419F" w:rsidRPr="00454BBA" w:rsidRDefault="00B8419F" w:rsidP="005B7566">
      <w:pPr>
        <w:pStyle w:val="a6"/>
        <w:jc w:val="both"/>
        <w:rPr>
          <w:rFonts w:ascii="Times New Roman" w:hAnsi="Times New Roman" w:cs="Times New Roman"/>
          <w:sz w:val="24"/>
          <w:szCs w:val="24"/>
        </w:rPr>
      </w:pPr>
    </w:p>
    <w:p w:rsidR="00B8419F" w:rsidRPr="00454BBA" w:rsidRDefault="00B8419F" w:rsidP="005B7566">
      <w:pPr>
        <w:pStyle w:val="a6"/>
        <w:jc w:val="both"/>
        <w:rPr>
          <w:rFonts w:ascii="Times New Roman" w:hAnsi="Times New Roman" w:cs="Times New Roman"/>
          <w:sz w:val="24"/>
          <w:szCs w:val="24"/>
        </w:rPr>
      </w:pPr>
    </w:p>
    <w:sectPr w:rsidR="00B8419F" w:rsidRPr="00454BBA" w:rsidSect="007D4E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10EB"/>
    <w:rsid w:val="00034459"/>
    <w:rsid w:val="000A0C48"/>
    <w:rsid w:val="000C0EEE"/>
    <w:rsid w:val="0019207C"/>
    <w:rsid w:val="001B418D"/>
    <w:rsid w:val="001B5F7E"/>
    <w:rsid w:val="00213FF5"/>
    <w:rsid w:val="00293E98"/>
    <w:rsid w:val="00350B5E"/>
    <w:rsid w:val="003610EB"/>
    <w:rsid w:val="00367831"/>
    <w:rsid w:val="003A40DE"/>
    <w:rsid w:val="00454BBA"/>
    <w:rsid w:val="00540D37"/>
    <w:rsid w:val="005857ED"/>
    <w:rsid w:val="005B7566"/>
    <w:rsid w:val="005C5DF4"/>
    <w:rsid w:val="006320D6"/>
    <w:rsid w:val="00784DAE"/>
    <w:rsid w:val="007D4EC9"/>
    <w:rsid w:val="00867273"/>
    <w:rsid w:val="008B6289"/>
    <w:rsid w:val="009A0354"/>
    <w:rsid w:val="009F2165"/>
    <w:rsid w:val="00A13EBF"/>
    <w:rsid w:val="00A92447"/>
    <w:rsid w:val="00AB796F"/>
    <w:rsid w:val="00AF3AD7"/>
    <w:rsid w:val="00B8419F"/>
    <w:rsid w:val="00BC616A"/>
    <w:rsid w:val="00C64210"/>
    <w:rsid w:val="00C92D83"/>
    <w:rsid w:val="00C96485"/>
    <w:rsid w:val="00CA466F"/>
    <w:rsid w:val="00CC23FB"/>
    <w:rsid w:val="00CC3E60"/>
    <w:rsid w:val="00E86E27"/>
    <w:rsid w:val="00F607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E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4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9F2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F2165"/>
  </w:style>
  <w:style w:type="character" w:customStyle="1" w:styleId="c2">
    <w:name w:val="c2"/>
    <w:basedOn w:val="a0"/>
    <w:rsid w:val="009F2165"/>
  </w:style>
  <w:style w:type="character" w:customStyle="1" w:styleId="c28">
    <w:name w:val="c28"/>
    <w:basedOn w:val="a0"/>
    <w:rsid w:val="009F2165"/>
  </w:style>
  <w:style w:type="paragraph" w:customStyle="1" w:styleId="c1">
    <w:name w:val="c1"/>
    <w:basedOn w:val="a"/>
    <w:rsid w:val="009F2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F2165"/>
  </w:style>
  <w:style w:type="paragraph" w:styleId="a4">
    <w:name w:val="Body Text"/>
    <w:basedOn w:val="a"/>
    <w:link w:val="a5"/>
    <w:rsid w:val="00C92D83"/>
    <w:pPr>
      <w:suppressAutoHyphens/>
      <w:spacing w:after="120" w:line="240" w:lineRule="auto"/>
    </w:pPr>
    <w:rPr>
      <w:rFonts w:ascii="Times New Roman" w:eastAsia="Times New Roman" w:hAnsi="Times New Roman" w:cs="Times New Roman"/>
      <w:sz w:val="24"/>
      <w:szCs w:val="24"/>
      <w:lang w:eastAsia="zh-CN"/>
    </w:rPr>
  </w:style>
  <w:style w:type="character" w:customStyle="1" w:styleId="a5">
    <w:name w:val="Основной текст Знак"/>
    <w:basedOn w:val="a0"/>
    <w:link w:val="a4"/>
    <w:rsid w:val="00C92D83"/>
    <w:rPr>
      <w:rFonts w:ascii="Times New Roman" w:eastAsia="Times New Roman" w:hAnsi="Times New Roman" w:cs="Times New Roman"/>
      <w:sz w:val="24"/>
      <w:szCs w:val="24"/>
      <w:lang w:eastAsia="zh-CN"/>
    </w:rPr>
  </w:style>
  <w:style w:type="paragraph" w:styleId="a6">
    <w:name w:val="No Spacing"/>
    <w:uiPriority w:val="1"/>
    <w:qFormat/>
    <w:rsid w:val="005B75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4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9F2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F2165"/>
  </w:style>
  <w:style w:type="character" w:customStyle="1" w:styleId="c2">
    <w:name w:val="c2"/>
    <w:basedOn w:val="a0"/>
    <w:rsid w:val="009F2165"/>
  </w:style>
  <w:style w:type="character" w:customStyle="1" w:styleId="c28">
    <w:name w:val="c28"/>
    <w:basedOn w:val="a0"/>
    <w:rsid w:val="009F2165"/>
  </w:style>
  <w:style w:type="paragraph" w:customStyle="1" w:styleId="c1">
    <w:name w:val="c1"/>
    <w:basedOn w:val="a"/>
    <w:rsid w:val="009F2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F2165"/>
  </w:style>
  <w:style w:type="paragraph" w:styleId="a4">
    <w:name w:val="Body Text"/>
    <w:basedOn w:val="a"/>
    <w:link w:val="a5"/>
    <w:rsid w:val="00C92D83"/>
    <w:pPr>
      <w:suppressAutoHyphens/>
      <w:spacing w:after="120" w:line="240" w:lineRule="auto"/>
    </w:pPr>
    <w:rPr>
      <w:rFonts w:ascii="Times New Roman" w:eastAsia="Times New Roman" w:hAnsi="Times New Roman" w:cs="Times New Roman"/>
      <w:sz w:val="24"/>
      <w:szCs w:val="24"/>
      <w:lang w:eastAsia="zh-CN"/>
    </w:rPr>
  </w:style>
  <w:style w:type="character" w:customStyle="1" w:styleId="a5">
    <w:name w:val="Основной текст Знак"/>
    <w:basedOn w:val="a0"/>
    <w:link w:val="a4"/>
    <w:rsid w:val="00C92D83"/>
    <w:rPr>
      <w:rFonts w:ascii="Times New Roman" w:eastAsia="Times New Roman" w:hAnsi="Times New Roman" w:cs="Times New Roman"/>
      <w:sz w:val="24"/>
      <w:szCs w:val="24"/>
      <w:lang w:eastAsia="zh-CN"/>
    </w:rPr>
  </w:style>
  <w:style w:type="paragraph" w:styleId="a6">
    <w:name w:val="No Spacing"/>
    <w:uiPriority w:val="1"/>
    <w:qFormat/>
    <w:rsid w:val="005B7566"/>
    <w:pPr>
      <w:spacing w:after="0" w:line="240" w:lineRule="auto"/>
    </w:pPr>
  </w:style>
</w:styles>
</file>

<file path=word/webSettings.xml><?xml version="1.0" encoding="utf-8"?>
<w:webSettings xmlns:r="http://schemas.openxmlformats.org/officeDocument/2006/relationships" xmlns:w="http://schemas.openxmlformats.org/wordprocessingml/2006/main">
  <w:divs>
    <w:div w:id="304093975">
      <w:bodyDiv w:val="1"/>
      <w:marLeft w:val="0"/>
      <w:marRight w:val="0"/>
      <w:marTop w:val="0"/>
      <w:marBottom w:val="0"/>
      <w:divBdr>
        <w:top w:val="none" w:sz="0" w:space="0" w:color="auto"/>
        <w:left w:val="none" w:sz="0" w:space="0" w:color="auto"/>
        <w:bottom w:val="none" w:sz="0" w:space="0" w:color="auto"/>
        <w:right w:val="none" w:sz="0" w:space="0" w:color="auto"/>
      </w:divBdr>
    </w:div>
    <w:div w:id="571164776">
      <w:bodyDiv w:val="1"/>
      <w:marLeft w:val="0"/>
      <w:marRight w:val="0"/>
      <w:marTop w:val="0"/>
      <w:marBottom w:val="0"/>
      <w:divBdr>
        <w:top w:val="none" w:sz="0" w:space="0" w:color="auto"/>
        <w:left w:val="none" w:sz="0" w:space="0" w:color="auto"/>
        <w:bottom w:val="none" w:sz="0" w:space="0" w:color="auto"/>
        <w:right w:val="none" w:sz="0" w:space="0" w:color="auto"/>
      </w:divBdr>
    </w:div>
    <w:div w:id="688872075">
      <w:bodyDiv w:val="1"/>
      <w:marLeft w:val="0"/>
      <w:marRight w:val="0"/>
      <w:marTop w:val="0"/>
      <w:marBottom w:val="0"/>
      <w:divBdr>
        <w:top w:val="none" w:sz="0" w:space="0" w:color="auto"/>
        <w:left w:val="none" w:sz="0" w:space="0" w:color="auto"/>
        <w:bottom w:val="none" w:sz="0" w:space="0" w:color="auto"/>
        <w:right w:val="none" w:sz="0" w:space="0" w:color="auto"/>
      </w:divBdr>
    </w:div>
    <w:div w:id="740523391">
      <w:bodyDiv w:val="1"/>
      <w:marLeft w:val="0"/>
      <w:marRight w:val="0"/>
      <w:marTop w:val="0"/>
      <w:marBottom w:val="0"/>
      <w:divBdr>
        <w:top w:val="none" w:sz="0" w:space="0" w:color="auto"/>
        <w:left w:val="none" w:sz="0" w:space="0" w:color="auto"/>
        <w:bottom w:val="none" w:sz="0" w:space="0" w:color="auto"/>
        <w:right w:val="none" w:sz="0" w:space="0" w:color="auto"/>
      </w:divBdr>
    </w:div>
    <w:div w:id="18434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1695</Words>
  <Characters>9665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ямиля</dc:creator>
  <cp:keywords/>
  <dc:description/>
  <cp:lastModifiedBy>Пользователь</cp:lastModifiedBy>
  <cp:revision>25</cp:revision>
  <dcterms:created xsi:type="dcterms:W3CDTF">2021-08-22T12:33:00Z</dcterms:created>
  <dcterms:modified xsi:type="dcterms:W3CDTF">2022-10-22T10:09:00Z</dcterms:modified>
</cp:coreProperties>
</file>