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C7" w:rsidRPr="00C84CA9" w:rsidRDefault="009D1CC7" w:rsidP="009D1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CA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«Радость» комбинированного вида структурное подразделение </w:t>
      </w:r>
    </w:p>
    <w:p w:rsidR="009D1CC7" w:rsidRPr="00C84CA9" w:rsidRDefault="009D1CC7" w:rsidP="009D1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CA9">
        <w:rPr>
          <w:rFonts w:ascii="Times New Roman" w:hAnsi="Times New Roman" w:cs="Times New Roman"/>
          <w:sz w:val="28"/>
          <w:szCs w:val="28"/>
        </w:rPr>
        <w:t>детский сад № 211</w:t>
      </w: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028B3">
        <w:rPr>
          <w:rFonts w:ascii="Times New Roman" w:hAnsi="Times New Roman" w:cs="Times New Roman"/>
          <w:sz w:val="32"/>
        </w:rPr>
        <w:t xml:space="preserve">Конспект </w:t>
      </w:r>
    </w:p>
    <w:p w:rsidR="009D1CC7" w:rsidRDefault="000825F8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Занятие по снятию</w:t>
      </w:r>
      <w:r w:rsidR="009D1CC7">
        <w:rPr>
          <w:rFonts w:ascii="Times New Roman" w:hAnsi="Times New Roman" w:cs="Times New Roman"/>
          <w:sz w:val="32"/>
        </w:rPr>
        <w:t xml:space="preserve"> эмоц</w:t>
      </w:r>
      <w:r w:rsidR="00527BF1">
        <w:rPr>
          <w:rFonts w:ascii="Times New Roman" w:hAnsi="Times New Roman" w:cs="Times New Roman"/>
          <w:sz w:val="32"/>
        </w:rPr>
        <w:t>ионального напряжения</w:t>
      </w:r>
      <w:r w:rsidR="007C1F82">
        <w:rPr>
          <w:rFonts w:ascii="Times New Roman" w:hAnsi="Times New Roman" w:cs="Times New Roman"/>
          <w:sz w:val="32"/>
        </w:rPr>
        <w:t xml:space="preserve"> и агрессивных проявлений</w:t>
      </w:r>
      <w:r w:rsidR="006F1EDD">
        <w:rPr>
          <w:rFonts w:ascii="Times New Roman" w:hAnsi="Times New Roman" w:cs="Times New Roman"/>
          <w:sz w:val="32"/>
        </w:rPr>
        <w:t xml:space="preserve"> в младшей группе</w:t>
      </w: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«Волшебные превращения»</w:t>
      </w: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9D1CC7" w:rsidRDefault="009D1CC7" w:rsidP="009D1CC7">
      <w:pPr>
        <w:tabs>
          <w:tab w:val="left" w:pos="2475"/>
        </w:tabs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9D1CC7" w:rsidRDefault="009D1CC7" w:rsidP="009D1CC7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Подготовила: воспитатель </w:t>
      </w:r>
    </w:p>
    <w:p w:rsidR="009D1CC7" w:rsidRDefault="009D1CC7" w:rsidP="009D1CC7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Домбровская Анна Сергеевна</w:t>
      </w:r>
    </w:p>
    <w:p w:rsidR="009D1CC7" w:rsidRDefault="009D1CC7" w:rsidP="009D1CC7">
      <w:pPr>
        <w:spacing w:line="360" w:lineRule="auto"/>
        <w:jc w:val="right"/>
        <w:rPr>
          <w:rFonts w:ascii="Times New Roman" w:hAnsi="Times New Roman" w:cs="Times New Roman"/>
          <w:sz w:val="32"/>
        </w:rPr>
      </w:pPr>
    </w:p>
    <w:p w:rsidR="009D1CC7" w:rsidRDefault="009D1CC7" w:rsidP="009D1CC7">
      <w:pPr>
        <w:spacing w:line="360" w:lineRule="auto"/>
        <w:jc w:val="right"/>
        <w:rPr>
          <w:rFonts w:ascii="Times New Roman" w:hAnsi="Times New Roman" w:cs="Times New Roman"/>
          <w:sz w:val="32"/>
        </w:rPr>
      </w:pPr>
    </w:p>
    <w:p w:rsidR="00830E11" w:rsidRDefault="00830E11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830E11" w:rsidRDefault="00830E11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г. Нижний Тагил</w:t>
      </w:r>
    </w:p>
    <w:p w:rsidR="009D1CC7" w:rsidRDefault="009D1CC7" w:rsidP="009D1CC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2022 г.</w:t>
      </w:r>
    </w:p>
    <w:p w:rsidR="000A7399" w:rsidRDefault="000A7399"/>
    <w:p w:rsidR="009D30D7" w:rsidRDefault="009D30D7" w:rsidP="009D1CC7">
      <w:pPr>
        <w:spacing w:before="150" w:after="450" w:line="288" w:lineRule="atLeast"/>
        <w:outlineLvl w:val="0"/>
      </w:pPr>
    </w:p>
    <w:p w:rsidR="009D30D7" w:rsidRDefault="009D30D7" w:rsidP="009D30D7">
      <w:pPr>
        <w:spacing w:before="150" w:after="450" w:line="288" w:lineRule="atLeast"/>
        <w:outlineLvl w:val="0"/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</w:pPr>
      <w:r>
        <w:t xml:space="preserve">     </w:t>
      </w:r>
      <w:r w:rsidR="009D1CC7" w:rsidRPr="009D1CC7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Цель</w:t>
      </w:r>
      <w:r w:rsidR="009D1CC7" w:rsidRPr="009D1CC7">
        <w:rPr>
          <w:rFonts w:ascii="Arial" w:hAnsi="Arial" w:cs="Arial"/>
          <w:color w:val="111111"/>
          <w:sz w:val="28"/>
          <w:szCs w:val="28"/>
        </w:rPr>
        <w:t>: </w:t>
      </w:r>
      <w:r w:rsidR="009D1CC7" w:rsidRPr="009D1CC7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Снятие эмоционального нап</w:t>
      </w:r>
      <w:r w:rsidR="009D1CC7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527BF1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яжения,</w:t>
      </w:r>
      <w:r w:rsidR="00527BF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создать условия для выражения приемлемым способом негативных эмоциональных переживаний и гармонизации эмоционального состоя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ния ребенка 3-4 лет  </w:t>
      </w:r>
      <w:r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C1F82" w:rsidRPr="009D30D7" w:rsidRDefault="009D30D7" w:rsidP="009D30D7">
      <w:pPr>
        <w:spacing w:before="150" w:after="450" w:line="288" w:lineRule="atLeast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 xml:space="preserve">   </w:t>
      </w:r>
      <w:r w:rsidR="009D1CC7" w:rsidRPr="009D1CC7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Задачи</w:t>
      </w:r>
      <w:r w:rsidR="009D1CC7" w:rsidRPr="009D1CC7">
        <w:rPr>
          <w:rFonts w:ascii="Arial" w:hAnsi="Arial" w:cs="Arial"/>
          <w:b/>
          <w:color w:val="111111"/>
          <w:sz w:val="28"/>
          <w:szCs w:val="28"/>
        </w:rPr>
        <w:t>:</w:t>
      </w:r>
      <w:r w:rsidR="009D1CC7" w:rsidRPr="009D1CC7">
        <w:rPr>
          <w:rFonts w:ascii="Arial" w:hAnsi="Arial" w:cs="Arial"/>
          <w:color w:val="111111"/>
          <w:sz w:val="28"/>
          <w:szCs w:val="28"/>
        </w:rPr>
        <w:t xml:space="preserve"> </w:t>
      </w:r>
      <w:r w:rsidR="007C1F82">
        <w:rPr>
          <w:rFonts w:ascii="Arial" w:hAnsi="Arial" w:cs="Arial"/>
          <w:color w:val="111111"/>
          <w:sz w:val="28"/>
          <w:szCs w:val="28"/>
        </w:rPr>
        <w:t>Обучение осознанию своего на</w:t>
      </w:r>
      <w:r w:rsidR="003E11E6">
        <w:rPr>
          <w:rFonts w:ascii="Arial" w:hAnsi="Arial" w:cs="Arial"/>
          <w:color w:val="111111"/>
          <w:sz w:val="28"/>
          <w:szCs w:val="28"/>
        </w:rPr>
        <w:t>строения здесь и сейчас,</w:t>
      </w:r>
      <w:r w:rsidR="007C1F82">
        <w:rPr>
          <w:rFonts w:ascii="Arial" w:hAnsi="Arial" w:cs="Arial"/>
          <w:color w:val="111111"/>
          <w:sz w:val="28"/>
          <w:szCs w:val="28"/>
        </w:rPr>
        <w:t xml:space="preserve"> приемам снятия эмоционального и мышечного напряжения.</w:t>
      </w:r>
      <w:r w:rsidR="007C1F82" w:rsidRPr="007C1F82">
        <w:rPr>
          <w:rFonts w:ascii="Arial" w:hAnsi="Arial" w:cs="Arial"/>
          <w:color w:val="111111"/>
          <w:sz w:val="27"/>
          <w:szCs w:val="27"/>
        </w:rPr>
        <w:t xml:space="preserve"> </w:t>
      </w:r>
      <w:r w:rsidR="003E11E6">
        <w:rPr>
          <w:rFonts w:ascii="Arial" w:hAnsi="Arial" w:cs="Arial"/>
          <w:color w:val="111111"/>
          <w:sz w:val="27"/>
          <w:szCs w:val="27"/>
        </w:rPr>
        <w:t>Н</w:t>
      </w:r>
      <w:r w:rsidR="007C1F82">
        <w:rPr>
          <w:rFonts w:ascii="Arial" w:hAnsi="Arial" w:cs="Arial"/>
          <w:color w:val="111111"/>
          <w:sz w:val="27"/>
          <w:szCs w:val="27"/>
        </w:rPr>
        <w:t>алади</w:t>
      </w:r>
      <w:r w:rsidR="003E11E6">
        <w:rPr>
          <w:rFonts w:ascii="Arial" w:hAnsi="Arial" w:cs="Arial"/>
          <w:color w:val="111111"/>
          <w:sz w:val="27"/>
          <w:szCs w:val="27"/>
        </w:rPr>
        <w:t xml:space="preserve">ть межличностное взаимодействие, </w:t>
      </w:r>
      <w:r w:rsidR="007C1F82">
        <w:rPr>
          <w:rFonts w:ascii="Arial" w:hAnsi="Arial" w:cs="Arial"/>
          <w:color w:val="111111"/>
          <w:sz w:val="27"/>
          <w:szCs w:val="27"/>
        </w:rPr>
        <w:t>улучшить </w:t>
      </w:r>
      <w:r w:rsidR="007C1F82" w:rsidRPr="003E11E6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эмоциональное</w:t>
      </w:r>
      <w:r w:rsidR="007C1F82" w:rsidRPr="003E11E6">
        <w:rPr>
          <w:rFonts w:ascii="Arial" w:hAnsi="Arial" w:cs="Arial"/>
          <w:b/>
          <w:color w:val="111111"/>
          <w:sz w:val="27"/>
          <w:szCs w:val="27"/>
        </w:rPr>
        <w:t> </w:t>
      </w:r>
      <w:r w:rsidR="00830E11">
        <w:rPr>
          <w:rFonts w:ascii="Arial" w:hAnsi="Arial" w:cs="Arial"/>
          <w:color w:val="111111"/>
          <w:sz w:val="27"/>
          <w:szCs w:val="27"/>
        </w:rPr>
        <w:t xml:space="preserve">состояние воспитанников </w:t>
      </w:r>
      <w:r w:rsidR="007C1F82">
        <w:rPr>
          <w:rFonts w:ascii="Arial" w:hAnsi="Arial" w:cs="Arial"/>
          <w:color w:val="111111"/>
          <w:sz w:val="27"/>
          <w:szCs w:val="27"/>
        </w:rPr>
        <w:t>продолжать формировать у воспитанников понятие добра и зла.</w:t>
      </w:r>
    </w:p>
    <w:p w:rsidR="009D30D7" w:rsidRDefault="009D30D7" w:rsidP="009D30D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Психоэмоциональное напряжение</w:t>
      </w:r>
      <w:r>
        <w:rPr>
          <w:rFonts w:ascii="Arial" w:hAnsi="Arial" w:cs="Arial"/>
          <w:color w:val="111111"/>
          <w:sz w:val="27"/>
          <w:szCs w:val="27"/>
        </w:rPr>
        <w:t> лишает ребенка естественного для его возраста состояния радости и приводит к неврозам. При неврозе ухудшается управление функциями организма.</w:t>
      </w:r>
    </w:p>
    <w:p w:rsidR="009D30D7" w:rsidRDefault="009D30D7" w:rsidP="009D30D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профилактикой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психоэмоционального напряжения у детей</w:t>
      </w:r>
      <w:r>
        <w:rPr>
          <w:rFonts w:ascii="Arial" w:hAnsi="Arial" w:cs="Arial"/>
          <w:color w:val="111111"/>
          <w:sz w:val="27"/>
          <w:szCs w:val="27"/>
        </w:rPr>
        <w:t> и стресса является использование достаточной физической нагрузки. Гармоничным мы можем назвать такое взаимодействие ребенка с окружающей его жизненной средой, при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котором</w:t>
      </w:r>
      <w:r>
        <w:rPr>
          <w:rFonts w:ascii="Arial" w:hAnsi="Arial" w:cs="Arial"/>
          <w:color w:val="111111"/>
          <w:sz w:val="27"/>
          <w:szCs w:val="27"/>
        </w:rPr>
        <w:t> сохраняются здоровье ребенка, его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способность</w:t>
      </w:r>
      <w:r>
        <w:rPr>
          <w:rFonts w:ascii="Arial" w:hAnsi="Arial" w:cs="Arial"/>
          <w:color w:val="111111"/>
          <w:sz w:val="27"/>
          <w:szCs w:val="27"/>
        </w:rPr>
        <w:t> к адекватному поведению и деятельности, а также появляются возможности для полноценного личностного развития.</w:t>
      </w:r>
    </w:p>
    <w:p w:rsidR="009D30D7" w:rsidRDefault="009D30D7" w:rsidP="007C1F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55BDD" w:rsidRDefault="009D30D7" w:rsidP="00755B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 xml:space="preserve">     </w:t>
      </w:r>
      <w:r w:rsidR="00617878" w:rsidRPr="00617878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Интеграция образовательных областей</w:t>
      </w:r>
      <w:r w:rsidR="00617878" w:rsidRPr="00617878">
        <w:rPr>
          <w:rFonts w:ascii="Arial" w:hAnsi="Arial" w:cs="Arial"/>
          <w:b/>
          <w:color w:val="111111"/>
          <w:sz w:val="27"/>
          <w:szCs w:val="27"/>
        </w:rPr>
        <w:t>:</w:t>
      </w:r>
      <w:r w:rsidR="00617878">
        <w:rPr>
          <w:rFonts w:ascii="Arial" w:hAnsi="Arial" w:cs="Arial"/>
          <w:color w:val="111111"/>
          <w:sz w:val="27"/>
          <w:szCs w:val="27"/>
        </w:rPr>
        <w:t xml:space="preserve"> социально-коммуникативное, познавательное, художественно-эст</w:t>
      </w:r>
      <w:r w:rsidR="00755BDD">
        <w:rPr>
          <w:rFonts w:ascii="Arial" w:hAnsi="Arial" w:cs="Arial"/>
          <w:color w:val="111111"/>
          <w:sz w:val="27"/>
          <w:szCs w:val="27"/>
        </w:rPr>
        <w:t>етическое, физическое развитие.</w:t>
      </w:r>
    </w:p>
    <w:p w:rsidR="00755BDD" w:rsidRDefault="00755BDD" w:rsidP="00755B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C1F82" w:rsidRDefault="00755BDD" w:rsidP="00755B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</w:t>
      </w:r>
      <w:r w:rsidR="00617878" w:rsidRPr="00617878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Материал и оборудование</w:t>
      </w:r>
      <w:r w:rsidR="00617878" w:rsidRPr="00617878">
        <w:rPr>
          <w:rFonts w:ascii="Arial" w:hAnsi="Arial" w:cs="Arial"/>
          <w:b/>
          <w:color w:val="111111"/>
          <w:sz w:val="27"/>
          <w:szCs w:val="27"/>
        </w:rPr>
        <w:t>:</w:t>
      </w:r>
      <w:r w:rsidR="00617878">
        <w:rPr>
          <w:rFonts w:ascii="Arial" w:hAnsi="Arial" w:cs="Arial"/>
          <w:color w:val="111111"/>
          <w:sz w:val="27"/>
          <w:szCs w:val="27"/>
        </w:rPr>
        <w:t xml:space="preserve"> краски, бумага, кисти, </w:t>
      </w:r>
      <w:r w:rsidR="00617878" w:rsidRPr="007F1789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="00617878" w:rsidRPr="007F1789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бомбочки</w:t>
      </w:r>
      <w:proofErr w:type="spellEnd"/>
      <w:r w:rsidR="0061787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617878">
        <w:rPr>
          <w:rFonts w:ascii="Arial" w:hAnsi="Arial" w:cs="Arial"/>
          <w:color w:val="111111"/>
          <w:sz w:val="27"/>
          <w:szCs w:val="27"/>
        </w:rPr>
        <w:t>, теннисные шарики, ворота, ленты, влажные салфетки, аудиозапись.</w:t>
      </w:r>
    </w:p>
    <w:p w:rsidR="006F1EDD" w:rsidRPr="009D30D7" w:rsidRDefault="009D30D7" w:rsidP="007C1F82">
      <w:pPr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   </w:t>
      </w:r>
      <w:r w:rsidR="006F1EDD" w:rsidRPr="009D30D7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Ход занятия:</w:t>
      </w: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Педагог</w:t>
      </w:r>
      <w:r w:rsidRPr="00830E11">
        <w:rPr>
          <w:rFonts w:ascii="Arial" w:hAnsi="Arial" w:cs="Arial"/>
          <w:b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color w:val="111111"/>
          <w:sz w:val="27"/>
          <w:szCs w:val="27"/>
        </w:rPr>
        <w:t>Здравствуйте ребята!  А</w:t>
      </w:r>
      <w:r w:rsidR="009D75C2">
        <w:rPr>
          <w:rFonts w:ascii="Arial" w:hAnsi="Arial" w:cs="Arial"/>
          <w:color w:val="111111"/>
          <w:sz w:val="27"/>
          <w:szCs w:val="27"/>
        </w:rPr>
        <w:t xml:space="preserve"> на</w:t>
      </w:r>
      <w:r>
        <w:rPr>
          <w:rFonts w:ascii="Arial" w:hAnsi="Arial" w:cs="Arial"/>
          <w:color w:val="111111"/>
          <w:sz w:val="27"/>
          <w:szCs w:val="27"/>
        </w:rPr>
        <w:t xml:space="preserve"> что</w:t>
      </w:r>
      <w:r w:rsidR="009D75C2">
        <w:rPr>
          <w:rFonts w:ascii="Arial" w:hAnsi="Arial" w:cs="Arial"/>
          <w:color w:val="111111"/>
          <w:sz w:val="27"/>
          <w:szCs w:val="27"/>
        </w:rPr>
        <w:t xml:space="preserve"> похоже сегодня Ваше настроение на хмурую тучку или на веселое солнышко?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 Ребята, а как вы думаете, в чем </w:t>
      </w:r>
      <w:r w:rsidRPr="00DE7B87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проявляется зло</w:t>
      </w:r>
      <w:r>
        <w:rPr>
          <w:rFonts w:ascii="Arial" w:hAnsi="Arial" w:cs="Arial"/>
          <w:color w:val="111111"/>
          <w:sz w:val="27"/>
          <w:szCs w:val="27"/>
        </w:rPr>
        <w:t>? Попробуем изобразить </w:t>
      </w:r>
      <w:r w:rsidRPr="00DE7B87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эмоцию злости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1EDD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Появляется </w:t>
      </w:r>
      <w:proofErr w:type="spellStart"/>
      <w:r w:rsidRPr="006F1EDD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Дюдюка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Как хорошо, что я попала к злым детям!</w:t>
      </w:r>
    </w:p>
    <w:p w:rsidR="00755BDD" w:rsidRDefault="00755B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6F1EDD" w:rsidRPr="00DE7B87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Педагог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 w:rsidRPr="00DE7B87">
        <w:rPr>
          <w:rFonts w:ascii="Arial" w:hAnsi="Arial" w:cs="Arial"/>
          <w:color w:val="111111"/>
          <w:sz w:val="27"/>
          <w:szCs w:val="27"/>
        </w:rPr>
        <w:t xml:space="preserve"> Кто вы?</w:t>
      </w:r>
    </w:p>
    <w:p w:rsidR="00755BDD" w:rsidRDefault="00755B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proofErr w:type="spellStart"/>
      <w:r w:rsidRPr="004D5C55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Дюдюка</w:t>
      </w:r>
      <w:bookmarkEnd w:id="0"/>
      <w:proofErr w:type="spellEnd"/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 w:rsidR="00DE7B87">
        <w:rPr>
          <w:rFonts w:ascii="Arial" w:hAnsi="Arial" w:cs="Arial"/>
          <w:color w:val="111111"/>
          <w:sz w:val="27"/>
          <w:szCs w:val="27"/>
        </w:rPr>
        <w:t xml:space="preserve"> Я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Дюдюка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Злюка. Я совершенно случайно подслушала ваш разговор и решила зайти к вам в гости. Я тоже очень люблю злиться! 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поэтому я останусь у вас, мне здесь нравиться! Вот только сбегаю за своими вещичками и вернусь сюда жить!</w:t>
      </w:r>
    </w:p>
    <w:p w:rsidR="00755BDD" w:rsidRDefault="00755B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Педагог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Ребята как вы думаете, почему ей у нас понравилось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 Наверное, она увидела, как мы изображали злюк и подумала, что мы злые!</w:t>
      </w: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1EDD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Появляется </w:t>
      </w:r>
      <w:proofErr w:type="spellStart"/>
      <w:r w:rsidRPr="006F1EDD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Дюдюка</w:t>
      </w:r>
      <w:proofErr w:type="spellEnd"/>
      <w:r w:rsidRPr="006F1EDD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 красками</w:t>
      </w:r>
      <w:r>
        <w:rPr>
          <w:rFonts w:ascii="Arial" w:hAnsi="Arial" w:cs="Arial"/>
          <w:color w:val="111111"/>
          <w:sz w:val="27"/>
          <w:szCs w:val="27"/>
        </w:rPr>
        <w:t>: Посмотрите, у меня есть краски, а давайте сейчас здесь всё испачкаем!</w:t>
      </w:r>
    </w:p>
    <w:p w:rsidR="00755BDD" w:rsidRDefault="00755B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Педагог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 w:rsidR="00DE7B87" w:rsidRPr="00DE7B8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Ребята, может быть нарисуем что-нибудь красивое!</w:t>
      </w:r>
    </w:p>
    <w:p w:rsidR="00755BDD" w:rsidRDefault="00755B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9D75C2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Дюдюка</w:t>
      </w:r>
      <w:proofErr w:type="spellEnd"/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 w:rsidR="00DE7B8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 могу! НЕ хочу! НЕ умею! Я могу рисовать только кляксы.</w:t>
      </w:r>
    </w:p>
    <w:p w:rsidR="00755BDD" w:rsidRDefault="00755B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Педагог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 w:rsidR="00DE7B87" w:rsidRPr="00DE7B87">
        <w:rPr>
          <w:rFonts w:ascii="Arial" w:hAnsi="Arial" w:cs="Arial"/>
          <w:color w:val="111111"/>
          <w:sz w:val="27"/>
          <w:szCs w:val="27"/>
        </w:rPr>
        <w:t xml:space="preserve"> </w:t>
      </w:r>
      <w:r w:rsidRPr="00DE7B87">
        <w:rPr>
          <w:rFonts w:ascii="Arial" w:hAnsi="Arial" w:cs="Arial"/>
          <w:color w:val="111111"/>
          <w:sz w:val="27"/>
          <w:szCs w:val="27"/>
        </w:rPr>
        <w:t>Хорошо</w:t>
      </w:r>
      <w:r>
        <w:rPr>
          <w:rFonts w:ascii="Arial" w:hAnsi="Arial" w:cs="Arial"/>
          <w:color w:val="111111"/>
          <w:sz w:val="27"/>
          <w:szCs w:val="27"/>
        </w:rPr>
        <w:t xml:space="preserve">, мы будем с тобой рисовать кляксы. Ребята, давайте будем рисовать кляксы, </w:t>
      </w:r>
      <w:r w:rsidRPr="00DE7B87">
        <w:rPr>
          <w:rFonts w:ascii="Arial" w:hAnsi="Arial" w:cs="Arial"/>
          <w:color w:val="111111"/>
          <w:sz w:val="27"/>
          <w:szCs w:val="27"/>
        </w:rPr>
        <w:t>а потом</w:t>
      </w:r>
      <w:r w:rsidRPr="00DE7B87">
        <w:rPr>
          <w:rFonts w:ascii="Arial" w:hAnsi="Arial" w:cs="Arial"/>
          <w:b/>
          <w:color w:val="111111"/>
          <w:sz w:val="27"/>
          <w:szCs w:val="27"/>
        </w:rPr>
        <w:t> </w:t>
      </w:r>
      <w:r w:rsidRPr="00DE7B87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превратим их во что-то волшебное</w:t>
      </w:r>
      <w:r>
        <w:rPr>
          <w:rFonts w:ascii="Arial" w:hAnsi="Arial" w:cs="Arial"/>
          <w:color w:val="111111"/>
          <w:sz w:val="27"/>
          <w:szCs w:val="27"/>
        </w:rPr>
        <w:t>. А я вам помогу.</w:t>
      </w:r>
    </w:p>
    <w:p w:rsidR="00755BDD" w:rsidRDefault="00755B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6F1EDD" w:rsidRPr="00830E11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830E1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«Клякса»</w:t>
      </w:r>
    </w:p>
    <w:p w:rsidR="00755BDD" w:rsidRDefault="00755B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6F1EDD" w:rsidRDefault="006F1EDD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Цель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 w:rsidR="00DE7B87">
        <w:rPr>
          <w:rFonts w:ascii="Arial" w:hAnsi="Arial" w:cs="Arial"/>
          <w:color w:val="111111"/>
          <w:sz w:val="27"/>
          <w:szCs w:val="27"/>
        </w:rPr>
        <w:t xml:space="preserve"> </w:t>
      </w:r>
      <w:r w:rsidRPr="00DE7B87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снятие агрессии и страхов</w:t>
      </w:r>
      <w:r>
        <w:rPr>
          <w:rFonts w:ascii="Arial" w:hAnsi="Arial" w:cs="Arial"/>
          <w:color w:val="111111"/>
          <w:sz w:val="27"/>
          <w:szCs w:val="27"/>
        </w:rPr>
        <w:t>, развитие воображения.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Ход игры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подготовлены чистые листы бумаги, жидкая краска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(гуашь)</w:t>
      </w:r>
      <w:r>
        <w:rPr>
          <w:rFonts w:ascii="Arial" w:hAnsi="Arial" w:cs="Arial"/>
          <w:color w:val="111111"/>
          <w:sz w:val="27"/>
          <w:szCs w:val="27"/>
        </w:rPr>
        <w:t>. Детям предлагается взять на кисточку немного краски того цвета, который им хочется, плеснуть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«кляксу»</w:t>
      </w:r>
      <w:r>
        <w:rPr>
          <w:rFonts w:ascii="Arial" w:hAnsi="Arial" w:cs="Arial"/>
          <w:color w:val="111111"/>
          <w:sz w:val="27"/>
          <w:szCs w:val="27"/>
        </w:rPr>
        <w:t> на лист бумаги и сложить лист вдвое так, чтобы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«клякса»</w:t>
      </w:r>
      <w:r>
        <w:rPr>
          <w:rFonts w:ascii="Arial" w:hAnsi="Arial" w:cs="Arial"/>
          <w:color w:val="111111"/>
          <w:sz w:val="27"/>
          <w:szCs w:val="27"/>
        </w:rPr>
        <w:t> отпечаталась на второй половине листа. Затем лист развернуть и </w:t>
      </w:r>
      <w:r w:rsidRPr="00DE7B87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постараться понять</w:t>
      </w:r>
      <w:r>
        <w:rPr>
          <w:rFonts w:ascii="Arial" w:hAnsi="Arial" w:cs="Arial"/>
          <w:color w:val="111111"/>
          <w:sz w:val="27"/>
          <w:szCs w:val="27"/>
        </w:rPr>
        <w:t>, на кого или на что похожа полученная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«клякса»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30E11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Дюдюка</w:t>
      </w:r>
      <w:proofErr w:type="spellEnd"/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Ух ты! Ребята, как же красиво получилось. Спасибо вам, что показали мне как </w:t>
      </w:r>
      <w:r w:rsidRPr="00DE7B87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превращать кляксы</w:t>
      </w:r>
      <w:r>
        <w:rPr>
          <w:rFonts w:ascii="Arial" w:hAnsi="Arial" w:cs="Arial"/>
          <w:color w:val="111111"/>
          <w:sz w:val="27"/>
          <w:szCs w:val="27"/>
        </w:rPr>
        <w:t>. Ребята, посмотрите, что у меня есть! Это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бомбочки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давайте будем с вами бросать их друг в друга! Ведь так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весело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когда другому больно!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Педагог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Подожди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Дюдюка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ты принесла такие необычные игрушки! Давайте придумаем с ними другую игру.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30E11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Дюдюка</w:t>
      </w:r>
      <w:proofErr w:type="spellEnd"/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Какую ещё игру?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DE7B87" w:rsidRPr="00830E11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830E1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«Весёлые человечки»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Цель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830E11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снятие агрессии и эмоционального напряжения</w:t>
      </w:r>
      <w:r w:rsidRPr="00830E11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Ход игры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детям предлагается взять в руки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бомбочки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и выполнять инструкции педагога.</w:t>
      </w:r>
    </w:p>
    <w:p w:rsidR="00DE7B87" w:rsidRP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DE7B87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Инструкция</w:t>
      </w:r>
      <w:r w:rsidRPr="00DE7B87">
        <w:rPr>
          <w:rFonts w:ascii="Arial" w:hAnsi="Arial" w:cs="Arial"/>
          <w:color w:val="111111"/>
          <w:sz w:val="27"/>
          <w:szCs w:val="27"/>
        </w:rPr>
        <w:t>:</w:t>
      </w:r>
    </w:p>
    <w:p w:rsidR="00DE7B87" w:rsidRDefault="00DE7B87" w:rsidP="00DE7B8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перекладывать с одной руки в другую;</w:t>
      </w:r>
    </w:p>
    <w:p w:rsidR="00DE7B87" w:rsidRDefault="00DE7B87" w:rsidP="00DE7B8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подбросить в вверх;</w:t>
      </w:r>
    </w:p>
    <w:p w:rsidR="00DE7B87" w:rsidRDefault="00DE7B87" w:rsidP="00DE7B8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сжать в кулаке;</w:t>
      </w:r>
    </w:p>
    <w:p w:rsidR="00DE7B87" w:rsidRDefault="00DE7B87" w:rsidP="00DE7B8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передать друг другу;</w:t>
      </w: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уточнить каких именно будем делать человечков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(злых,</w:t>
      </w:r>
      <w:r w:rsidR="0026679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грустных,</w:t>
      </w:r>
      <w:r w:rsidR="0026679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веселых)</w:t>
      </w:r>
    </w:p>
    <w:p w:rsidR="00DE7B87" w:rsidRDefault="00DE7B87" w:rsidP="00DE7B8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мизинчиком надавить так чтобы получились глазки, носик и ротик;</w:t>
      </w:r>
    </w:p>
    <w:p w:rsidR="00DE7B87" w:rsidRDefault="00DE7B87" w:rsidP="00DE7B8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изготовить весёлых человечков.</w:t>
      </w: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30E11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Дюдюка</w:t>
      </w:r>
      <w:proofErr w:type="spellEnd"/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Как интересно! Я и не думала, что из моих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бомбочек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могут получится такие весёлые человечки.</w:t>
      </w:r>
    </w:p>
    <w:p w:rsidR="00DE7B87" w:rsidRDefault="00DE7B87" w:rsidP="00DE7B8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вы меня и рисовать научили и человечков весёлых делать, а у меня есть необычные шарики, научите меня с ними играть!</w:t>
      </w: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Педагог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Ребята, как вы думаете, в какие игры можно поиграть с такими шариками? Вы когда-нибудь играли в воздушный футбол? Хотите, поиграем?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DE7B87" w:rsidRPr="00830E11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830E1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«Воздушный футбол»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DE7B87" w:rsidRP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Цель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 w:rsidRPr="00DE7B87">
        <w:rPr>
          <w:rFonts w:ascii="Arial" w:hAnsi="Arial" w:cs="Arial"/>
          <w:b/>
          <w:color w:val="111111"/>
          <w:sz w:val="27"/>
          <w:szCs w:val="27"/>
        </w:rPr>
        <w:t> </w:t>
      </w:r>
      <w:r w:rsidRPr="00DE7B87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снятие агрессии и мышечных зажимов</w:t>
      </w:r>
      <w:r w:rsidRPr="00DE7B87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Ход игры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детям предлагается разделиться на 2 команды. Каждому игроку команды даётся теннисный шарик. Ведущей команде необходимо задуть шарик в ворота противника. Затем команды меняются ролями. Важно, чтобы задание выполнялось без помощи рук.</w:t>
      </w:r>
    </w:p>
    <w:p w:rsidR="00755BDD" w:rsidRDefault="00755BDD" w:rsidP="00830E1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DE7B87" w:rsidRDefault="00DE7B87" w:rsidP="00830E1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9D75C2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Дюдюка</w:t>
      </w:r>
      <w:proofErr w:type="spellEnd"/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Ой спасибо вам, друзья мои, повеселились от души.</w:t>
      </w:r>
      <w:r w:rsidR="00830E1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Ребята, вы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столькому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доброму меня научили, я и не думала, что быть добрым так весело и интересно, мне теперь совсем не хочется злиться, драться, обзываться, толкаться. Хочется сделать что-нибудь добренько-добренькое!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30E11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Педагог</w:t>
      </w:r>
      <w:r w:rsidRPr="00830E11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Хорошо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Дюдюка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если ты хочешь, помоги нам сделать ниточку добра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делают ниточку)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Посмотрите дети, какая у нас получилась ниточка. Она у нас получилась крепкая, потому что мы ее делали дружно. Дадим советы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Дюдюке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как нужно себя вести, чтобы она смогла найти себе новых друзей?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высказываются)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proofErr w:type="spellStart"/>
      <w:r w:rsidRPr="009D75C2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Дюдюка</w:t>
      </w:r>
      <w:proofErr w:type="spellEnd"/>
      <w:r w:rsidRPr="0008614A">
        <w:rPr>
          <w:rFonts w:ascii="Arial" w:hAnsi="Arial" w:cs="Arial"/>
          <w:b/>
          <w:color w:val="111111"/>
          <w:sz w:val="27"/>
          <w:szCs w:val="27"/>
        </w:rPr>
        <w:t>:</w:t>
      </w:r>
      <w:r w:rsidR="0008614A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Спасибо, друзья, я обязатель</w:t>
      </w:r>
      <w:r w:rsidR="00830E11">
        <w:rPr>
          <w:rFonts w:ascii="Arial" w:hAnsi="Arial" w:cs="Arial"/>
          <w:color w:val="111111"/>
          <w:sz w:val="27"/>
          <w:szCs w:val="27"/>
        </w:rPr>
        <w:t>но последую вашим советам</w:t>
      </w:r>
      <w:r w:rsidR="00830E1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ведь быть доброй и веселой так интересно.</w:t>
      </w: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</w:p>
    <w:p w:rsidR="00755BDD" w:rsidRDefault="00755BDD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</w:p>
    <w:p w:rsidR="0008614A" w:rsidRDefault="0008614A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08614A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lastRenderedPageBreak/>
        <w:t>Заключительная часть:</w:t>
      </w:r>
    </w:p>
    <w:p w:rsidR="00755BDD" w:rsidRDefault="00755BDD" w:rsidP="009D30D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</w:p>
    <w:p w:rsidR="0008614A" w:rsidRPr="009D30D7" w:rsidRDefault="0008614A" w:rsidP="009D30D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Воспитатель:</w:t>
      </w:r>
      <w:r w:rsidR="009D30D7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</w:t>
      </w:r>
      <w:r w:rsidRPr="0008614A">
        <w:rPr>
          <w:rFonts w:ascii="Arial" w:hAnsi="Arial" w:cs="Arial"/>
          <w:color w:val="111111"/>
          <w:sz w:val="27"/>
          <w:szCs w:val="27"/>
          <w:shd w:val="clear" w:color="auto" w:fill="FFFFFF"/>
        </w:rPr>
        <w:t>Дети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а кто с</w:t>
      </w:r>
      <w:r w:rsidRPr="0008614A">
        <w:rPr>
          <w:rFonts w:ascii="Arial" w:hAnsi="Arial" w:cs="Arial"/>
          <w:color w:val="111111"/>
          <w:sz w:val="27"/>
          <w:szCs w:val="27"/>
          <w:shd w:val="clear" w:color="auto" w:fill="FFFFFF"/>
        </w:rPr>
        <w:t>егодня к нам приходил?</w:t>
      </w:r>
    </w:p>
    <w:p w:rsidR="0008614A" w:rsidRDefault="0008614A" w:rsidP="000861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08614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Вам понравилась </w:t>
      </w:r>
      <w:proofErr w:type="spellStart"/>
      <w:r w:rsidRPr="0008614A">
        <w:rPr>
          <w:rFonts w:ascii="Arial" w:hAnsi="Arial" w:cs="Arial"/>
          <w:color w:val="111111"/>
          <w:sz w:val="27"/>
          <w:szCs w:val="27"/>
          <w:shd w:val="clear" w:color="auto" w:fill="FFFFFF"/>
        </w:rPr>
        <w:t>Дюдюка</w:t>
      </w:r>
      <w:proofErr w:type="spellEnd"/>
      <w:r w:rsidRPr="0008614A">
        <w:rPr>
          <w:rFonts w:ascii="Arial" w:hAnsi="Arial" w:cs="Arial"/>
          <w:color w:val="111111"/>
          <w:sz w:val="27"/>
          <w:szCs w:val="27"/>
          <w:shd w:val="clear" w:color="auto" w:fill="FFFFFF"/>
        </w:rPr>
        <w:t>?</w:t>
      </w:r>
    </w:p>
    <w:p w:rsidR="0008614A" w:rsidRDefault="0008614A" w:rsidP="000861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Она добрая или злая?</w:t>
      </w:r>
    </w:p>
    <w:p w:rsidR="0008614A" w:rsidRDefault="0008614A" w:rsidP="000861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Мы помогли ей стать доброй?</w:t>
      </w:r>
      <w:r w:rsidR="009D30D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Будем с ней дружить?</w:t>
      </w:r>
    </w:p>
    <w:p w:rsidR="0008614A" w:rsidRPr="0008614A" w:rsidRDefault="0008614A" w:rsidP="000861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8614A" w:rsidRPr="0008614A" w:rsidRDefault="0008614A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DE7B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E7B87" w:rsidRDefault="00DE7B87" w:rsidP="006F1ED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F1EDD" w:rsidRPr="006F1EDD" w:rsidRDefault="006F1EDD" w:rsidP="007C1F82">
      <w:pPr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9D1CC7" w:rsidRDefault="009D1CC7"/>
    <w:sectPr w:rsidR="009D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BA4E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7"/>
    <w:rsid w:val="000825F8"/>
    <w:rsid w:val="0008614A"/>
    <w:rsid w:val="000A7399"/>
    <w:rsid w:val="00117BDF"/>
    <w:rsid w:val="00266794"/>
    <w:rsid w:val="003E11E6"/>
    <w:rsid w:val="004D5C55"/>
    <w:rsid w:val="00527BF1"/>
    <w:rsid w:val="00617878"/>
    <w:rsid w:val="006F1EDD"/>
    <w:rsid w:val="00755BDD"/>
    <w:rsid w:val="007C1F82"/>
    <w:rsid w:val="007F1789"/>
    <w:rsid w:val="00830E11"/>
    <w:rsid w:val="009D1CC7"/>
    <w:rsid w:val="009D30D7"/>
    <w:rsid w:val="009D75C2"/>
    <w:rsid w:val="00AB19EA"/>
    <w:rsid w:val="00D92A2D"/>
    <w:rsid w:val="00DE7B87"/>
    <w:rsid w:val="00F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E4D6-5F48-4FC3-980B-366D036A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CC7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9D1CC7"/>
    <w:rPr>
      <w:b/>
      <w:bCs/>
    </w:rPr>
  </w:style>
  <w:style w:type="paragraph" w:styleId="a">
    <w:name w:val="List Bullet"/>
    <w:basedOn w:val="a0"/>
    <w:uiPriority w:val="99"/>
    <w:unhideWhenUsed/>
    <w:rsid w:val="0008614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14</cp:revision>
  <dcterms:created xsi:type="dcterms:W3CDTF">2022-02-08T08:56:00Z</dcterms:created>
  <dcterms:modified xsi:type="dcterms:W3CDTF">2022-02-10T07:32:00Z</dcterms:modified>
</cp:coreProperties>
</file>