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4E" w:rsidRDefault="00CF424E" w:rsidP="00CF424E">
      <w:pPr>
        <w:spacing w:after="0"/>
        <w:jc w:val="center"/>
        <w:rPr>
          <w:rFonts w:ascii="Times New Roman" w:hAnsi="Times New Roman" w:cs="Times New Roman"/>
          <w:b/>
          <w:sz w:val="24"/>
          <w:szCs w:val="24"/>
        </w:rPr>
      </w:pPr>
      <w:r w:rsidRPr="00CF424E">
        <w:rPr>
          <w:rFonts w:ascii="Times New Roman" w:hAnsi="Times New Roman" w:cs="Times New Roman"/>
          <w:b/>
          <w:sz w:val="24"/>
          <w:szCs w:val="24"/>
        </w:rPr>
        <w:t>Формирование традиционных духовно-нравственных ценностей на уроках литературы</w:t>
      </w:r>
    </w:p>
    <w:p w:rsidR="00CF424E" w:rsidRPr="00CF424E" w:rsidRDefault="00CF424E" w:rsidP="00CF424E">
      <w:pPr>
        <w:spacing w:after="0"/>
        <w:jc w:val="right"/>
        <w:rPr>
          <w:rFonts w:ascii="Times New Roman" w:hAnsi="Times New Roman" w:cs="Times New Roman"/>
          <w:b/>
          <w:i/>
          <w:sz w:val="24"/>
          <w:szCs w:val="24"/>
        </w:rPr>
      </w:pPr>
      <w:proofErr w:type="spellStart"/>
      <w:r w:rsidRPr="00CF424E">
        <w:rPr>
          <w:rFonts w:ascii="Times New Roman" w:hAnsi="Times New Roman" w:cs="Times New Roman"/>
          <w:b/>
          <w:i/>
          <w:sz w:val="24"/>
          <w:szCs w:val="24"/>
        </w:rPr>
        <w:t>Исмаилова</w:t>
      </w:r>
      <w:proofErr w:type="spellEnd"/>
      <w:r w:rsidRPr="00CF424E">
        <w:rPr>
          <w:rFonts w:ascii="Times New Roman" w:hAnsi="Times New Roman" w:cs="Times New Roman"/>
          <w:b/>
          <w:i/>
          <w:sz w:val="24"/>
          <w:szCs w:val="24"/>
        </w:rPr>
        <w:t xml:space="preserve"> Г.В.</w:t>
      </w:r>
    </w:p>
    <w:p w:rsidR="00CF424E" w:rsidRPr="00CF424E" w:rsidRDefault="00CF424E" w:rsidP="00CF424E">
      <w:pPr>
        <w:spacing w:after="0"/>
        <w:jc w:val="right"/>
        <w:rPr>
          <w:rFonts w:ascii="Times New Roman" w:hAnsi="Times New Roman" w:cs="Times New Roman"/>
          <w:b/>
          <w:i/>
          <w:sz w:val="24"/>
          <w:szCs w:val="24"/>
        </w:rPr>
      </w:pPr>
      <w:r w:rsidRPr="00CF424E">
        <w:rPr>
          <w:rFonts w:ascii="Times New Roman" w:hAnsi="Times New Roman" w:cs="Times New Roman"/>
          <w:b/>
          <w:i/>
          <w:sz w:val="24"/>
          <w:szCs w:val="24"/>
        </w:rPr>
        <w:t>учитель русского языка и литературы</w:t>
      </w:r>
    </w:p>
    <w:p w:rsidR="00CF424E" w:rsidRPr="00CF424E" w:rsidRDefault="00CF424E" w:rsidP="00CF424E">
      <w:pPr>
        <w:spacing w:after="0"/>
        <w:jc w:val="right"/>
        <w:rPr>
          <w:rFonts w:ascii="Times New Roman" w:hAnsi="Times New Roman" w:cs="Times New Roman"/>
          <w:b/>
          <w:i/>
          <w:sz w:val="24"/>
          <w:szCs w:val="24"/>
        </w:rPr>
      </w:pPr>
      <w:r w:rsidRPr="00CF424E">
        <w:rPr>
          <w:rFonts w:ascii="Times New Roman" w:hAnsi="Times New Roman" w:cs="Times New Roman"/>
          <w:b/>
          <w:i/>
          <w:sz w:val="24"/>
          <w:szCs w:val="24"/>
        </w:rPr>
        <w:t>МБОУ СОШ №13 г. Ставрополя</w:t>
      </w:r>
    </w:p>
    <w:p w:rsidR="00CF424E" w:rsidRDefault="00CF424E" w:rsidP="00E164E6">
      <w:pPr>
        <w:spacing w:after="0"/>
        <w:ind w:firstLine="709"/>
        <w:jc w:val="both"/>
        <w:rPr>
          <w:rFonts w:ascii="Times New Roman" w:hAnsi="Times New Roman" w:cs="Times New Roman"/>
          <w:sz w:val="24"/>
          <w:szCs w:val="24"/>
        </w:rPr>
      </w:pPr>
    </w:p>
    <w:p w:rsidR="00F6279F" w:rsidRPr="00E164E6" w:rsidRDefault="00F6279F" w:rsidP="00E164E6">
      <w:pPr>
        <w:spacing w:after="0"/>
        <w:ind w:firstLine="709"/>
        <w:jc w:val="both"/>
        <w:rPr>
          <w:rFonts w:ascii="Times New Roman" w:hAnsi="Times New Roman" w:cs="Times New Roman"/>
          <w:sz w:val="24"/>
          <w:szCs w:val="24"/>
        </w:rPr>
      </w:pPr>
      <w:r w:rsidRPr="00E164E6">
        <w:rPr>
          <w:rFonts w:ascii="Times New Roman" w:hAnsi="Times New Roman" w:cs="Times New Roman"/>
          <w:sz w:val="24"/>
          <w:szCs w:val="24"/>
        </w:rPr>
        <w:t xml:space="preserve">Формирование традиционных духовно-нравственных ценностей – одна из важнейших задач любого педагога. </w:t>
      </w:r>
      <w:proofErr w:type="gramStart"/>
      <w:r w:rsidR="0006156C" w:rsidRPr="00E164E6">
        <w:rPr>
          <w:rFonts w:ascii="Times New Roman" w:hAnsi="Times New Roman" w:cs="Times New Roman"/>
          <w:sz w:val="24"/>
          <w:szCs w:val="24"/>
        </w:rPr>
        <w:t xml:space="preserve">Согласно </w:t>
      </w:r>
      <w:r w:rsidR="00E164E6" w:rsidRPr="00E164E6">
        <w:rPr>
          <w:rFonts w:ascii="Times New Roman" w:hAnsi="Times New Roman" w:cs="Times New Roman"/>
          <w:sz w:val="24"/>
          <w:szCs w:val="24"/>
        </w:rPr>
        <w:t xml:space="preserve">Указу Президента РФ "О Стратегии национальной безопасности Российской Федерации» N 400 от 02.07.2021 года, </w:t>
      </w:r>
      <w:r w:rsidRPr="00E164E6">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proofErr w:type="gramEnd"/>
      <w:r w:rsidRPr="00E164E6">
        <w:rPr>
          <w:rFonts w:ascii="Times New Roman" w:hAnsi="Times New Roman" w:cs="Times New Roman"/>
          <w:sz w:val="24"/>
          <w:szCs w:val="24"/>
        </w:rPr>
        <w:t xml:space="preserve"> поколений, единство народов России</w:t>
      </w:r>
      <w:r w:rsidR="00286942" w:rsidRPr="00E164E6">
        <w:rPr>
          <w:rFonts w:ascii="Times New Roman" w:hAnsi="Times New Roman" w:cs="Times New Roman"/>
          <w:sz w:val="24"/>
          <w:szCs w:val="24"/>
        </w:rPr>
        <w:t xml:space="preserve"> [</w:t>
      </w:r>
      <w:r w:rsidR="00E164E6" w:rsidRPr="00E164E6">
        <w:rPr>
          <w:rFonts w:ascii="Times New Roman" w:hAnsi="Times New Roman" w:cs="Times New Roman"/>
          <w:sz w:val="24"/>
          <w:szCs w:val="24"/>
        </w:rPr>
        <w:t>1</w:t>
      </w:r>
      <w:r w:rsidR="00286942" w:rsidRPr="00E164E6">
        <w:rPr>
          <w:rFonts w:ascii="Times New Roman" w:hAnsi="Times New Roman" w:cs="Times New Roman"/>
          <w:sz w:val="24"/>
          <w:szCs w:val="24"/>
        </w:rPr>
        <w:t>]</w:t>
      </w:r>
      <w:r w:rsidRPr="00E164E6">
        <w:rPr>
          <w:rFonts w:ascii="Times New Roman" w:hAnsi="Times New Roman" w:cs="Times New Roman"/>
          <w:sz w:val="24"/>
          <w:szCs w:val="24"/>
        </w:rPr>
        <w:t xml:space="preserve">. </w:t>
      </w:r>
    </w:p>
    <w:p w:rsidR="00F6279F" w:rsidRPr="00E164E6" w:rsidRDefault="00F6279F" w:rsidP="00E164E6">
      <w:pPr>
        <w:spacing w:after="0"/>
        <w:ind w:firstLine="709"/>
        <w:jc w:val="both"/>
        <w:rPr>
          <w:rFonts w:ascii="Times New Roman" w:hAnsi="Times New Roman" w:cs="Times New Roman"/>
          <w:sz w:val="24"/>
          <w:szCs w:val="24"/>
        </w:rPr>
      </w:pPr>
      <w:r w:rsidRPr="00E164E6">
        <w:rPr>
          <w:rFonts w:ascii="Times New Roman" w:hAnsi="Times New Roman" w:cs="Times New Roman"/>
          <w:sz w:val="24"/>
          <w:szCs w:val="24"/>
        </w:rPr>
        <w:t xml:space="preserve">Литература </w:t>
      </w:r>
      <w:r w:rsidR="00E164E6">
        <w:rPr>
          <w:rFonts w:ascii="Times New Roman" w:hAnsi="Times New Roman" w:cs="Times New Roman"/>
          <w:sz w:val="24"/>
          <w:szCs w:val="24"/>
        </w:rPr>
        <w:t xml:space="preserve">как учебный предмет </w:t>
      </w:r>
      <w:r w:rsidRPr="00E164E6">
        <w:rPr>
          <w:rFonts w:ascii="Times New Roman" w:hAnsi="Times New Roman" w:cs="Times New Roman"/>
          <w:sz w:val="24"/>
          <w:szCs w:val="24"/>
        </w:rPr>
        <w:t xml:space="preserve">обладает широким потенциалом для формирования традиционных духовно-нравственных ценностей, особенно патриотизма, гражданственности, служения Отечеству и ответственности за его судьбу. </w:t>
      </w:r>
      <w:r w:rsidR="0006156C" w:rsidRPr="00E164E6">
        <w:rPr>
          <w:rFonts w:ascii="Times New Roman" w:hAnsi="Times New Roman" w:cs="Times New Roman"/>
          <w:sz w:val="24"/>
          <w:szCs w:val="24"/>
        </w:rPr>
        <w:t xml:space="preserve"> Формирование </w:t>
      </w:r>
      <w:r w:rsidRPr="00E164E6">
        <w:rPr>
          <w:rFonts w:ascii="Times New Roman" w:hAnsi="Times New Roman" w:cs="Times New Roman"/>
          <w:sz w:val="24"/>
          <w:szCs w:val="24"/>
        </w:rPr>
        <w:t>таких</w:t>
      </w:r>
      <w:r w:rsidR="0006156C" w:rsidRPr="00E164E6">
        <w:rPr>
          <w:rFonts w:ascii="Times New Roman" w:hAnsi="Times New Roman" w:cs="Times New Roman"/>
          <w:sz w:val="24"/>
          <w:szCs w:val="24"/>
        </w:rPr>
        <w:t xml:space="preserve"> личностных качеств</w:t>
      </w:r>
      <w:r w:rsidRPr="00E164E6">
        <w:rPr>
          <w:rFonts w:ascii="Times New Roman" w:hAnsi="Times New Roman" w:cs="Times New Roman"/>
          <w:sz w:val="24"/>
          <w:szCs w:val="24"/>
        </w:rPr>
        <w:t xml:space="preserve"> как любовь к Родине, историческая память</w:t>
      </w:r>
      <w:r w:rsidR="0006156C" w:rsidRPr="00E164E6">
        <w:rPr>
          <w:rFonts w:ascii="Times New Roman" w:hAnsi="Times New Roman" w:cs="Times New Roman"/>
          <w:sz w:val="24"/>
          <w:szCs w:val="24"/>
        </w:rPr>
        <w:t xml:space="preserve"> должно проходить красной нитью через уроки литературы, ведь именно филологи обладают самым лучши</w:t>
      </w:r>
      <w:r w:rsidRPr="00E164E6">
        <w:rPr>
          <w:rFonts w:ascii="Times New Roman" w:hAnsi="Times New Roman" w:cs="Times New Roman"/>
          <w:sz w:val="24"/>
          <w:szCs w:val="24"/>
        </w:rPr>
        <w:t>м</w:t>
      </w:r>
      <w:r w:rsidR="0006156C" w:rsidRPr="00E164E6">
        <w:rPr>
          <w:rFonts w:ascii="Times New Roman" w:hAnsi="Times New Roman" w:cs="Times New Roman"/>
          <w:sz w:val="24"/>
          <w:szCs w:val="24"/>
        </w:rPr>
        <w:t xml:space="preserve"> инструментом – художественным словом.</w:t>
      </w:r>
    </w:p>
    <w:p w:rsidR="0006156C" w:rsidRPr="00E164E6" w:rsidRDefault="0006156C" w:rsidP="00E164E6">
      <w:pPr>
        <w:spacing w:after="0"/>
        <w:ind w:firstLine="709"/>
        <w:jc w:val="both"/>
        <w:rPr>
          <w:rFonts w:ascii="Times New Roman" w:hAnsi="Times New Roman" w:cs="Times New Roman"/>
          <w:sz w:val="24"/>
          <w:szCs w:val="24"/>
        </w:rPr>
      </w:pPr>
      <w:r w:rsidRPr="00E164E6">
        <w:rPr>
          <w:rFonts w:ascii="Times New Roman" w:hAnsi="Times New Roman" w:cs="Times New Roman"/>
          <w:sz w:val="24"/>
          <w:szCs w:val="24"/>
        </w:rPr>
        <w:t>На протяжении всего периода обучения ребенок читает повести и рассказы, учит и декламирует стихи. Но только от личности педагога, от системы его работы зависит, отзовется ли прочитанное в сердце ребенка, или ляжет на него тяжким грузом «домашней работы».</w:t>
      </w:r>
      <w:r w:rsidR="00F6279F" w:rsidRPr="00E164E6">
        <w:rPr>
          <w:rFonts w:ascii="Times New Roman" w:hAnsi="Times New Roman" w:cs="Times New Roman"/>
          <w:sz w:val="24"/>
          <w:szCs w:val="24"/>
        </w:rPr>
        <w:t xml:space="preserve"> </w:t>
      </w:r>
      <w:r w:rsidRPr="00E164E6">
        <w:rPr>
          <w:rFonts w:ascii="Times New Roman" w:hAnsi="Times New Roman" w:cs="Times New Roman"/>
          <w:sz w:val="24"/>
          <w:szCs w:val="24"/>
        </w:rPr>
        <w:t>Перемены, происходящие в стране и в мире, приводят к тому, что современный среднестатистический ученик школы слабо ориентирован на чтение книг, художественной литературы в целом.</w:t>
      </w:r>
    </w:p>
    <w:p w:rsidR="0006156C" w:rsidRDefault="00E164E6" w:rsidP="00E164E6">
      <w:pPr>
        <w:spacing w:after="0"/>
        <w:ind w:firstLine="709"/>
        <w:jc w:val="both"/>
        <w:rPr>
          <w:rFonts w:ascii="Times New Roman" w:hAnsi="Times New Roman" w:cs="Times New Roman"/>
          <w:sz w:val="24"/>
          <w:szCs w:val="24"/>
        </w:rPr>
      </w:pPr>
      <w:r>
        <w:rPr>
          <w:rFonts w:ascii="Times New Roman" w:hAnsi="Times New Roman" w:cs="Times New Roman"/>
          <w:sz w:val="24"/>
          <w:szCs w:val="24"/>
        </w:rPr>
        <w:t>Именно поэтому с</w:t>
      </w:r>
      <w:r w:rsidR="00F6279F" w:rsidRPr="00E164E6">
        <w:rPr>
          <w:rFonts w:ascii="Times New Roman" w:hAnsi="Times New Roman" w:cs="Times New Roman"/>
          <w:sz w:val="24"/>
          <w:szCs w:val="24"/>
        </w:rPr>
        <w:t xml:space="preserve">истема работы учителя по формированию духовно-нравственных ценностей должна начинаться с приобщения к красоте: красоте слова, родного языка. </w:t>
      </w:r>
      <w:r>
        <w:rPr>
          <w:rFonts w:ascii="Times New Roman" w:hAnsi="Times New Roman" w:cs="Times New Roman"/>
          <w:sz w:val="24"/>
          <w:szCs w:val="24"/>
        </w:rPr>
        <w:t xml:space="preserve">Эмоциональное чтение учителем стихотворений А.С. Пушкина, М.Ю. Лермонтова, С.Есенина и других, дополненное музыкальным сопровождением, иллюстрациями, видеофрагментами, может заинтересовать учащихся, дать им толчок для самостоятельного поиска. Переходить к чтению наизусть детьми стоит только после того, как сформируется понимание красоты прочитанного, иначе самое глубокое стихотворение может стать для ученика лишь монолитом непонятных слов, не трогающих душу. При чтении наизусть стоит избегать формализма: часто ребенок стесняется читать с выражением, боится выступать на публике, или просто испытывает затруднения (тяжело выучить большой отрывок). Отсутствие лишнего времени на уроке также играет свою роль, но все же учителю стоит хотя бы попытаться помочь каждому ребенку раскрыть в себе оратора – ведь личная заинтересованность в успехе ученика тоже поможет </w:t>
      </w:r>
      <w:r w:rsidR="00B12B5C">
        <w:rPr>
          <w:rFonts w:ascii="Times New Roman" w:hAnsi="Times New Roman" w:cs="Times New Roman"/>
          <w:sz w:val="24"/>
          <w:szCs w:val="24"/>
        </w:rPr>
        <w:t xml:space="preserve">конечной цели: </w:t>
      </w:r>
      <w:r>
        <w:rPr>
          <w:rFonts w:ascii="Times New Roman" w:hAnsi="Times New Roman" w:cs="Times New Roman"/>
          <w:sz w:val="24"/>
          <w:szCs w:val="24"/>
        </w:rPr>
        <w:t>формированию духовно-нравственных ценностей.</w:t>
      </w:r>
    </w:p>
    <w:p w:rsidR="00E164E6" w:rsidRDefault="00B12B5C" w:rsidP="00E164E6">
      <w:pPr>
        <w:spacing w:after="0"/>
        <w:ind w:firstLine="709"/>
        <w:jc w:val="both"/>
        <w:rPr>
          <w:rFonts w:ascii="Times New Roman" w:hAnsi="Times New Roman" w:cs="Times New Roman"/>
          <w:sz w:val="24"/>
          <w:szCs w:val="24"/>
        </w:rPr>
      </w:pPr>
      <w:r>
        <w:rPr>
          <w:rFonts w:ascii="Times New Roman" w:hAnsi="Times New Roman" w:cs="Times New Roman"/>
          <w:sz w:val="24"/>
          <w:szCs w:val="24"/>
        </w:rPr>
        <w:t>От понимания красоты слова, написанного писателями и поэтами, можно переходить к написанию мини-сочинений. Конечно, тематика во многом продиктована программой, но и там есть темы, раскрытие которых способствует личному развитию ребенка («Мой любимый уголок», «Моя малая Родина», «Мое мнение о герое» и т.д.).</w:t>
      </w:r>
    </w:p>
    <w:p w:rsidR="005F32A1" w:rsidRDefault="005F32A1" w:rsidP="00E164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Главным этапом работы по нашему мнению является осознанный аспектный анализ произведений, обсуждение мотивов и действий героев с точки зрения нравственности. Найти пример патриотизма, гражданственности, высоких идеалов – в любом произведении, вот главная задача ученика и учителя. Здесь могут помочь и такие приемы как театрализация, инсценировка, чтение по ролям: ведь в этом случае учащиеся как бы погружаются в мир изучаемого произведения, а значит, внутренний мир героев становится понятнее и ближе.</w:t>
      </w:r>
    </w:p>
    <w:p w:rsidR="00E164E6" w:rsidRDefault="005F32A1" w:rsidP="00CF42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особую роль в формировании </w:t>
      </w:r>
      <w:r w:rsidR="00CF424E">
        <w:rPr>
          <w:rFonts w:ascii="Times New Roman" w:hAnsi="Times New Roman" w:cs="Times New Roman"/>
          <w:sz w:val="24"/>
          <w:szCs w:val="24"/>
        </w:rPr>
        <w:t>духовно-нравственных ценностей</w:t>
      </w:r>
      <w:r>
        <w:rPr>
          <w:rFonts w:ascii="Times New Roman" w:hAnsi="Times New Roman" w:cs="Times New Roman"/>
          <w:sz w:val="24"/>
          <w:szCs w:val="24"/>
        </w:rPr>
        <w:t xml:space="preserve"> играют произведения, посвященные военной истории нашей страны. Древнерусские былины, «Бородино», </w:t>
      </w:r>
      <w:r w:rsidR="00CF424E">
        <w:rPr>
          <w:rFonts w:ascii="Times New Roman" w:hAnsi="Times New Roman" w:cs="Times New Roman"/>
          <w:sz w:val="24"/>
          <w:szCs w:val="24"/>
        </w:rPr>
        <w:t xml:space="preserve">«Капитанская дочка», </w:t>
      </w:r>
      <w:r>
        <w:rPr>
          <w:rFonts w:ascii="Times New Roman" w:hAnsi="Times New Roman" w:cs="Times New Roman"/>
          <w:sz w:val="24"/>
          <w:szCs w:val="24"/>
        </w:rPr>
        <w:t>«Война и мир», «Полтава», «Василий Теркин» - страницы истории перед нами на протяжении всего курса. Но не следует думать, что лишь произведения о войне служат инструментом для формирования патриотизма и гражданственности.</w:t>
      </w:r>
      <w:r w:rsidR="00CF424E">
        <w:rPr>
          <w:rFonts w:ascii="Times New Roman" w:hAnsi="Times New Roman" w:cs="Times New Roman"/>
          <w:sz w:val="24"/>
          <w:szCs w:val="24"/>
        </w:rPr>
        <w:t xml:space="preserve"> Например, действия учительницы из повести «Уроки французского» - как пример любви к </w:t>
      </w:r>
      <w:proofErr w:type="gramStart"/>
      <w:r w:rsidR="00CF424E">
        <w:rPr>
          <w:rFonts w:ascii="Times New Roman" w:hAnsi="Times New Roman" w:cs="Times New Roman"/>
          <w:sz w:val="24"/>
          <w:szCs w:val="24"/>
        </w:rPr>
        <w:t>ближнему</w:t>
      </w:r>
      <w:proofErr w:type="gramEnd"/>
      <w:r w:rsidR="00CF424E">
        <w:rPr>
          <w:rFonts w:ascii="Times New Roman" w:hAnsi="Times New Roman" w:cs="Times New Roman"/>
          <w:sz w:val="24"/>
          <w:szCs w:val="24"/>
        </w:rPr>
        <w:t>, гуманизма, милосердия.</w:t>
      </w:r>
    </w:p>
    <w:p w:rsidR="00CF424E" w:rsidRDefault="00CF424E" w:rsidP="00CF424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грамотной, системной работе учителя, уроки литературы могут стать прекрасным фундаментом для формирования личности ребенка, развития у него духовно-нравственных ценностей.</w:t>
      </w:r>
    </w:p>
    <w:p w:rsidR="00E164E6" w:rsidRDefault="00E164E6" w:rsidP="00E164E6">
      <w:pPr>
        <w:spacing w:after="0"/>
        <w:ind w:firstLine="709"/>
        <w:jc w:val="both"/>
        <w:rPr>
          <w:rFonts w:ascii="Times New Roman" w:hAnsi="Times New Roman" w:cs="Times New Roman"/>
          <w:sz w:val="24"/>
          <w:szCs w:val="24"/>
        </w:rPr>
      </w:pPr>
    </w:p>
    <w:p w:rsidR="00E164E6" w:rsidRDefault="00E164E6" w:rsidP="00E164E6">
      <w:pPr>
        <w:spacing w:after="0"/>
        <w:ind w:firstLine="709"/>
        <w:jc w:val="both"/>
        <w:rPr>
          <w:rFonts w:ascii="Times New Roman" w:hAnsi="Times New Roman" w:cs="Times New Roman"/>
          <w:sz w:val="24"/>
          <w:szCs w:val="24"/>
        </w:rPr>
      </w:pPr>
    </w:p>
    <w:p w:rsidR="00E164E6" w:rsidRPr="00E164E6" w:rsidRDefault="00E164E6" w:rsidP="00CF424E">
      <w:pPr>
        <w:spacing w:after="0"/>
        <w:ind w:firstLine="709"/>
        <w:jc w:val="center"/>
        <w:rPr>
          <w:rFonts w:ascii="Times New Roman" w:hAnsi="Times New Roman" w:cs="Times New Roman"/>
          <w:sz w:val="24"/>
          <w:szCs w:val="24"/>
        </w:rPr>
      </w:pPr>
      <w:r w:rsidRPr="00E164E6">
        <w:rPr>
          <w:rFonts w:ascii="Times New Roman" w:hAnsi="Times New Roman" w:cs="Times New Roman"/>
          <w:sz w:val="24"/>
          <w:szCs w:val="24"/>
        </w:rPr>
        <w:t>Список литературы:</w:t>
      </w:r>
    </w:p>
    <w:p w:rsidR="00E164E6" w:rsidRPr="00E164E6" w:rsidRDefault="00E164E6" w:rsidP="00E164E6">
      <w:pPr>
        <w:pStyle w:val="a3"/>
        <w:numPr>
          <w:ilvl w:val="0"/>
          <w:numId w:val="1"/>
        </w:numPr>
        <w:spacing w:after="0"/>
        <w:ind w:firstLine="709"/>
        <w:jc w:val="both"/>
        <w:rPr>
          <w:rFonts w:ascii="Times New Roman" w:hAnsi="Times New Roman" w:cs="Times New Roman"/>
          <w:sz w:val="24"/>
          <w:szCs w:val="24"/>
        </w:rPr>
      </w:pPr>
      <w:r w:rsidRPr="00E164E6">
        <w:rPr>
          <w:rFonts w:ascii="Times New Roman" w:hAnsi="Times New Roman" w:cs="Times New Roman"/>
          <w:sz w:val="24"/>
          <w:szCs w:val="24"/>
        </w:rPr>
        <w:t xml:space="preserve">Указ Президента РФ от 02.07.2021 N 400 "О Стратегии национальной безопасности Российской Федерации" / </w:t>
      </w:r>
      <w:hyperlink r:id="rId5" w:history="1">
        <w:r w:rsidRPr="00E164E6">
          <w:rPr>
            <w:rStyle w:val="a4"/>
            <w:rFonts w:ascii="Times New Roman" w:hAnsi="Times New Roman" w:cs="Times New Roman"/>
            <w:sz w:val="24"/>
            <w:szCs w:val="24"/>
          </w:rPr>
          <w:t>https://www.consultant.ru/</w:t>
        </w:r>
      </w:hyperlink>
      <w:r w:rsidRPr="00E164E6">
        <w:rPr>
          <w:rFonts w:ascii="Times New Roman" w:hAnsi="Times New Roman" w:cs="Times New Roman"/>
          <w:sz w:val="24"/>
          <w:szCs w:val="24"/>
        </w:rPr>
        <w:t xml:space="preserve"> (дата обращения 28.01.2024 г.)</w:t>
      </w:r>
    </w:p>
    <w:sectPr w:rsidR="00E164E6" w:rsidRPr="00E164E6" w:rsidSect="006A2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1531"/>
    <w:multiLevelType w:val="hybridMultilevel"/>
    <w:tmpl w:val="18E2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56C"/>
    <w:rsid w:val="0006156C"/>
    <w:rsid w:val="00286942"/>
    <w:rsid w:val="002B1F00"/>
    <w:rsid w:val="005F32A1"/>
    <w:rsid w:val="006A2931"/>
    <w:rsid w:val="00B12B5C"/>
    <w:rsid w:val="00CF424E"/>
    <w:rsid w:val="00E164E6"/>
    <w:rsid w:val="00F6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E6"/>
    <w:pPr>
      <w:ind w:left="720"/>
      <w:contextualSpacing/>
    </w:pPr>
  </w:style>
  <w:style w:type="character" w:styleId="a4">
    <w:name w:val="Hyperlink"/>
    <w:basedOn w:val="a0"/>
    <w:uiPriority w:val="99"/>
    <w:unhideWhenUsed/>
    <w:rsid w:val="00E16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2024-01-28T14:30:00Z</dcterms:created>
  <dcterms:modified xsi:type="dcterms:W3CDTF">2024-01-28T15:33:00Z</dcterms:modified>
</cp:coreProperties>
</file>