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A3" w:rsidRDefault="00A84A62" w:rsidP="00F057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взаимодействия с ребенком</w:t>
      </w:r>
      <w:bookmarkStart w:id="0" w:name="_GoBack"/>
      <w:bookmarkEnd w:id="0"/>
      <w:r w:rsidR="00BD44AA">
        <w:rPr>
          <w:rFonts w:ascii="Times New Roman" w:hAnsi="Times New Roman" w:cs="Times New Roman"/>
          <w:b/>
          <w:sz w:val="24"/>
          <w:szCs w:val="24"/>
        </w:rPr>
        <w:t xml:space="preserve"> в сложные</w:t>
      </w:r>
      <w:r w:rsidR="006C23F4">
        <w:rPr>
          <w:rFonts w:ascii="Times New Roman" w:hAnsi="Times New Roman" w:cs="Times New Roman"/>
          <w:b/>
          <w:sz w:val="24"/>
          <w:szCs w:val="24"/>
        </w:rPr>
        <w:t xml:space="preserve"> возрастные  периоды</w:t>
      </w:r>
      <w:r w:rsidR="00F05765">
        <w:rPr>
          <w:rFonts w:ascii="Times New Roman" w:hAnsi="Times New Roman" w:cs="Times New Roman"/>
          <w:b/>
          <w:sz w:val="24"/>
          <w:szCs w:val="24"/>
        </w:rPr>
        <w:t>.</w:t>
      </w:r>
    </w:p>
    <w:p w:rsidR="004C307F" w:rsidRPr="004C307F" w:rsidRDefault="004C307F" w:rsidP="004C307F">
      <w:pPr>
        <w:spacing w:after="0" w:line="360" w:lineRule="auto"/>
        <w:ind w:left="566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307F">
        <w:rPr>
          <w:rFonts w:ascii="Times New Roman" w:hAnsi="Times New Roman" w:cs="Times New Roman"/>
          <w:sz w:val="24"/>
          <w:szCs w:val="24"/>
        </w:rPr>
        <w:t>Солдатова Татьяна Борисовна</w:t>
      </w:r>
    </w:p>
    <w:p w:rsidR="004C307F" w:rsidRPr="004C307F" w:rsidRDefault="004C307F" w:rsidP="004C307F">
      <w:pPr>
        <w:spacing w:after="0" w:line="360" w:lineRule="auto"/>
        <w:ind w:left="4955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307F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4C307F" w:rsidRPr="004C307F" w:rsidRDefault="004C307F" w:rsidP="004C307F">
      <w:pPr>
        <w:tabs>
          <w:tab w:val="left" w:pos="6663"/>
        </w:tabs>
        <w:spacing w:after="0" w:line="360" w:lineRule="auto"/>
        <w:ind w:left="4246" w:firstLine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5765">
        <w:rPr>
          <w:rFonts w:ascii="Times New Roman" w:hAnsi="Times New Roman" w:cs="Times New Roman"/>
          <w:sz w:val="24"/>
          <w:szCs w:val="24"/>
        </w:rPr>
        <w:t>высшая</w:t>
      </w:r>
      <w:r w:rsidRPr="004C307F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4C307F" w:rsidRDefault="004C307F" w:rsidP="004C307F">
      <w:pPr>
        <w:spacing w:after="0" w:line="360" w:lineRule="auto"/>
        <w:ind w:left="4955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307F">
        <w:rPr>
          <w:rFonts w:ascii="Times New Roman" w:hAnsi="Times New Roman" w:cs="Times New Roman"/>
          <w:sz w:val="24"/>
          <w:szCs w:val="24"/>
        </w:rPr>
        <w:t xml:space="preserve">ГБОУ СОШ № 314 </w:t>
      </w:r>
    </w:p>
    <w:p w:rsidR="004C307F" w:rsidRPr="004C307F" w:rsidRDefault="004C307F" w:rsidP="004C307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307F">
        <w:rPr>
          <w:rFonts w:ascii="Times New Roman" w:hAnsi="Times New Roman" w:cs="Times New Roman"/>
          <w:sz w:val="24"/>
          <w:szCs w:val="24"/>
        </w:rPr>
        <w:t>Фрунзенского района</w:t>
      </w:r>
    </w:p>
    <w:p w:rsidR="004C307F" w:rsidRDefault="004C307F" w:rsidP="004C307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307F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4C307F" w:rsidRPr="004C307F" w:rsidRDefault="004C307F" w:rsidP="004C307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2B08" w:rsidRDefault="009906A3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>В возрасте 11 лет в организме ребёнка начинаются существенные физиологические и психологические изменения, которые необходимо учитывать при общении с ребёнком</w:t>
      </w:r>
      <w:r w:rsidR="001D0DBA" w:rsidRPr="00B62B08">
        <w:rPr>
          <w:rFonts w:ascii="Times New Roman" w:hAnsi="Times New Roman" w:cs="Times New Roman"/>
          <w:sz w:val="24"/>
          <w:szCs w:val="24"/>
        </w:rPr>
        <w:t>.</w:t>
      </w:r>
      <w:r w:rsidRPr="00B6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B08" w:rsidRDefault="009906A3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 xml:space="preserve">Взрослые фиксируют повышенную раздражительность, вспыльчивость, чрезмерную обидчивость, резкость в проявлении </w:t>
      </w:r>
      <w:r w:rsidR="008B1733">
        <w:rPr>
          <w:rFonts w:ascii="Times New Roman" w:hAnsi="Times New Roman" w:cs="Times New Roman"/>
          <w:sz w:val="24"/>
          <w:szCs w:val="24"/>
        </w:rPr>
        <w:t xml:space="preserve">эмоций у детей этого возраста. </w:t>
      </w:r>
    </w:p>
    <w:p w:rsidR="00B62B08" w:rsidRDefault="009906A3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>Резко усиливается негативные эмоциональные проявления в домашнем поведении детей 11-13</w:t>
      </w:r>
      <w:r w:rsidR="001D0DBA" w:rsidRPr="00B62B08">
        <w:rPr>
          <w:rFonts w:ascii="Times New Roman" w:hAnsi="Times New Roman" w:cs="Times New Roman"/>
          <w:sz w:val="24"/>
          <w:szCs w:val="24"/>
        </w:rPr>
        <w:t xml:space="preserve"> лет</w:t>
      </w:r>
      <w:r w:rsidRPr="00B62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B08" w:rsidRDefault="009906A3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>На 11 год жизни приходится пик эмоциональной нестабильности. Трево</w:t>
      </w:r>
      <w:r w:rsidR="001D0DBA" w:rsidRPr="00B62B08">
        <w:rPr>
          <w:rFonts w:ascii="Times New Roman" w:hAnsi="Times New Roman" w:cs="Times New Roman"/>
          <w:sz w:val="24"/>
          <w:szCs w:val="24"/>
        </w:rPr>
        <w:t xml:space="preserve">ги и страхи у </w:t>
      </w:r>
      <w:r w:rsidRPr="00B62B08">
        <w:rPr>
          <w:rFonts w:ascii="Times New Roman" w:hAnsi="Times New Roman" w:cs="Times New Roman"/>
          <w:sz w:val="24"/>
          <w:szCs w:val="24"/>
        </w:rPr>
        <w:t xml:space="preserve"> мальчиков и девочек довольно сильны и могут стать источником внутр</w:t>
      </w:r>
      <w:r w:rsidR="000D3881">
        <w:rPr>
          <w:rFonts w:ascii="Times New Roman" w:hAnsi="Times New Roman" w:cs="Times New Roman"/>
          <w:sz w:val="24"/>
          <w:szCs w:val="24"/>
        </w:rPr>
        <w:t>енней дисгармонии</w:t>
      </w:r>
      <w:r w:rsidR="008B1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B08" w:rsidRDefault="009906A3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 xml:space="preserve">Ребёнок в этом возрасте испытывает тщательно скрываемую от взрослых, но очень сильную потребность в одобрении и поддержке. В этом  возрасте психологи отмечают наиболее низкую самооценку детей,  нередкое неприятие самих себя, </w:t>
      </w:r>
      <w:r w:rsidR="009B428A" w:rsidRPr="00B62B08">
        <w:rPr>
          <w:rFonts w:ascii="Times New Roman" w:hAnsi="Times New Roman" w:cs="Times New Roman"/>
          <w:sz w:val="24"/>
          <w:szCs w:val="24"/>
        </w:rPr>
        <w:t>здесь необходима</w:t>
      </w:r>
      <w:r w:rsidRPr="00B62B08">
        <w:rPr>
          <w:rFonts w:ascii="Times New Roman" w:hAnsi="Times New Roman" w:cs="Times New Roman"/>
          <w:sz w:val="24"/>
          <w:szCs w:val="24"/>
        </w:rPr>
        <w:t xml:space="preserve"> внимательность и своевременная поддержка родителей, чтобы избежать ее поиска  вашим реб</w:t>
      </w:r>
      <w:r w:rsidR="009B428A" w:rsidRPr="00B62B08">
        <w:rPr>
          <w:rFonts w:ascii="Times New Roman" w:hAnsi="Times New Roman" w:cs="Times New Roman"/>
          <w:sz w:val="24"/>
          <w:szCs w:val="24"/>
        </w:rPr>
        <w:t>енком</w:t>
      </w:r>
      <w:r w:rsidRPr="00B62B08">
        <w:rPr>
          <w:rFonts w:ascii="Times New Roman" w:hAnsi="Times New Roman" w:cs="Times New Roman"/>
          <w:sz w:val="24"/>
          <w:szCs w:val="24"/>
        </w:rPr>
        <w:t xml:space="preserve"> в соцсетях</w:t>
      </w:r>
      <w:r w:rsidR="009B428A" w:rsidRPr="00B62B08">
        <w:rPr>
          <w:rFonts w:ascii="Times New Roman" w:hAnsi="Times New Roman" w:cs="Times New Roman"/>
          <w:sz w:val="24"/>
          <w:szCs w:val="24"/>
        </w:rPr>
        <w:t xml:space="preserve"> или от других лиц. Поддержка</w:t>
      </w:r>
      <w:r w:rsidR="00B202C2" w:rsidRPr="00B62B08">
        <w:rPr>
          <w:rFonts w:ascii="Times New Roman" w:hAnsi="Times New Roman" w:cs="Times New Roman"/>
          <w:sz w:val="24"/>
          <w:szCs w:val="24"/>
        </w:rPr>
        <w:t xml:space="preserve"> из вне</w:t>
      </w:r>
      <w:r w:rsidR="009B428A" w:rsidRPr="00B62B08">
        <w:rPr>
          <w:rFonts w:ascii="Times New Roman" w:hAnsi="Times New Roman" w:cs="Times New Roman"/>
          <w:sz w:val="24"/>
          <w:szCs w:val="24"/>
        </w:rPr>
        <w:t xml:space="preserve"> может оказаться   опасной</w:t>
      </w:r>
      <w:r w:rsidR="00EE0DF7" w:rsidRPr="00B62B08">
        <w:rPr>
          <w:rFonts w:ascii="Times New Roman" w:hAnsi="Times New Roman" w:cs="Times New Roman"/>
          <w:sz w:val="24"/>
          <w:szCs w:val="24"/>
        </w:rPr>
        <w:t xml:space="preserve">, а ребенку с </w:t>
      </w:r>
      <w:r w:rsidR="009B428A" w:rsidRPr="00B62B08">
        <w:rPr>
          <w:rFonts w:ascii="Times New Roman" w:hAnsi="Times New Roman" w:cs="Times New Roman"/>
          <w:sz w:val="24"/>
          <w:szCs w:val="24"/>
        </w:rPr>
        <w:t>не</w:t>
      </w:r>
      <w:r w:rsidR="00EE0DF7" w:rsidRPr="00B62B08">
        <w:rPr>
          <w:rFonts w:ascii="Times New Roman" w:hAnsi="Times New Roman" w:cs="Times New Roman"/>
          <w:sz w:val="24"/>
          <w:szCs w:val="24"/>
        </w:rPr>
        <w:t xml:space="preserve">окрепшей психикой понять это </w:t>
      </w:r>
      <w:r w:rsidR="009B428A" w:rsidRPr="00B62B08">
        <w:rPr>
          <w:rFonts w:ascii="Times New Roman" w:hAnsi="Times New Roman" w:cs="Times New Roman"/>
          <w:sz w:val="24"/>
          <w:szCs w:val="24"/>
        </w:rPr>
        <w:t>будет сложно.</w:t>
      </w:r>
    </w:p>
    <w:p w:rsidR="00B62B08" w:rsidRDefault="009B428A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>В этом возраст</w:t>
      </w:r>
      <w:r w:rsidR="00B202C2" w:rsidRPr="00B62B08">
        <w:rPr>
          <w:rFonts w:ascii="Times New Roman" w:hAnsi="Times New Roman" w:cs="Times New Roman"/>
          <w:sz w:val="24"/>
          <w:szCs w:val="24"/>
        </w:rPr>
        <w:t>е всё  зависи</w:t>
      </w:r>
      <w:r w:rsidRPr="00B62B08">
        <w:rPr>
          <w:rFonts w:ascii="Times New Roman" w:hAnsi="Times New Roman" w:cs="Times New Roman"/>
          <w:sz w:val="24"/>
          <w:szCs w:val="24"/>
        </w:rPr>
        <w:t>т не от того, как ребенок</w:t>
      </w:r>
      <w:r w:rsidR="009906A3" w:rsidRPr="00B62B08">
        <w:rPr>
          <w:rFonts w:ascii="Times New Roman" w:hAnsi="Times New Roman" w:cs="Times New Roman"/>
          <w:sz w:val="24"/>
          <w:szCs w:val="24"/>
        </w:rPr>
        <w:t xml:space="preserve"> учится, а от того, какими способами </w:t>
      </w:r>
      <w:r w:rsidRPr="00B62B08">
        <w:rPr>
          <w:rFonts w:ascii="Times New Roman" w:hAnsi="Times New Roman" w:cs="Times New Roman"/>
          <w:sz w:val="24"/>
          <w:szCs w:val="24"/>
        </w:rPr>
        <w:t xml:space="preserve">он </w:t>
      </w:r>
      <w:r w:rsidR="009906A3" w:rsidRPr="00B62B08">
        <w:rPr>
          <w:rFonts w:ascii="Times New Roman" w:hAnsi="Times New Roman" w:cs="Times New Roman"/>
          <w:sz w:val="24"/>
          <w:szCs w:val="24"/>
        </w:rPr>
        <w:t>сумеет утвердиться среди сверстников. Ребёнок начинает борьбу за свой личностный статус в классе, во дворе. Ведущей деятельностью становится общение. Ребенок начинает проверять границы дозволенного. И порой эти границы расширяются до статей уголовного кодекса. Поэтому, "отстань, мама", должно родителями анализироваться. И не стоит успокаиваться, что Ваш сын или дочь дружит с "хорошими" ребя</w:t>
      </w:r>
      <w:r w:rsidR="00B202C2" w:rsidRPr="00B62B08">
        <w:rPr>
          <w:rFonts w:ascii="Times New Roman" w:hAnsi="Times New Roman" w:cs="Times New Roman"/>
          <w:sz w:val="24"/>
          <w:szCs w:val="24"/>
        </w:rPr>
        <w:t xml:space="preserve">тами, которые плохому не научат, всегда нужно помнить, что ваш ребенок может попасть под негативное влияние сверстников,  которые могут натолкнуть </w:t>
      </w:r>
      <w:r w:rsidR="00B45157" w:rsidRPr="00B62B08">
        <w:rPr>
          <w:rFonts w:ascii="Times New Roman" w:hAnsi="Times New Roman" w:cs="Times New Roman"/>
          <w:sz w:val="24"/>
          <w:szCs w:val="24"/>
        </w:rPr>
        <w:t xml:space="preserve"> его </w:t>
      </w:r>
      <w:r w:rsidR="00B202C2" w:rsidRPr="00B62B08">
        <w:rPr>
          <w:rFonts w:ascii="Times New Roman" w:hAnsi="Times New Roman" w:cs="Times New Roman"/>
          <w:sz w:val="24"/>
          <w:szCs w:val="24"/>
        </w:rPr>
        <w:t>на совершение преступлений, злоупотребление</w:t>
      </w:r>
      <w:r w:rsidR="00B45157" w:rsidRPr="00B62B08">
        <w:rPr>
          <w:rFonts w:ascii="Times New Roman" w:hAnsi="Times New Roman" w:cs="Times New Roman"/>
          <w:sz w:val="24"/>
          <w:szCs w:val="24"/>
        </w:rPr>
        <w:t xml:space="preserve"> алкоголем и табакокурением </w:t>
      </w:r>
      <w:r w:rsidR="00B202C2" w:rsidRPr="00B62B08">
        <w:rPr>
          <w:rFonts w:ascii="Times New Roman" w:hAnsi="Times New Roman" w:cs="Times New Roman"/>
          <w:sz w:val="24"/>
          <w:szCs w:val="24"/>
        </w:rPr>
        <w:t>(электронных сигарет)</w:t>
      </w:r>
      <w:r w:rsidR="00B45157" w:rsidRPr="00B62B08">
        <w:rPr>
          <w:rFonts w:ascii="Times New Roman" w:hAnsi="Times New Roman" w:cs="Times New Roman"/>
          <w:sz w:val="24"/>
          <w:szCs w:val="24"/>
        </w:rPr>
        <w:t>.</w:t>
      </w:r>
    </w:p>
    <w:p w:rsidR="00B62B08" w:rsidRDefault="00B202C2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>Основным психологическим противоречием этого возраста является одновременное стремление быть как все.</w:t>
      </w:r>
    </w:p>
    <w:p w:rsidR="00B62B08" w:rsidRDefault="009906A3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 xml:space="preserve">Мнение других ребят о нём является мотивом для работы над собой. Повышенная требовательность нормативного поведения может привести к инцидентам. Взрослый - уже не </w:t>
      </w:r>
      <w:r w:rsidRPr="00B62B08">
        <w:rPr>
          <w:rFonts w:ascii="Times New Roman" w:hAnsi="Times New Roman" w:cs="Times New Roman"/>
          <w:sz w:val="24"/>
          <w:szCs w:val="24"/>
        </w:rPr>
        <w:lastRenderedPageBreak/>
        <w:t xml:space="preserve">авторитет. Поступки взрослого анализируются с </w:t>
      </w:r>
      <w:r w:rsidR="009B428A" w:rsidRPr="00B62B08">
        <w:rPr>
          <w:rFonts w:ascii="Times New Roman" w:hAnsi="Times New Roman" w:cs="Times New Roman"/>
          <w:sz w:val="24"/>
          <w:szCs w:val="24"/>
        </w:rPr>
        <w:t>точки зрения морали значимой</w:t>
      </w:r>
      <w:r w:rsidRPr="00B62B08">
        <w:rPr>
          <w:rFonts w:ascii="Times New Roman" w:hAnsi="Times New Roman" w:cs="Times New Roman"/>
          <w:sz w:val="24"/>
          <w:szCs w:val="24"/>
        </w:rPr>
        <w:t xml:space="preserve"> для ребёнка группы. Из всех ценностей, ранее навязываемых ребёнку взрослым, он теперь начинает выбирать свои собст</w:t>
      </w:r>
      <w:r w:rsidR="00B202C2" w:rsidRPr="00B62B08">
        <w:rPr>
          <w:rFonts w:ascii="Times New Roman" w:hAnsi="Times New Roman" w:cs="Times New Roman"/>
          <w:sz w:val="24"/>
          <w:szCs w:val="24"/>
        </w:rPr>
        <w:t xml:space="preserve">венные и их </w:t>
      </w:r>
      <w:r w:rsidRPr="00B62B08">
        <w:rPr>
          <w:rFonts w:ascii="Times New Roman" w:hAnsi="Times New Roman" w:cs="Times New Roman"/>
          <w:sz w:val="24"/>
          <w:szCs w:val="24"/>
        </w:rPr>
        <w:t xml:space="preserve">отстаивать. </w:t>
      </w:r>
    </w:p>
    <w:p w:rsidR="00B45157" w:rsidRPr="00B62B08" w:rsidRDefault="009906A3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 xml:space="preserve">Дети этого возраста не особенно склонны </w:t>
      </w:r>
      <w:r w:rsidR="009B428A" w:rsidRPr="00B62B08">
        <w:rPr>
          <w:rFonts w:ascii="Times New Roman" w:hAnsi="Times New Roman" w:cs="Times New Roman"/>
          <w:sz w:val="24"/>
          <w:szCs w:val="24"/>
        </w:rPr>
        <w:t>к сотрудничеству со взрослыми.</w:t>
      </w:r>
      <w:r w:rsidR="009B428A" w:rsidRPr="00B62B08">
        <w:rPr>
          <w:rFonts w:ascii="Times New Roman" w:hAnsi="Times New Roman" w:cs="Times New Roman"/>
          <w:sz w:val="24"/>
          <w:szCs w:val="24"/>
        </w:rPr>
        <w:br/>
      </w:r>
      <w:r w:rsidRPr="00B62B08">
        <w:rPr>
          <w:rFonts w:ascii="Times New Roman" w:hAnsi="Times New Roman" w:cs="Times New Roman"/>
          <w:sz w:val="24"/>
          <w:szCs w:val="24"/>
        </w:rPr>
        <w:t xml:space="preserve">Период самоутверждения проходит у всех по-разному. </w:t>
      </w:r>
      <w:r w:rsidR="009B428A" w:rsidRPr="00B62B08">
        <w:rPr>
          <w:rFonts w:ascii="Times New Roman" w:hAnsi="Times New Roman" w:cs="Times New Roman"/>
          <w:sz w:val="24"/>
          <w:szCs w:val="24"/>
        </w:rPr>
        <w:t>В 5-7</w:t>
      </w:r>
      <w:r w:rsidRPr="00B62B08">
        <w:rPr>
          <w:rFonts w:ascii="Times New Roman" w:hAnsi="Times New Roman" w:cs="Times New Roman"/>
          <w:sz w:val="24"/>
          <w:szCs w:val="24"/>
        </w:rPr>
        <w:t xml:space="preserve"> классе разрыв в психофизическом возрасте между девочками с ранним половым развитием и мальчиками с поздним развитием нередко достигает 6 лет. </w:t>
      </w:r>
      <w:r w:rsidR="00D37A9A" w:rsidRPr="00B62B08">
        <w:rPr>
          <w:rFonts w:ascii="Times New Roman" w:hAnsi="Times New Roman" w:cs="Times New Roman"/>
          <w:sz w:val="24"/>
          <w:szCs w:val="24"/>
        </w:rPr>
        <w:t xml:space="preserve">Девочки ищут общения </w:t>
      </w:r>
      <w:r w:rsidRPr="00B62B08">
        <w:rPr>
          <w:rFonts w:ascii="Times New Roman" w:hAnsi="Times New Roman" w:cs="Times New Roman"/>
          <w:sz w:val="24"/>
          <w:szCs w:val="24"/>
        </w:rPr>
        <w:t>с б</w:t>
      </w:r>
      <w:r w:rsidR="001D0DBA" w:rsidRPr="00B62B08">
        <w:rPr>
          <w:rFonts w:ascii="Times New Roman" w:hAnsi="Times New Roman" w:cs="Times New Roman"/>
          <w:sz w:val="24"/>
          <w:szCs w:val="24"/>
        </w:rPr>
        <w:t>олее старшими мальчиками.</w:t>
      </w:r>
      <w:r w:rsidR="001D0DBA" w:rsidRPr="00B62B08">
        <w:rPr>
          <w:rFonts w:ascii="Times New Roman" w:hAnsi="Times New Roman" w:cs="Times New Roman"/>
          <w:sz w:val="24"/>
          <w:szCs w:val="24"/>
        </w:rPr>
        <w:br/>
      </w:r>
      <w:r w:rsidR="00B62B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2B08">
        <w:rPr>
          <w:rFonts w:ascii="Times New Roman" w:hAnsi="Times New Roman" w:cs="Times New Roman"/>
          <w:sz w:val="24"/>
          <w:szCs w:val="24"/>
        </w:rPr>
        <w:t>Задачами развития личности в этот период является успешная со</w:t>
      </w:r>
      <w:r w:rsidR="001D0DBA" w:rsidRPr="00B62B08">
        <w:rPr>
          <w:rFonts w:ascii="Times New Roman" w:hAnsi="Times New Roman" w:cs="Times New Roman"/>
          <w:sz w:val="24"/>
          <w:szCs w:val="24"/>
        </w:rPr>
        <w:t>циализация в среде сверстнико</w:t>
      </w:r>
      <w:r w:rsidR="00D37A9A" w:rsidRPr="00B62B08">
        <w:rPr>
          <w:rFonts w:ascii="Times New Roman" w:hAnsi="Times New Roman" w:cs="Times New Roman"/>
          <w:sz w:val="24"/>
          <w:szCs w:val="24"/>
        </w:rPr>
        <w:t>в.</w:t>
      </w:r>
      <w:r w:rsidR="00EE0DF7" w:rsidRPr="00B62B08">
        <w:rPr>
          <w:rFonts w:ascii="Times New Roman" w:hAnsi="Times New Roman" w:cs="Times New Roman"/>
          <w:sz w:val="24"/>
          <w:szCs w:val="24"/>
        </w:rPr>
        <w:t xml:space="preserve"> </w:t>
      </w:r>
      <w:r w:rsidRPr="00B62B08">
        <w:rPr>
          <w:rFonts w:ascii="Times New Roman" w:hAnsi="Times New Roman" w:cs="Times New Roman"/>
          <w:sz w:val="24"/>
          <w:szCs w:val="24"/>
        </w:rPr>
        <w:t>В этом возрасте поведение ребёнка определяется двумя ведущими потребно</w:t>
      </w:r>
      <w:r w:rsidR="001D0DBA" w:rsidRPr="00B62B08">
        <w:rPr>
          <w:rFonts w:ascii="Times New Roman" w:hAnsi="Times New Roman" w:cs="Times New Roman"/>
          <w:sz w:val="24"/>
          <w:szCs w:val="24"/>
        </w:rPr>
        <w:t>стями:</w:t>
      </w:r>
    </w:p>
    <w:p w:rsidR="001D0DBA" w:rsidRDefault="001D0DBA" w:rsidP="00550E08">
      <w:pPr>
        <w:pStyle w:val="a9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30F">
        <w:rPr>
          <w:rFonts w:ascii="Times New Roman" w:hAnsi="Times New Roman" w:cs="Times New Roman"/>
          <w:sz w:val="24"/>
          <w:szCs w:val="24"/>
        </w:rPr>
        <w:t>Потребность в общении</w:t>
      </w:r>
      <w:r w:rsidR="00D37A9A" w:rsidRPr="00DF530F">
        <w:rPr>
          <w:rFonts w:ascii="Times New Roman" w:hAnsi="Times New Roman" w:cs="Times New Roman"/>
          <w:sz w:val="24"/>
          <w:szCs w:val="24"/>
        </w:rPr>
        <w:t>.</w:t>
      </w:r>
    </w:p>
    <w:p w:rsidR="008C29F0" w:rsidRPr="00DF530F" w:rsidRDefault="00D37A9A" w:rsidP="00550E08">
      <w:pPr>
        <w:pStyle w:val="a9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30F">
        <w:rPr>
          <w:rFonts w:ascii="Times New Roman" w:hAnsi="Times New Roman" w:cs="Times New Roman"/>
          <w:sz w:val="24"/>
          <w:szCs w:val="24"/>
        </w:rPr>
        <w:t xml:space="preserve">Потребность </w:t>
      </w:r>
      <w:r w:rsidR="009906A3" w:rsidRPr="00DF530F">
        <w:rPr>
          <w:rFonts w:ascii="Times New Roman" w:hAnsi="Times New Roman" w:cs="Times New Roman"/>
          <w:sz w:val="24"/>
          <w:szCs w:val="24"/>
        </w:rPr>
        <w:t>в самоутверждении</w:t>
      </w:r>
      <w:r w:rsidRPr="00DF530F">
        <w:rPr>
          <w:rFonts w:ascii="Times New Roman" w:hAnsi="Times New Roman" w:cs="Times New Roman"/>
          <w:sz w:val="24"/>
          <w:szCs w:val="24"/>
        </w:rPr>
        <w:t>.</w:t>
      </w:r>
    </w:p>
    <w:p w:rsidR="00B62B08" w:rsidRDefault="009906A3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>Поэтому родителям очень важно суметь в этом возрасте перестроить свои отношения от отношений авторитета - послушания, к отношениям партнерства с ребёнком. Иначе семью ждут бои и нарастание враждебности. Со стороны взрослых нужна чуткость и предупре</w:t>
      </w:r>
      <w:r w:rsidR="00D37A9A" w:rsidRPr="00B62B08">
        <w:rPr>
          <w:rFonts w:ascii="Times New Roman" w:hAnsi="Times New Roman" w:cs="Times New Roman"/>
          <w:sz w:val="24"/>
          <w:szCs w:val="24"/>
        </w:rPr>
        <w:t>дительность в своих действиях.</w:t>
      </w:r>
    </w:p>
    <w:p w:rsidR="00DF530F" w:rsidRDefault="009906A3" w:rsidP="00DF530F">
      <w:pPr>
        <w:pStyle w:val="a9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530F">
        <w:rPr>
          <w:rFonts w:ascii="Times New Roman" w:hAnsi="Times New Roman" w:cs="Times New Roman"/>
          <w:sz w:val="24"/>
          <w:szCs w:val="24"/>
        </w:rPr>
        <w:t>Если вы хотите остаться друзьями с вашими детьми, не потерять их доверие в этот непростой период их жизни, выполняйте следующие заповеди семейного воспитания:</w:t>
      </w:r>
    </w:p>
    <w:p w:rsidR="001D0DBA" w:rsidRDefault="001D0DBA" w:rsidP="00DF530F">
      <w:pPr>
        <w:pStyle w:val="a9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530F">
        <w:rPr>
          <w:rFonts w:ascii="Times New Roman" w:hAnsi="Times New Roman" w:cs="Times New Roman"/>
          <w:sz w:val="24"/>
          <w:szCs w:val="24"/>
        </w:rPr>
        <w:t>Сохраняйте доверительные отношения с детьми.</w:t>
      </w:r>
    </w:p>
    <w:p w:rsidR="00DF530F" w:rsidRDefault="009906A3" w:rsidP="00DF530F">
      <w:pPr>
        <w:pStyle w:val="a9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530F">
        <w:rPr>
          <w:rFonts w:ascii="Times New Roman" w:hAnsi="Times New Roman" w:cs="Times New Roman"/>
          <w:sz w:val="24"/>
          <w:szCs w:val="24"/>
        </w:rPr>
        <w:t>Приходите на помощь детям в трудных для них жизненных ситуациях. Но помогая, не ругайте обидчиков, а помогите ребёнку разобраться, почему он оказался в такой ситуации.</w:t>
      </w:r>
    </w:p>
    <w:p w:rsidR="001D0DBA" w:rsidRDefault="009906A3" w:rsidP="00DF530F">
      <w:pPr>
        <w:pStyle w:val="a9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530F">
        <w:rPr>
          <w:rFonts w:ascii="Times New Roman" w:hAnsi="Times New Roman" w:cs="Times New Roman"/>
          <w:sz w:val="24"/>
          <w:szCs w:val="24"/>
        </w:rPr>
        <w:t xml:space="preserve"> Не завидуйте тем родителям, у кого дети, на ваш взгляд, лучше, чем ваш ребёнок. Зависть рождает агрессию по отношению к вашему ребёнку.</w:t>
      </w:r>
    </w:p>
    <w:p w:rsidR="001D0DBA" w:rsidRDefault="009906A3" w:rsidP="00DF530F">
      <w:pPr>
        <w:pStyle w:val="a9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530F">
        <w:rPr>
          <w:rFonts w:ascii="Times New Roman" w:hAnsi="Times New Roman" w:cs="Times New Roman"/>
          <w:sz w:val="24"/>
          <w:szCs w:val="24"/>
        </w:rPr>
        <w:t xml:space="preserve"> Не укоряйте ребёнка тем, что вы очень много для него делаете. Это оскорбляет.</w:t>
      </w:r>
    </w:p>
    <w:p w:rsidR="00DF530F" w:rsidRDefault="009906A3" w:rsidP="00DF530F">
      <w:pPr>
        <w:pStyle w:val="a9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530F">
        <w:rPr>
          <w:rFonts w:ascii="Times New Roman" w:hAnsi="Times New Roman" w:cs="Times New Roman"/>
          <w:sz w:val="24"/>
          <w:szCs w:val="24"/>
        </w:rPr>
        <w:t xml:space="preserve"> Не лишайте ребёнка свободы выбора. Пусть сам решает, что носить и с кем дружить. Все запреты объясняйте, мотивируйте ребёнка думать не только</w:t>
      </w:r>
      <w:r w:rsidR="00DF530F">
        <w:rPr>
          <w:rFonts w:ascii="Times New Roman" w:hAnsi="Times New Roman" w:cs="Times New Roman"/>
          <w:sz w:val="24"/>
          <w:szCs w:val="24"/>
        </w:rPr>
        <w:t xml:space="preserve"> о своих желаниях, но и о ваших.</w:t>
      </w:r>
    </w:p>
    <w:p w:rsidR="00DF530F" w:rsidRDefault="009906A3" w:rsidP="00DF530F">
      <w:pPr>
        <w:pStyle w:val="a9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530F">
        <w:rPr>
          <w:rFonts w:ascii="Times New Roman" w:hAnsi="Times New Roman" w:cs="Times New Roman"/>
          <w:sz w:val="24"/>
          <w:szCs w:val="24"/>
        </w:rPr>
        <w:t xml:space="preserve"> Не ставьте себя выше своих детей. Избегайте в общении с</w:t>
      </w:r>
      <w:r w:rsidR="001D0DBA" w:rsidRPr="00DF530F">
        <w:rPr>
          <w:rFonts w:ascii="Times New Roman" w:hAnsi="Times New Roman" w:cs="Times New Roman"/>
          <w:sz w:val="24"/>
          <w:szCs w:val="24"/>
        </w:rPr>
        <w:t xml:space="preserve"> ребёнком высокомерия</w:t>
      </w:r>
      <w:r w:rsidRPr="00DF530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F530F" w:rsidRDefault="009906A3" w:rsidP="00DF530F">
      <w:pPr>
        <w:pStyle w:val="a9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530F">
        <w:rPr>
          <w:rFonts w:ascii="Times New Roman" w:hAnsi="Times New Roman" w:cs="Times New Roman"/>
          <w:sz w:val="24"/>
          <w:szCs w:val="24"/>
        </w:rPr>
        <w:t xml:space="preserve"> У ребёнка есть не только обязанности, но и права. Он иметь право не слышать оскорблений и унижений со стороны родителей, имеет право выражать свое мнение и быть </w:t>
      </w:r>
      <w:r w:rsidR="001D0DBA" w:rsidRPr="00DF530F">
        <w:rPr>
          <w:rFonts w:ascii="Times New Roman" w:hAnsi="Times New Roman" w:cs="Times New Roman"/>
          <w:sz w:val="24"/>
          <w:szCs w:val="24"/>
        </w:rPr>
        <w:t>услышанным.</w:t>
      </w:r>
    </w:p>
    <w:p w:rsidR="001D0DBA" w:rsidRDefault="009906A3" w:rsidP="00DF530F">
      <w:pPr>
        <w:pStyle w:val="a9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530F">
        <w:rPr>
          <w:rFonts w:ascii="Times New Roman" w:hAnsi="Times New Roman" w:cs="Times New Roman"/>
          <w:sz w:val="24"/>
          <w:szCs w:val="24"/>
        </w:rPr>
        <w:t xml:space="preserve"> Не снимайте своё раздражение на ребёнке.</w:t>
      </w:r>
    </w:p>
    <w:p w:rsidR="009906A3" w:rsidRPr="00DF530F" w:rsidRDefault="009906A3" w:rsidP="00DF530F">
      <w:pPr>
        <w:pStyle w:val="a9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530F">
        <w:rPr>
          <w:rFonts w:ascii="Times New Roman" w:hAnsi="Times New Roman" w:cs="Times New Roman"/>
          <w:sz w:val="24"/>
          <w:szCs w:val="24"/>
        </w:rPr>
        <w:t>Умейте прощать и забывать. Не стоит корить ребёнка за те ошибки, которые он совершает.</w:t>
      </w:r>
    </w:p>
    <w:p w:rsidR="00B62B08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lastRenderedPageBreak/>
        <w:t>Подростковый возраст 13-16 лет – это время экспериментов и поиска дороги, которая поведет во взрослую жизнь. В подростковом возрасте в структуре личности ребенка нет никакой устойчивости. И потому нестабильность, характерная для этого возраста, отражается на самооценке, и выражается в попытках доказать свою состоятельность и право на собственные, взрослые решения. Задача родителей в этой период – научиться понимать подростка и помочь ему безболезненно пройти этот сложный этап, на котором можно встретить много опасностей. Рассмотрим основные из них:</w:t>
      </w:r>
    </w:p>
    <w:p w:rsidR="007E11B9" w:rsidRPr="007710FE" w:rsidRDefault="007710FE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Негативное влияние социальных сетей</w:t>
      </w:r>
    </w:p>
    <w:p w:rsidR="007710FE" w:rsidRPr="007710FE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Почти каждый подросток зарегистрирован в той или иной социальной сети. Несмотря на причины возникновения интереса к социальной сети влияние ее на формирование личности и поведение подростка различно. Нельзя однозначно утверждать о безграничной пользе виртуальных площадок для общения</w:t>
      </w:r>
      <w:r w:rsidR="00B62B08" w:rsidRPr="007710FE">
        <w:rPr>
          <w:rFonts w:ascii="Times New Roman" w:hAnsi="Times New Roman" w:cs="Times New Roman"/>
          <w:sz w:val="24"/>
          <w:szCs w:val="24"/>
        </w:rPr>
        <w:t>,</w:t>
      </w:r>
      <w:r w:rsidRPr="007710FE">
        <w:rPr>
          <w:rFonts w:ascii="Times New Roman" w:hAnsi="Times New Roman" w:cs="Times New Roman"/>
          <w:sz w:val="24"/>
          <w:szCs w:val="24"/>
        </w:rPr>
        <w:t xml:space="preserve"> как и об их вреде, поэтому можно определить ряд мер, при соблюдении которых отрицательного вл</w:t>
      </w:r>
      <w:r w:rsidR="008B1733">
        <w:rPr>
          <w:rFonts w:ascii="Times New Roman" w:hAnsi="Times New Roman" w:cs="Times New Roman"/>
          <w:sz w:val="24"/>
          <w:szCs w:val="24"/>
        </w:rPr>
        <w:t>ияния можно попытаться избежать.</w:t>
      </w:r>
    </w:p>
    <w:p w:rsidR="007E11B9" w:rsidRPr="007710FE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Признание права подростка на собственные интересы. Многим взрослым кажется, что дети – это часть их собственного «Я», однако, это совсем не так. Очень часто интересы первых становятся непонятными для вторых, стоит искать новые способы взаимодействия со своими детьми и принимать их увлечения. Тогда подростку захочется делиться не в виртуальном, а в реальном мире.</w:t>
      </w:r>
    </w:p>
    <w:p w:rsidR="007E11B9" w:rsidRPr="007710FE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Неподдельный интерес к деятельности подростка в любом случае сыграет положительную роль на поддержание связи между родителем и ребенком, и социальная сеть не сможет заменить такую связь, она сможет только дополнить полноценное мироощущение подростка.</w:t>
      </w:r>
    </w:p>
    <w:p w:rsidR="007E11B9" w:rsidRPr="007710FE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Активное, но ненавязчивое приобщение к реальному миру. Круг реального общения должен быть более значимым, чем виртуальные друзья.</w:t>
      </w:r>
    </w:p>
    <w:p w:rsidR="007E11B9" w:rsidRPr="007710FE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Отсутствие тотального контроля. Запретный плод всегда сладок, поэтому, если родители не требуют вывернуть наизнанку душу подростка перед ними, то и намеренно прятать он ее не станет.</w:t>
      </w:r>
    </w:p>
    <w:p w:rsidR="007E11B9" w:rsidRPr="007710FE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Таким образом, стоит признать, в первую очередь, ответственность родителей за взаимодействие подростка и социальных сетей. При должном внимании и заботе негативного влияния вполне можно избежать. </w:t>
      </w:r>
    </w:p>
    <w:p w:rsidR="007E11B9" w:rsidRPr="00B62B08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>Влияние плохой компании.</w:t>
      </w:r>
    </w:p>
    <w:p w:rsidR="007E11B9" w:rsidRPr="00B62B08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 xml:space="preserve">Плохо, если подростка затянула в свои сети дурная компания. Много ситуаций, когда групповое преступление совершают дети из благополучных семей, причем им трудно объяснить, почему они так поступили. «Эффект толпы», «стадный инстинкт» - такие понятия этому феномену придумали опытные психологи. Это – сильнейшая сила, которой трудно </w:t>
      </w:r>
      <w:r w:rsidRPr="00B62B08">
        <w:rPr>
          <w:rFonts w:ascii="Times New Roman" w:hAnsi="Times New Roman" w:cs="Times New Roman"/>
          <w:sz w:val="24"/>
          <w:szCs w:val="24"/>
        </w:rPr>
        <w:lastRenderedPageBreak/>
        <w:t>сопротивляться. Если подобная ситуация случилась, задача взрослых – найти причину. Не редко в такой компании оказывается подросток, чувствующим себя изгоем, отверженным – в классе презирают, дома не понимают… Что ещё ему остается делать? Только подружится назло всем с разными хулиганами. Вероятно, он уже и сам не сильно рад ситуации, в которой он оказался? А попросить у вас помощи боится. В такой ситуации нужно дать ему понять, что вы не будете его наказывать и ругать – что бы ни случилось. Ребенок должен быть уверен, что родители его поймут и примут любого. Если в вашем доме нет родительского доверия, то запреты взрослых могут сыграть неблагоприятную роль – толкнуть подростка к тому, кому он может доверять больше. Поэтому лучший способ уберечь подростка от плохих друзей и нежелательного общения – дружеские и доверительные отношения в семье. Такие отношения должны начинать с рождения малыша. Но, а если вы опоздали – никогда еще не было поздно исправиться ситуацию, поставить ваши отношения на верный путь. Можно подружиться с подростком даже тогда, когда они взрослые – разумеется, это будет уже не такая дружба.</w:t>
      </w:r>
    </w:p>
    <w:p w:rsidR="007E11B9" w:rsidRPr="00B62B08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>Вредные привычки.</w:t>
      </w:r>
    </w:p>
    <w:p w:rsidR="007E11B9" w:rsidRPr="00B62B08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 xml:space="preserve">Самую большую тревогу у родителей вызывает возможное </w:t>
      </w:r>
      <w:bookmarkStart w:id="1" w:name="/deti/schoolboy/312472-Alkogol--uhudshae"/>
      <w:r w:rsidRPr="007710FE">
        <w:rPr>
          <w:rFonts w:ascii="Times New Roman" w:hAnsi="Times New Roman" w:cs="Times New Roman"/>
          <w:sz w:val="24"/>
          <w:szCs w:val="24"/>
        </w:rPr>
        <w:t>употребление подростками алкоголя</w:t>
      </w:r>
      <w:bookmarkEnd w:id="1"/>
      <w:r w:rsidRPr="00B62B08">
        <w:rPr>
          <w:rFonts w:ascii="Times New Roman" w:hAnsi="Times New Roman" w:cs="Times New Roman"/>
          <w:sz w:val="24"/>
          <w:szCs w:val="24"/>
        </w:rPr>
        <w:t xml:space="preserve"> и наркотиков. И тут родители обычно делятся на две группы: одни строго контролируют детей, а другие пускают ситуацию на самотек, будучи уверенными, что подобное поведение продиктовано возрастом и пройдет со временем. Конечно же, невозможно контролировать все в жизни подростка, но авторитет родителей играют важную роль в его решениях. Исследования подтверждают тот факт, что дети, которые узнают о рисках употребления алкоголя и наркотиков от своих родителей до 50% реже употребляют их. Если вы убедились, что ваш ребенок связался с дурной компанией или употребляет алкоголь, попробовал наркотики, постарайтесь сохранить спокойствие. Первое, что нужно сделать в такой ситуации - узнать, почему ребенок сделал такой шаг. Если это протест против твоего излишне покровительственного отношения к нему или отношений, сложившихся в семье, то у вас есть возможность решить эту проблему вместе, всей семьей. Если проблема кроется в чем-то другом, вам придется прибегнуть к помощи специалистов.</w:t>
      </w:r>
    </w:p>
    <w:p w:rsidR="007710FE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 xml:space="preserve">Психология подростка 16-17 лет зависит от того, что происходило в предыдущие этапы переходного периода, особенно в </w:t>
      </w:r>
      <w:r w:rsidRPr="007710FE">
        <w:rPr>
          <w:rFonts w:ascii="Times New Roman" w:hAnsi="Times New Roman" w:cs="Times New Roman"/>
          <w:sz w:val="24"/>
          <w:szCs w:val="24"/>
        </w:rPr>
        <w:t>13 лет подростки</w:t>
      </w:r>
      <w:r w:rsidRPr="00B62B08">
        <w:rPr>
          <w:rFonts w:ascii="Times New Roman" w:hAnsi="Times New Roman" w:cs="Times New Roman"/>
          <w:sz w:val="24"/>
          <w:szCs w:val="24"/>
        </w:rPr>
        <w:t xml:space="preserve"> переживают события, эхом отражающиеся на всей остальной жизни. Однако юность в большей степени базируется на более спокойных показателях, </w:t>
      </w:r>
      <w:r w:rsidR="007710FE" w:rsidRPr="00B62B08">
        <w:rPr>
          <w:rFonts w:ascii="Times New Roman" w:hAnsi="Times New Roman" w:cs="Times New Roman"/>
          <w:sz w:val="24"/>
          <w:szCs w:val="24"/>
        </w:rPr>
        <w:t>нежели,</w:t>
      </w:r>
      <w:r w:rsidRPr="00B62B08">
        <w:rPr>
          <w:rFonts w:ascii="Times New Roman" w:hAnsi="Times New Roman" w:cs="Times New Roman"/>
          <w:sz w:val="24"/>
          <w:szCs w:val="24"/>
        </w:rPr>
        <w:t xml:space="preserve"> предыдущие возрастные периоды, но и на большей самостоятельности. Если не затрагивать патологии и сложные случаи, при выявлении которых необходимо обратиться к помощи специалистов, то типичная картина будет такой:</w:t>
      </w:r>
    </w:p>
    <w:p w:rsidR="007710FE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>Физические особенности:</w:t>
      </w:r>
      <w:r w:rsidR="0077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0FE" w:rsidRPr="00214397" w:rsidRDefault="007E11B9" w:rsidP="00550E08">
      <w:pPr>
        <w:pStyle w:val="a9"/>
        <w:numPr>
          <w:ilvl w:val="0"/>
          <w:numId w:val="13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397">
        <w:rPr>
          <w:rFonts w:ascii="Times New Roman" w:hAnsi="Times New Roman" w:cs="Times New Roman"/>
          <w:sz w:val="24"/>
          <w:szCs w:val="24"/>
        </w:rPr>
        <w:lastRenderedPageBreak/>
        <w:t>физическ</w:t>
      </w:r>
      <w:r w:rsidR="007710FE" w:rsidRPr="00214397">
        <w:rPr>
          <w:rFonts w:ascii="Times New Roman" w:hAnsi="Times New Roman" w:cs="Times New Roman"/>
          <w:sz w:val="24"/>
          <w:szCs w:val="24"/>
        </w:rPr>
        <w:t xml:space="preserve">и подростки развиты окончательно, </w:t>
      </w:r>
      <w:r w:rsidRPr="00214397">
        <w:rPr>
          <w:rFonts w:ascii="Times New Roman" w:hAnsi="Times New Roman" w:cs="Times New Roman"/>
          <w:sz w:val="24"/>
          <w:szCs w:val="24"/>
        </w:rPr>
        <w:t>именно поэтому они уделяют своему здоровью большое внимание</w:t>
      </w:r>
      <w:r w:rsidR="007710FE" w:rsidRPr="00214397">
        <w:rPr>
          <w:rFonts w:ascii="Times New Roman" w:hAnsi="Times New Roman" w:cs="Times New Roman"/>
          <w:sz w:val="24"/>
          <w:szCs w:val="24"/>
        </w:rPr>
        <w:t>.</w:t>
      </w:r>
    </w:p>
    <w:p w:rsidR="007710FE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 xml:space="preserve">Эмоциональные особенности: </w:t>
      </w:r>
    </w:p>
    <w:p w:rsidR="007710FE" w:rsidRDefault="007E11B9" w:rsidP="00550E08">
      <w:pPr>
        <w:pStyle w:val="a9"/>
        <w:numPr>
          <w:ilvl w:val="3"/>
          <w:numId w:val="1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E08">
        <w:rPr>
          <w:rFonts w:ascii="Times New Roman" w:hAnsi="Times New Roman" w:cs="Times New Roman"/>
          <w:sz w:val="24"/>
          <w:szCs w:val="24"/>
        </w:rPr>
        <w:t>уже дружелюбно (а иногда и покровительственно) настроены ко всем членам своей семьи</w:t>
      </w:r>
      <w:r w:rsidR="007710FE" w:rsidRPr="00550E08">
        <w:rPr>
          <w:rFonts w:ascii="Times New Roman" w:hAnsi="Times New Roman" w:cs="Times New Roman"/>
          <w:sz w:val="24"/>
          <w:szCs w:val="24"/>
        </w:rPr>
        <w:t>;</w:t>
      </w:r>
    </w:p>
    <w:p w:rsidR="007710FE" w:rsidRPr="00550E08" w:rsidRDefault="007E11B9" w:rsidP="00550E08">
      <w:pPr>
        <w:pStyle w:val="a9"/>
        <w:numPr>
          <w:ilvl w:val="3"/>
          <w:numId w:val="1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E08">
        <w:rPr>
          <w:rFonts w:ascii="Times New Roman" w:hAnsi="Times New Roman" w:cs="Times New Roman"/>
          <w:sz w:val="24"/>
          <w:szCs w:val="24"/>
        </w:rPr>
        <w:t>абсолютно уверены в себе к нуждам других могут отнестись внимательнее, чем к своим</w:t>
      </w:r>
      <w:r w:rsidR="007710FE" w:rsidRPr="00550E08">
        <w:rPr>
          <w:rFonts w:ascii="Times New Roman" w:hAnsi="Times New Roman" w:cs="Times New Roman"/>
          <w:sz w:val="24"/>
          <w:szCs w:val="24"/>
        </w:rPr>
        <w:t>.</w:t>
      </w:r>
    </w:p>
    <w:p w:rsidR="007710FE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>Социальные:</w:t>
      </w:r>
    </w:p>
    <w:p w:rsidR="007E11B9" w:rsidRDefault="007E11B9" w:rsidP="00550E08">
      <w:pPr>
        <w:pStyle w:val="a9"/>
        <w:numPr>
          <w:ilvl w:val="1"/>
          <w:numId w:val="17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397">
        <w:rPr>
          <w:rFonts w:ascii="Times New Roman" w:hAnsi="Times New Roman" w:cs="Times New Roman"/>
          <w:sz w:val="24"/>
          <w:szCs w:val="24"/>
        </w:rPr>
        <w:t>стремятся к серьёзным отношениям как с противоположным полом (любовь), так и со            своим (дружба)</w:t>
      </w:r>
      <w:r w:rsidR="007710FE" w:rsidRPr="00214397">
        <w:rPr>
          <w:rFonts w:ascii="Times New Roman" w:hAnsi="Times New Roman" w:cs="Times New Roman"/>
          <w:sz w:val="24"/>
          <w:szCs w:val="24"/>
        </w:rPr>
        <w:t>;</w:t>
      </w:r>
    </w:p>
    <w:p w:rsidR="007E11B9" w:rsidRDefault="007E11B9" w:rsidP="00550E08">
      <w:pPr>
        <w:pStyle w:val="a9"/>
        <w:numPr>
          <w:ilvl w:val="1"/>
          <w:numId w:val="17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E08">
        <w:rPr>
          <w:rFonts w:ascii="Times New Roman" w:hAnsi="Times New Roman" w:cs="Times New Roman"/>
          <w:sz w:val="24"/>
          <w:szCs w:val="24"/>
        </w:rPr>
        <w:t>свидания стано</w:t>
      </w:r>
      <w:r w:rsidR="007710FE" w:rsidRPr="00550E08">
        <w:rPr>
          <w:rFonts w:ascii="Times New Roman" w:hAnsi="Times New Roman" w:cs="Times New Roman"/>
          <w:sz w:val="24"/>
          <w:szCs w:val="24"/>
        </w:rPr>
        <w:t>вятся частым явлением в их жизни;</w:t>
      </w:r>
    </w:p>
    <w:p w:rsidR="007E11B9" w:rsidRDefault="007E11B9" w:rsidP="00550E08">
      <w:pPr>
        <w:pStyle w:val="a9"/>
        <w:numPr>
          <w:ilvl w:val="1"/>
          <w:numId w:val="17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E08">
        <w:rPr>
          <w:rFonts w:ascii="Times New Roman" w:hAnsi="Times New Roman" w:cs="Times New Roman"/>
          <w:sz w:val="24"/>
          <w:szCs w:val="24"/>
        </w:rPr>
        <w:t>личностные отношения выходят на первый план, появляется преданность им</w:t>
      </w:r>
      <w:r w:rsidR="007710FE" w:rsidRPr="00550E08">
        <w:rPr>
          <w:rFonts w:ascii="Times New Roman" w:hAnsi="Times New Roman" w:cs="Times New Roman"/>
          <w:sz w:val="24"/>
          <w:szCs w:val="24"/>
        </w:rPr>
        <w:t>;</w:t>
      </w:r>
      <w:r w:rsidRPr="00550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B9" w:rsidRPr="00550E08" w:rsidRDefault="007E11B9" w:rsidP="00550E08">
      <w:pPr>
        <w:pStyle w:val="a9"/>
        <w:numPr>
          <w:ilvl w:val="1"/>
          <w:numId w:val="17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E08">
        <w:rPr>
          <w:rFonts w:ascii="Times New Roman" w:hAnsi="Times New Roman" w:cs="Times New Roman"/>
          <w:sz w:val="24"/>
          <w:szCs w:val="24"/>
        </w:rPr>
        <w:t>обычно стремятся к самостоятельным заработкам, для чего находят почасовую работу</w:t>
      </w:r>
      <w:r w:rsidR="007710FE" w:rsidRPr="00550E08">
        <w:rPr>
          <w:rFonts w:ascii="Times New Roman" w:hAnsi="Times New Roman" w:cs="Times New Roman"/>
          <w:sz w:val="24"/>
          <w:szCs w:val="24"/>
        </w:rPr>
        <w:t>.</w:t>
      </w:r>
    </w:p>
    <w:p w:rsidR="007710FE" w:rsidRDefault="007E11B9" w:rsidP="00550E0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>Интеллектуальные особенности:</w:t>
      </w:r>
    </w:p>
    <w:p w:rsidR="007710FE" w:rsidRDefault="007E11B9" w:rsidP="00550E0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E08">
        <w:rPr>
          <w:rFonts w:ascii="Times New Roman" w:hAnsi="Times New Roman" w:cs="Times New Roman"/>
          <w:sz w:val="24"/>
          <w:szCs w:val="24"/>
        </w:rPr>
        <w:t>стремятся принимать более серьёзные разумные решения</w:t>
      </w:r>
      <w:r w:rsidR="007710FE" w:rsidRPr="00550E08">
        <w:rPr>
          <w:rFonts w:ascii="Times New Roman" w:hAnsi="Times New Roman" w:cs="Times New Roman"/>
          <w:sz w:val="24"/>
          <w:szCs w:val="24"/>
        </w:rPr>
        <w:t>;</w:t>
      </w:r>
    </w:p>
    <w:p w:rsidR="007710FE" w:rsidRDefault="007E11B9" w:rsidP="00550E0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E08">
        <w:rPr>
          <w:rFonts w:ascii="Times New Roman" w:hAnsi="Times New Roman" w:cs="Times New Roman"/>
          <w:sz w:val="24"/>
          <w:szCs w:val="24"/>
        </w:rPr>
        <w:t>уже понимают, что любое решение, принятое сегодня, может повлиять на то, что будет завтра</w:t>
      </w:r>
      <w:r w:rsidR="007710FE" w:rsidRPr="00550E08">
        <w:rPr>
          <w:rFonts w:ascii="Times New Roman" w:hAnsi="Times New Roman" w:cs="Times New Roman"/>
          <w:sz w:val="24"/>
          <w:szCs w:val="24"/>
        </w:rPr>
        <w:t>;</w:t>
      </w:r>
    </w:p>
    <w:p w:rsidR="007710FE" w:rsidRDefault="007E11B9" w:rsidP="00550E0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E08">
        <w:rPr>
          <w:rFonts w:ascii="Times New Roman" w:hAnsi="Times New Roman" w:cs="Times New Roman"/>
          <w:sz w:val="24"/>
          <w:szCs w:val="24"/>
        </w:rPr>
        <w:t>рассматривают несколько вариантов исхода событий, т.е. подростки просчитывают линию своего поведения</w:t>
      </w:r>
      <w:r w:rsidR="007710FE" w:rsidRPr="00550E08">
        <w:rPr>
          <w:rFonts w:ascii="Times New Roman" w:hAnsi="Times New Roman" w:cs="Times New Roman"/>
          <w:sz w:val="24"/>
          <w:szCs w:val="24"/>
        </w:rPr>
        <w:t>;</w:t>
      </w:r>
    </w:p>
    <w:p w:rsidR="007710FE" w:rsidRDefault="007E11B9" w:rsidP="00550E0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E08">
        <w:rPr>
          <w:rFonts w:ascii="Times New Roman" w:hAnsi="Times New Roman" w:cs="Times New Roman"/>
          <w:sz w:val="24"/>
          <w:szCs w:val="24"/>
        </w:rPr>
        <w:t>конфликты между подростками и родителями в большей степени предпочитают решать через обсуждение появившейся проблемы</w:t>
      </w:r>
      <w:r w:rsidR="007710FE" w:rsidRPr="00550E08">
        <w:rPr>
          <w:rFonts w:ascii="Times New Roman" w:hAnsi="Times New Roman" w:cs="Times New Roman"/>
          <w:sz w:val="24"/>
          <w:szCs w:val="24"/>
        </w:rPr>
        <w:t>;</w:t>
      </w:r>
    </w:p>
    <w:p w:rsidR="007E11B9" w:rsidRPr="00550E08" w:rsidRDefault="007710FE" w:rsidP="00550E08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E08">
        <w:rPr>
          <w:rFonts w:ascii="Times New Roman" w:hAnsi="Times New Roman" w:cs="Times New Roman"/>
          <w:sz w:val="24"/>
          <w:szCs w:val="24"/>
        </w:rPr>
        <w:t xml:space="preserve"> </w:t>
      </w:r>
      <w:r w:rsidR="007E11B9" w:rsidRPr="00550E08">
        <w:rPr>
          <w:rFonts w:ascii="Times New Roman" w:hAnsi="Times New Roman" w:cs="Times New Roman"/>
          <w:sz w:val="24"/>
          <w:szCs w:val="24"/>
        </w:rPr>
        <w:t>начинают задумываться о будущей профессии и о будущем в принципе</w:t>
      </w:r>
    </w:p>
    <w:p w:rsidR="007E11B9" w:rsidRPr="00B62B08" w:rsidRDefault="007E11B9" w:rsidP="00550E0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>Духовные:</w:t>
      </w:r>
    </w:p>
    <w:p w:rsidR="007E11B9" w:rsidRDefault="007E11B9" w:rsidP="00550E08">
      <w:pPr>
        <w:pStyle w:val="a9"/>
        <w:numPr>
          <w:ilvl w:val="0"/>
          <w:numId w:val="19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397">
        <w:rPr>
          <w:rFonts w:ascii="Times New Roman" w:hAnsi="Times New Roman" w:cs="Times New Roman"/>
          <w:sz w:val="24"/>
          <w:szCs w:val="24"/>
        </w:rPr>
        <w:t>моральные и духовные ценности подвергают проверке и испытывают на прочность</w:t>
      </w:r>
      <w:r w:rsidR="007710FE" w:rsidRPr="00214397">
        <w:rPr>
          <w:rFonts w:ascii="Times New Roman" w:hAnsi="Times New Roman" w:cs="Times New Roman"/>
          <w:sz w:val="24"/>
          <w:szCs w:val="24"/>
        </w:rPr>
        <w:t>;</w:t>
      </w:r>
    </w:p>
    <w:p w:rsidR="007E11B9" w:rsidRDefault="007E11B9" w:rsidP="00550E08">
      <w:pPr>
        <w:pStyle w:val="a9"/>
        <w:numPr>
          <w:ilvl w:val="0"/>
          <w:numId w:val="19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E08">
        <w:rPr>
          <w:rFonts w:ascii="Times New Roman" w:hAnsi="Times New Roman" w:cs="Times New Roman"/>
          <w:sz w:val="24"/>
          <w:szCs w:val="24"/>
        </w:rPr>
        <w:t>способны к сильной приверженности определённой религии</w:t>
      </w:r>
      <w:r w:rsidR="007710FE" w:rsidRPr="00550E08">
        <w:rPr>
          <w:rFonts w:ascii="Times New Roman" w:hAnsi="Times New Roman" w:cs="Times New Roman"/>
          <w:sz w:val="24"/>
          <w:szCs w:val="24"/>
        </w:rPr>
        <w:t>;</w:t>
      </w:r>
    </w:p>
    <w:p w:rsidR="007E11B9" w:rsidRDefault="007E11B9" w:rsidP="00550E08">
      <w:pPr>
        <w:pStyle w:val="a9"/>
        <w:numPr>
          <w:ilvl w:val="0"/>
          <w:numId w:val="19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E08">
        <w:rPr>
          <w:rFonts w:ascii="Times New Roman" w:hAnsi="Times New Roman" w:cs="Times New Roman"/>
          <w:sz w:val="24"/>
          <w:szCs w:val="24"/>
        </w:rPr>
        <w:t>к окружающим относятся с пониманием и дорожат их мнением о себе</w:t>
      </w:r>
      <w:r w:rsidR="007710FE" w:rsidRPr="00550E08">
        <w:rPr>
          <w:rFonts w:ascii="Times New Roman" w:hAnsi="Times New Roman" w:cs="Times New Roman"/>
          <w:sz w:val="24"/>
          <w:szCs w:val="24"/>
        </w:rPr>
        <w:t>;</w:t>
      </w:r>
    </w:p>
    <w:p w:rsidR="007E11B9" w:rsidRDefault="007E11B9" w:rsidP="00550E08">
      <w:pPr>
        <w:pStyle w:val="a9"/>
        <w:numPr>
          <w:ilvl w:val="0"/>
          <w:numId w:val="19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E08">
        <w:rPr>
          <w:rFonts w:ascii="Times New Roman" w:hAnsi="Times New Roman" w:cs="Times New Roman"/>
          <w:sz w:val="24"/>
          <w:szCs w:val="24"/>
        </w:rPr>
        <w:t>юношей и девушек очень интересуют вопросы жизни после смерти</w:t>
      </w:r>
      <w:r w:rsidR="007710FE" w:rsidRPr="00550E08">
        <w:rPr>
          <w:rFonts w:ascii="Times New Roman" w:hAnsi="Times New Roman" w:cs="Times New Roman"/>
          <w:sz w:val="24"/>
          <w:szCs w:val="24"/>
        </w:rPr>
        <w:t>;</w:t>
      </w:r>
    </w:p>
    <w:p w:rsidR="007E11B9" w:rsidRDefault="007E11B9" w:rsidP="00550E08">
      <w:pPr>
        <w:pStyle w:val="a9"/>
        <w:numPr>
          <w:ilvl w:val="0"/>
          <w:numId w:val="19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E08">
        <w:rPr>
          <w:rFonts w:ascii="Times New Roman" w:hAnsi="Times New Roman" w:cs="Times New Roman"/>
          <w:sz w:val="24"/>
          <w:szCs w:val="24"/>
        </w:rPr>
        <w:t>у них возникает множество вопросов по поводу личной духовной жизни, в этой области они полны сомнений</w:t>
      </w:r>
      <w:r w:rsidR="007710FE" w:rsidRPr="00550E08">
        <w:rPr>
          <w:rFonts w:ascii="Times New Roman" w:hAnsi="Times New Roman" w:cs="Times New Roman"/>
          <w:sz w:val="24"/>
          <w:szCs w:val="24"/>
        </w:rPr>
        <w:t>;</w:t>
      </w:r>
    </w:p>
    <w:p w:rsidR="007E11B9" w:rsidRPr="00550E08" w:rsidRDefault="007E11B9" w:rsidP="00550E08">
      <w:pPr>
        <w:pStyle w:val="a9"/>
        <w:numPr>
          <w:ilvl w:val="0"/>
          <w:numId w:val="19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E08">
        <w:rPr>
          <w:rFonts w:ascii="Times New Roman" w:hAnsi="Times New Roman" w:cs="Times New Roman"/>
          <w:sz w:val="24"/>
          <w:szCs w:val="24"/>
        </w:rPr>
        <w:t xml:space="preserve">если подросткам прививаются духовные истины, то они способны их усваивать в этот период и применять в жизни. </w:t>
      </w:r>
    </w:p>
    <w:p w:rsidR="007E11B9" w:rsidRPr="00B62B08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 xml:space="preserve">    Диалог — лучшее речевое взаимодействие с взрослеющим  подростком, так как ни демократия, ни диктат не способны в полной мере удовлетворить потребность в общении между близкими людьми. Зная круг общения своей дочери или сына, занимающие их голову </w:t>
      </w:r>
      <w:r w:rsidRPr="00B62B08">
        <w:rPr>
          <w:rFonts w:ascii="Times New Roman" w:hAnsi="Times New Roman" w:cs="Times New Roman"/>
          <w:sz w:val="24"/>
          <w:szCs w:val="24"/>
        </w:rPr>
        <w:lastRenderedPageBreak/>
        <w:t xml:space="preserve">проблемы, родитель показывает свое участие с жизни любимого чада. Осторожность в оценках внешнего облика подростка, его интересов заслужит уважение с его стороны. А также пример, явленный самим родителем, когда не приветствуется и не пропагандируется в семье употребление бранных слов, осуждающих речей, обличительных фактов в адрес других людей — самое лучшее средство в воспитании достойного человека. Большинство родителей думают, что юношеском возрасте могут вздохнуть спокойно – </w:t>
      </w:r>
      <w:r w:rsidRPr="007710FE">
        <w:rPr>
          <w:rFonts w:ascii="Times New Roman" w:hAnsi="Times New Roman" w:cs="Times New Roman"/>
          <w:sz w:val="24"/>
          <w:szCs w:val="24"/>
        </w:rPr>
        <w:t>переходный возраст</w:t>
      </w:r>
      <w:r w:rsidRPr="00B62B08">
        <w:rPr>
          <w:rFonts w:ascii="Times New Roman" w:hAnsi="Times New Roman" w:cs="Times New Roman"/>
          <w:sz w:val="24"/>
          <w:szCs w:val="24"/>
        </w:rPr>
        <w:t xml:space="preserve"> практически позади, а психология подростка 16</w:t>
      </w:r>
      <w:r w:rsidR="00214397">
        <w:rPr>
          <w:rFonts w:ascii="Times New Roman" w:hAnsi="Times New Roman" w:cs="Times New Roman"/>
          <w:sz w:val="24"/>
          <w:szCs w:val="24"/>
        </w:rPr>
        <w:t xml:space="preserve"> </w:t>
      </w:r>
      <w:r w:rsidRPr="00B62B08">
        <w:rPr>
          <w:rFonts w:ascii="Times New Roman" w:hAnsi="Times New Roman" w:cs="Times New Roman"/>
          <w:sz w:val="24"/>
          <w:szCs w:val="24"/>
        </w:rPr>
        <w:t>- 17 лет более приятна для родительского восприятия. Но это зависит от того, насколько правильно вы будете выполнять следующие правила:</w:t>
      </w:r>
    </w:p>
    <w:p w:rsidR="007E11B9" w:rsidRDefault="007E11B9" w:rsidP="00214397">
      <w:pPr>
        <w:pStyle w:val="a9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397">
        <w:rPr>
          <w:rFonts w:ascii="Times New Roman" w:hAnsi="Times New Roman" w:cs="Times New Roman"/>
          <w:sz w:val="24"/>
          <w:szCs w:val="24"/>
        </w:rPr>
        <w:t>Сохранять или выстраивать доверительные отношения со своим взрослеющим  подростком.</w:t>
      </w:r>
    </w:p>
    <w:p w:rsidR="007710FE" w:rsidRDefault="007E11B9" w:rsidP="00214397">
      <w:pPr>
        <w:pStyle w:val="a9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397">
        <w:rPr>
          <w:rFonts w:ascii="Times New Roman" w:hAnsi="Times New Roman" w:cs="Times New Roman"/>
          <w:sz w:val="24"/>
          <w:szCs w:val="24"/>
        </w:rPr>
        <w:t>Принимать то, что он стал взрослым, и его пора отпустить во взрослую самостоятельную жизнь.</w:t>
      </w:r>
    </w:p>
    <w:p w:rsidR="007710FE" w:rsidRDefault="007710FE" w:rsidP="00214397">
      <w:pPr>
        <w:pStyle w:val="a9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397">
        <w:rPr>
          <w:rFonts w:ascii="Times New Roman" w:hAnsi="Times New Roman" w:cs="Times New Roman"/>
          <w:sz w:val="24"/>
          <w:szCs w:val="24"/>
        </w:rPr>
        <w:t xml:space="preserve"> </w:t>
      </w:r>
      <w:r w:rsidR="007E11B9" w:rsidRPr="00214397">
        <w:rPr>
          <w:rFonts w:ascii="Times New Roman" w:hAnsi="Times New Roman" w:cs="Times New Roman"/>
          <w:sz w:val="24"/>
          <w:szCs w:val="24"/>
        </w:rPr>
        <w:t>Направлять и поддерживать в выборе будущей профессии.</w:t>
      </w:r>
    </w:p>
    <w:p w:rsidR="007E11B9" w:rsidRPr="00214397" w:rsidRDefault="007710FE" w:rsidP="00214397">
      <w:pPr>
        <w:pStyle w:val="a9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397">
        <w:rPr>
          <w:rFonts w:ascii="Times New Roman" w:hAnsi="Times New Roman" w:cs="Times New Roman"/>
          <w:sz w:val="24"/>
          <w:szCs w:val="24"/>
        </w:rPr>
        <w:t xml:space="preserve"> </w:t>
      </w:r>
      <w:r w:rsidR="007E11B9" w:rsidRPr="00214397">
        <w:rPr>
          <w:rFonts w:ascii="Times New Roman" w:hAnsi="Times New Roman" w:cs="Times New Roman"/>
          <w:sz w:val="24"/>
          <w:szCs w:val="24"/>
        </w:rPr>
        <w:t>Прощать допущенные им юношеские ошибки.</w:t>
      </w:r>
    </w:p>
    <w:p w:rsidR="007E11B9" w:rsidRDefault="007E11B9" w:rsidP="00214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B08">
        <w:rPr>
          <w:rFonts w:ascii="Times New Roman" w:hAnsi="Times New Roman" w:cs="Times New Roman"/>
          <w:sz w:val="24"/>
          <w:szCs w:val="24"/>
        </w:rPr>
        <w:t>Юность ваших детей –</w:t>
      </w:r>
      <w:r w:rsidR="007710FE">
        <w:rPr>
          <w:rFonts w:ascii="Times New Roman" w:hAnsi="Times New Roman" w:cs="Times New Roman"/>
          <w:sz w:val="24"/>
          <w:szCs w:val="24"/>
        </w:rPr>
        <w:t xml:space="preserve"> </w:t>
      </w:r>
      <w:r w:rsidRPr="00B62B08">
        <w:rPr>
          <w:rFonts w:ascii="Times New Roman" w:hAnsi="Times New Roman" w:cs="Times New Roman"/>
          <w:sz w:val="24"/>
          <w:szCs w:val="24"/>
        </w:rPr>
        <w:t>это время подведения итогов, плохие они или хорошие, могут сказать только сами родители и подростки, но в любом случае, самое важное, о чём, на мой взгляд, должны помнить и те, и другие, – это о том, что они самые дорогие и любимые люди, которые есть друг у друга. И так останется на всю их дальнейшую жизнь.</w:t>
      </w:r>
    </w:p>
    <w:p w:rsidR="00C1389A" w:rsidRPr="00C1389A" w:rsidRDefault="00C1389A" w:rsidP="00C138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389A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C1389A" w:rsidRPr="00C1389A" w:rsidRDefault="00C1389A" w:rsidP="00C1389A">
      <w:pPr>
        <w:pStyle w:val="a9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89A">
        <w:rPr>
          <w:rFonts w:ascii="Times New Roman" w:hAnsi="Times New Roman" w:cs="Times New Roman"/>
          <w:sz w:val="24"/>
          <w:szCs w:val="24"/>
        </w:rPr>
        <w:t>Рогов Е.И. Психология человека.- М., 2001</w:t>
      </w:r>
    </w:p>
    <w:p w:rsidR="00C1389A" w:rsidRPr="00C1389A" w:rsidRDefault="00C1389A" w:rsidP="00C1389A">
      <w:pPr>
        <w:pStyle w:val="a9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89A">
        <w:rPr>
          <w:rFonts w:ascii="Times New Roman" w:hAnsi="Times New Roman" w:cs="Times New Roman"/>
          <w:sz w:val="24"/>
          <w:szCs w:val="24"/>
        </w:rPr>
        <w:t>Битянова М.Р.Организация психологической работы в школе</w:t>
      </w:r>
      <w:r w:rsidR="0097713B">
        <w:rPr>
          <w:rFonts w:ascii="Times New Roman" w:hAnsi="Times New Roman" w:cs="Times New Roman"/>
          <w:sz w:val="24"/>
          <w:szCs w:val="24"/>
        </w:rPr>
        <w:t>.</w:t>
      </w:r>
      <w:r w:rsidRPr="00C1389A">
        <w:rPr>
          <w:rFonts w:ascii="Times New Roman" w:hAnsi="Times New Roman" w:cs="Times New Roman"/>
          <w:sz w:val="24"/>
          <w:szCs w:val="24"/>
        </w:rPr>
        <w:t>-М.,1998</w:t>
      </w:r>
    </w:p>
    <w:p w:rsidR="007E11B9" w:rsidRPr="00C1389A" w:rsidRDefault="007E11B9" w:rsidP="00C138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11B9" w:rsidRPr="00C1389A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B9" w:rsidRPr="00B62B08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B9" w:rsidRPr="00B62B08" w:rsidRDefault="007E11B9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D63" w:rsidRPr="00B62B08" w:rsidRDefault="00657D63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D63" w:rsidRPr="00B62B08" w:rsidRDefault="00657D63" w:rsidP="00214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7D63" w:rsidRPr="00B62B08" w:rsidSect="00B62B08">
      <w:footerReference w:type="default" r:id="rId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19" w:rsidRDefault="00162119" w:rsidP="007710FE">
      <w:pPr>
        <w:spacing w:after="0" w:line="240" w:lineRule="auto"/>
      </w:pPr>
      <w:r>
        <w:separator/>
      </w:r>
    </w:p>
  </w:endnote>
  <w:endnote w:type="continuationSeparator" w:id="0">
    <w:p w:rsidR="00162119" w:rsidRDefault="00162119" w:rsidP="0077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4891"/>
      <w:docPartObj>
        <w:docPartGallery w:val="Page Numbers (Bottom of Page)"/>
        <w:docPartUnique/>
      </w:docPartObj>
    </w:sdtPr>
    <w:sdtEndPr/>
    <w:sdtContent>
      <w:p w:rsidR="007710FE" w:rsidRDefault="008323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A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10FE" w:rsidRDefault="007710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19" w:rsidRDefault="00162119" w:rsidP="007710FE">
      <w:pPr>
        <w:spacing w:after="0" w:line="240" w:lineRule="auto"/>
      </w:pPr>
      <w:r>
        <w:separator/>
      </w:r>
    </w:p>
  </w:footnote>
  <w:footnote w:type="continuationSeparator" w:id="0">
    <w:p w:rsidR="00162119" w:rsidRDefault="00162119" w:rsidP="0077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04690"/>
    <w:multiLevelType w:val="hybridMultilevel"/>
    <w:tmpl w:val="8CD0B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15A3F"/>
    <w:multiLevelType w:val="hybridMultilevel"/>
    <w:tmpl w:val="F44CB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805B30"/>
    <w:multiLevelType w:val="hybridMultilevel"/>
    <w:tmpl w:val="6B46FA24"/>
    <w:lvl w:ilvl="0" w:tplc="E4B49476">
      <w:start w:val="1"/>
      <w:numFmt w:val="decimal"/>
      <w:lvlText w:val="%1."/>
      <w:lvlJc w:val="left"/>
      <w:pPr>
        <w:ind w:left="278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F372A07"/>
    <w:multiLevelType w:val="hybridMultilevel"/>
    <w:tmpl w:val="191A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AC1"/>
    <w:multiLevelType w:val="multilevel"/>
    <w:tmpl w:val="694C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46FF3"/>
    <w:multiLevelType w:val="hybridMultilevel"/>
    <w:tmpl w:val="2A16EC4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5DE650E"/>
    <w:multiLevelType w:val="hybridMultilevel"/>
    <w:tmpl w:val="4B324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DE5A64"/>
    <w:multiLevelType w:val="hybridMultilevel"/>
    <w:tmpl w:val="02863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370E98"/>
    <w:multiLevelType w:val="hybridMultilevel"/>
    <w:tmpl w:val="368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D0DEA"/>
    <w:multiLevelType w:val="hybridMultilevel"/>
    <w:tmpl w:val="EFA424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F1A4595"/>
    <w:multiLevelType w:val="hybridMultilevel"/>
    <w:tmpl w:val="469AD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DB1A06"/>
    <w:multiLevelType w:val="hybridMultilevel"/>
    <w:tmpl w:val="38FC70FA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>
    <w:nsid w:val="379E6E1B"/>
    <w:multiLevelType w:val="hybridMultilevel"/>
    <w:tmpl w:val="8B12ADC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1337C92"/>
    <w:multiLevelType w:val="hybridMultilevel"/>
    <w:tmpl w:val="6862D24A"/>
    <w:lvl w:ilvl="0" w:tplc="E4B49476">
      <w:start w:val="1"/>
      <w:numFmt w:val="decimal"/>
      <w:lvlText w:val="%1."/>
      <w:lvlJc w:val="left"/>
      <w:pPr>
        <w:ind w:left="4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508005E1"/>
    <w:multiLevelType w:val="hybridMultilevel"/>
    <w:tmpl w:val="70D2B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0004B1"/>
    <w:multiLevelType w:val="hybridMultilevel"/>
    <w:tmpl w:val="716228A6"/>
    <w:lvl w:ilvl="0" w:tplc="E4B49476">
      <w:start w:val="1"/>
      <w:numFmt w:val="decimal"/>
      <w:lvlText w:val="%1."/>
      <w:lvlJc w:val="left"/>
      <w:pPr>
        <w:ind w:left="3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>
    <w:nsid w:val="5A437E80"/>
    <w:multiLevelType w:val="hybridMultilevel"/>
    <w:tmpl w:val="B5D8C366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5E0F2C90"/>
    <w:multiLevelType w:val="hybridMultilevel"/>
    <w:tmpl w:val="E2488DB0"/>
    <w:lvl w:ilvl="0" w:tplc="E4B4947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32A7FD8"/>
    <w:multiLevelType w:val="hybridMultilevel"/>
    <w:tmpl w:val="B91AA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1A7141"/>
    <w:multiLevelType w:val="hybridMultilevel"/>
    <w:tmpl w:val="FB104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EE47DB"/>
    <w:multiLevelType w:val="hybridMultilevel"/>
    <w:tmpl w:val="DD021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E94AEA"/>
    <w:multiLevelType w:val="hybridMultilevel"/>
    <w:tmpl w:val="90023D0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20"/>
  </w:num>
  <w:num w:numId="5">
    <w:abstractNumId w:val="10"/>
  </w:num>
  <w:num w:numId="6">
    <w:abstractNumId w:val="0"/>
  </w:num>
  <w:num w:numId="7">
    <w:abstractNumId w:val="14"/>
  </w:num>
  <w:num w:numId="8">
    <w:abstractNumId w:val="7"/>
  </w:num>
  <w:num w:numId="9">
    <w:abstractNumId w:val="11"/>
  </w:num>
  <w:num w:numId="10">
    <w:abstractNumId w:val="6"/>
  </w:num>
  <w:num w:numId="11">
    <w:abstractNumId w:val="16"/>
  </w:num>
  <w:num w:numId="12">
    <w:abstractNumId w:val="18"/>
  </w:num>
  <w:num w:numId="13">
    <w:abstractNumId w:val="19"/>
  </w:num>
  <w:num w:numId="14">
    <w:abstractNumId w:val="17"/>
  </w:num>
  <w:num w:numId="15">
    <w:abstractNumId w:val="15"/>
  </w:num>
  <w:num w:numId="16">
    <w:abstractNumId w:val="13"/>
  </w:num>
  <w:num w:numId="17">
    <w:abstractNumId w:val="2"/>
  </w:num>
  <w:num w:numId="18">
    <w:abstractNumId w:val="8"/>
  </w:num>
  <w:num w:numId="19">
    <w:abstractNumId w:val="12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A3"/>
    <w:rsid w:val="000D3881"/>
    <w:rsid w:val="001511CC"/>
    <w:rsid w:val="00162119"/>
    <w:rsid w:val="001D0DBA"/>
    <w:rsid w:val="00214397"/>
    <w:rsid w:val="00240872"/>
    <w:rsid w:val="002D03E2"/>
    <w:rsid w:val="004C307F"/>
    <w:rsid w:val="005333A3"/>
    <w:rsid w:val="00550E08"/>
    <w:rsid w:val="0059164F"/>
    <w:rsid w:val="00657D63"/>
    <w:rsid w:val="006744A2"/>
    <w:rsid w:val="006C23F4"/>
    <w:rsid w:val="007710FE"/>
    <w:rsid w:val="007C21C1"/>
    <w:rsid w:val="007E11B9"/>
    <w:rsid w:val="00832398"/>
    <w:rsid w:val="008B1733"/>
    <w:rsid w:val="008C29F0"/>
    <w:rsid w:val="008E7471"/>
    <w:rsid w:val="0097713B"/>
    <w:rsid w:val="009906A3"/>
    <w:rsid w:val="009A76B4"/>
    <w:rsid w:val="009B428A"/>
    <w:rsid w:val="00A84A62"/>
    <w:rsid w:val="00B202C2"/>
    <w:rsid w:val="00B45157"/>
    <w:rsid w:val="00B62B08"/>
    <w:rsid w:val="00BC00DA"/>
    <w:rsid w:val="00BD44AA"/>
    <w:rsid w:val="00C1389A"/>
    <w:rsid w:val="00C82A4B"/>
    <w:rsid w:val="00D37A9A"/>
    <w:rsid w:val="00DA5D9F"/>
    <w:rsid w:val="00DF530F"/>
    <w:rsid w:val="00E342C9"/>
    <w:rsid w:val="00EA05DF"/>
    <w:rsid w:val="00EE0DF7"/>
    <w:rsid w:val="00F05765"/>
    <w:rsid w:val="00F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6C09F-1BBB-42C9-A269-C9230F3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DA"/>
  </w:style>
  <w:style w:type="paragraph" w:styleId="1">
    <w:name w:val="heading 1"/>
    <w:basedOn w:val="a"/>
    <w:link w:val="10"/>
    <w:uiPriority w:val="9"/>
    <w:qFormat/>
    <w:rsid w:val="009906A3"/>
    <w:pPr>
      <w:spacing w:before="225" w:after="75" w:line="240" w:lineRule="auto"/>
      <w:ind w:left="300"/>
      <w:outlineLvl w:val="0"/>
    </w:pPr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6A3"/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character" w:styleId="a3">
    <w:name w:val="Emphasis"/>
    <w:basedOn w:val="a0"/>
    <w:uiPriority w:val="20"/>
    <w:qFormat/>
    <w:rsid w:val="009906A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E1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B62B0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71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10FE"/>
  </w:style>
  <w:style w:type="paragraph" w:styleId="a7">
    <w:name w:val="footer"/>
    <w:basedOn w:val="a"/>
    <w:link w:val="a8"/>
    <w:uiPriority w:val="99"/>
    <w:unhideWhenUsed/>
    <w:rsid w:val="00771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0FE"/>
  </w:style>
  <w:style w:type="paragraph" w:styleId="a9">
    <w:name w:val="List Paragraph"/>
    <w:basedOn w:val="a"/>
    <w:uiPriority w:val="34"/>
    <w:qFormat/>
    <w:rsid w:val="0021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7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6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2023-11-02T08:29:00Z</dcterms:created>
  <dcterms:modified xsi:type="dcterms:W3CDTF">2023-11-02T08:29:00Z</dcterms:modified>
</cp:coreProperties>
</file>