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DED" w:rsidRPr="00B91572" w:rsidRDefault="00013DED" w:rsidP="00982F05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>Технологическая карта урока по русскому языку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B91572">
        <w:rPr>
          <w:rFonts w:cs="Times New Roman"/>
          <w:b/>
          <w:sz w:val="24"/>
          <w:szCs w:val="24"/>
        </w:rPr>
        <w:t>Класс:</w:t>
      </w:r>
      <w:r w:rsidR="007F0CAF" w:rsidRPr="00B91572">
        <w:rPr>
          <w:rFonts w:cs="Times New Roman"/>
          <w:sz w:val="24"/>
          <w:szCs w:val="24"/>
        </w:rPr>
        <w:t xml:space="preserve">   </w:t>
      </w:r>
      <w:proofErr w:type="gramEnd"/>
      <w:r w:rsidR="004E1359" w:rsidRPr="00B91572">
        <w:rPr>
          <w:rFonts w:cs="Times New Roman"/>
          <w:sz w:val="24"/>
          <w:szCs w:val="24"/>
        </w:rPr>
        <w:t>6</w:t>
      </w:r>
      <w:r w:rsidRPr="00B91572">
        <w:rPr>
          <w:rFonts w:cs="Times New Roman"/>
          <w:sz w:val="24"/>
          <w:szCs w:val="24"/>
        </w:rPr>
        <w:t xml:space="preserve">          </w:t>
      </w:r>
    </w:p>
    <w:p w:rsidR="00C0314F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УМК: </w:t>
      </w:r>
      <w:r w:rsidR="00C0314F" w:rsidRPr="00B91572">
        <w:rPr>
          <w:rFonts w:cs="Times New Roman"/>
          <w:sz w:val="24"/>
          <w:szCs w:val="24"/>
        </w:rPr>
        <w:t>1)</w:t>
      </w:r>
      <w:r w:rsidR="00C0314F" w:rsidRPr="00B91572">
        <w:rPr>
          <w:rFonts w:cs="Times New Roman"/>
          <w:b/>
          <w:sz w:val="24"/>
          <w:szCs w:val="24"/>
        </w:rPr>
        <w:t xml:space="preserve"> </w:t>
      </w:r>
      <w:r w:rsidR="005F7CEC" w:rsidRPr="00B91572">
        <w:rPr>
          <w:rFonts w:cs="Times New Roman"/>
          <w:sz w:val="24"/>
          <w:szCs w:val="24"/>
        </w:rPr>
        <w:t>Русский язык: учебник</w:t>
      </w:r>
      <w:r w:rsidR="00C0314F" w:rsidRPr="00B91572">
        <w:rPr>
          <w:rFonts w:cs="Times New Roman"/>
          <w:sz w:val="24"/>
          <w:szCs w:val="24"/>
        </w:rPr>
        <w:t xml:space="preserve"> </w:t>
      </w:r>
      <w:r w:rsidR="00D50AF7" w:rsidRPr="00B91572">
        <w:rPr>
          <w:rFonts w:cs="Times New Roman"/>
          <w:sz w:val="24"/>
          <w:szCs w:val="24"/>
        </w:rPr>
        <w:t xml:space="preserve"> </w:t>
      </w:r>
      <w:r w:rsidR="004E1359" w:rsidRPr="00B91572">
        <w:rPr>
          <w:rFonts w:cs="Times New Roman"/>
          <w:sz w:val="24"/>
          <w:szCs w:val="24"/>
        </w:rPr>
        <w:t xml:space="preserve"> </w:t>
      </w:r>
      <w:proofErr w:type="spellStart"/>
      <w:r w:rsidR="004E1359" w:rsidRPr="00B91572">
        <w:rPr>
          <w:rFonts w:cs="Times New Roman"/>
          <w:sz w:val="24"/>
          <w:szCs w:val="24"/>
        </w:rPr>
        <w:t>М.Т.Баранов</w:t>
      </w:r>
      <w:proofErr w:type="spellEnd"/>
      <w:r w:rsidR="004E1359" w:rsidRPr="00B91572">
        <w:rPr>
          <w:rFonts w:cs="Times New Roman"/>
          <w:sz w:val="24"/>
          <w:szCs w:val="24"/>
        </w:rPr>
        <w:t xml:space="preserve">, </w:t>
      </w:r>
      <w:proofErr w:type="spellStart"/>
      <w:r w:rsidR="004E1359" w:rsidRPr="00B91572">
        <w:rPr>
          <w:rFonts w:cs="Times New Roman"/>
          <w:sz w:val="24"/>
          <w:szCs w:val="24"/>
        </w:rPr>
        <w:t>Т.А.Ладыженская</w:t>
      </w:r>
      <w:proofErr w:type="spellEnd"/>
      <w:r w:rsidR="004E1359" w:rsidRPr="00B91572">
        <w:rPr>
          <w:rFonts w:cs="Times New Roman"/>
          <w:sz w:val="24"/>
          <w:szCs w:val="24"/>
        </w:rPr>
        <w:t xml:space="preserve"> — 5-е изд., </w:t>
      </w:r>
      <w:proofErr w:type="gramStart"/>
      <w:r w:rsidR="004E1359" w:rsidRPr="00B91572">
        <w:rPr>
          <w:rFonts w:cs="Times New Roman"/>
          <w:sz w:val="24"/>
          <w:szCs w:val="24"/>
        </w:rPr>
        <w:t>доработанное,  в</w:t>
      </w:r>
      <w:proofErr w:type="gramEnd"/>
      <w:r w:rsidR="004E1359" w:rsidRPr="00B91572">
        <w:rPr>
          <w:rFonts w:cs="Times New Roman"/>
          <w:sz w:val="24"/>
          <w:szCs w:val="24"/>
        </w:rPr>
        <w:t xml:space="preserve"> 2 частях — М. «Просвещение</w:t>
      </w:r>
      <w:r w:rsidRPr="00B91572">
        <w:rPr>
          <w:rFonts w:cs="Times New Roman"/>
          <w:sz w:val="24"/>
          <w:szCs w:val="24"/>
        </w:rPr>
        <w:t xml:space="preserve">, </w:t>
      </w:r>
      <w:r w:rsidR="004E1359" w:rsidRPr="00B91572">
        <w:rPr>
          <w:rFonts w:cs="Times New Roman"/>
          <w:sz w:val="24"/>
          <w:szCs w:val="24"/>
        </w:rPr>
        <w:t>2015. — 191</w:t>
      </w:r>
      <w:r w:rsidRPr="00B91572">
        <w:rPr>
          <w:rFonts w:cs="Times New Roman"/>
          <w:sz w:val="24"/>
          <w:szCs w:val="24"/>
        </w:rPr>
        <w:t xml:space="preserve"> с.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B91572">
        <w:rPr>
          <w:rFonts w:cs="Times New Roman"/>
          <w:b/>
          <w:sz w:val="24"/>
          <w:szCs w:val="24"/>
        </w:rPr>
        <w:t>Учитель:</w:t>
      </w:r>
      <w:r w:rsidRPr="00B91572">
        <w:rPr>
          <w:rFonts w:cs="Times New Roman"/>
          <w:sz w:val="24"/>
          <w:szCs w:val="24"/>
        </w:rPr>
        <w:t xml:space="preserve"> </w:t>
      </w:r>
      <w:r w:rsidR="004E1359" w:rsidRPr="00B91572">
        <w:rPr>
          <w:rFonts w:cs="Times New Roman"/>
          <w:sz w:val="24"/>
          <w:szCs w:val="24"/>
        </w:rPr>
        <w:t xml:space="preserve"> </w:t>
      </w:r>
      <w:r w:rsidR="00217A50" w:rsidRPr="00B91572">
        <w:rPr>
          <w:rFonts w:cs="Times New Roman"/>
          <w:sz w:val="24"/>
          <w:szCs w:val="24"/>
        </w:rPr>
        <w:t>Петрова</w:t>
      </w:r>
      <w:proofErr w:type="gramEnd"/>
      <w:r w:rsidR="00217A50" w:rsidRPr="00B91572">
        <w:rPr>
          <w:rFonts w:cs="Times New Roman"/>
          <w:sz w:val="24"/>
          <w:szCs w:val="24"/>
        </w:rPr>
        <w:t xml:space="preserve"> Полина Викторовна</w:t>
      </w:r>
      <w:r w:rsidR="007F0CAF" w:rsidRPr="00B91572">
        <w:rPr>
          <w:rFonts w:cs="Times New Roman"/>
          <w:sz w:val="24"/>
          <w:szCs w:val="24"/>
        </w:rPr>
        <w:t xml:space="preserve"> 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proofErr w:type="gramStart"/>
      <w:r w:rsidRPr="00B91572">
        <w:rPr>
          <w:rFonts w:cs="Times New Roman"/>
          <w:b/>
          <w:sz w:val="24"/>
          <w:szCs w:val="24"/>
        </w:rPr>
        <w:t xml:space="preserve">Тема: </w:t>
      </w:r>
      <w:r w:rsidR="007F0CAF" w:rsidRPr="00B91572">
        <w:rPr>
          <w:rFonts w:cs="Times New Roman"/>
          <w:sz w:val="24"/>
          <w:szCs w:val="24"/>
        </w:rPr>
        <w:t xml:space="preserve"> Что</w:t>
      </w:r>
      <w:proofErr w:type="gramEnd"/>
      <w:r w:rsidR="007F0CAF" w:rsidRPr="00B91572">
        <w:rPr>
          <w:rFonts w:cs="Times New Roman"/>
          <w:sz w:val="24"/>
          <w:szCs w:val="24"/>
        </w:rPr>
        <w:t xml:space="preserve"> такое профессиональные и диалектные слова.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>Место урока в системе уроков данного раздела:</w:t>
      </w:r>
      <w:r w:rsidRPr="00B91572">
        <w:rPr>
          <w:rFonts w:cs="Times New Roman"/>
          <w:sz w:val="24"/>
          <w:szCs w:val="24"/>
        </w:rPr>
        <w:t xml:space="preserve"> </w:t>
      </w:r>
      <w:r w:rsidR="00D50AF7" w:rsidRPr="00B91572">
        <w:rPr>
          <w:rFonts w:cs="Times New Roman"/>
          <w:sz w:val="24"/>
          <w:szCs w:val="24"/>
        </w:rPr>
        <w:t>седьмой</w:t>
      </w:r>
      <w:r w:rsidR="00760769" w:rsidRPr="00B91572">
        <w:rPr>
          <w:rFonts w:cs="Times New Roman"/>
          <w:sz w:val="24"/>
          <w:szCs w:val="24"/>
        </w:rPr>
        <w:t xml:space="preserve"> </w:t>
      </w:r>
      <w:r w:rsidRPr="00B91572">
        <w:rPr>
          <w:rFonts w:cs="Times New Roman"/>
          <w:sz w:val="24"/>
          <w:szCs w:val="24"/>
        </w:rPr>
        <w:t>ур</w:t>
      </w:r>
      <w:r w:rsidR="00D50AF7" w:rsidRPr="00B91572">
        <w:rPr>
          <w:rFonts w:cs="Times New Roman"/>
          <w:sz w:val="24"/>
          <w:szCs w:val="24"/>
        </w:rPr>
        <w:t>ок по разделу «Лексика»</w:t>
      </w:r>
      <w:r w:rsidRPr="00B91572">
        <w:rPr>
          <w:rFonts w:cs="Times New Roman"/>
          <w:sz w:val="24"/>
          <w:szCs w:val="24"/>
        </w:rPr>
        <w:t>, первый урок по данной теме</w:t>
      </w:r>
      <w:r w:rsidR="00D50AF7" w:rsidRPr="00B91572">
        <w:rPr>
          <w:rFonts w:cs="Times New Roman"/>
          <w:sz w:val="24"/>
          <w:szCs w:val="24"/>
        </w:rPr>
        <w:t>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Тип урока: </w:t>
      </w:r>
      <w:r w:rsidRPr="00B91572">
        <w:rPr>
          <w:rFonts w:cs="Times New Roman"/>
          <w:sz w:val="24"/>
          <w:szCs w:val="24"/>
        </w:rPr>
        <w:t>урок «открытия нового знания»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Цели: 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Содержательная: </w:t>
      </w:r>
      <w:r w:rsidRPr="00B91572">
        <w:rPr>
          <w:rFonts w:cs="Times New Roman"/>
          <w:sz w:val="24"/>
          <w:szCs w:val="24"/>
        </w:rPr>
        <w:t xml:space="preserve">создать условия для актуализации и углубления </w:t>
      </w:r>
      <w:proofErr w:type="gramStart"/>
      <w:r w:rsidRPr="00B91572">
        <w:rPr>
          <w:rFonts w:cs="Times New Roman"/>
          <w:sz w:val="24"/>
          <w:szCs w:val="24"/>
        </w:rPr>
        <w:t>знаний</w:t>
      </w:r>
      <w:proofErr w:type="gramEnd"/>
      <w:r w:rsidRPr="00B91572">
        <w:rPr>
          <w:rFonts w:cs="Times New Roman"/>
          <w:sz w:val="24"/>
          <w:szCs w:val="24"/>
        </w:rPr>
        <w:t xml:space="preserve"> обучающихся о</w:t>
      </w:r>
      <w:r w:rsidR="004E1359" w:rsidRPr="00B91572">
        <w:rPr>
          <w:rFonts w:cs="Times New Roman"/>
          <w:sz w:val="24"/>
          <w:szCs w:val="24"/>
        </w:rPr>
        <w:t xml:space="preserve"> диалектных словах</w:t>
      </w:r>
      <w:r w:rsidRPr="00B91572">
        <w:rPr>
          <w:rFonts w:cs="Times New Roman"/>
          <w:sz w:val="24"/>
          <w:szCs w:val="24"/>
        </w:rPr>
        <w:t xml:space="preserve">; </w:t>
      </w:r>
      <w:r w:rsidR="00422C08" w:rsidRPr="00B91572">
        <w:rPr>
          <w:rFonts w:cs="Times New Roman"/>
          <w:sz w:val="24"/>
          <w:szCs w:val="24"/>
        </w:rPr>
        <w:t xml:space="preserve">создать условия для знакомства </w:t>
      </w:r>
      <w:r w:rsidRPr="00B91572">
        <w:rPr>
          <w:rFonts w:cs="Times New Roman"/>
          <w:sz w:val="24"/>
          <w:szCs w:val="24"/>
        </w:rPr>
        <w:t>учащихся с</w:t>
      </w:r>
      <w:r w:rsidR="00FB4FFF" w:rsidRPr="00B91572">
        <w:rPr>
          <w:rFonts w:cs="Times New Roman"/>
          <w:sz w:val="24"/>
          <w:szCs w:val="24"/>
        </w:rPr>
        <w:t xml:space="preserve"> </w:t>
      </w:r>
      <w:r w:rsidR="004E1359" w:rsidRPr="00B91572">
        <w:rPr>
          <w:rFonts w:cs="Times New Roman"/>
          <w:sz w:val="24"/>
          <w:szCs w:val="24"/>
        </w:rPr>
        <w:t xml:space="preserve">работой в толковом словаре: нахождение диалектизмов по пометам, лексическое значение этих слов. Познакомить обучающихся с диалектной лексикой, с особенностями диалектной речи; углубление знаний по теме; умение отличать диалектную лексику от общеупотребительной; обогащение лексики обучающихся;  </w:t>
      </w:r>
    </w:p>
    <w:p w:rsidR="004E1359" w:rsidRPr="00B91572" w:rsidRDefault="00013DED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proofErr w:type="spellStart"/>
      <w:r w:rsidRPr="00B91572">
        <w:rPr>
          <w:rFonts w:cs="Times New Roman"/>
          <w:b/>
          <w:sz w:val="24"/>
          <w:szCs w:val="24"/>
        </w:rPr>
        <w:t>Деятельностная</w:t>
      </w:r>
      <w:proofErr w:type="spellEnd"/>
      <w:r w:rsidRPr="00B91572">
        <w:rPr>
          <w:rFonts w:cs="Times New Roman"/>
          <w:b/>
          <w:sz w:val="24"/>
          <w:szCs w:val="24"/>
        </w:rPr>
        <w:t xml:space="preserve">: </w:t>
      </w:r>
      <w:r w:rsidRPr="00B91572">
        <w:rPr>
          <w:rFonts w:cs="Times New Roman"/>
          <w:sz w:val="24"/>
          <w:szCs w:val="24"/>
        </w:rPr>
        <w:t>создать условия для</w:t>
      </w:r>
      <w:r w:rsidR="004E1359" w:rsidRPr="00B91572">
        <w:rPr>
          <w:rFonts w:cs="Times New Roman"/>
          <w:sz w:val="24"/>
          <w:szCs w:val="24"/>
        </w:rPr>
        <w:t xml:space="preserve"> развития навыков нахождения диалектных слов в текстах, объяснение их значений. Формирование умения находить диалектные слова в художественных текстах, определять их роль; развивать умение пользоваться толковым словарем; проверять уместность использования диалектных слов в творческих работах; развивать коммуникативную и информационную компетенции;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>Планируемые образовательные результаты: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Предметные: </w:t>
      </w:r>
    </w:p>
    <w:p w:rsidR="00422C08" w:rsidRPr="00B91572" w:rsidRDefault="00013DED" w:rsidP="00422C08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1) </w:t>
      </w:r>
      <w:r w:rsidR="004E1359" w:rsidRPr="00B91572">
        <w:rPr>
          <w:rFonts w:cs="Times New Roman"/>
          <w:sz w:val="24"/>
          <w:szCs w:val="24"/>
        </w:rPr>
        <w:t>сумеют найти диалектное слово</w:t>
      </w:r>
      <w:r w:rsidR="00422C08" w:rsidRPr="00B91572">
        <w:rPr>
          <w:rFonts w:cs="Times New Roman"/>
          <w:sz w:val="24"/>
          <w:szCs w:val="24"/>
        </w:rPr>
        <w:t>;</w:t>
      </w:r>
    </w:p>
    <w:p w:rsidR="00F7361E" w:rsidRPr="00B91572" w:rsidRDefault="004E1359" w:rsidP="00422C08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2) смогут находить диалектные слова в толковом словаре</w:t>
      </w:r>
      <w:r w:rsidR="005F7CEC" w:rsidRPr="00B91572">
        <w:rPr>
          <w:rFonts w:cs="Times New Roman"/>
          <w:sz w:val="24"/>
          <w:szCs w:val="24"/>
        </w:rPr>
        <w:t>;</w:t>
      </w:r>
    </w:p>
    <w:p w:rsidR="00F7361E" w:rsidRPr="00B91572" w:rsidRDefault="00F7361E" w:rsidP="00422C08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3) смогут </w:t>
      </w:r>
      <w:proofErr w:type="gramStart"/>
      <w:r w:rsidRPr="00B91572">
        <w:rPr>
          <w:rFonts w:cs="Times New Roman"/>
          <w:sz w:val="24"/>
          <w:szCs w:val="24"/>
        </w:rPr>
        <w:t xml:space="preserve">правильно </w:t>
      </w:r>
      <w:r w:rsidR="004E1359" w:rsidRPr="00B91572">
        <w:rPr>
          <w:rFonts w:cs="Times New Roman"/>
          <w:sz w:val="24"/>
          <w:szCs w:val="24"/>
        </w:rPr>
        <w:t xml:space="preserve"> объяснить</w:t>
      </w:r>
      <w:proofErr w:type="gramEnd"/>
      <w:r w:rsidR="004E1359" w:rsidRPr="00B91572">
        <w:rPr>
          <w:rFonts w:cs="Times New Roman"/>
          <w:sz w:val="24"/>
          <w:szCs w:val="24"/>
        </w:rPr>
        <w:t xml:space="preserve"> их лексическое значение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proofErr w:type="spellStart"/>
      <w:r w:rsidRPr="00B91572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B91572">
        <w:rPr>
          <w:rFonts w:cs="Times New Roman"/>
          <w:b/>
          <w:sz w:val="24"/>
          <w:szCs w:val="24"/>
        </w:rPr>
        <w:t>: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i/>
          <w:sz w:val="24"/>
          <w:szCs w:val="24"/>
        </w:rPr>
        <w:t>Познавательные</w:t>
      </w:r>
      <w:r w:rsidRPr="00B91572">
        <w:rPr>
          <w:rFonts w:cs="Times New Roman"/>
          <w:sz w:val="24"/>
          <w:szCs w:val="24"/>
        </w:rPr>
        <w:t>: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 - умение самостоятельно определять цель своей работы, ставить и формулировать для себя новые задачи;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корректировать свою мыслительную деятельность в соответствии с изменяющейся ситуацией;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умение 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владение устной и письменной литературной речью;</w:t>
      </w:r>
    </w:p>
    <w:p w:rsidR="00013DED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умение работать с толковыми словарями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B91572">
        <w:rPr>
          <w:rFonts w:cs="Times New Roman"/>
          <w:i/>
          <w:sz w:val="24"/>
          <w:szCs w:val="24"/>
        </w:rPr>
        <w:t>Регулятивные: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1) сумеют выявлять объективную учебную информацию, необходимую для освоения; соотносить выявленную учебную информацию с собственными знаниями и умениями;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2) сумеют планировать свою деятельность; принимать и сохранять учебную цель и задачу;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3) смогут осуществить контроль, коррекцию своей деятельности, адекватно оценить процесс и результат.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i/>
          <w:sz w:val="24"/>
          <w:szCs w:val="24"/>
        </w:rPr>
      </w:pPr>
      <w:r w:rsidRPr="00B91572">
        <w:rPr>
          <w:rFonts w:cs="Times New Roman"/>
          <w:i/>
          <w:sz w:val="24"/>
          <w:szCs w:val="24"/>
        </w:rPr>
        <w:t>Коммуникативные: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1) смогут с достаточной полнотой и точностью выражать свои мысли в соответствии с задачами и условиями коммуникации, владеют монологической и диалогической формами речи в соответствии с грамматическими и синтаксическими нормами родного языка;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2) смогут активно сотрудничать с педагогом и сверстниками</w:t>
      </w:r>
      <w:r w:rsidR="00507D97" w:rsidRPr="00B91572">
        <w:rPr>
          <w:rFonts w:cs="Times New Roman"/>
          <w:sz w:val="24"/>
          <w:szCs w:val="24"/>
        </w:rPr>
        <w:t>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lastRenderedPageBreak/>
        <w:t xml:space="preserve">Личностные: 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 - проявлять интерес к новому учебному материалу;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формирование к устойчивой мотивации к проблемно-поисковой деятельности;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способность использования сформированных УУД в социальной практике;</w:t>
      </w:r>
    </w:p>
    <w:p w:rsidR="004E1359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формирование уважительного отношения к языку и родной речи;</w:t>
      </w:r>
    </w:p>
    <w:p w:rsidR="00013DED" w:rsidRPr="00B91572" w:rsidRDefault="004E1359" w:rsidP="004E1359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опыт эмоционально-ценностного отношения к событиям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>Формы работы:</w:t>
      </w:r>
      <w:r w:rsidRPr="00B91572">
        <w:rPr>
          <w:rFonts w:cs="Times New Roman"/>
          <w:sz w:val="24"/>
          <w:szCs w:val="24"/>
        </w:rPr>
        <w:t xml:space="preserve"> фронтальная, индивидуальная</w:t>
      </w:r>
      <w:r w:rsidR="004E1359" w:rsidRPr="00B91572">
        <w:rPr>
          <w:rFonts w:cs="Times New Roman"/>
          <w:sz w:val="24"/>
          <w:szCs w:val="24"/>
        </w:rPr>
        <w:t>, групповая, парная.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Основные термины и </w:t>
      </w:r>
      <w:proofErr w:type="gramStart"/>
      <w:r w:rsidRPr="00B91572">
        <w:rPr>
          <w:rFonts w:cs="Times New Roman"/>
          <w:b/>
          <w:sz w:val="24"/>
          <w:szCs w:val="24"/>
        </w:rPr>
        <w:t xml:space="preserve">понятия: </w:t>
      </w:r>
      <w:r w:rsidR="004E1359" w:rsidRPr="00B91572">
        <w:rPr>
          <w:rFonts w:cs="Times New Roman"/>
          <w:sz w:val="24"/>
          <w:szCs w:val="24"/>
        </w:rPr>
        <w:t xml:space="preserve"> </w:t>
      </w:r>
      <w:r w:rsidR="00507D97" w:rsidRPr="00B91572">
        <w:rPr>
          <w:rFonts w:cs="Times New Roman"/>
          <w:sz w:val="24"/>
          <w:szCs w:val="24"/>
        </w:rPr>
        <w:t xml:space="preserve"> </w:t>
      </w:r>
      <w:proofErr w:type="gramEnd"/>
      <w:r w:rsidR="004E1359" w:rsidRPr="00B91572">
        <w:rPr>
          <w:rFonts w:cs="Times New Roman"/>
          <w:sz w:val="24"/>
          <w:szCs w:val="24"/>
        </w:rPr>
        <w:t xml:space="preserve"> д</w:t>
      </w:r>
      <w:bookmarkStart w:id="0" w:name="_GoBack"/>
      <w:bookmarkEnd w:id="0"/>
      <w:r w:rsidR="004E1359" w:rsidRPr="00B91572">
        <w:rPr>
          <w:rFonts w:cs="Times New Roman"/>
          <w:sz w:val="24"/>
          <w:szCs w:val="24"/>
        </w:rPr>
        <w:t>иалект, толковый словарь, лексическое значение.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Оборудование: </w:t>
      </w:r>
      <w:r w:rsidRPr="00B91572">
        <w:rPr>
          <w:rFonts w:cs="Times New Roman"/>
          <w:sz w:val="24"/>
          <w:szCs w:val="24"/>
        </w:rPr>
        <w:t>учебник русского язык</w:t>
      </w:r>
      <w:r w:rsidR="004E1359" w:rsidRPr="00B91572">
        <w:rPr>
          <w:rFonts w:cs="Times New Roman"/>
          <w:sz w:val="24"/>
          <w:szCs w:val="24"/>
        </w:rPr>
        <w:t>а, рабочая тетрадь, презентация, учебники; «Толковый словарь живого</w:t>
      </w:r>
      <w:r w:rsidR="00217A50" w:rsidRPr="00B91572">
        <w:rPr>
          <w:rFonts w:cs="Times New Roman"/>
          <w:sz w:val="24"/>
          <w:szCs w:val="24"/>
        </w:rPr>
        <w:t xml:space="preserve"> великорусского языка» </w:t>
      </w:r>
      <w:proofErr w:type="spellStart"/>
      <w:r w:rsidR="00217A50" w:rsidRPr="00B91572">
        <w:rPr>
          <w:rFonts w:cs="Times New Roman"/>
          <w:sz w:val="24"/>
          <w:szCs w:val="24"/>
        </w:rPr>
        <w:t>В.И.Даля</w:t>
      </w:r>
      <w:proofErr w:type="spellEnd"/>
      <w:r w:rsidR="00217A50" w:rsidRPr="00B91572">
        <w:rPr>
          <w:rFonts w:cs="Times New Roman"/>
          <w:sz w:val="24"/>
          <w:szCs w:val="24"/>
        </w:rPr>
        <w:t>, видеофрагмент урока по теме, запись стихотворения-загадки.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                        </w:t>
      </w:r>
    </w:p>
    <w:p w:rsidR="00013DED" w:rsidRPr="00B91572" w:rsidRDefault="00013DED" w:rsidP="00013DED">
      <w:pPr>
        <w:spacing w:line="240" w:lineRule="auto"/>
        <w:contextualSpacing/>
        <w:rPr>
          <w:rFonts w:cs="Times New Roman"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>Ход урока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61"/>
        <w:gridCol w:w="2693"/>
        <w:gridCol w:w="3338"/>
      </w:tblGrid>
      <w:tr w:rsidR="00013DED" w:rsidRPr="00B91572" w:rsidTr="00013DED">
        <w:tc>
          <w:tcPr>
            <w:tcW w:w="2235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91572">
              <w:rPr>
                <w:rFonts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559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91572">
              <w:rPr>
                <w:rFonts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4961" w:type="dxa"/>
          </w:tcPr>
          <w:p w:rsidR="00013DED" w:rsidRPr="00B91572" w:rsidRDefault="00013DED" w:rsidP="00982F05">
            <w:pPr>
              <w:spacing w:after="16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1572">
              <w:rPr>
                <w:rFonts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013DED" w:rsidRPr="00B91572" w:rsidRDefault="00982F05" w:rsidP="00982F05">
            <w:pPr>
              <w:spacing w:after="16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91572">
              <w:rPr>
                <w:rFonts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338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B91572">
              <w:rPr>
                <w:rFonts w:cs="Times New Roman"/>
                <w:b/>
                <w:sz w:val="24"/>
                <w:szCs w:val="24"/>
              </w:rPr>
              <w:t>Результаты</w:t>
            </w:r>
          </w:p>
        </w:tc>
      </w:tr>
      <w:tr w:rsidR="00013DED" w:rsidRPr="00B91572" w:rsidTr="00013DED">
        <w:tc>
          <w:tcPr>
            <w:tcW w:w="2235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1. Организационный этап + мотивация</w:t>
            </w:r>
          </w:p>
        </w:tc>
        <w:tc>
          <w:tcPr>
            <w:tcW w:w="1559" w:type="dxa"/>
          </w:tcPr>
          <w:p w:rsidR="00013DED" w:rsidRPr="00B91572" w:rsidRDefault="004E1359" w:rsidP="0076076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Прием «Загадки</w:t>
            </w:r>
            <w:r w:rsidR="005F7CEC" w:rsidRPr="00B91572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Создаёт рабочую обстановку.</w:t>
            </w:r>
          </w:p>
          <w:p w:rsidR="00013DED" w:rsidRPr="00B91572" w:rsidRDefault="00013DED" w:rsidP="004E135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Просит </w:t>
            </w:r>
            <w:r w:rsidR="004E1359" w:rsidRPr="00B91572">
              <w:rPr>
                <w:rFonts w:cs="Times New Roman"/>
                <w:sz w:val="24"/>
                <w:szCs w:val="24"/>
              </w:rPr>
              <w:t xml:space="preserve">записать число, классная работа. </w:t>
            </w:r>
            <w:r w:rsidR="00217A50" w:rsidRPr="00B91572">
              <w:rPr>
                <w:rFonts w:cs="Times New Roman"/>
                <w:sz w:val="24"/>
                <w:szCs w:val="24"/>
              </w:rPr>
              <w:t>Звучит аудиозапись стихотворения-загадки</w:t>
            </w:r>
            <w:r w:rsidR="004E1359" w:rsidRPr="00B91572">
              <w:rPr>
                <w:rFonts w:cs="Times New Roman"/>
                <w:sz w:val="24"/>
                <w:szCs w:val="24"/>
              </w:rPr>
              <w:t>.</w:t>
            </w:r>
          </w:p>
          <w:p w:rsidR="004E1359" w:rsidRPr="00B91572" w:rsidRDefault="004E1359" w:rsidP="004E135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Создает условия для возникновения у обучающихся внутренней потребности включения в учебную деятельность, атмосферу доброжелательности.</w:t>
            </w:r>
          </w:p>
        </w:tc>
        <w:tc>
          <w:tcPr>
            <w:tcW w:w="2693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Приветствуют учителя и друг друга, проверяют готовность к уроку. Настраиваются на урок.</w:t>
            </w:r>
          </w:p>
          <w:p w:rsidR="00013DED" w:rsidRPr="00B91572" w:rsidRDefault="00013DED" w:rsidP="00013DED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За</w:t>
            </w:r>
            <w:r w:rsidR="004E1359" w:rsidRPr="00B91572">
              <w:rPr>
                <w:rFonts w:cs="Times New Roman"/>
                <w:sz w:val="24"/>
                <w:szCs w:val="24"/>
              </w:rPr>
              <w:t xml:space="preserve">писывают число, классная работа, отгадывают загадку.  </w:t>
            </w:r>
          </w:p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Умение настроиться на работу.</w:t>
            </w:r>
          </w:p>
        </w:tc>
      </w:tr>
      <w:tr w:rsidR="00013DED" w:rsidRPr="00B91572" w:rsidTr="00013DED">
        <w:tc>
          <w:tcPr>
            <w:tcW w:w="2235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2. Этап актуализации знаний </w:t>
            </w:r>
          </w:p>
        </w:tc>
        <w:tc>
          <w:tcPr>
            <w:tcW w:w="1559" w:type="dxa"/>
          </w:tcPr>
          <w:p w:rsidR="00420609" w:rsidRPr="00B91572" w:rsidRDefault="00420609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Беседа.</w:t>
            </w:r>
          </w:p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Опрос. </w:t>
            </w:r>
          </w:p>
        </w:tc>
        <w:tc>
          <w:tcPr>
            <w:tcW w:w="4961" w:type="dxa"/>
          </w:tcPr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Организует диалог, задает вопросы; проводит фронтальный опрос; предлагает продолжить предложения. Фронтальный опрос: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- Все ли справились с домашним заданием?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Продолжите</w:t>
            </w:r>
            <w:r w:rsidR="00217A50" w:rsidRPr="00B91572">
              <w:rPr>
                <w:rFonts w:cs="Times New Roman"/>
                <w:sz w:val="24"/>
                <w:szCs w:val="24"/>
              </w:rPr>
              <w:t xml:space="preserve"> (на слайде)</w:t>
            </w:r>
            <w:r w:rsidRPr="00B91572">
              <w:rPr>
                <w:rFonts w:cs="Times New Roman"/>
                <w:sz w:val="24"/>
                <w:szCs w:val="24"/>
              </w:rPr>
              <w:t>: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1.Профессионализмы – это…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2.Общеупотребительные слова – это…</w:t>
            </w:r>
          </w:p>
          <w:p w:rsidR="00013DED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3.Необщеупотребительные слова – это…</w:t>
            </w:r>
          </w:p>
        </w:tc>
        <w:tc>
          <w:tcPr>
            <w:tcW w:w="2693" w:type="dxa"/>
          </w:tcPr>
          <w:p w:rsidR="00013DED" w:rsidRPr="00B91572" w:rsidRDefault="004E1359" w:rsidP="0042060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Внимательно слушают, отвечают на вопросы</w:t>
            </w:r>
          </w:p>
        </w:tc>
        <w:tc>
          <w:tcPr>
            <w:tcW w:w="3338" w:type="dxa"/>
          </w:tcPr>
          <w:p w:rsidR="004E1359" w:rsidRPr="00B91572" w:rsidRDefault="00C753EA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91572">
              <w:rPr>
                <w:rFonts w:eastAsia="Calibri" w:cs="Times New Roman"/>
                <w:sz w:val="24"/>
                <w:szCs w:val="24"/>
              </w:rPr>
              <w:t>Умение грамотно выражать свои мысли, аргументировать свой ответ.</w:t>
            </w:r>
            <w:r w:rsidR="004E1359"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="004E1359" w:rsidRPr="00B91572">
              <w:rPr>
                <w:rFonts w:eastAsia="Calibri" w:cs="Times New Roman"/>
                <w:sz w:val="24"/>
                <w:szCs w:val="24"/>
              </w:rPr>
              <w:t>Познавательные: анализ объектов с целью выделения признаков, подведение под понятие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91572">
              <w:rPr>
                <w:rFonts w:eastAsia="Calibri" w:cs="Times New Roman"/>
                <w:sz w:val="24"/>
                <w:szCs w:val="24"/>
              </w:rPr>
              <w:t>Метапредметные</w:t>
            </w:r>
            <w:proofErr w:type="spellEnd"/>
            <w:r w:rsidRPr="00B91572">
              <w:rPr>
                <w:rFonts w:eastAsia="Calibri" w:cs="Times New Roman"/>
                <w:sz w:val="24"/>
                <w:szCs w:val="24"/>
              </w:rPr>
              <w:t>: умение работать индивидуально; умение организовывать учебное сотрудничество и совместную деятельность с учителем и сверстниками;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91572">
              <w:rPr>
                <w:rFonts w:eastAsia="Calibri" w:cs="Times New Roman"/>
                <w:sz w:val="24"/>
                <w:szCs w:val="24"/>
              </w:rPr>
              <w:lastRenderedPageBreak/>
              <w:t xml:space="preserve">Регулятивные: фиксация затруднения, </w:t>
            </w:r>
            <w:proofErr w:type="spellStart"/>
            <w:r w:rsidRPr="00B91572">
              <w:rPr>
                <w:rFonts w:eastAsia="Calibri" w:cs="Times New Roman"/>
                <w:sz w:val="24"/>
                <w:szCs w:val="24"/>
              </w:rPr>
              <w:t>саморегуляция</w:t>
            </w:r>
            <w:proofErr w:type="spellEnd"/>
            <w:r w:rsidRPr="00B91572">
              <w:rPr>
                <w:rFonts w:eastAsia="Calibri" w:cs="Times New Roman"/>
                <w:sz w:val="24"/>
                <w:szCs w:val="24"/>
              </w:rPr>
              <w:t xml:space="preserve"> в ситуации затруднения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:rsidR="00013DED" w:rsidRPr="00B91572" w:rsidRDefault="00013DED" w:rsidP="00FE74E8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013DED" w:rsidRPr="00B91572" w:rsidTr="00013DED">
        <w:tc>
          <w:tcPr>
            <w:tcW w:w="2235" w:type="dxa"/>
          </w:tcPr>
          <w:p w:rsidR="00013DED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lastRenderedPageBreak/>
              <w:t>3. Осуществление первого пробного действия + выявление затруднения + разработка и реализация плана по выходу из затруднения</w:t>
            </w:r>
          </w:p>
        </w:tc>
        <w:tc>
          <w:tcPr>
            <w:tcW w:w="1559" w:type="dxa"/>
          </w:tcPr>
          <w:p w:rsidR="00917689" w:rsidRPr="00B91572" w:rsidRDefault="00013DED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Проблемная ситуация. </w:t>
            </w:r>
          </w:p>
          <w:p w:rsidR="00013DED" w:rsidRPr="00B91572" w:rsidRDefault="004E1359" w:rsidP="00013DED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37633" w:rsidRPr="00B91572" w:rsidRDefault="00217A50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 xml:space="preserve">(на </w:t>
            </w:r>
            <w:proofErr w:type="gramStart"/>
            <w:r w:rsidRPr="00B91572">
              <w:rPr>
                <w:rFonts w:cs="Times New Roman"/>
                <w:bCs/>
                <w:i/>
                <w:sz w:val="24"/>
                <w:szCs w:val="24"/>
              </w:rPr>
              <w:t>слайде)</w:t>
            </w:r>
            <w:r w:rsidR="00F37633" w:rsidRPr="00B91572">
              <w:rPr>
                <w:rFonts w:cs="Times New Roman"/>
                <w:bCs/>
                <w:i/>
                <w:sz w:val="24"/>
                <w:szCs w:val="24"/>
              </w:rPr>
              <w:t>Бабушка</w:t>
            </w:r>
            <w:proofErr w:type="gramEnd"/>
            <w:r w:rsidR="00F37633" w:rsidRPr="00B91572">
              <w:rPr>
                <w:rFonts w:cs="Times New Roman"/>
                <w:bCs/>
                <w:i/>
                <w:sz w:val="24"/>
                <w:szCs w:val="24"/>
              </w:rPr>
              <w:t xml:space="preserve"> и внук.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– Бабушка, где Маша?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 xml:space="preserve">– </w:t>
            </w:r>
            <w:proofErr w:type="gramStart"/>
            <w:r w:rsidRPr="00B91572">
              <w:rPr>
                <w:rFonts w:cs="Times New Roman"/>
                <w:bCs/>
                <w:i/>
                <w:sz w:val="24"/>
                <w:szCs w:val="24"/>
              </w:rPr>
              <w:t>По батожья</w:t>
            </w:r>
            <w:proofErr w:type="gramEnd"/>
            <w:r w:rsidRPr="00B91572">
              <w:rPr>
                <w:rFonts w:cs="Times New Roman"/>
                <w:bCs/>
                <w:i/>
                <w:sz w:val="24"/>
                <w:szCs w:val="24"/>
              </w:rPr>
              <w:t xml:space="preserve"> ушла.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– По что?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– Ну, по столбцы!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– По что?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 xml:space="preserve">– Ну, </w:t>
            </w:r>
            <w:proofErr w:type="gramStart"/>
            <w:r w:rsidRPr="00B91572">
              <w:rPr>
                <w:rFonts w:cs="Times New Roman"/>
                <w:bCs/>
                <w:i/>
                <w:sz w:val="24"/>
                <w:szCs w:val="24"/>
              </w:rPr>
              <w:t>по петушки</w:t>
            </w:r>
            <w:proofErr w:type="gramEnd"/>
            <w:r w:rsidRPr="00B91572">
              <w:rPr>
                <w:rFonts w:cs="Times New Roman"/>
                <w:bCs/>
                <w:i/>
                <w:sz w:val="24"/>
                <w:szCs w:val="24"/>
              </w:rPr>
              <w:t>!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– По что, по что?!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 xml:space="preserve">– По </w:t>
            </w:r>
            <w:proofErr w:type="spellStart"/>
            <w:r w:rsidRPr="00B91572">
              <w:rPr>
                <w:rFonts w:cs="Times New Roman"/>
                <w:bCs/>
                <w:i/>
                <w:sz w:val="24"/>
                <w:szCs w:val="24"/>
              </w:rPr>
              <w:t>стебни</w:t>
            </w:r>
            <w:proofErr w:type="spellEnd"/>
            <w:r w:rsidRPr="00B91572">
              <w:rPr>
                <w:rFonts w:cs="Times New Roman"/>
                <w:bCs/>
                <w:i/>
                <w:sz w:val="24"/>
                <w:szCs w:val="24"/>
              </w:rPr>
              <w:t>.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– Не понимаю, бабушка!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 xml:space="preserve">– Ах, батюшка, какой ты бестолковый! </w:t>
            </w:r>
            <w:proofErr w:type="gramStart"/>
            <w:r w:rsidRPr="00B91572">
              <w:rPr>
                <w:rFonts w:cs="Times New Roman"/>
                <w:bCs/>
                <w:i/>
                <w:sz w:val="24"/>
                <w:szCs w:val="24"/>
              </w:rPr>
              <w:t>По щавель</w:t>
            </w:r>
            <w:proofErr w:type="gramEnd"/>
            <w:r w:rsidRPr="00B91572">
              <w:rPr>
                <w:rFonts w:cs="Times New Roman"/>
                <w:bCs/>
                <w:i/>
                <w:sz w:val="24"/>
                <w:szCs w:val="24"/>
              </w:rPr>
              <w:t>. Сходи-ка, внучек, на огород, принеси бураков для борща.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— Чего принести, бабушка?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— Бураков.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— А это что такое?</w:t>
            </w:r>
          </w:p>
          <w:p w:rsidR="00F37633" w:rsidRPr="00B91572" w:rsidRDefault="00F37633" w:rsidP="00F37633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i/>
                <w:sz w:val="24"/>
                <w:szCs w:val="24"/>
              </w:rPr>
              <w:t>— Ну, у нас в деревне так свёклу называют.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Побуждение детей к активной мыслительной деятельности. Подводит обучающихся к формулировке цели и задач урока. Задаёт вопрос: «Можно ли отнести эти слова к общеупотребительной лексике?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Как они называются? Откройте учебники на стр.63, там вы найдете подсказку.</w:t>
            </w:r>
          </w:p>
          <w:p w:rsidR="00375421" w:rsidRPr="00B91572" w:rsidRDefault="004E1359" w:rsidP="00375421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Определите тему урока. Сформулируйте цель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урока.</w:t>
            </w:r>
            <w:r w:rsidR="00217A50" w:rsidRPr="00B91572">
              <w:rPr>
                <w:rFonts w:cs="Times New Roman"/>
                <w:sz w:val="24"/>
                <w:szCs w:val="24"/>
              </w:rPr>
              <w:t>Проверим</w:t>
            </w:r>
            <w:proofErr w:type="spellEnd"/>
            <w:r w:rsidR="00217A50" w:rsidRPr="00B91572">
              <w:rPr>
                <w:rFonts w:cs="Times New Roman"/>
                <w:sz w:val="24"/>
                <w:szCs w:val="24"/>
              </w:rPr>
              <w:t xml:space="preserve"> ваши варианты, посмотрев видеофрагмент урока. (</w:t>
            </w:r>
            <w:proofErr w:type="spellStart"/>
            <w:r w:rsidR="00217A50" w:rsidRPr="00B91572"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="00217A50" w:rsidRPr="00B91572">
              <w:rPr>
                <w:rFonts w:cs="Times New Roman"/>
                <w:sz w:val="24"/>
                <w:szCs w:val="24"/>
              </w:rPr>
              <w:t xml:space="preserve"> на тему «</w:t>
            </w:r>
            <w:proofErr w:type="spellStart"/>
            <w:r w:rsidR="00217A50" w:rsidRPr="00B91572">
              <w:rPr>
                <w:rFonts w:cs="Times New Roman"/>
                <w:sz w:val="24"/>
                <w:szCs w:val="24"/>
              </w:rPr>
              <w:t>Диалексизмы</w:t>
            </w:r>
            <w:proofErr w:type="spellEnd"/>
            <w:r w:rsidR="00217A50" w:rsidRPr="00B91572">
              <w:rPr>
                <w:rFonts w:cs="Times New Roman"/>
                <w:sz w:val="24"/>
                <w:szCs w:val="24"/>
              </w:rPr>
              <w:t>»)</w:t>
            </w:r>
          </w:p>
          <w:p w:rsidR="00375421" w:rsidRPr="00B91572" w:rsidRDefault="00375421" w:rsidP="00375421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="00217A50" w:rsidRPr="00B91572">
              <w:rPr>
                <w:rFonts w:cs="Times New Roman"/>
                <w:sz w:val="24"/>
                <w:szCs w:val="24"/>
              </w:rPr>
              <w:t xml:space="preserve">На </w:t>
            </w:r>
            <w:proofErr w:type="gramStart"/>
            <w:r w:rsidR="00217A50" w:rsidRPr="00B91572">
              <w:rPr>
                <w:rFonts w:cs="Times New Roman"/>
                <w:sz w:val="24"/>
                <w:szCs w:val="24"/>
              </w:rPr>
              <w:t>экране  (</w:t>
            </w:r>
            <w:proofErr w:type="gramEnd"/>
            <w:r w:rsidR="00217A50" w:rsidRPr="00B91572">
              <w:rPr>
                <w:rFonts w:cs="Times New Roman"/>
                <w:sz w:val="24"/>
                <w:szCs w:val="24"/>
              </w:rPr>
              <w:t xml:space="preserve">слайд </w:t>
            </w:r>
            <w:r w:rsidRPr="00B91572">
              <w:rPr>
                <w:rFonts w:cs="Times New Roman"/>
                <w:sz w:val="24"/>
                <w:szCs w:val="24"/>
              </w:rPr>
              <w:t xml:space="preserve">). </w:t>
            </w:r>
          </w:p>
          <w:p w:rsidR="004E1359" w:rsidRPr="00B91572" w:rsidRDefault="00375421" w:rsidP="00375421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Текст с диалектами.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lastRenderedPageBreak/>
              <w:t xml:space="preserve"> Предлагает</w:t>
            </w:r>
            <w:r w:rsidR="00375421" w:rsidRPr="00B91572">
              <w:rPr>
                <w:rFonts w:cs="Times New Roman"/>
                <w:sz w:val="24"/>
                <w:szCs w:val="24"/>
              </w:rPr>
              <w:t xml:space="preserve"> заполнить таблицу </w:t>
            </w:r>
            <w:proofErr w:type="gramStart"/>
            <w:r w:rsidR="00375421" w:rsidRPr="00B91572">
              <w:rPr>
                <w:rFonts w:cs="Times New Roman"/>
                <w:sz w:val="24"/>
                <w:szCs w:val="24"/>
              </w:rPr>
              <w:t xml:space="preserve">и </w:t>
            </w:r>
            <w:r w:rsidRPr="00B91572">
              <w:rPr>
                <w:rFonts w:cs="Times New Roman"/>
                <w:sz w:val="24"/>
                <w:szCs w:val="24"/>
              </w:rPr>
              <w:t xml:space="preserve"> выписать</w:t>
            </w:r>
            <w:proofErr w:type="gramEnd"/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="00375421" w:rsidRPr="00B91572">
              <w:rPr>
                <w:rFonts w:cs="Times New Roman"/>
                <w:sz w:val="24"/>
                <w:szCs w:val="24"/>
              </w:rPr>
              <w:t xml:space="preserve"> одно </w:t>
            </w:r>
            <w:r w:rsidRPr="00B91572">
              <w:rPr>
                <w:rFonts w:cs="Times New Roman"/>
                <w:sz w:val="24"/>
                <w:szCs w:val="24"/>
              </w:rPr>
              <w:t xml:space="preserve">предложение с </w:t>
            </w:r>
            <w:r w:rsidR="00F37633" w:rsidRPr="00B91572">
              <w:rPr>
                <w:rFonts w:cs="Times New Roman"/>
                <w:sz w:val="24"/>
                <w:szCs w:val="24"/>
              </w:rPr>
              <w:t>диалектными словами, разобрать по членам предложения.</w:t>
            </w:r>
          </w:p>
          <w:p w:rsidR="00013DED" w:rsidRPr="00B91572" w:rsidRDefault="004E1359" w:rsidP="00917689">
            <w:pPr>
              <w:contextualSpacing/>
              <w:rPr>
                <w:rFonts w:cs="Times New Roman"/>
                <w:bCs/>
                <w:i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253BCC" w:rsidRPr="00B91572">
              <w:rPr>
                <w:rFonts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37633" w:rsidRPr="00B91572" w:rsidRDefault="00F37633" w:rsidP="0042060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lastRenderedPageBreak/>
              <w:t>Дети разыгрывают сценку (индивидуальное домашнее задание)</w:t>
            </w:r>
          </w:p>
          <w:p w:rsidR="00F37633" w:rsidRPr="00B91572" w:rsidRDefault="00F37633" w:rsidP="0042060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  <w:p w:rsidR="00F37633" w:rsidRPr="00B91572" w:rsidRDefault="00F37633" w:rsidP="00F3763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Отвечают на вопросы педагога. Рассуждают, делают выводы.</w:t>
            </w:r>
          </w:p>
          <w:p w:rsidR="00375421" w:rsidRPr="00B91572" w:rsidRDefault="00F37633" w:rsidP="00F3763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С помощью учителя формулируют тему урока. Дописывают тему урока в тетради.</w:t>
            </w:r>
            <w:r w:rsidR="00217A50" w:rsidRPr="00B91572">
              <w:rPr>
                <w:rFonts w:cs="Times New Roman"/>
                <w:sz w:val="24"/>
                <w:szCs w:val="24"/>
              </w:rPr>
              <w:t xml:space="preserve"> Смотрят </w:t>
            </w:r>
            <w:proofErr w:type="spellStart"/>
            <w:r w:rsidR="00217A50" w:rsidRPr="00B91572"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="00217A50" w:rsidRPr="00B91572">
              <w:rPr>
                <w:rFonts w:cs="Times New Roman"/>
                <w:sz w:val="24"/>
                <w:szCs w:val="24"/>
              </w:rPr>
              <w:t>.</w:t>
            </w:r>
          </w:p>
          <w:p w:rsidR="00375421" w:rsidRPr="00B91572" w:rsidRDefault="00375421" w:rsidP="00F37633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F37633" w:rsidRPr="00B91572" w:rsidRDefault="00375421" w:rsidP="00F3763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Заполняют таблицу, используя, толковый словарь.</w:t>
            </w:r>
            <w:r w:rsidR="00F37633"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37633" w:rsidRPr="00B91572" w:rsidRDefault="00F37633" w:rsidP="0042060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  <w:p w:rsidR="00F37633" w:rsidRPr="00B91572" w:rsidRDefault="00F37633" w:rsidP="0042060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  <w:p w:rsidR="002F358F" w:rsidRPr="00B91572" w:rsidRDefault="00375421" w:rsidP="0042060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Записывают предложение, делают синтаксический разбор. </w:t>
            </w:r>
            <w:r w:rsidR="002F358F" w:rsidRPr="00B91572">
              <w:rPr>
                <w:rFonts w:cs="Times New Roman"/>
                <w:sz w:val="24"/>
                <w:szCs w:val="24"/>
              </w:rPr>
              <w:t>Отвечают на вопросы учителя</w:t>
            </w:r>
            <w:r w:rsidRPr="00B91572">
              <w:rPr>
                <w:rFonts w:cs="Times New Roman"/>
                <w:sz w:val="24"/>
                <w:szCs w:val="24"/>
              </w:rPr>
              <w:t>.</w:t>
            </w:r>
          </w:p>
          <w:p w:rsidR="002F358F" w:rsidRPr="00B91572" w:rsidRDefault="002F358F" w:rsidP="00420609">
            <w:pPr>
              <w:spacing w:after="16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2F358F" w:rsidRPr="00B91572" w:rsidRDefault="002F358F" w:rsidP="00420609">
            <w:pPr>
              <w:spacing w:after="16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E02A23" w:rsidRPr="00B91572" w:rsidRDefault="00E02A23" w:rsidP="00420609">
            <w:pPr>
              <w:spacing w:after="160"/>
              <w:contextualSpacing/>
              <w:rPr>
                <w:rFonts w:cs="Times New Roman"/>
                <w:sz w:val="24"/>
                <w:szCs w:val="24"/>
                <w:highlight w:val="yellow"/>
              </w:rPr>
            </w:pPr>
          </w:p>
          <w:p w:rsidR="00420609" w:rsidRPr="00B91572" w:rsidRDefault="004E1359" w:rsidP="002F358F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="002F358F"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Познавательные: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осуществление поиска необходимой информации для выполнения учебной задачи;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B91572">
              <w:rPr>
                <w:rFonts w:cs="Times New Roman"/>
                <w:sz w:val="24"/>
                <w:szCs w:val="24"/>
              </w:rPr>
              <w:t>Метопредметные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>: способность определять цели предстоящей учебной деятельности;</w:t>
            </w:r>
          </w:p>
          <w:p w:rsidR="004E1359" w:rsidRPr="00B91572" w:rsidRDefault="004E1359" w:rsidP="004E135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Регулятивные: принятие и сохранение учебной задачи</w:t>
            </w:r>
          </w:p>
          <w:p w:rsidR="00C753EA" w:rsidRPr="00B91572" w:rsidRDefault="00C753EA" w:rsidP="00C753EA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Умение грамотно выражать свои мысли, аргументировать свой ответ.</w:t>
            </w:r>
          </w:p>
          <w:p w:rsidR="00C753EA" w:rsidRPr="00B91572" w:rsidRDefault="004E1359" w:rsidP="00C753EA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="00C753EA" w:rsidRPr="00B91572">
              <w:rPr>
                <w:rFonts w:cs="Times New Roman"/>
                <w:sz w:val="24"/>
                <w:szCs w:val="24"/>
              </w:rPr>
              <w:t xml:space="preserve">Умение рассуждать, строить причинно-следственные связи, делать выводы. </w:t>
            </w:r>
          </w:p>
          <w:p w:rsidR="00C753EA" w:rsidRPr="00B91572" w:rsidRDefault="00C753EA" w:rsidP="00C753EA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917689" w:rsidRPr="00B91572" w:rsidTr="00013DED">
        <w:tc>
          <w:tcPr>
            <w:tcW w:w="2235" w:type="dxa"/>
          </w:tcPr>
          <w:p w:rsidR="00917689" w:rsidRPr="00B91572" w:rsidRDefault="0091768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559" w:type="dxa"/>
          </w:tcPr>
          <w:p w:rsidR="00917689" w:rsidRPr="00B91572" w:rsidRDefault="0091768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7689" w:rsidRPr="00B91572" w:rsidRDefault="00917689" w:rsidP="004E1359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B91572">
              <w:rPr>
                <w:rFonts w:cs="Times New Roman"/>
                <w:sz w:val="24"/>
                <w:szCs w:val="24"/>
              </w:rPr>
              <w:t xml:space="preserve">Проводит </w:t>
            </w:r>
            <w:r w:rsidR="004E1359" w:rsidRPr="00B91572">
              <w:rPr>
                <w:rFonts w:cs="Times New Roman"/>
                <w:sz w:val="24"/>
                <w:szCs w:val="24"/>
              </w:rPr>
              <w:t xml:space="preserve"> музыкальную</w:t>
            </w:r>
            <w:proofErr w:type="gramEnd"/>
            <w:r w:rsidR="004E1359" w:rsidRPr="00B9157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физминутку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>.</w:t>
            </w:r>
          </w:p>
          <w:p w:rsidR="00917689" w:rsidRPr="00B91572" w:rsidRDefault="00917689" w:rsidP="00253BCC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89" w:rsidRPr="00B91572" w:rsidRDefault="0091768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Участвуют в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физминутке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38" w:type="dxa"/>
          </w:tcPr>
          <w:p w:rsidR="0091768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Личностные: снятие утомления и напряжения мышц спины, пальцев рук. шеи</w:t>
            </w:r>
          </w:p>
        </w:tc>
      </w:tr>
      <w:tr w:rsidR="004E1359" w:rsidRPr="00B91572" w:rsidTr="00013DED">
        <w:tc>
          <w:tcPr>
            <w:tcW w:w="2235" w:type="dxa"/>
          </w:tcPr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5. Первичное закрепление нового знания + самостоятельная работа и проверка в парах</w:t>
            </w:r>
          </w:p>
        </w:tc>
        <w:tc>
          <w:tcPr>
            <w:tcW w:w="1559" w:type="dxa"/>
          </w:tcPr>
          <w:p w:rsidR="004E1359" w:rsidRPr="00B91572" w:rsidRDefault="004E1359" w:rsidP="0091768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Самостоятельная </w:t>
            </w:r>
            <w:r w:rsidR="00D50AF7" w:rsidRPr="00B91572">
              <w:rPr>
                <w:rFonts w:cs="Times New Roman"/>
                <w:sz w:val="24"/>
                <w:szCs w:val="24"/>
              </w:rPr>
              <w:t>работа с последующей проверкой в парах.</w:t>
            </w:r>
          </w:p>
          <w:p w:rsidR="004E1359" w:rsidRPr="00B91572" w:rsidRDefault="004E1359" w:rsidP="0091768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E1359" w:rsidRPr="00B91572" w:rsidRDefault="004E1359" w:rsidP="000A1940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- Прочитайте текст упр.118 и определите, к какой группе диалектов относятся выделенные слова.</w:t>
            </w:r>
          </w:p>
          <w:p w:rsidR="004E1359" w:rsidRPr="00B91572" w:rsidRDefault="004E1359" w:rsidP="000A1940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- Проведите исследование, почему не понятны выделенные слова? </w:t>
            </w:r>
          </w:p>
          <w:p w:rsidR="004E1359" w:rsidRPr="00B91572" w:rsidRDefault="004E1359" w:rsidP="000A1940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Что обозначают они, можно ли узнать о них из </w:t>
            </w:r>
            <w:proofErr w:type="gramStart"/>
            <w:r w:rsidRPr="00B91572">
              <w:rPr>
                <w:rFonts w:cs="Times New Roman"/>
                <w:sz w:val="24"/>
                <w:szCs w:val="24"/>
              </w:rPr>
              <w:t>текста.?</w:t>
            </w:r>
            <w:proofErr w:type="gramEnd"/>
            <w:r w:rsidRPr="00B91572">
              <w:rPr>
                <w:rFonts w:cs="Times New Roman"/>
                <w:sz w:val="24"/>
                <w:szCs w:val="24"/>
              </w:rPr>
              <w:t xml:space="preserve"> Уместно ли будет использование этого слова в письменной работе?</w:t>
            </w:r>
          </w:p>
          <w:p w:rsidR="004E1359" w:rsidRPr="00B91572" w:rsidRDefault="004E1359" w:rsidP="000A1940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- Найдите в толковом словаре учебника слова с пометой «обл.», составьте с ними предложения</w:t>
            </w:r>
          </w:p>
          <w:p w:rsidR="004E1359" w:rsidRPr="00B91572" w:rsidRDefault="004E1359" w:rsidP="000A1940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- Откройте «Толковый словарь живого великорусского языка» В.И.Даля, найдите и выпишите две словарные статьи с пометой «обл.».</w:t>
            </w:r>
          </w:p>
        </w:tc>
        <w:tc>
          <w:tcPr>
            <w:tcW w:w="2693" w:type="dxa"/>
          </w:tcPr>
          <w:p w:rsidR="004E1359" w:rsidRPr="00B91572" w:rsidRDefault="004E1359" w:rsidP="00375421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Выполняют упражнение, находят диалектные слова, определяют к какой группе они относятся; проводят </w:t>
            </w:r>
            <w:proofErr w:type="gramStart"/>
            <w:r w:rsidRPr="00B91572">
              <w:rPr>
                <w:rFonts w:cs="Times New Roman"/>
                <w:sz w:val="24"/>
                <w:szCs w:val="24"/>
              </w:rPr>
              <w:t xml:space="preserve">исследование; </w:t>
            </w:r>
            <w:r w:rsidR="00375421"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  <w:r w:rsidRPr="00B91572">
              <w:rPr>
                <w:rFonts w:cs="Times New Roman"/>
                <w:sz w:val="24"/>
                <w:szCs w:val="24"/>
              </w:rPr>
              <w:t>определяют их лексическое значение, составляют с ними предложения; находят в «Толковом словаре живого великорусского языка» В.И.Даля и выписывают словарные статьи.</w:t>
            </w:r>
          </w:p>
        </w:tc>
        <w:tc>
          <w:tcPr>
            <w:tcW w:w="3338" w:type="dxa"/>
          </w:tcPr>
          <w:p w:rsidR="004E1359" w:rsidRPr="00B91572" w:rsidRDefault="004E1359" w:rsidP="00C753EA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Умение соотносить выявленную учебную информацию с собственными знаниями и умениями.</w:t>
            </w:r>
          </w:p>
          <w:p w:rsidR="004E1359" w:rsidRPr="00B91572" w:rsidRDefault="004E1359" w:rsidP="00C753EA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Умение грамотно выражать свои мысли, аргументировать свой ответ.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91572">
              <w:rPr>
                <w:rFonts w:eastAsia="Calibri" w:cs="Times New Roman"/>
                <w:sz w:val="24"/>
                <w:szCs w:val="24"/>
              </w:rPr>
              <w:t>Умение осуществлять контроль и коррекцию своей деятельности.</w:t>
            </w: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  <w:r w:rsidRPr="00B91572">
              <w:rPr>
                <w:rFonts w:eastAsia="Calibri" w:cs="Times New Roman"/>
                <w:sz w:val="24"/>
                <w:szCs w:val="24"/>
              </w:rPr>
              <w:t>Познавательные: умение находить диалектные слова; проводить наблюдение, исследование;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proofErr w:type="spellStart"/>
            <w:r w:rsidRPr="00B91572">
              <w:rPr>
                <w:rFonts w:eastAsia="Calibri" w:cs="Times New Roman"/>
                <w:sz w:val="24"/>
                <w:szCs w:val="24"/>
              </w:rPr>
              <w:t>Метапредметные</w:t>
            </w:r>
            <w:proofErr w:type="spellEnd"/>
            <w:r w:rsidRPr="00B91572">
              <w:rPr>
                <w:rFonts w:eastAsia="Calibri" w:cs="Times New Roman"/>
                <w:sz w:val="24"/>
                <w:szCs w:val="24"/>
              </w:rPr>
              <w:t>: смысловое чтение, умение работать индивидуально и в группе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91572">
              <w:rPr>
                <w:rFonts w:eastAsia="Calibri" w:cs="Times New Roman"/>
                <w:sz w:val="24"/>
                <w:szCs w:val="24"/>
              </w:rPr>
              <w:t>Коммуникативные: умение понимать и слушать других; использовать речь для регуляции своего действия</w:t>
            </w:r>
          </w:p>
          <w:p w:rsidR="004E1359" w:rsidRPr="00B91572" w:rsidRDefault="004E1359" w:rsidP="004E1359">
            <w:pPr>
              <w:contextualSpacing/>
              <w:rPr>
                <w:rFonts w:eastAsia="Calibri" w:cs="Times New Roman"/>
                <w:sz w:val="24"/>
                <w:szCs w:val="24"/>
              </w:rPr>
            </w:pPr>
            <w:r w:rsidRPr="00B91572">
              <w:rPr>
                <w:rFonts w:eastAsia="Calibri" w:cs="Times New Roman"/>
                <w:sz w:val="24"/>
                <w:szCs w:val="24"/>
              </w:rPr>
              <w:t>Личностные: формирование мотивации к проблемно-поисковой деятельности</w:t>
            </w:r>
          </w:p>
          <w:p w:rsidR="004E1359" w:rsidRPr="00B91572" w:rsidRDefault="004E1359" w:rsidP="00C753EA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E1359" w:rsidRPr="00B91572" w:rsidTr="00013DED">
        <w:tc>
          <w:tcPr>
            <w:tcW w:w="2235" w:type="dxa"/>
          </w:tcPr>
          <w:p w:rsidR="004E1359" w:rsidRPr="00B91572" w:rsidRDefault="00375421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6.</w:t>
            </w:r>
            <w:r w:rsidR="004E1359" w:rsidRPr="00B91572">
              <w:rPr>
                <w:rFonts w:cs="Times New Roman"/>
                <w:sz w:val="24"/>
                <w:szCs w:val="24"/>
              </w:rPr>
              <w:t xml:space="preserve"> Первичное закрепление нового знания </w:t>
            </w:r>
            <w:proofErr w:type="gramStart"/>
            <w:r w:rsidR="004E1359" w:rsidRPr="00B91572">
              <w:rPr>
                <w:rFonts w:cs="Times New Roman"/>
                <w:sz w:val="24"/>
                <w:szCs w:val="24"/>
              </w:rPr>
              <w:t>+  групповая</w:t>
            </w:r>
            <w:proofErr w:type="gramEnd"/>
            <w:r w:rsidR="004E1359" w:rsidRPr="00B91572">
              <w:rPr>
                <w:rFonts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</w:tcPr>
          <w:p w:rsidR="004E1359" w:rsidRPr="00B91572" w:rsidRDefault="004E1359" w:rsidP="0091768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961" w:type="dxa"/>
          </w:tcPr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Предлагает провести исследование, найти в текстах художественных произведений диалектные слова; выписать их и подобрать к </w:t>
            </w:r>
            <w:r w:rsidRPr="00B91572">
              <w:rPr>
                <w:rFonts w:cs="Times New Roman"/>
                <w:sz w:val="24"/>
                <w:szCs w:val="24"/>
              </w:rPr>
              <w:lastRenderedPageBreak/>
              <w:t>ним общеупотребительные слова-синонимы; задает вопросы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Найдите в текстах диалектные слова, выпишите их;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- Подберите общеупотребительные слова-синонимы к выписанным словам;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-Диалектизмы – отжившее явление или живой язык</w:t>
            </w:r>
          </w:p>
        </w:tc>
        <w:tc>
          <w:tcPr>
            <w:tcW w:w="2693" w:type="dxa"/>
          </w:tcPr>
          <w:p w:rsidR="004E1359" w:rsidRPr="00B91572" w:rsidRDefault="004E1359" w:rsidP="00E02A23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lastRenderedPageBreak/>
              <w:t xml:space="preserve">Обучающиеся проводят исследование и выписывают диалектные слова: </w:t>
            </w:r>
            <w:r w:rsidRPr="00B91572">
              <w:rPr>
                <w:rFonts w:cs="Times New Roman"/>
                <w:sz w:val="24"/>
                <w:szCs w:val="24"/>
              </w:rPr>
              <w:lastRenderedPageBreak/>
              <w:t xml:space="preserve">зипун, кринки, гуртом, портки, толкуют,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остожъе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 xml:space="preserve">, шибко, хата,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аржаная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 xml:space="preserve"> солома, гумно, журавль колодца, котомка,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юрага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B91572">
              <w:rPr>
                <w:rFonts w:cs="Times New Roman"/>
                <w:sz w:val="24"/>
                <w:szCs w:val="24"/>
              </w:rPr>
              <w:t>др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>); подбирают к ним общеупотребительные слова-синонимы; отвечают на вопросы</w:t>
            </w:r>
          </w:p>
        </w:tc>
        <w:tc>
          <w:tcPr>
            <w:tcW w:w="3338" w:type="dxa"/>
          </w:tcPr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lastRenderedPageBreak/>
              <w:t xml:space="preserve">Познавательные: умение находить в текстах диалектные слова; подбирать </w:t>
            </w:r>
            <w:r w:rsidRPr="00B91572">
              <w:rPr>
                <w:rFonts w:cs="Times New Roman"/>
                <w:sz w:val="24"/>
                <w:szCs w:val="24"/>
              </w:rPr>
              <w:lastRenderedPageBreak/>
              <w:t>слова-синонимы; строить логические рассуждения;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B91572">
              <w:rPr>
                <w:rFonts w:cs="Times New Roman"/>
                <w:sz w:val="24"/>
                <w:szCs w:val="24"/>
              </w:rPr>
              <w:t>Метапредметные</w:t>
            </w:r>
            <w:proofErr w:type="spellEnd"/>
            <w:r w:rsidRPr="00B91572">
              <w:rPr>
                <w:rFonts w:cs="Times New Roman"/>
                <w:sz w:val="24"/>
                <w:szCs w:val="24"/>
              </w:rPr>
              <w:t>: умение работать индивидуально и в группе; владение устной и письменной речью; Коммуникативные: умение понимать и слушать других; использовать речь для регуляции своего действия;</w:t>
            </w:r>
          </w:p>
          <w:p w:rsidR="004E1359" w:rsidRPr="00B91572" w:rsidRDefault="004E1359" w:rsidP="004E135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Личностные: формирование устойчивой мотивации к проблемно-поисковой деятельности; опыт эмоционально-ценностного отношения к событиям</w:t>
            </w:r>
          </w:p>
        </w:tc>
      </w:tr>
      <w:tr w:rsidR="004E1359" w:rsidRPr="00B91572" w:rsidTr="00013DED">
        <w:tc>
          <w:tcPr>
            <w:tcW w:w="2235" w:type="dxa"/>
          </w:tcPr>
          <w:p w:rsidR="004E1359" w:rsidRPr="00B91572" w:rsidRDefault="00375421" w:rsidP="00917689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lastRenderedPageBreak/>
              <w:t>7</w:t>
            </w:r>
            <w:r w:rsidR="004E1359" w:rsidRPr="00B91572">
              <w:rPr>
                <w:rFonts w:cs="Times New Roman"/>
                <w:sz w:val="24"/>
                <w:szCs w:val="24"/>
              </w:rPr>
              <w:t>. Рефлексия + подведение итогов, домашнее задание</w:t>
            </w:r>
          </w:p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359" w:rsidRPr="00B91572" w:rsidRDefault="004E1359" w:rsidP="00FE74E8">
            <w:pPr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Беседа. </w:t>
            </w:r>
          </w:p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Дифференцированное домашнее задание.</w:t>
            </w:r>
          </w:p>
        </w:tc>
        <w:tc>
          <w:tcPr>
            <w:tcW w:w="4961" w:type="dxa"/>
          </w:tcPr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Обращается к учащимся:</w:t>
            </w:r>
          </w:p>
          <w:p w:rsidR="004E1359" w:rsidRPr="00B91572" w:rsidRDefault="004E1359" w:rsidP="004E1359">
            <w:pPr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— Что нового узнали сегодня на уроке?  </w:t>
            </w:r>
          </w:p>
          <w:p w:rsidR="004E1359" w:rsidRPr="00B91572" w:rsidRDefault="004E1359" w:rsidP="004E1359">
            <w:pPr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B91572">
              <w:rPr>
                <w:rFonts w:cs="Times New Roman"/>
                <w:bCs/>
                <w:sz w:val="24"/>
                <w:szCs w:val="24"/>
              </w:rPr>
              <w:t>—  Что</w:t>
            </w:r>
            <w:proofErr w:type="gramEnd"/>
            <w:r w:rsidRPr="00B91572">
              <w:rPr>
                <w:rFonts w:cs="Times New Roman"/>
                <w:bCs/>
                <w:sz w:val="24"/>
                <w:szCs w:val="24"/>
              </w:rPr>
              <w:t xml:space="preserve"> такое диалектные слова?</w:t>
            </w:r>
          </w:p>
          <w:p w:rsidR="004E1359" w:rsidRPr="00B91572" w:rsidRDefault="004E1359" w:rsidP="004E1359">
            <w:pPr>
              <w:rPr>
                <w:rFonts w:cs="Times New Roman"/>
                <w:bCs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>— Как их найти в словаре?</w:t>
            </w:r>
          </w:p>
          <w:p w:rsidR="004E1359" w:rsidRPr="00B91572" w:rsidRDefault="004E1359" w:rsidP="004E1359">
            <w:pPr>
              <w:rPr>
                <w:rFonts w:cs="Times New Roman"/>
                <w:bCs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>— Все ли было понятно?</w:t>
            </w:r>
          </w:p>
          <w:p w:rsidR="004E1359" w:rsidRPr="00B91572" w:rsidRDefault="004E1359" w:rsidP="004E1359">
            <w:pPr>
              <w:rPr>
                <w:rFonts w:cs="Times New Roman"/>
                <w:bCs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>Организует рефлексию:</w:t>
            </w:r>
            <w:r w:rsidR="00217A50" w:rsidRPr="00B91572">
              <w:rPr>
                <w:rFonts w:cs="Times New Roman"/>
                <w:bCs/>
                <w:sz w:val="24"/>
                <w:szCs w:val="24"/>
              </w:rPr>
              <w:t xml:space="preserve"> наведите телефоны на слайд, отсканируйте </w:t>
            </w:r>
            <w:r w:rsidR="00217A50" w:rsidRPr="00B91572">
              <w:rPr>
                <w:rFonts w:cs="Times New Roman"/>
                <w:bCs/>
                <w:sz w:val="24"/>
                <w:szCs w:val="24"/>
                <w:lang w:val="en-US"/>
              </w:rPr>
              <w:t>QR</w:t>
            </w:r>
            <w:r w:rsidR="00217A50" w:rsidRPr="00B91572">
              <w:rPr>
                <w:rFonts w:cs="Times New Roman"/>
                <w:bCs/>
                <w:sz w:val="24"/>
                <w:szCs w:val="24"/>
              </w:rPr>
              <w:t xml:space="preserve"> – код, выберете тот смайлик, который соответствует вашему настроению на </w:t>
            </w:r>
            <w:proofErr w:type="gramStart"/>
            <w:r w:rsidR="00217A50" w:rsidRPr="00B91572">
              <w:rPr>
                <w:rFonts w:cs="Times New Roman"/>
                <w:bCs/>
                <w:sz w:val="24"/>
                <w:szCs w:val="24"/>
              </w:rPr>
              <w:t xml:space="preserve">уроке </w:t>
            </w:r>
            <w:r w:rsidRPr="00B91572">
              <w:rPr>
                <w:rFonts w:cs="Times New Roman"/>
                <w:bCs/>
                <w:sz w:val="24"/>
                <w:szCs w:val="24"/>
              </w:rPr>
              <w:t>:Если</w:t>
            </w:r>
            <w:proofErr w:type="gramEnd"/>
            <w:r w:rsidRPr="00B91572">
              <w:rPr>
                <w:rFonts w:cs="Times New Roman"/>
                <w:bCs/>
                <w:sz w:val="24"/>
                <w:szCs w:val="24"/>
              </w:rPr>
              <w:t xml:space="preserve"> всё было понятно – весёлый смайлик, если что-то было непонятно и не понравилось — грустный смайлик. </w:t>
            </w:r>
          </w:p>
          <w:p w:rsidR="004E1359" w:rsidRPr="00B91572" w:rsidRDefault="004E1359" w:rsidP="004E1359">
            <w:pPr>
              <w:rPr>
                <w:rFonts w:cs="Times New Roman"/>
                <w:bCs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>Выставляет оценки. Дает домашнее задание (слайд 4):</w:t>
            </w:r>
          </w:p>
          <w:p w:rsidR="004E1359" w:rsidRPr="00B91572" w:rsidRDefault="00375421" w:rsidP="004E1359">
            <w:pPr>
              <w:rPr>
                <w:rFonts w:cs="Times New Roman"/>
                <w:bCs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>1.</w:t>
            </w:r>
            <w:r w:rsidR="004E1359" w:rsidRPr="00B91572">
              <w:rPr>
                <w:rFonts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="004E1359" w:rsidRPr="00B91572">
              <w:rPr>
                <w:rFonts w:cs="Times New Roman"/>
                <w:bCs/>
                <w:sz w:val="24"/>
                <w:szCs w:val="24"/>
              </w:rPr>
              <w:t>учебнике  параграф</w:t>
            </w:r>
            <w:proofErr w:type="gramEnd"/>
            <w:r w:rsidR="004E1359" w:rsidRPr="00B91572">
              <w:rPr>
                <w:rFonts w:cs="Times New Roman"/>
                <w:bCs/>
                <w:sz w:val="24"/>
                <w:szCs w:val="24"/>
              </w:rPr>
              <w:t xml:space="preserve"> 24, </w:t>
            </w:r>
            <w:proofErr w:type="spellStart"/>
            <w:r w:rsidR="004E1359" w:rsidRPr="00B91572">
              <w:rPr>
                <w:rFonts w:cs="Times New Roman"/>
                <w:bCs/>
                <w:sz w:val="24"/>
                <w:szCs w:val="24"/>
              </w:rPr>
              <w:t>упр</w:t>
            </w:r>
            <w:proofErr w:type="spellEnd"/>
            <w:r w:rsidR="004E1359" w:rsidRPr="00B91572">
              <w:rPr>
                <w:rFonts w:cs="Times New Roman"/>
                <w:bCs/>
                <w:sz w:val="24"/>
                <w:szCs w:val="24"/>
              </w:rPr>
              <w:t xml:space="preserve"> 120</w:t>
            </w:r>
          </w:p>
          <w:p w:rsidR="004E1359" w:rsidRPr="00B91572" w:rsidRDefault="00375421" w:rsidP="004E1359">
            <w:pPr>
              <w:rPr>
                <w:rFonts w:cs="Times New Roman"/>
                <w:bCs/>
                <w:sz w:val="24"/>
                <w:szCs w:val="24"/>
              </w:rPr>
            </w:pPr>
            <w:r w:rsidRPr="00B91572">
              <w:rPr>
                <w:rFonts w:cs="Times New Roman"/>
                <w:bCs/>
                <w:sz w:val="24"/>
                <w:szCs w:val="24"/>
              </w:rPr>
              <w:t>2.</w:t>
            </w:r>
            <w:r w:rsidR="004E1359" w:rsidRPr="00B91572">
              <w:rPr>
                <w:rFonts w:cs="Times New Roman"/>
                <w:bCs/>
                <w:sz w:val="24"/>
                <w:szCs w:val="24"/>
              </w:rPr>
              <w:t>Понаблюдайте за речью односельчан, узнайте и запишите диалектные слова, которые помнят еще в каждой семье и составьте словарь-справочник диалектизмов.</w:t>
            </w:r>
          </w:p>
        </w:tc>
        <w:tc>
          <w:tcPr>
            <w:tcW w:w="2693" w:type="dxa"/>
          </w:tcPr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Отвечают на вопросы, соотносят цель и результат учебной деятельности, фиксируют степень соответствия.</w:t>
            </w:r>
            <w:r w:rsidRPr="00B9157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1572">
              <w:rPr>
                <w:rFonts w:cs="Times New Roman"/>
                <w:sz w:val="24"/>
                <w:szCs w:val="24"/>
              </w:rPr>
              <w:t>Оценива</w:t>
            </w:r>
            <w:r w:rsidR="00217A50" w:rsidRPr="00B91572">
              <w:rPr>
                <w:rFonts w:cs="Times New Roman"/>
                <w:sz w:val="24"/>
                <w:szCs w:val="24"/>
              </w:rPr>
              <w:t xml:space="preserve">ют свое эмоциональное состояние, сканируя </w:t>
            </w:r>
            <w:r w:rsidR="00217A50" w:rsidRPr="00B91572">
              <w:rPr>
                <w:rFonts w:cs="Times New Roman"/>
                <w:sz w:val="24"/>
                <w:szCs w:val="24"/>
                <w:lang w:val="en-US"/>
              </w:rPr>
              <w:t>QR</w:t>
            </w:r>
            <w:r w:rsidR="00217A50" w:rsidRPr="00B91572">
              <w:rPr>
                <w:rFonts w:cs="Times New Roman"/>
                <w:sz w:val="24"/>
                <w:szCs w:val="24"/>
              </w:rPr>
              <w:t xml:space="preserve"> – код.</w:t>
            </w:r>
          </w:p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</w:p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Записывают, обсуждают вопросы по домашнему заданию.</w:t>
            </w:r>
          </w:p>
        </w:tc>
        <w:tc>
          <w:tcPr>
            <w:tcW w:w="3338" w:type="dxa"/>
          </w:tcPr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Умение систематизировать полученные знания. </w:t>
            </w:r>
          </w:p>
          <w:p w:rsidR="004E1359" w:rsidRPr="00B91572" w:rsidRDefault="004E1359" w:rsidP="00917689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Умение оценивать свою деятельность.</w:t>
            </w:r>
          </w:p>
        </w:tc>
      </w:tr>
    </w:tbl>
    <w:p w:rsidR="00D13DFD" w:rsidRPr="00B91572" w:rsidRDefault="00D13DFD" w:rsidP="00013DE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F0CAF" w:rsidRPr="00B91572" w:rsidRDefault="007F0CAF" w:rsidP="004E1359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375421" w:rsidRPr="00B91572" w:rsidRDefault="00375421" w:rsidP="004E1359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FB4FFF" w:rsidRPr="00B91572" w:rsidRDefault="00FB4FFF" w:rsidP="004E1359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B91572">
        <w:rPr>
          <w:rFonts w:cs="Times New Roman"/>
          <w:b/>
          <w:sz w:val="24"/>
          <w:szCs w:val="24"/>
        </w:rPr>
        <w:t xml:space="preserve">Приложение. </w:t>
      </w:r>
      <w:r w:rsidR="004E1359" w:rsidRPr="00B91572">
        <w:rPr>
          <w:rFonts w:cs="Times New Roman"/>
          <w:b/>
          <w:sz w:val="24"/>
          <w:szCs w:val="24"/>
        </w:rPr>
        <w:t xml:space="preserve"> Тексты </w:t>
      </w:r>
      <w:proofErr w:type="gramStart"/>
      <w:r w:rsidR="004E1359" w:rsidRPr="00B91572">
        <w:rPr>
          <w:rFonts w:cs="Times New Roman"/>
          <w:b/>
          <w:sz w:val="24"/>
          <w:szCs w:val="24"/>
        </w:rPr>
        <w:t>для групповой работе</w:t>
      </w:r>
      <w:proofErr w:type="gramEnd"/>
      <w:r w:rsidR="004E1359" w:rsidRPr="00B91572">
        <w:rPr>
          <w:rFonts w:cs="Times New Roman"/>
          <w:b/>
          <w:sz w:val="24"/>
          <w:szCs w:val="24"/>
        </w:rPr>
        <w:t xml:space="preserve"> с диалектными словами.</w:t>
      </w:r>
    </w:p>
    <w:p w:rsidR="00375421" w:rsidRPr="00B91572" w:rsidRDefault="00375421" w:rsidP="004E1359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  <w:sectPr w:rsidR="00375421" w:rsidRPr="00B91572" w:rsidSect="00013DED">
          <w:pgSz w:w="16838" w:h="11906" w:orient="landscape"/>
          <w:pgMar w:top="709" w:right="1134" w:bottom="850" w:left="1134" w:header="708" w:footer="708" w:gutter="0"/>
          <w:cols w:space="708"/>
          <w:docGrid w:linePitch="381"/>
        </w:sect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proofErr w:type="gramStart"/>
      <w:r w:rsidRPr="00B91572">
        <w:rPr>
          <w:rFonts w:cs="Times New Roman"/>
          <w:sz w:val="24"/>
          <w:szCs w:val="24"/>
        </w:rPr>
        <w:t>1.-</w:t>
      </w:r>
      <w:proofErr w:type="gramEnd"/>
      <w:r w:rsidRPr="00B91572">
        <w:rPr>
          <w:rFonts w:cs="Times New Roman"/>
          <w:sz w:val="24"/>
          <w:szCs w:val="24"/>
        </w:rPr>
        <w:t xml:space="preserve"> А слыхали вы, ребятки, - начал </w:t>
      </w:r>
      <w:proofErr w:type="spellStart"/>
      <w:r w:rsidRPr="00B91572">
        <w:rPr>
          <w:rFonts w:cs="Times New Roman"/>
          <w:sz w:val="24"/>
          <w:szCs w:val="24"/>
        </w:rPr>
        <w:t>Ильюша</w:t>
      </w:r>
      <w:proofErr w:type="spellEnd"/>
      <w:r w:rsidRPr="00B91572">
        <w:rPr>
          <w:rFonts w:cs="Times New Roman"/>
          <w:sz w:val="24"/>
          <w:szCs w:val="24"/>
        </w:rPr>
        <w:t xml:space="preserve">, - что </w:t>
      </w:r>
      <w:proofErr w:type="spellStart"/>
      <w:r w:rsidRPr="00B91572">
        <w:rPr>
          <w:rFonts w:cs="Times New Roman"/>
          <w:sz w:val="24"/>
          <w:szCs w:val="24"/>
        </w:rPr>
        <w:t>намеднись</w:t>
      </w:r>
      <w:proofErr w:type="spellEnd"/>
      <w:r w:rsidRPr="00B91572">
        <w:rPr>
          <w:rFonts w:cs="Times New Roman"/>
          <w:sz w:val="24"/>
          <w:szCs w:val="24"/>
        </w:rPr>
        <w:t xml:space="preserve">* у нас на </w:t>
      </w:r>
      <w:proofErr w:type="spellStart"/>
      <w:r w:rsidRPr="00B91572">
        <w:rPr>
          <w:rFonts w:cs="Times New Roman"/>
          <w:sz w:val="24"/>
          <w:szCs w:val="24"/>
        </w:rPr>
        <w:t>Варнавицах</w:t>
      </w:r>
      <w:proofErr w:type="spellEnd"/>
      <w:r w:rsidRPr="00B91572">
        <w:rPr>
          <w:rFonts w:cs="Times New Roman"/>
          <w:sz w:val="24"/>
          <w:szCs w:val="24"/>
        </w:rPr>
        <w:t xml:space="preserve"> приключилось?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- На плотине – то? – спросил Федя.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-Да, да, на плотине, на прорванной. Вот уж нечистое место, так нечистое, и глухое такое. Кругом всё такие буераки*, овраги, а в оврагах </w:t>
      </w:r>
      <w:proofErr w:type="spellStart"/>
      <w:r w:rsidRPr="00B91572">
        <w:rPr>
          <w:rFonts w:cs="Times New Roman"/>
          <w:sz w:val="24"/>
          <w:szCs w:val="24"/>
        </w:rPr>
        <w:t>казюли</w:t>
      </w:r>
      <w:proofErr w:type="spellEnd"/>
      <w:r w:rsidRPr="00B91572">
        <w:rPr>
          <w:rFonts w:cs="Times New Roman"/>
          <w:sz w:val="24"/>
          <w:szCs w:val="24"/>
        </w:rPr>
        <w:t>* водятся.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Найдите диалектные слова. Как вы думаете, что они означают?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proofErr w:type="spellStart"/>
      <w:r w:rsidRPr="00B91572">
        <w:rPr>
          <w:rFonts w:cs="Times New Roman"/>
          <w:sz w:val="24"/>
          <w:szCs w:val="24"/>
        </w:rPr>
        <w:t>намеднись</w:t>
      </w:r>
      <w:proofErr w:type="spellEnd"/>
      <w:r w:rsidRPr="00B91572">
        <w:rPr>
          <w:rFonts w:cs="Times New Roman"/>
          <w:sz w:val="24"/>
          <w:szCs w:val="24"/>
        </w:rPr>
        <w:t xml:space="preserve"> – недавно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буерак – яма, наполненная водой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proofErr w:type="spellStart"/>
      <w:r w:rsidRPr="00B91572">
        <w:rPr>
          <w:rFonts w:cs="Times New Roman"/>
          <w:sz w:val="24"/>
          <w:szCs w:val="24"/>
        </w:rPr>
        <w:t>казюля</w:t>
      </w:r>
      <w:proofErr w:type="spellEnd"/>
      <w:r w:rsidRPr="00B91572">
        <w:rPr>
          <w:rFonts w:cs="Times New Roman"/>
          <w:sz w:val="24"/>
          <w:szCs w:val="24"/>
        </w:rPr>
        <w:t xml:space="preserve"> – ядовитая змея (гадюка)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2. Пахнет рыхлыми </w:t>
      </w:r>
      <w:proofErr w:type="spellStart"/>
      <w:r w:rsidRPr="00B91572">
        <w:rPr>
          <w:rFonts w:cs="Times New Roman"/>
          <w:sz w:val="24"/>
          <w:szCs w:val="24"/>
        </w:rPr>
        <w:t>драченами</w:t>
      </w:r>
      <w:proofErr w:type="spellEnd"/>
      <w:r w:rsidRPr="00B91572">
        <w:rPr>
          <w:rFonts w:cs="Times New Roman"/>
          <w:sz w:val="24"/>
          <w:szCs w:val="24"/>
        </w:rPr>
        <w:t>*;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У порога в дежке* квас,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Над печурками* точёными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Тараканы лезут в паз*.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Льётся сажа над заслонкою,</w:t>
      </w:r>
    </w:p>
    <w:p w:rsidR="00D50AF7" w:rsidRPr="00B91572" w:rsidRDefault="00D50AF7" w:rsidP="00375421">
      <w:pPr>
        <w:pStyle w:val="a5"/>
        <w:rPr>
          <w:rFonts w:cs="Times New Roman"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В печке нитки </w:t>
      </w:r>
      <w:proofErr w:type="spellStart"/>
      <w:r w:rsidRPr="00B91572">
        <w:rPr>
          <w:rFonts w:cs="Times New Roman"/>
          <w:sz w:val="24"/>
          <w:szCs w:val="24"/>
        </w:rPr>
        <w:t>попелиц</w:t>
      </w:r>
      <w:proofErr w:type="spellEnd"/>
      <w:r w:rsidRPr="00B91572">
        <w:rPr>
          <w:rFonts w:cs="Times New Roman"/>
          <w:sz w:val="24"/>
          <w:szCs w:val="24"/>
        </w:rPr>
        <w:t>*,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А на лавке за солонкою –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Шелуха сырых яиц.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Мать с ухватами не сладится,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Нагибается низко,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Старый кот к махотке* крадется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На парное молоко.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proofErr w:type="spellStart"/>
      <w:r w:rsidRPr="00B91572">
        <w:rPr>
          <w:rFonts w:cs="Times New Roman"/>
          <w:sz w:val="24"/>
          <w:szCs w:val="24"/>
        </w:rPr>
        <w:t>Драчёна</w:t>
      </w:r>
      <w:proofErr w:type="spellEnd"/>
      <w:r w:rsidRPr="00B91572">
        <w:rPr>
          <w:rFonts w:cs="Times New Roman"/>
          <w:sz w:val="24"/>
          <w:szCs w:val="24"/>
        </w:rPr>
        <w:t xml:space="preserve"> – кушанье из пшена и яиц.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Заслонка – печная дверка в виде железного листа с ручкой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Дежка – деревянная кадка для кваса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Печурка – углубления в боковой части русской печи.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Паз – щель, дыра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proofErr w:type="spellStart"/>
      <w:r w:rsidRPr="00B91572">
        <w:rPr>
          <w:rFonts w:cs="Times New Roman"/>
          <w:sz w:val="24"/>
          <w:szCs w:val="24"/>
        </w:rPr>
        <w:t>Попелица</w:t>
      </w:r>
      <w:proofErr w:type="spellEnd"/>
      <w:r w:rsidRPr="00B91572">
        <w:rPr>
          <w:rFonts w:cs="Times New Roman"/>
          <w:sz w:val="24"/>
          <w:szCs w:val="24"/>
        </w:rPr>
        <w:t xml:space="preserve"> – пепел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Махотка – глиняный кувшин для молока.</w:t>
      </w: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  <w:sectPr w:rsidR="00375421" w:rsidRPr="00B91572" w:rsidSect="00375421">
          <w:type w:val="continuous"/>
          <w:pgSz w:w="16838" w:h="11906" w:orient="landscape"/>
          <w:pgMar w:top="709" w:right="1134" w:bottom="850" w:left="1134" w:header="708" w:footer="708" w:gutter="0"/>
          <w:cols w:num="2" w:space="708"/>
          <w:docGrid w:linePitch="381"/>
        </w:sectPr>
      </w:pPr>
      <w:r w:rsidRPr="00B91572">
        <w:rPr>
          <w:rFonts w:cs="Times New Roman"/>
          <w:sz w:val="24"/>
          <w:szCs w:val="24"/>
        </w:rPr>
        <w:t>Ухват – род железных вил, с помощью которых ставили и вынимали из печи горшки.</w:t>
      </w:r>
    </w:p>
    <w:p w:rsidR="00D50AF7" w:rsidRPr="00B91572" w:rsidRDefault="00375421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…</w:t>
      </w:r>
    </w:p>
    <w:p w:rsidR="00D50AF7" w:rsidRPr="00B91572" w:rsidRDefault="00D50AF7" w:rsidP="00375421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>таблица</w:t>
      </w:r>
    </w:p>
    <w:tbl>
      <w:tblPr>
        <w:tblW w:w="481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1"/>
        <w:gridCol w:w="3086"/>
      </w:tblGrid>
      <w:tr w:rsidR="00D50AF7" w:rsidRPr="00B91572" w:rsidTr="00D50AF7"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Диалектизм</w:t>
            </w:r>
          </w:p>
        </w:tc>
        <w:tc>
          <w:tcPr>
            <w:tcW w:w="3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>Общеупотребительное слово</w:t>
            </w:r>
          </w:p>
        </w:tc>
      </w:tr>
      <w:tr w:rsidR="00D50AF7" w:rsidRPr="00B91572" w:rsidTr="00D50AF7"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217A50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 </w:t>
            </w:r>
            <w:r w:rsidR="00D50AF7"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50AF7" w:rsidRPr="00B91572" w:rsidTr="00D50AF7"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50AF7" w:rsidRPr="00B91572" w:rsidTr="00D50AF7">
        <w:tc>
          <w:tcPr>
            <w:tcW w:w="1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AF7" w:rsidRPr="00B91572" w:rsidRDefault="00D50AF7" w:rsidP="00D50AF7">
            <w:pPr>
              <w:pStyle w:val="a5"/>
              <w:rPr>
                <w:rFonts w:cs="Times New Roman"/>
                <w:sz w:val="24"/>
                <w:szCs w:val="24"/>
              </w:rPr>
            </w:pPr>
            <w:r w:rsidRPr="00B9157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D50AF7" w:rsidRPr="00B91572" w:rsidRDefault="00D50AF7" w:rsidP="00D50AF7">
      <w:pPr>
        <w:pStyle w:val="a5"/>
        <w:rPr>
          <w:rFonts w:cs="Times New Roman"/>
          <w:sz w:val="24"/>
          <w:szCs w:val="24"/>
        </w:rPr>
      </w:pPr>
    </w:p>
    <w:p w:rsidR="00D50AF7" w:rsidRDefault="00217A50" w:rsidP="00D50AF7">
      <w:pPr>
        <w:pStyle w:val="a5"/>
        <w:rPr>
          <w:rFonts w:cs="Times New Roman"/>
          <w:sz w:val="24"/>
          <w:szCs w:val="24"/>
        </w:rPr>
      </w:pPr>
      <w:r w:rsidRPr="00B91572">
        <w:rPr>
          <w:rFonts w:cs="Times New Roman"/>
          <w:sz w:val="24"/>
          <w:szCs w:val="24"/>
        </w:rPr>
        <w:t xml:space="preserve">Ссылка на </w:t>
      </w:r>
      <w:proofErr w:type="spellStart"/>
      <w:r w:rsidRPr="00B91572">
        <w:rPr>
          <w:rFonts w:cs="Times New Roman"/>
          <w:sz w:val="24"/>
          <w:szCs w:val="24"/>
        </w:rPr>
        <w:t>видеоурок</w:t>
      </w:r>
      <w:proofErr w:type="spellEnd"/>
      <w:r w:rsidRPr="00B91572">
        <w:rPr>
          <w:rFonts w:cs="Times New Roman"/>
          <w:sz w:val="24"/>
          <w:szCs w:val="24"/>
        </w:rPr>
        <w:t xml:space="preserve">: </w:t>
      </w:r>
      <w:hyperlink r:id="rId5" w:history="1">
        <w:r w:rsidR="00B91572" w:rsidRPr="008946D8">
          <w:rPr>
            <w:rStyle w:val="a6"/>
            <w:rFonts w:cs="Times New Roman"/>
            <w:sz w:val="24"/>
            <w:szCs w:val="24"/>
          </w:rPr>
          <w:t>https://yandex.ru/video/preview/14112001162218594931</w:t>
        </w:r>
      </w:hyperlink>
    </w:p>
    <w:p w:rsidR="00B91572" w:rsidRDefault="00B91572" w:rsidP="00D50AF7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Ссылка на </w:t>
      </w:r>
      <w:proofErr w:type="spellStart"/>
      <w:r>
        <w:rPr>
          <w:rFonts w:cs="Times New Roman"/>
          <w:sz w:val="24"/>
          <w:szCs w:val="24"/>
        </w:rPr>
        <w:t>физминутку</w:t>
      </w:r>
      <w:proofErr w:type="spellEnd"/>
      <w:r>
        <w:rPr>
          <w:rFonts w:cs="Times New Roman"/>
          <w:sz w:val="24"/>
          <w:szCs w:val="24"/>
        </w:rPr>
        <w:t xml:space="preserve">: </w:t>
      </w:r>
      <w:hyperlink r:id="rId6" w:history="1">
        <w:r w:rsidRPr="008946D8">
          <w:rPr>
            <w:rStyle w:val="a6"/>
            <w:rFonts w:cs="Times New Roman"/>
            <w:sz w:val="24"/>
            <w:szCs w:val="24"/>
          </w:rPr>
          <w:t>https://youtu.be/8BDBsBb9KJI</w:t>
        </w:r>
      </w:hyperlink>
    </w:p>
    <w:p w:rsidR="00B91572" w:rsidRPr="00B91572" w:rsidRDefault="00B91572" w:rsidP="00D50AF7">
      <w:pPr>
        <w:pStyle w:val="a5"/>
        <w:rPr>
          <w:rFonts w:cs="Times New Roman"/>
          <w:sz w:val="24"/>
          <w:szCs w:val="24"/>
        </w:rPr>
      </w:pPr>
    </w:p>
    <w:p w:rsidR="00375421" w:rsidRPr="00B91572" w:rsidRDefault="00375421" w:rsidP="00375421">
      <w:pPr>
        <w:pStyle w:val="a5"/>
        <w:rPr>
          <w:rFonts w:cs="Times New Roman"/>
          <w:sz w:val="24"/>
          <w:szCs w:val="24"/>
        </w:rPr>
      </w:pPr>
    </w:p>
    <w:sectPr w:rsidR="00375421" w:rsidRPr="00B91572" w:rsidSect="00375421">
      <w:type w:val="continuous"/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12E1E"/>
    <w:multiLevelType w:val="hybridMultilevel"/>
    <w:tmpl w:val="A084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4"/>
    <w:rsid w:val="00013DED"/>
    <w:rsid w:val="000E2BA3"/>
    <w:rsid w:val="00217A50"/>
    <w:rsid w:val="00253BCC"/>
    <w:rsid w:val="002C7364"/>
    <w:rsid w:val="002F358F"/>
    <w:rsid w:val="00375421"/>
    <w:rsid w:val="00420609"/>
    <w:rsid w:val="00422C08"/>
    <w:rsid w:val="004E1359"/>
    <w:rsid w:val="00507D97"/>
    <w:rsid w:val="005F7CEC"/>
    <w:rsid w:val="0060604B"/>
    <w:rsid w:val="006309A9"/>
    <w:rsid w:val="00661A95"/>
    <w:rsid w:val="00670B83"/>
    <w:rsid w:val="00760769"/>
    <w:rsid w:val="007F0CAF"/>
    <w:rsid w:val="00821524"/>
    <w:rsid w:val="009063E9"/>
    <w:rsid w:val="00917689"/>
    <w:rsid w:val="00982F05"/>
    <w:rsid w:val="009A28F5"/>
    <w:rsid w:val="00A733E4"/>
    <w:rsid w:val="00B63B74"/>
    <w:rsid w:val="00B64703"/>
    <w:rsid w:val="00B91572"/>
    <w:rsid w:val="00C0314F"/>
    <w:rsid w:val="00C753EA"/>
    <w:rsid w:val="00CC5DD4"/>
    <w:rsid w:val="00CE3453"/>
    <w:rsid w:val="00CF27D8"/>
    <w:rsid w:val="00D13DFD"/>
    <w:rsid w:val="00D50AF7"/>
    <w:rsid w:val="00E02A23"/>
    <w:rsid w:val="00ED5DB4"/>
    <w:rsid w:val="00F37633"/>
    <w:rsid w:val="00F7361E"/>
    <w:rsid w:val="00FB4FF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1157F-B832-41A2-981D-02CF0F98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689"/>
    <w:pPr>
      <w:ind w:left="720"/>
      <w:contextualSpacing/>
    </w:pPr>
  </w:style>
  <w:style w:type="paragraph" w:styleId="a5">
    <w:name w:val="No Spacing"/>
    <w:uiPriority w:val="1"/>
    <w:qFormat/>
    <w:rsid w:val="0037542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91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BDBsBb9KJI" TargetMode="External"/><Relationship Id="rId5" Type="http://schemas.openxmlformats.org/officeDocument/2006/relationships/hyperlink" Target="https://yandex.ru/video/preview/141120011622185949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Дом</cp:lastModifiedBy>
  <cp:revision>2</cp:revision>
  <dcterms:created xsi:type="dcterms:W3CDTF">2024-04-17T06:56:00Z</dcterms:created>
  <dcterms:modified xsi:type="dcterms:W3CDTF">2024-04-17T06:56:00Z</dcterms:modified>
</cp:coreProperties>
</file>