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E93" w:rsidRDefault="00FA7E93" w:rsidP="00BC63CF">
      <w:pPr>
        <w:jc w:val="center"/>
        <w:rPr>
          <w:color w:val="FF0000"/>
          <w:sz w:val="32"/>
          <w:szCs w:val="32"/>
        </w:rPr>
      </w:pPr>
      <w:r w:rsidRPr="009101FF">
        <w:rPr>
          <w:color w:val="FF0000"/>
          <w:sz w:val="32"/>
          <w:szCs w:val="32"/>
        </w:rPr>
        <w:t>Создание специальных условий для получения дошкольного образования детьми с ограниченными возможностями здоровья в соответствии с направленностью коррекционной работы.</w:t>
      </w:r>
    </w:p>
    <w:p w:rsidR="009101FF" w:rsidRPr="009101FF" w:rsidRDefault="009101FF" w:rsidP="003B26CA">
      <w:pPr>
        <w:jc w:val="both"/>
        <w:rPr>
          <w:color w:val="FF0000"/>
          <w:sz w:val="32"/>
          <w:szCs w:val="32"/>
        </w:rPr>
      </w:pPr>
    </w:p>
    <w:p w:rsidR="00550A5A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>Обучение и воспитание в детском саду для детей с нарушением зрения направлено на раннюю коррекцию и компенсацию вторичных отклонений в развитии детей, осуществление лечебн</w:t>
      </w:r>
      <w:proofErr w:type="gramStart"/>
      <w:r w:rsidRPr="009755D6">
        <w:rPr>
          <w:sz w:val="24"/>
          <w:szCs w:val="24"/>
        </w:rPr>
        <w:t>о-</w:t>
      </w:r>
      <w:proofErr w:type="gramEnd"/>
      <w:r w:rsidRPr="009755D6">
        <w:rPr>
          <w:sz w:val="24"/>
          <w:szCs w:val="24"/>
        </w:rPr>
        <w:t xml:space="preserve"> восстановительной работы по исправлению косоглазия и </w:t>
      </w:r>
      <w:proofErr w:type="spellStart"/>
      <w:r w:rsidRPr="009755D6">
        <w:rPr>
          <w:sz w:val="24"/>
          <w:szCs w:val="24"/>
        </w:rPr>
        <w:t>амблиопии</w:t>
      </w:r>
      <w:proofErr w:type="spellEnd"/>
      <w:r w:rsidRPr="009755D6">
        <w:rPr>
          <w:sz w:val="24"/>
          <w:szCs w:val="24"/>
        </w:rPr>
        <w:t xml:space="preserve">, а также </w:t>
      </w:r>
      <w:r w:rsidR="000C465D" w:rsidRPr="009755D6">
        <w:rPr>
          <w:sz w:val="24"/>
          <w:szCs w:val="24"/>
        </w:rPr>
        <w:t>успешную адаптацию</w:t>
      </w:r>
      <w:r w:rsidR="00C1306C">
        <w:rPr>
          <w:sz w:val="24"/>
          <w:szCs w:val="24"/>
        </w:rPr>
        <w:t xml:space="preserve"> детей в социуме.</w:t>
      </w:r>
    </w:p>
    <w:p w:rsidR="00A65A36" w:rsidRPr="00A65A36" w:rsidRDefault="00C1306C" w:rsidP="003B26C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sz w:val="24"/>
          <w:szCs w:val="24"/>
        </w:rPr>
        <w:t xml:space="preserve"> Нашу группу посещают дети с диагнозом: гиперметропия, </w:t>
      </w:r>
      <w:r w:rsidR="00550A5A">
        <w:rPr>
          <w:sz w:val="24"/>
          <w:szCs w:val="24"/>
        </w:rPr>
        <w:t>миопия, сходящееся</w:t>
      </w:r>
      <w:r>
        <w:rPr>
          <w:sz w:val="24"/>
          <w:szCs w:val="24"/>
        </w:rPr>
        <w:t xml:space="preserve"> и расходящееся косоглазие. Для них созданы такие условия, чтобы и лечение, и коррекционная работа были взаимосвязаны</w:t>
      </w:r>
      <w:r w:rsidR="00550A5A">
        <w:rPr>
          <w:sz w:val="24"/>
          <w:szCs w:val="24"/>
        </w:rPr>
        <w:t>. Все дверные проемы обозначены зрительными ориентирами и мешочками с</w:t>
      </w:r>
      <w:r w:rsidR="00A65A36">
        <w:rPr>
          <w:sz w:val="24"/>
          <w:szCs w:val="24"/>
        </w:rPr>
        <w:t xml:space="preserve"> </w:t>
      </w:r>
      <w:r w:rsidR="00550A5A">
        <w:rPr>
          <w:sz w:val="24"/>
          <w:szCs w:val="24"/>
        </w:rPr>
        <w:t>запахом.</w:t>
      </w:r>
      <w:r w:rsidR="00A65A36" w:rsidRPr="00A65A3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65A36" w:rsidRDefault="00A65A36" w:rsidP="003B26CA">
      <w:pPr>
        <w:jc w:val="both"/>
        <w:rPr>
          <w:noProof/>
          <w:sz w:val="24"/>
          <w:szCs w:val="24"/>
        </w:rPr>
      </w:pPr>
    </w:p>
    <w:p w:rsidR="00A65A36" w:rsidRDefault="00A65A36" w:rsidP="003B26C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 w:rsidR="002F7AAD">
        <w:rPr>
          <w:noProof/>
          <w:sz w:val="24"/>
          <w:szCs w:val="24"/>
        </w:rPr>
        <w:t xml:space="preserve">                               </w:t>
      </w:r>
      <w:r w:rsidR="002F7AAD" w:rsidRPr="002F7AAD">
        <w:rPr>
          <w:noProof/>
          <w:sz w:val="24"/>
          <w:szCs w:val="24"/>
        </w:rPr>
        <w:drawing>
          <wp:inline distT="0" distB="0" distL="0" distR="0">
            <wp:extent cx="1492684" cy="1990725"/>
            <wp:effectExtent l="323850" t="323850" r="298450" b="295275"/>
            <wp:docPr id="27" name="Рисунок 27" descr="C:\Users\User\Pictures\2019-04\P90415-18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4\P90415-181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159" cy="19953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65A36">
        <w:rPr>
          <w:noProof/>
          <w:sz w:val="24"/>
          <w:szCs w:val="24"/>
        </w:rPr>
        <w:drawing>
          <wp:inline distT="0" distB="0" distL="0" distR="0">
            <wp:extent cx="1549821" cy="2066925"/>
            <wp:effectExtent l="323850" t="323850" r="298450" b="295275"/>
            <wp:docPr id="19" name="Рисунок 19" descr="C:\Users\User\Pictures\2019-04\P90415-18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\P90415-181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13" cy="2079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</w:t>
      </w:r>
      <w:r w:rsidR="002F7AAD">
        <w:rPr>
          <w:noProof/>
          <w:sz w:val="24"/>
          <w:szCs w:val="24"/>
        </w:rPr>
        <w:t xml:space="preserve">          </w:t>
      </w:r>
    </w:p>
    <w:p w:rsidR="00FA7E93" w:rsidRPr="009755D6" w:rsidRDefault="00550A5A" w:rsidP="003B26CA">
      <w:pPr>
        <w:jc w:val="both"/>
        <w:rPr>
          <w:sz w:val="24"/>
          <w:szCs w:val="24"/>
        </w:rPr>
      </w:pPr>
      <w:r>
        <w:rPr>
          <w:sz w:val="24"/>
          <w:szCs w:val="24"/>
        </w:rPr>
        <w:t>Стены оформлены зрительными тренажерами для проведения зрительной гимнастики во время образовательной деятельности, имеется многофункциональный светящийся шар. На окнах наклеены специальные метки, используемые для тренировки глазных мышц при переводе взгляда вдаль, в близь.</w:t>
      </w:r>
    </w:p>
    <w:p w:rsidR="009E28DE" w:rsidRDefault="009E28DE" w:rsidP="009E28DE">
      <w:pPr>
        <w:jc w:val="center"/>
        <w:rPr>
          <w:sz w:val="24"/>
          <w:szCs w:val="24"/>
        </w:rPr>
      </w:pPr>
      <w:r w:rsidRPr="00A65A36">
        <w:rPr>
          <w:noProof/>
          <w:sz w:val="24"/>
          <w:szCs w:val="24"/>
        </w:rPr>
        <w:drawing>
          <wp:inline distT="0" distB="0" distL="0" distR="0">
            <wp:extent cx="1528395" cy="2038350"/>
            <wp:effectExtent l="323850" t="323850" r="300990" b="304800"/>
            <wp:docPr id="20" name="Рисунок 20" descr="C:\Users\User\Pictures\2019-04\P90415-18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\P90415-181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91" cy="20467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65A36">
        <w:rPr>
          <w:noProof/>
          <w:sz w:val="24"/>
          <w:szCs w:val="24"/>
        </w:rPr>
        <w:drawing>
          <wp:inline distT="0" distB="0" distL="0" distR="0">
            <wp:extent cx="1521254" cy="2028825"/>
            <wp:effectExtent l="323850" t="323850" r="307975" b="295275"/>
            <wp:docPr id="26" name="Рисунок 26" descr="C:\Users\User\Pictures\2019-04\P90415-18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\P90415-181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400" cy="20450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62A5" w:rsidRDefault="009462A5" w:rsidP="003B26CA">
      <w:pPr>
        <w:jc w:val="both"/>
        <w:rPr>
          <w:sz w:val="24"/>
          <w:szCs w:val="24"/>
        </w:rPr>
      </w:pP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 xml:space="preserve">Непрерывная образовательная деятельность реализуется через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</w:t>
      </w:r>
      <w:r w:rsidRPr="009755D6">
        <w:rPr>
          <w:sz w:val="24"/>
          <w:szCs w:val="24"/>
        </w:rPr>
        <w:lastRenderedPageBreak/>
        <w:t xml:space="preserve">художественной литературы) или их интеграцию с использованием разнообразных форм и методов работы.  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>С целью реализации воспитательно-образовательных задач и интересного, содержательного пребывания ребенка в ДОУ в нашей группе создана предметно-развивающая среда, обеспечивающая: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>1.коррекционно-развивающую деятельность с детьми с нарушением зрения;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>2.физкультурно-оздоровительную работу в ДОУ;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>3.познавательное развитие дошкольников;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>4.художественно-эстетическое развитие детей;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>5.социально-личностное развитие детей;</w:t>
      </w:r>
    </w:p>
    <w:p w:rsidR="00FA7E93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>6. речевое развитие детей.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>Образовательная среда создана с учетом возрастных возможностей детей и с учетом зрительной патологии детей.</w:t>
      </w:r>
    </w:p>
    <w:p w:rsidR="00FA7E93" w:rsidRPr="009755D6" w:rsidRDefault="00FA7E93" w:rsidP="003B26CA">
      <w:pPr>
        <w:jc w:val="both"/>
        <w:rPr>
          <w:color w:val="00B050"/>
          <w:sz w:val="24"/>
          <w:szCs w:val="24"/>
        </w:rPr>
      </w:pPr>
      <w:r w:rsidRPr="009755D6">
        <w:rPr>
          <w:sz w:val="24"/>
          <w:szCs w:val="24"/>
        </w:rPr>
        <w:t xml:space="preserve">Развивающая предметно-пространственная среда нашей группы обеспечивает возможность общения и совместной деятельности детей и взрослых, двигательной активности детей, а также возможности для уединения.  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>Развивающая предметно-пространственная среда является содержательно-насыщенной, трансформируемой, полифункциональной, вариативной, доступной и безопасной.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 xml:space="preserve">• Насыщенность среды соответствует возрастным возможностям </w:t>
      </w:r>
      <w:r w:rsidR="000C465D" w:rsidRPr="009755D6">
        <w:rPr>
          <w:sz w:val="24"/>
          <w:szCs w:val="24"/>
        </w:rPr>
        <w:t>детей группы</w:t>
      </w:r>
      <w:r w:rsidRPr="009755D6">
        <w:rPr>
          <w:sz w:val="24"/>
          <w:szCs w:val="24"/>
        </w:rPr>
        <w:t>. Образовательное пространство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инвентарем.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 xml:space="preserve"> Организация образовательного пространства и разнообразие материалов, оборудования и инвентаря (в здании и на участке) обеспечивает: 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 xml:space="preserve">- игровую, познавательную, исследовательскую и творческую активность всех детей, экспериментирование с доступными детям материалами; 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>- двигательную активность, в том числе развитие крупной и мелкой моторики, участие в подвижных играх и соревнованиях;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 xml:space="preserve"> - эмоциональное благополучие детей во взаимодействии с предметно-пространственным окружением;</w:t>
      </w:r>
    </w:p>
    <w:p w:rsidR="00FA7E93" w:rsidRPr="009755D6" w:rsidRDefault="00FA7E93" w:rsidP="003B26CA">
      <w:pPr>
        <w:jc w:val="both"/>
        <w:rPr>
          <w:noProof/>
          <w:color w:val="00B050"/>
          <w:sz w:val="24"/>
          <w:szCs w:val="24"/>
        </w:rPr>
      </w:pPr>
      <w:r w:rsidRPr="009755D6">
        <w:rPr>
          <w:sz w:val="24"/>
          <w:szCs w:val="24"/>
        </w:rPr>
        <w:t xml:space="preserve"> - возможность самовыражения детей.</w:t>
      </w:r>
      <w:r w:rsidRPr="009755D6">
        <w:rPr>
          <w:noProof/>
          <w:color w:val="00B050"/>
          <w:sz w:val="24"/>
          <w:szCs w:val="24"/>
        </w:rPr>
        <w:t xml:space="preserve"> 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 xml:space="preserve">• </w:t>
      </w:r>
      <w:proofErr w:type="spellStart"/>
      <w:r w:rsidRPr="009755D6">
        <w:rPr>
          <w:sz w:val="24"/>
          <w:szCs w:val="24"/>
        </w:rPr>
        <w:t>Трансформируемость</w:t>
      </w:r>
      <w:proofErr w:type="spellEnd"/>
      <w:r w:rsidRPr="009755D6">
        <w:rPr>
          <w:sz w:val="24"/>
          <w:szCs w:val="24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 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 xml:space="preserve">• </w:t>
      </w:r>
      <w:proofErr w:type="spellStart"/>
      <w:r w:rsidRPr="009755D6">
        <w:rPr>
          <w:sz w:val="24"/>
          <w:szCs w:val="24"/>
        </w:rPr>
        <w:t>Полифункциональность</w:t>
      </w:r>
      <w:proofErr w:type="spellEnd"/>
      <w:r w:rsidRPr="009755D6">
        <w:rPr>
          <w:sz w:val="24"/>
          <w:szCs w:val="24"/>
        </w:rPr>
        <w:t xml:space="preserve"> материалов предполагает: 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 xml:space="preserve">- возможность разнообразного использования различных составляющих предметной среды, например, детской мебели, матов, мягких модулей, ширм и т.д.; 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 xml:space="preserve">- наличие в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   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>• Вариативность среды предполагает: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 xml:space="preserve"> - наличие в нашей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 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 xml:space="preserve">• Доступность среды предполагает: 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 xml:space="preserve">- доступность для детей, всех помещений, где осуществляется образовательная деятельность; - свободный доступ детей, к играм, игрушкам, материалам, пособиям, обеспечивающим все основные виды детской активности; исправность и сохранность материалов и оборудования. </w:t>
      </w:r>
    </w:p>
    <w:p w:rsidR="00550A5A" w:rsidRDefault="00FA7E93" w:rsidP="003B26CA">
      <w:pPr>
        <w:jc w:val="both"/>
        <w:rPr>
          <w:color w:val="00B050"/>
          <w:sz w:val="24"/>
          <w:szCs w:val="24"/>
        </w:rPr>
      </w:pPr>
      <w:r w:rsidRPr="009755D6">
        <w:rPr>
          <w:sz w:val="24"/>
          <w:szCs w:val="24"/>
        </w:rPr>
        <w:t>•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использовании.</w:t>
      </w:r>
      <w:r w:rsidRPr="009755D6">
        <w:rPr>
          <w:color w:val="00B050"/>
          <w:sz w:val="24"/>
          <w:szCs w:val="24"/>
        </w:rPr>
        <w:t xml:space="preserve"> </w:t>
      </w:r>
    </w:p>
    <w:p w:rsidR="00FA7E93" w:rsidRPr="00CF59CE" w:rsidRDefault="00550A5A" w:rsidP="003B26CA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 группе </w:t>
      </w:r>
      <w:proofErr w:type="gramStart"/>
      <w:r>
        <w:rPr>
          <w:color w:val="000000" w:themeColor="text1"/>
          <w:sz w:val="24"/>
          <w:szCs w:val="24"/>
        </w:rPr>
        <w:t>созданы</w:t>
      </w:r>
      <w:proofErr w:type="gramEnd"/>
      <w:r>
        <w:rPr>
          <w:color w:val="000000" w:themeColor="text1"/>
          <w:sz w:val="24"/>
          <w:szCs w:val="24"/>
        </w:rPr>
        <w:t xml:space="preserve"> 12 игровых</w:t>
      </w:r>
      <w:r w:rsidR="00CF59CE">
        <w:rPr>
          <w:color w:val="000000" w:themeColor="text1"/>
          <w:sz w:val="24"/>
          <w:szCs w:val="24"/>
        </w:rPr>
        <w:t xml:space="preserve"> развивающих центров.</w:t>
      </w:r>
    </w:p>
    <w:p w:rsidR="002F7AAD" w:rsidRDefault="002F7AAD" w:rsidP="009462A5">
      <w:pPr>
        <w:rPr>
          <w:color w:val="FF0000"/>
          <w:sz w:val="24"/>
          <w:szCs w:val="24"/>
        </w:rPr>
      </w:pPr>
    </w:p>
    <w:p w:rsidR="00FA7E93" w:rsidRPr="001905CC" w:rsidRDefault="00FA7E93" w:rsidP="003B26CA">
      <w:pPr>
        <w:jc w:val="center"/>
        <w:rPr>
          <w:color w:val="FF0000"/>
          <w:sz w:val="24"/>
          <w:szCs w:val="24"/>
        </w:rPr>
      </w:pPr>
      <w:r w:rsidRPr="001905CC">
        <w:rPr>
          <w:color w:val="FF0000"/>
          <w:sz w:val="24"/>
          <w:szCs w:val="24"/>
        </w:rPr>
        <w:lastRenderedPageBreak/>
        <w:t>ЦЕНТР ФИЗИЧЕСКОГО РАЗВИТИЯ</w:t>
      </w:r>
    </w:p>
    <w:p w:rsidR="008A14AE" w:rsidRDefault="008A14AE" w:rsidP="003B26CA">
      <w:pPr>
        <w:jc w:val="both"/>
        <w:rPr>
          <w:sz w:val="24"/>
          <w:szCs w:val="24"/>
        </w:rPr>
      </w:pPr>
      <w:r w:rsidRPr="00BD4A9B">
        <w:rPr>
          <w:sz w:val="24"/>
          <w:szCs w:val="24"/>
          <w:u w:val="single"/>
        </w:rPr>
        <w:t>Образовательная задача</w:t>
      </w:r>
      <w:r w:rsidRPr="009755D6">
        <w:rPr>
          <w:sz w:val="24"/>
          <w:szCs w:val="24"/>
        </w:rPr>
        <w:t xml:space="preserve">: </w:t>
      </w:r>
      <w:r>
        <w:rPr>
          <w:sz w:val="24"/>
          <w:szCs w:val="24"/>
        </w:rPr>
        <w:t>физическое развитие детей.</w:t>
      </w:r>
    </w:p>
    <w:p w:rsidR="00FA7E93" w:rsidRPr="009755D6" w:rsidRDefault="00CF59CE" w:rsidP="003B26C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 с нарушением зрения имеют проблемы с координацией движений. Для них мы приобрели многофункциональный игровой центр для физического развития детей. Здесь и баскетбол, и гольф, боулинг, метание в цель. Игры такого типа полезны для детей с косоглазием как </w:t>
      </w:r>
      <w:proofErr w:type="spellStart"/>
      <w:r>
        <w:rPr>
          <w:sz w:val="24"/>
          <w:szCs w:val="24"/>
        </w:rPr>
        <w:t>стереотренировка</w:t>
      </w:r>
      <w:proofErr w:type="spellEnd"/>
      <w:r>
        <w:rPr>
          <w:sz w:val="24"/>
          <w:szCs w:val="24"/>
        </w:rPr>
        <w:t xml:space="preserve"> на третьем этапе восстановительного лечения. Для профилактики плоскостопия имеются массажные коврики.</w:t>
      </w:r>
    </w:p>
    <w:p w:rsidR="002A5CDD" w:rsidRPr="002F7AAD" w:rsidRDefault="00FA7E93" w:rsidP="002F7AAD">
      <w:pPr>
        <w:jc w:val="center"/>
        <w:rPr>
          <w:noProof/>
          <w:sz w:val="24"/>
          <w:szCs w:val="24"/>
        </w:rPr>
      </w:pPr>
      <w:r w:rsidRPr="009755D6">
        <w:rPr>
          <w:noProof/>
          <w:sz w:val="24"/>
          <w:szCs w:val="24"/>
        </w:rPr>
        <w:drawing>
          <wp:inline distT="0" distB="0" distL="0" distR="0">
            <wp:extent cx="2465012" cy="3285579"/>
            <wp:effectExtent l="323850" t="323850" r="297815" b="295910"/>
            <wp:docPr id="52" name="Рисунок 52" descr="C:\Users\elena\Pictures\2017-08\P70816-09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2017-08\P70816-093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56" cy="33198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4AE" w:rsidRDefault="008A14AE" w:rsidP="003B26CA">
      <w:pPr>
        <w:jc w:val="both"/>
        <w:rPr>
          <w:color w:val="FF0000"/>
          <w:sz w:val="24"/>
          <w:szCs w:val="24"/>
        </w:rPr>
      </w:pPr>
    </w:p>
    <w:p w:rsidR="00FA7E93" w:rsidRPr="001905CC" w:rsidRDefault="00FA7E93" w:rsidP="003B26CA">
      <w:pPr>
        <w:jc w:val="center"/>
        <w:rPr>
          <w:noProof/>
          <w:color w:val="FF0000"/>
          <w:sz w:val="24"/>
          <w:szCs w:val="24"/>
        </w:rPr>
      </w:pPr>
      <w:r w:rsidRPr="001905CC">
        <w:rPr>
          <w:color w:val="FF0000"/>
          <w:sz w:val="24"/>
          <w:szCs w:val="24"/>
        </w:rPr>
        <w:t>ЦЕНТР ПРИРОДЫ</w:t>
      </w:r>
    </w:p>
    <w:p w:rsidR="008A14AE" w:rsidRDefault="00FA7E93" w:rsidP="003B26CA">
      <w:pPr>
        <w:jc w:val="both"/>
        <w:rPr>
          <w:sz w:val="24"/>
          <w:szCs w:val="24"/>
        </w:rPr>
      </w:pPr>
      <w:r w:rsidRPr="00BD4A9B">
        <w:rPr>
          <w:sz w:val="24"/>
          <w:szCs w:val="24"/>
          <w:u w:val="single"/>
        </w:rPr>
        <w:t>Образовательная задача</w:t>
      </w:r>
      <w:r w:rsidRPr="009755D6">
        <w:rPr>
          <w:sz w:val="24"/>
          <w:szCs w:val="24"/>
        </w:rPr>
        <w:t>: расширение познавательного опыта, его использование в трудовой деятельности</w:t>
      </w:r>
      <w:r w:rsidR="002A5CDD">
        <w:rPr>
          <w:sz w:val="24"/>
          <w:szCs w:val="24"/>
        </w:rPr>
        <w:t>.</w:t>
      </w:r>
    </w:p>
    <w:p w:rsidR="00FA7E93" w:rsidRDefault="002A5CDD" w:rsidP="003B26CA">
      <w:pPr>
        <w:jc w:val="both"/>
        <w:rPr>
          <w:sz w:val="24"/>
          <w:szCs w:val="24"/>
        </w:rPr>
      </w:pPr>
      <w:r>
        <w:rPr>
          <w:sz w:val="24"/>
          <w:szCs w:val="24"/>
        </w:rPr>
        <w:t>Здесь находятся комнатные растения, инструменты для ухода за ними, календарь природы, муляжи грибов, овощей и фруктов. Здесь же мы отражаем тему недели, которая прослеживается в непосредственной образовательной деятельности воспитателя и специалистов.</w:t>
      </w:r>
    </w:p>
    <w:p w:rsidR="002F7AAD" w:rsidRPr="009755D6" w:rsidRDefault="002F7AAD" w:rsidP="003B26CA">
      <w:pPr>
        <w:jc w:val="both"/>
        <w:rPr>
          <w:sz w:val="24"/>
          <w:szCs w:val="24"/>
        </w:rPr>
      </w:pPr>
    </w:p>
    <w:p w:rsidR="003B26CA" w:rsidRPr="009E28DE" w:rsidRDefault="003B26CA" w:rsidP="009E28DE">
      <w:pPr>
        <w:rPr>
          <w:sz w:val="24"/>
          <w:szCs w:val="24"/>
        </w:rPr>
      </w:pPr>
    </w:p>
    <w:p w:rsidR="00DB4E17" w:rsidRDefault="00DB4E17" w:rsidP="003B26CA">
      <w:pPr>
        <w:jc w:val="center"/>
        <w:rPr>
          <w:color w:val="FF0000"/>
          <w:sz w:val="24"/>
          <w:szCs w:val="24"/>
        </w:rPr>
      </w:pPr>
    </w:p>
    <w:p w:rsidR="00DB4E17" w:rsidRDefault="00DB4E17" w:rsidP="003B26CA">
      <w:pPr>
        <w:jc w:val="center"/>
        <w:rPr>
          <w:color w:val="FF0000"/>
          <w:sz w:val="24"/>
          <w:szCs w:val="24"/>
        </w:rPr>
      </w:pPr>
      <w:r w:rsidRPr="009755D6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1200150</wp:posOffset>
            </wp:positionH>
            <wp:positionV relativeFrom="paragraph">
              <wp:posOffset>-19685</wp:posOffset>
            </wp:positionV>
            <wp:extent cx="3756660" cy="2426335"/>
            <wp:effectExtent l="304800" t="323850" r="320040" b="316865"/>
            <wp:wrapSquare wrapText="bothSides"/>
            <wp:docPr id="62" name="Рисунок 13" descr="C:\Users\elena\Pictures\2017-08\P70818-13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Pictures\2017-08\P70818-132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4263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B4E17" w:rsidRDefault="00DB4E17" w:rsidP="003B26CA">
      <w:pPr>
        <w:jc w:val="center"/>
        <w:rPr>
          <w:color w:val="FF0000"/>
          <w:sz w:val="24"/>
          <w:szCs w:val="24"/>
        </w:rPr>
      </w:pPr>
    </w:p>
    <w:p w:rsidR="00DB4E17" w:rsidRDefault="00DB4E17" w:rsidP="003B26CA">
      <w:pPr>
        <w:jc w:val="center"/>
        <w:rPr>
          <w:color w:val="FF0000"/>
          <w:sz w:val="24"/>
          <w:szCs w:val="24"/>
        </w:rPr>
      </w:pPr>
    </w:p>
    <w:p w:rsidR="00DB4E17" w:rsidRDefault="00DB4E17" w:rsidP="003B26CA">
      <w:pPr>
        <w:jc w:val="center"/>
        <w:rPr>
          <w:color w:val="FF0000"/>
          <w:sz w:val="24"/>
          <w:szCs w:val="24"/>
        </w:rPr>
      </w:pPr>
    </w:p>
    <w:p w:rsidR="00DB4E17" w:rsidRDefault="00DB4E17" w:rsidP="003B26CA">
      <w:pPr>
        <w:jc w:val="center"/>
        <w:rPr>
          <w:color w:val="FF0000"/>
          <w:sz w:val="24"/>
          <w:szCs w:val="24"/>
        </w:rPr>
      </w:pPr>
    </w:p>
    <w:p w:rsidR="00DB4E17" w:rsidRDefault="00DB4E17" w:rsidP="003B26CA">
      <w:pPr>
        <w:jc w:val="center"/>
        <w:rPr>
          <w:color w:val="FF0000"/>
          <w:sz w:val="24"/>
          <w:szCs w:val="24"/>
        </w:rPr>
      </w:pPr>
    </w:p>
    <w:p w:rsidR="00DB4E17" w:rsidRDefault="00DB4E17" w:rsidP="003B26CA">
      <w:pPr>
        <w:jc w:val="center"/>
        <w:rPr>
          <w:color w:val="FF0000"/>
          <w:sz w:val="24"/>
          <w:szCs w:val="24"/>
        </w:rPr>
      </w:pPr>
    </w:p>
    <w:p w:rsidR="00DB4E17" w:rsidRDefault="00DB4E17" w:rsidP="003B26CA">
      <w:pPr>
        <w:jc w:val="center"/>
        <w:rPr>
          <w:color w:val="FF0000"/>
          <w:sz w:val="24"/>
          <w:szCs w:val="24"/>
        </w:rPr>
      </w:pPr>
    </w:p>
    <w:p w:rsidR="00DB4E17" w:rsidRDefault="00DB4E17" w:rsidP="003B26CA">
      <w:pPr>
        <w:jc w:val="center"/>
        <w:rPr>
          <w:color w:val="FF0000"/>
          <w:sz w:val="24"/>
          <w:szCs w:val="24"/>
        </w:rPr>
      </w:pPr>
    </w:p>
    <w:p w:rsidR="00DB4E17" w:rsidRDefault="00DB4E17" w:rsidP="003B26CA">
      <w:pPr>
        <w:jc w:val="center"/>
        <w:rPr>
          <w:color w:val="FF0000"/>
          <w:sz w:val="24"/>
          <w:szCs w:val="24"/>
        </w:rPr>
      </w:pPr>
    </w:p>
    <w:p w:rsidR="00DB4E17" w:rsidRDefault="00DB4E17" w:rsidP="003B26CA">
      <w:pPr>
        <w:jc w:val="center"/>
        <w:rPr>
          <w:color w:val="FF0000"/>
          <w:sz w:val="24"/>
          <w:szCs w:val="24"/>
        </w:rPr>
      </w:pPr>
    </w:p>
    <w:p w:rsidR="00DB4E17" w:rsidRDefault="00DB4E17" w:rsidP="003B26CA">
      <w:pPr>
        <w:jc w:val="center"/>
        <w:rPr>
          <w:color w:val="FF0000"/>
          <w:sz w:val="24"/>
          <w:szCs w:val="24"/>
        </w:rPr>
      </w:pPr>
    </w:p>
    <w:p w:rsidR="00DB4E17" w:rsidRDefault="00DB4E17" w:rsidP="003B26CA">
      <w:pPr>
        <w:jc w:val="center"/>
        <w:rPr>
          <w:color w:val="FF0000"/>
          <w:sz w:val="24"/>
          <w:szCs w:val="24"/>
        </w:rPr>
      </w:pPr>
    </w:p>
    <w:p w:rsidR="009462A5" w:rsidRDefault="009462A5" w:rsidP="003B26CA">
      <w:pPr>
        <w:jc w:val="center"/>
        <w:rPr>
          <w:color w:val="FF0000"/>
          <w:sz w:val="24"/>
          <w:szCs w:val="24"/>
        </w:rPr>
      </w:pPr>
    </w:p>
    <w:p w:rsidR="009462A5" w:rsidRDefault="009462A5" w:rsidP="003B26CA">
      <w:pPr>
        <w:jc w:val="center"/>
        <w:rPr>
          <w:color w:val="FF0000"/>
          <w:sz w:val="24"/>
          <w:szCs w:val="24"/>
        </w:rPr>
      </w:pPr>
    </w:p>
    <w:p w:rsidR="003B26CA" w:rsidRPr="001905CC" w:rsidRDefault="00FA7E93" w:rsidP="003B26CA">
      <w:pPr>
        <w:jc w:val="center"/>
        <w:rPr>
          <w:color w:val="FF0000"/>
          <w:sz w:val="24"/>
          <w:szCs w:val="24"/>
        </w:rPr>
      </w:pPr>
      <w:r w:rsidRPr="001905CC">
        <w:rPr>
          <w:color w:val="FF0000"/>
          <w:sz w:val="24"/>
          <w:szCs w:val="24"/>
        </w:rPr>
        <w:lastRenderedPageBreak/>
        <w:t>ЦЕНТР ТЕАТРАЛИЗОВАННОЙ ДЕЯТЕЛЬНОСТИ</w:t>
      </w:r>
    </w:p>
    <w:p w:rsidR="003B26CA" w:rsidRDefault="00FA7E93" w:rsidP="003B26CA">
      <w:pPr>
        <w:jc w:val="both"/>
        <w:rPr>
          <w:sz w:val="24"/>
          <w:szCs w:val="24"/>
        </w:rPr>
      </w:pPr>
      <w:r w:rsidRPr="00BD4A9B">
        <w:rPr>
          <w:sz w:val="24"/>
          <w:szCs w:val="24"/>
          <w:u w:val="single"/>
        </w:rPr>
        <w:t>Образовательная задача</w:t>
      </w:r>
      <w:r w:rsidRPr="009755D6">
        <w:rPr>
          <w:sz w:val="24"/>
          <w:szCs w:val="24"/>
        </w:rPr>
        <w:t>:</w:t>
      </w:r>
      <w:r w:rsidR="008A14AE">
        <w:rPr>
          <w:sz w:val="24"/>
          <w:szCs w:val="24"/>
        </w:rPr>
        <w:t xml:space="preserve"> </w:t>
      </w:r>
      <w:r w:rsidR="002A5CDD">
        <w:rPr>
          <w:sz w:val="24"/>
          <w:szCs w:val="24"/>
        </w:rPr>
        <w:t>развитие творческих способностей,</w:t>
      </w:r>
      <w:r w:rsidRPr="009755D6">
        <w:rPr>
          <w:sz w:val="24"/>
          <w:szCs w:val="24"/>
        </w:rPr>
        <w:t xml:space="preserve"> расширение познавательного опыта, его использование в театрализованных играх.</w:t>
      </w:r>
    </w:p>
    <w:p w:rsidR="00FA7E93" w:rsidRPr="009755D6" w:rsidRDefault="008A14AE" w:rsidP="003B26CA">
      <w:pPr>
        <w:jc w:val="both"/>
        <w:rPr>
          <w:sz w:val="24"/>
          <w:szCs w:val="24"/>
        </w:rPr>
      </w:pPr>
      <w:r>
        <w:rPr>
          <w:sz w:val="24"/>
          <w:szCs w:val="24"/>
        </w:rPr>
        <w:t>Здесь собраны разные виды театров: бибабо, магнитный, пальчиковый. Имеются костюмы, маски</w:t>
      </w:r>
      <w:r w:rsidRPr="008A14AE">
        <w:rPr>
          <w:sz w:val="24"/>
          <w:szCs w:val="24"/>
        </w:rPr>
        <w:t xml:space="preserve"> </w:t>
      </w:r>
      <w:r w:rsidR="00280450">
        <w:rPr>
          <w:sz w:val="24"/>
          <w:szCs w:val="24"/>
        </w:rPr>
        <w:t>для инсцени</w:t>
      </w:r>
      <w:r>
        <w:rPr>
          <w:sz w:val="24"/>
          <w:szCs w:val="24"/>
        </w:rPr>
        <w:t xml:space="preserve">ровок сказок. Сам центр мобилен, передвигается в удобное для показа место. </w:t>
      </w:r>
    </w:p>
    <w:p w:rsidR="00FA7E93" w:rsidRPr="009755D6" w:rsidRDefault="00FA7E93" w:rsidP="003B26CA">
      <w:pPr>
        <w:jc w:val="center"/>
        <w:rPr>
          <w:sz w:val="24"/>
          <w:szCs w:val="24"/>
        </w:rPr>
      </w:pPr>
      <w:r w:rsidRPr="009755D6">
        <w:rPr>
          <w:noProof/>
          <w:sz w:val="24"/>
          <w:szCs w:val="24"/>
        </w:rPr>
        <w:drawing>
          <wp:inline distT="0" distB="0" distL="0" distR="0">
            <wp:extent cx="4097916" cy="2731944"/>
            <wp:effectExtent l="304800" t="323850" r="321945" b="316230"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Pictures\2017-08\P70816-094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916" cy="27319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7E93" w:rsidRDefault="00FA7E93" w:rsidP="003B26CA">
      <w:pPr>
        <w:jc w:val="center"/>
        <w:rPr>
          <w:color w:val="FF0000"/>
          <w:sz w:val="24"/>
          <w:szCs w:val="24"/>
        </w:rPr>
      </w:pPr>
      <w:r w:rsidRPr="001905CC">
        <w:rPr>
          <w:color w:val="FF0000"/>
          <w:sz w:val="24"/>
          <w:szCs w:val="24"/>
        </w:rPr>
        <w:t>ЦЕНТР ИЗОБРАЗИТЕЛЬНОЙ ДЕЯТЕЛЬНОСТИ</w:t>
      </w:r>
    </w:p>
    <w:p w:rsidR="00FA7E93" w:rsidRDefault="00FA7E93" w:rsidP="003B26CA">
      <w:pPr>
        <w:jc w:val="both"/>
        <w:rPr>
          <w:sz w:val="24"/>
          <w:szCs w:val="24"/>
        </w:rPr>
      </w:pPr>
      <w:r w:rsidRPr="00BD4A9B">
        <w:rPr>
          <w:sz w:val="24"/>
          <w:szCs w:val="24"/>
          <w:u w:val="single"/>
        </w:rPr>
        <w:t>Образовательная задача</w:t>
      </w:r>
      <w:r w:rsidRPr="009755D6">
        <w:rPr>
          <w:sz w:val="24"/>
          <w:szCs w:val="24"/>
        </w:rPr>
        <w:t>: расширение практического опыта, формирование у</w:t>
      </w:r>
      <w:r>
        <w:rPr>
          <w:sz w:val="24"/>
          <w:szCs w:val="24"/>
        </w:rPr>
        <w:t>мения работать самостоятельно, э</w:t>
      </w:r>
      <w:r w:rsidRPr="009755D6">
        <w:rPr>
          <w:sz w:val="24"/>
          <w:szCs w:val="24"/>
        </w:rPr>
        <w:t>стетическое воспитание детей.</w:t>
      </w:r>
    </w:p>
    <w:p w:rsidR="008A14AE" w:rsidRDefault="008A14AE" w:rsidP="003B26C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Здесь собраны пособия по развитию творческих способностей, цветового </w:t>
      </w:r>
      <w:r w:rsidR="00C05E01">
        <w:rPr>
          <w:sz w:val="24"/>
          <w:szCs w:val="24"/>
        </w:rPr>
        <w:t xml:space="preserve">восприятия и мелкой моторики. </w:t>
      </w:r>
      <w:proofErr w:type="gramStart"/>
      <w:r w:rsidR="00C05E01">
        <w:rPr>
          <w:sz w:val="24"/>
          <w:szCs w:val="24"/>
        </w:rPr>
        <w:t>И</w:t>
      </w:r>
      <w:r>
        <w:rPr>
          <w:sz w:val="24"/>
          <w:szCs w:val="24"/>
        </w:rPr>
        <w:t>меются краски: пальчиковые, гуашь,</w:t>
      </w:r>
      <w:r w:rsidR="00C05E01">
        <w:rPr>
          <w:sz w:val="24"/>
          <w:szCs w:val="24"/>
        </w:rPr>
        <w:t xml:space="preserve"> акварель, витражные краски; материал для лепки: пластилин, кинетический песок, тесто; разные виды раскрасок:3д, водные; мелки восковые, фломастеры, карандаши, блокноты для процарапывания, роспись по камню, дереву, пенопласту, стеклу.</w:t>
      </w:r>
      <w:proofErr w:type="gramEnd"/>
      <w:r w:rsidR="00C05E01">
        <w:rPr>
          <w:sz w:val="24"/>
          <w:szCs w:val="24"/>
        </w:rPr>
        <w:t xml:space="preserve"> Есть два мольберта: прозрачный и двусторонний, стол для рисования песком с подсветкой.</w:t>
      </w:r>
    </w:p>
    <w:p w:rsidR="00FA7E93" w:rsidRDefault="00FA7E93" w:rsidP="003B26CA">
      <w:pPr>
        <w:jc w:val="both"/>
        <w:rPr>
          <w:sz w:val="24"/>
          <w:szCs w:val="24"/>
        </w:rPr>
      </w:pPr>
    </w:p>
    <w:p w:rsidR="009E28DE" w:rsidRPr="00A2311C" w:rsidRDefault="00FA7E93" w:rsidP="00A2311C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9755D6">
        <w:rPr>
          <w:noProof/>
          <w:sz w:val="24"/>
          <w:szCs w:val="24"/>
        </w:rPr>
        <w:drawing>
          <wp:inline distT="0" distB="0" distL="0" distR="0">
            <wp:extent cx="2333249" cy="2686050"/>
            <wp:effectExtent l="304800" t="323850" r="295910" b="304800"/>
            <wp:docPr id="70" name="Рисунок 7" descr="C:\Users\elena\Pictures\2017-08\P70818-13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Pictures\2017-08\P70818-132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76" cy="26997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 w:rsidRPr="009755D6">
        <w:rPr>
          <w:noProof/>
          <w:sz w:val="24"/>
          <w:szCs w:val="24"/>
        </w:rPr>
        <w:drawing>
          <wp:inline distT="0" distB="0" distL="0" distR="0">
            <wp:extent cx="2266950" cy="2609850"/>
            <wp:effectExtent l="304800" t="323850" r="304800" b="304800"/>
            <wp:docPr id="72" name="Рисунок 23" descr="C:\Users\elena\Picture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Pictures\image (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09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2669" w:rsidRDefault="006A2669" w:rsidP="003B26CA">
      <w:pPr>
        <w:jc w:val="center"/>
        <w:rPr>
          <w:color w:val="FF0000"/>
          <w:sz w:val="24"/>
          <w:szCs w:val="24"/>
        </w:rPr>
      </w:pPr>
    </w:p>
    <w:p w:rsidR="006A2669" w:rsidRDefault="006A2669" w:rsidP="003B26CA">
      <w:pPr>
        <w:jc w:val="center"/>
        <w:rPr>
          <w:color w:val="FF0000"/>
          <w:sz w:val="24"/>
          <w:szCs w:val="24"/>
        </w:rPr>
      </w:pPr>
    </w:p>
    <w:p w:rsidR="00FA7E93" w:rsidRPr="001905CC" w:rsidRDefault="00FA7E93" w:rsidP="003B26CA">
      <w:pPr>
        <w:jc w:val="center"/>
        <w:rPr>
          <w:color w:val="FF0000"/>
          <w:sz w:val="24"/>
          <w:szCs w:val="24"/>
        </w:rPr>
      </w:pPr>
      <w:r w:rsidRPr="001905CC">
        <w:rPr>
          <w:color w:val="FF0000"/>
          <w:sz w:val="24"/>
          <w:szCs w:val="24"/>
        </w:rPr>
        <w:lastRenderedPageBreak/>
        <w:t>КНИЖНЫЙ ЦЕНТР</w:t>
      </w:r>
    </w:p>
    <w:p w:rsidR="00FA7E93" w:rsidRDefault="00FA7E93" w:rsidP="003B26CA">
      <w:pPr>
        <w:jc w:val="both"/>
        <w:rPr>
          <w:sz w:val="24"/>
          <w:szCs w:val="24"/>
        </w:rPr>
      </w:pPr>
      <w:r w:rsidRPr="00BD4A9B">
        <w:rPr>
          <w:sz w:val="24"/>
          <w:szCs w:val="24"/>
          <w:u w:val="single"/>
        </w:rPr>
        <w:t>Образовательная задача</w:t>
      </w:r>
      <w:r w:rsidRPr="009755D6">
        <w:rPr>
          <w:sz w:val="24"/>
          <w:szCs w:val="24"/>
        </w:rPr>
        <w:t>: формирование умения самостоятельно работать с книгой, «добывать» нужную информацию, накопление познавательного опыта.</w:t>
      </w:r>
    </w:p>
    <w:p w:rsidR="00C05E01" w:rsidRDefault="00C05E01" w:rsidP="003B26CA">
      <w:pPr>
        <w:jc w:val="both"/>
        <w:rPr>
          <w:sz w:val="24"/>
          <w:szCs w:val="24"/>
        </w:rPr>
      </w:pPr>
      <w:r>
        <w:rPr>
          <w:sz w:val="24"/>
          <w:szCs w:val="24"/>
        </w:rPr>
        <w:t>Здесь собраны</w:t>
      </w:r>
      <w:r w:rsidR="00A94D90">
        <w:rPr>
          <w:sz w:val="24"/>
          <w:szCs w:val="24"/>
        </w:rPr>
        <w:t xml:space="preserve"> книги с объемным изображением, тактильные книги, книги с </w:t>
      </w:r>
      <w:proofErr w:type="spellStart"/>
      <w:r w:rsidR="00A94D90">
        <w:rPr>
          <w:sz w:val="24"/>
          <w:szCs w:val="24"/>
        </w:rPr>
        <w:t>озвучкой</w:t>
      </w:r>
      <w:proofErr w:type="spellEnd"/>
      <w:r w:rsidR="00A94D90">
        <w:rPr>
          <w:sz w:val="24"/>
          <w:szCs w:val="24"/>
        </w:rPr>
        <w:t xml:space="preserve">, говорящие книги, </w:t>
      </w:r>
      <w:proofErr w:type="spellStart"/>
      <w:r w:rsidR="00A94D90">
        <w:rPr>
          <w:sz w:val="24"/>
          <w:szCs w:val="24"/>
        </w:rPr>
        <w:t>книги-пазлы</w:t>
      </w:r>
      <w:proofErr w:type="spellEnd"/>
      <w:r w:rsidR="00A94D90">
        <w:rPr>
          <w:sz w:val="24"/>
          <w:szCs w:val="24"/>
        </w:rPr>
        <w:t>, настольные игры.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</w:p>
    <w:p w:rsidR="00FA7E93" w:rsidRDefault="00FA7E93" w:rsidP="003B26CA">
      <w:pPr>
        <w:jc w:val="center"/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755D6">
        <w:rPr>
          <w:noProof/>
          <w:sz w:val="24"/>
          <w:szCs w:val="24"/>
        </w:rPr>
        <w:drawing>
          <wp:inline distT="0" distB="0" distL="0" distR="0">
            <wp:extent cx="4191000" cy="3144310"/>
            <wp:effectExtent l="304800" t="266700" r="323850" b="265640"/>
            <wp:docPr id="87" name="Рисунок 9" descr="C:\Users\elena\Pictures\2017-08\P70816-09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Pictures\2017-08\P70816-094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537" cy="31469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7E93" w:rsidRPr="009755D6" w:rsidRDefault="00FA7E93" w:rsidP="003B26CA">
      <w:pPr>
        <w:jc w:val="both"/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A7E93" w:rsidRPr="001905CC" w:rsidRDefault="00FA7E93" w:rsidP="003B26CA">
      <w:pPr>
        <w:jc w:val="center"/>
        <w:rPr>
          <w:color w:val="FF0000"/>
          <w:sz w:val="24"/>
          <w:szCs w:val="24"/>
        </w:rPr>
      </w:pPr>
      <w:r w:rsidRPr="001905CC">
        <w:rPr>
          <w:color w:val="FF0000"/>
          <w:sz w:val="24"/>
          <w:szCs w:val="24"/>
        </w:rPr>
        <w:t>ЦЕНТР ДИДАКТИЧЕСКИХ ИГР</w:t>
      </w:r>
    </w:p>
    <w:p w:rsidR="00FA7E93" w:rsidRDefault="00FA7E93" w:rsidP="003B26CA">
      <w:pPr>
        <w:jc w:val="both"/>
        <w:rPr>
          <w:sz w:val="24"/>
          <w:szCs w:val="24"/>
        </w:rPr>
      </w:pPr>
      <w:r w:rsidRPr="00BD4A9B">
        <w:rPr>
          <w:sz w:val="24"/>
          <w:szCs w:val="24"/>
          <w:u w:val="single"/>
        </w:rPr>
        <w:t>Образовательная задача</w:t>
      </w:r>
      <w:r w:rsidRPr="009755D6">
        <w:rPr>
          <w:sz w:val="24"/>
          <w:szCs w:val="24"/>
        </w:rPr>
        <w:t>: осознание своего познавательного интереса, формирование его в вербальной форме или с помощью условных символов,</w:t>
      </w:r>
      <w:r w:rsidR="002D0AFB">
        <w:rPr>
          <w:sz w:val="24"/>
          <w:szCs w:val="24"/>
        </w:rPr>
        <w:t xml:space="preserve"> развитие зрительного восприятия, </w:t>
      </w:r>
      <w:proofErr w:type="spellStart"/>
      <w:r w:rsidR="002D0AFB">
        <w:rPr>
          <w:sz w:val="24"/>
          <w:szCs w:val="24"/>
        </w:rPr>
        <w:t>ориенировки</w:t>
      </w:r>
      <w:proofErr w:type="spellEnd"/>
      <w:r w:rsidR="002D0AFB">
        <w:rPr>
          <w:sz w:val="24"/>
          <w:szCs w:val="24"/>
        </w:rPr>
        <w:t xml:space="preserve"> в пространстве,</w:t>
      </w:r>
      <w:r w:rsidRPr="009755D6">
        <w:rPr>
          <w:sz w:val="24"/>
          <w:szCs w:val="24"/>
        </w:rPr>
        <w:t xml:space="preserve"> целенаправленное расширение опыта детей по обучающей задаче.</w:t>
      </w:r>
    </w:p>
    <w:p w:rsidR="00FA7E93" w:rsidRDefault="00A94D90" w:rsidP="003B26CA">
      <w:pPr>
        <w:jc w:val="both"/>
        <w:rPr>
          <w:sz w:val="24"/>
          <w:szCs w:val="24"/>
        </w:rPr>
      </w:pPr>
      <w:r>
        <w:rPr>
          <w:sz w:val="24"/>
          <w:szCs w:val="24"/>
        </w:rPr>
        <w:t>Здесь собраны специфические игры для занятий с учителем-дефектологом.</w:t>
      </w:r>
    </w:p>
    <w:p w:rsidR="009E28DE" w:rsidRDefault="009E28DE" w:rsidP="003B26CA">
      <w:pPr>
        <w:jc w:val="both"/>
        <w:rPr>
          <w:sz w:val="24"/>
          <w:szCs w:val="24"/>
        </w:rPr>
      </w:pPr>
    </w:p>
    <w:p w:rsidR="002F7AAD" w:rsidRPr="009E28DE" w:rsidRDefault="00FA7E93" w:rsidP="009E28DE">
      <w:pPr>
        <w:jc w:val="center"/>
        <w:rPr>
          <w:sz w:val="24"/>
          <w:szCs w:val="24"/>
        </w:rPr>
      </w:pPr>
      <w:r w:rsidRPr="009755D6">
        <w:rPr>
          <w:noProof/>
          <w:sz w:val="24"/>
          <w:szCs w:val="24"/>
        </w:rPr>
        <w:drawing>
          <wp:inline distT="0" distB="0" distL="0" distR="0">
            <wp:extent cx="4006426" cy="3004820"/>
            <wp:effectExtent l="323850" t="323850" r="299085" b="309880"/>
            <wp:docPr id="128" name="Рисунок 128" descr="F:\уголки\20160125_16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уголки\20160125_1645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26" cy="3004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7E93" w:rsidRPr="001905CC" w:rsidRDefault="00FA7E93" w:rsidP="003B26CA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>ЦЕНТР «СЧИТАЙ-КА»</w:t>
      </w:r>
    </w:p>
    <w:p w:rsidR="00FA7E93" w:rsidRDefault="00FA7E93" w:rsidP="003B26CA">
      <w:pPr>
        <w:jc w:val="both"/>
        <w:rPr>
          <w:sz w:val="24"/>
          <w:szCs w:val="24"/>
        </w:rPr>
      </w:pPr>
      <w:r w:rsidRPr="00BD4A9B">
        <w:rPr>
          <w:sz w:val="24"/>
          <w:szCs w:val="24"/>
          <w:u w:val="single"/>
        </w:rPr>
        <w:t>Образовательная задача</w:t>
      </w:r>
      <w:r w:rsidRPr="009755D6">
        <w:rPr>
          <w:sz w:val="24"/>
          <w:szCs w:val="24"/>
        </w:rPr>
        <w:t>: формирование элементарных математических представлений.</w:t>
      </w:r>
    </w:p>
    <w:p w:rsidR="00A94D90" w:rsidRPr="009755D6" w:rsidRDefault="00A94D90" w:rsidP="003B26C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Здесь размещены пособия по развитию восприятия формы и величины: игры Никитиных, </w:t>
      </w:r>
      <w:proofErr w:type="spellStart"/>
      <w:r>
        <w:rPr>
          <w:sz w:val="24"/>
          <w:szCs w:val="24"/>
        </w:rPr>
        <w:t>Воскобовича</w:t>
      </w:r>
      <w:proofErr w:type="spellEnd"/>
      <w:r>
        <w:rPr>
          <w:sz w:val="24"/>
          <w:szCs w:val="24"/>
        </w:rPr>
        <w:t>, «Сосчитай на ощупь»</w:t>
      </w:r>
      <w:r w:rsidR="00965518">
        <w:rPr>
          <w:sz w:val="24"/>
          <w:szCs w:val="24"/>
        </w:rPr>
        <w:t xml:space="preserve">, математический </w:t>
      </w:r>
      <w:proofErr w:type="spellStart"/>
      <w:r w:rsidR="00965518">
        <w:rPr>
          <w:sz w:val="24"/>
          <w:szCs w:val="24"/>
        </w:rPr>
        <w:t>бизиборд</w:t>
      </w:r>
      <w:proofErr w:type="spellEnd"/>
      <w:r>
        <w:rPr>
          <w:sz w:val="24"/>
          <w:szCs w:val="24"/>
        </w:rPr>
        <w:t xml:space="preserve"> и др. На каждого ребенка имеются двусторонние магнитографы</w:t>
      </w:r>
      <w:r w:rsidR="00965518">
        <w:rPr>
          <w:sz w:val="24"/>
          <w:szCs w:val="24"/>
        </w:rPr>
        <w:t xml:space="preserve"> и раздаточный материал к ним. Детям с миопией предлагается выполнять задания на зеленом фоне, с гиперметропией – </w:t>
      </w:r>
      <w:proofErr w:type="gramStart"/>
      <w:r w:rsidR="00965518">
        <w:rPr>
          <w:sz w:val="24"/>
          <w:szCs w:val="24"/>
        </w:rPr>
        <w:t>на</w:t>
      </w:r>
      <w:proofErr w:type="gramEnd"/>
      <w:r w:rsidR="00965518">
        <w:rPr>
          <w:sz w:val="24"/>
          <w:szCs w:val="24"/>
        </w:rPr>
        <w:t xml:space="preserve"> оранжевом. Для детей со сходящимся косоглазием используем подставки.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</w:p>
    <w:p w:rsidR="00FA7E93" w:rsidRPr="009755D6" w:rsidRDefault="00FA7E93" w:rsidP="003B26CA">
      <w:pPr>
        <w:jc w:val="center"/>
        <w:rPr>
          <w:sz w:val="24"/>
          <w:szCs w:val="24"/>
        </w:rPr>
      </w:pPr>
      <w:r w:rsidRPr="009755D6">
        <w:rPr>
          <w:noProof/>
          <w:sz w:val="24"/>
          <w:szCs w:val="24"/>
        </w:rPr>
        <w:drawing>
          <wp:inline distT="0" distB="0" distL="0" distR="0">
            <wp:extent cx="3797301" cy="2847975"/>
            <wp:effectExtent l="323850" t="323850" r="298450" b="314325"/>
            <wp:docPr id="130" name="Рисунок 6" descr="C:\Users\elena\Pictures\2017-08\P70816-09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Pictures\2017-08\P70816-094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674" cy="2852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7E93" w:rsidRPr="001905CC" w:rsidRDefault="00FA7E93" w:rsidP="003B26CA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ЦЕНТР «ЧИТАЙ-КА»</w:t>
      </w:r>
    </w:p>
    <w:p w:rsidR="00FA7E93" w:rsidRDefault="00FA7E93" w:rsidP="003B26CA">
      <w:pPr>
        <w:jc w:val="both"/>
        <w:rPr>
          <w:sz w:val="24"/>
          <w:szCs w:val="24"/>
        </w:rPr>
      </w:pPr>
      <w:r w:rsidRPr="00BD4A9B">
        <w:rPr>
          <w:sz w:val="24"/>
          <w:szCs w:val="24"/>
          <w:u w:val="single"/>
        </w:rPr>
        <w:t>Образовательная задач</w:t>
      </w:r>
      <w:r w:rsidRPr="009755D6">
        <w:rPr>
          <w:sz w:val="24"/>
          <w:szCs w:val="24"/>
        </w:rPr>
        <w:t>а: формировани</w:t>
      </w:r>
      <w:r>
        <w:rPr>
          <w:sz w:val="24"/>
          <w:szCs w:val="24"/>
        </w:rPr>
        <w:t>е у детей предпосылок</w:t>
      </w:r>
      <w:r w:rsidRPr="009755D6">
        <w:rPr>
          <w:sz w:val="24"/>
          <w:szCs w:val="24"/>
        </w:rPr>
        <w:t xml:space="preserve"> к обучению грамоте.</w:t>
      </w:r>
    </w:p>
    <w:p w:rsidR="00965518" w:rsidRDefault="00965518" w:rsidP="003B26C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Здесь расположены игры и пособия для автоматизации звуков, планшеты для развития </w:t>
      </w:r>
      <w:proofErr w:type="spellStart"/>
      <w:r>
        <w:rPr>
          <w:sz w:val="24"/>
          <w:szCs w:val="24"/>
        </w:rPr>
        <w:t>графомоторных</w:t>
      </w:r>
      <w:proofErr w:type="spellEnd"/>
      <w:r>
        <w:rPr>
          <w:sz w:val="24"/>
          <w:szCs w:val="24"/>
        </w:rPr>
        <w:t xml:space="preserve"> навыков, пальчиковые игры</w:t>
      </w:r>
      <w:r w:rsidR="00646ECE">
        <w:rPr>
          <w:sz w:val="24"/>
          <w:szCs w:val="24"/>
        </w:rPr>
        <w:t>, говорящая азбука, азбука Жукова, книги для чтения по слогам, магнитные азбуки на каждого ребенка.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</w:p>
    <w:p w:rsidR="00FA7E93" w:rsidRPr="009755D6" w:rsidRDefault="00FA7E93" w:rsidP="002F7AAD">
      <w:pPr>
        <w:jc w:val="center"/>
        <w:rPr>
          <w:sz w:val="24"/>
          <w:szCs w:val="24"/>
        </w:rPr>
      </w:pPr>
      <w:r w:rsidRPr="009755D6">
        <w:rPr>
          <w:noProof/>
          <w:sz w:val="24"/>
          <w:szCs w:val="24"/>
        </w:rPr>
        <w:drawing>
          <wp:inline distT="0" distB="0" distL="0" distR="0">
            <wp:extent cx="4013200" cy="3009900"/>
            <wp:effectExtent l="323850" t="323850" r="311150" b="304800"/>
            <wp:docPr id="133" name="Рисунок 4" descr="C:\Users\elena\Pictures\2017-08\P70816-09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Pictures\2017-08\P70816-0941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7E93" w:rsidRPr="001905CC" w:rsidRDefault="00FA7E93" w:rsidP="003B26CA">
      <w:pPr>
        <w:jc w:val="center"/>
        <w:rPr>
          <w:color w:val="FF0000"/>
          <w:sz w:val="24"/>
          <w:szCs w:val="24"/>
        </w:rPr>
      </w:pPr>
      <w:r w:rsidRPr="001905CC">
        <w:rPr>
          <w:color w:val="FF0000"/>
          <w:sz w:val="24"/>
          <w:szCs w:val="24"/>
        </w:rPr>
        <w:lastRenderedPageBreak/>
        <w:t>ЦЕНТР ПАТРИОТИЧЕСКОГО ВОСПИТАНИЯ</w:t>
      </w:r>
    </w:p>
    <w:p w:rsidR="00FA7E93" w:rsidRDefault="00FA7E93" w:rsidP="003B26CA">
      <w:pPr>
        <w:jc w:val="both"/>
        <w:rPr>
          <w:sz w:val="24"/>
          <w:szCs w:val="24"/>
        </w:rPr>
      </w:pPr>
      <w:r w:rsidRPr="00BD4A9B">
        <w:rPr>
          <w:sz w:val="24"/>
          <w:szCs w:val="24"/>
          <w:u w:val="single"/>
        </w:rPr>
        <w:t>Образовательная задача</w:t>
      </w:r>
      <w:r w:rsidRPr="009755D6">
        <w:rPr>
          <w:sz w:val="24"/>
          <w:szCs w:val="24"/>
        </w:rPr>
        <w:t>: формирование патриотических чувств, знаний об истории родного города и края, знакомство с символикой нашей страны, города.</w:t>
      </w:r>
    </w:p>
    <w:p w:rsidR="00646ECE" w:rsidRDefault="00646ECE" w:rsidP="003B26C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Здесь собраны книги, игры и </w:t>
      </w:r>
      <w:proofErr w:type="spellStart"/>
      <w:r>
        <w:rPr>
          <w:sz w:val="24"/>
          <w:szCs w:val="24"/>
        </w:rPr>
        <w:t>лепбуки</w:t>
      </w:r>
      <w:proofErr w:type="spellEnd"/>
      <w:r>
        <w:rPr>
          <w:sz w:val="24"/>
          <w:szCs w:val="24"/>
        </w:rPr>
        <w:t xml:space="preserve"> о России, о нашем городе.</w:t>
      </w:r>
      <w:r w:rsidR="003B26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Животные родного края по тактильным ощущениям приближены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 настоящим.</w:t>
      </w:r>
    </w:p>
    <w:p w:rsidR="00FA7E93" w:rsidRDefault="00FA7E93" w:rsidP="003B26CA">
      <w:pPr>
        <w:spacing w:after="240"/>
        <w:jc w:val="center"/>
        <w:rPr>
          <w:sz w:val="24"/>
          <w:szCs w:val="24"/>
        </w:rPr>
      </w:pPr>
      <w:r w:rsidRPr="009755D6">
        <w:rPr>
          <w:noProof/>
          <w:sz w:val="24"/>
          <w:szCs w:val="24"/>
        </w:rPr>
        <w:drawing>
          <wp:inline distT="0" distB="0" distL="0" distR="0">
            <wp:extent cx="3910965" cy="2933222"/>
            <wp:effectExtent l="323850" t="323850" r="299085" b="305435"/>
            <wp:docPr id="134" name="Рисунок 5" descr="C:\Users\elena\Pictures\2017-08\P70816-09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Pictures\2017-08\P70816-094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084" cy="29393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7E93" w:rsidRPr="001905CC" w:rsidRDefault="00FA7E93" w:rsidP="003B26CA">
      <w:pPr>
        <w:jc w:val="center"/>
        <w:rPr>
          <w:color w:val="FF0000"/>
          <w:sz w:val="24"/>
          <w:szCs w:val="24"/>
        </w:rPr>
      </w:pPr>
      <w:r w:rsidRPr="001905CC">
        <w:rPr>
          <w:color w:val="FF0000"/>
          <w:sz w:val="24"/>
          <w:szCs w:val="24"/>
        </w:rPr>
        <w:t>ЦЕНТР РЕЧЕВОГО РАЗВИТИЯ</w:t>
      </w:r>
    </w:p>
    <w:p w:rsidR="00FA7E93" w:rsidRDefault="00FA7E93" w:rsidP="003B26CA">
      <w:pPr>
        <w:jc w:val="both"/>
        <w:rPr>
          <w:sz w:val="24"/>
          <w:szCs w:val="24"/>
        </w:rPr>
      </w:pPr>
      <w:r w:rsidRPr="00BD4A9B">
        <w:rPr>
          <w:sz w:val="24"/>
          <w:szCs w:val="24"/>
          <w:u w:val="single"/>
        </w:rPr>
        <w:t>Образовательная задача</w:t>
      </w:r>
      <w:proofErr w:type="gramStart"/>
      <w:r w:rsidRPr="009755D6">
        <w:rPr>
          <w:sz w:val="24"/>
          <w:szCs w:val="24"/>
        </w:rPr>
        <w:t xml:space="preserve"> :</w:t>
      </w:r>
      <w:proofErr w:type="gramEnd"/>
      <w:r w:rsidRPr="009755D6">
        <w:rPr>
          <w:sz w:val="24"/>
          <w:szCs w:val="24"/>
        </w:rPr>
        <w:t xml:space="preserve"> овладеть речью, как средством общения и культуры, развивать связную, грамматически правильную речь.</w:t>
      </w:r>
    </w:p>
    <w:p w:rsidR="00646ECE" w:rsidRPr="009755D6" w:rsidRDefault="00646ECE" w:rsidP="003B26CA">
      <w:pPr>
        <w:jc w:val="both"/>
        <w:rPr>
          <w:sz w:val="24"/>
          <w:szCs w:val="24"/>
        </w:rPr>
      </w:pPr>
      <w:r>
        <w:rPr>
          <w:sz w:val="24"/>
          <w:szCs w:val="24"/>
        </w:rPr>
        <w:t>Здесь собраны специальные игры и пособия для занятий с логопедом.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</w:p>
    <w:p w:rsidR="00FA7E93" w:rsidRPr="009755D6" w:rsidRDefault="00FA7E93" w:rsidP="003B26CA">
      <w:pPr>
        <w:jc w:val="center"/>
        <w:rPr>
          <w:sz w:val="24"/>
          <w:szCs w:val="24"/>
        </w:rPr>
      </w:pPr>
      <w:r w:rsidRPr="009755D6">
        <w:rPr>
          <w:noProof/>
          <w:sz w:val="24"/>
          <w:szCs w:val="24"/>
        </w:rPr>
        <w:drawing>
          <wp:inline distT="0" distB="0" distL="0" distR="0">
            <wp:extent cx="4610100" cy="3200400"/>
            <wp:effectExtent l="323850" t="323850" r="323850" b="323850"/>
            <wp:docPr id="135" name="Рисунок 17" descr="C:\Users\elena\Pictures\2017-08\P70816-09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Pictures\2017-08\P70816-0949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00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7AAD" w:rsidRDefault="002F7AAD" w:rsidP="003B26CA">
      <w:pPr>
        <w:jc w:val="center"/>
        <w:rPr>
          <w:color w:val="FF0000"/>
          <w:sz w:val="24"/>
          <w:szCs w:val="24"/>
        </w:rPr>
      </w:pPr>
    </w:p>
    <w:p w:rsidR="00FA7E93" w:rsidRPr="001905CC" w:rsidRDefault="00FA7E93" w:rsidP="003B26CA">
      <w:pPr>
        <w:jc w:val="center"/>
        <w:rPr>
          <w:color w:val="FF0000"/>
          <w:sz w:val="24"/>
          <w:szCs w:val="24"/>
        </w:rPr>
      </w:pPr>
      <w:r w:rsidRPr="001905CC">
        <w:rPr>
          <w:color w:val="FF0000"/>
          <w:sz w:val="24"/>
          <w:szCs w:val="24"/>
        </w:rPr>
        <w:lastRenderedPageBreak/>
        <w:t>ЦЕНТР ДОРОЖНОГО ДВИЖЕНИЯ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BD4A9B">
        <w:rPr>
          <w:sz w:val="24"/>
          <w:szCs w:val="24"/>
          <w:u w:val="single"/>
        </w:rPr>
        <w:t>Образовательная задача</w:t>
      </w:r>
      <w:r w:rsidR="00CA7017">
        <w:rPr>
          <w:sz w:val="24"/>
          <w:szCs w:val="24"/>
        </w:rPr>
        <w:t xml:space="preserve">: </w:t>
      </w:r>
      <w:r w:rsidRPr="009755D6">
        <w:rPr>
          <w:sz w:val="24"/>
          <w:szCs w:val="24"/>
        </w:rPr>
        <w:t>передача детям знаний о правилах безопасности дорожного движения в качестве пешехода и пассажира транспортного средства.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</w:p>
    <w:p w:rsidR="00646ECE" w:rsidRPr="00646ECE" w:rsidRDefault="00FA7E93" w:rsidP="003B26CA">
      <w:pPr>
        <w:jc w:val="center"/>
        <w:rPr>
          <w:sz w:val="24"/>
          <w:szCs w:val="24"/>
        </w:rPr>
      </w:pPr>
      <w:r w:rsidRPr="009755D6">
        <w:rPr>
          <w:noProof/>
          <w:sz w:val="24"/>
          <w:szCs w:val="24"/>
        </w:rPr>
        <w:drawing>
          <wp:inline distT="0" distB="0" distL="0" distR="0">
            <wp:extent cx="4445000" cy="3333750"/>
            <wp:effectExtent l="323850" t="323850" r="298450" b="304800"/>
            <wp:docPr id="136" name="Рисунок 3" descr="C:\Users\elena\Pictures\2017-08\P70816-09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Pictures\2017-08\P70816-094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293" cy="33339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184E" w:rsidRDefault="00FA7E93" w:rsidP="00BF184E">
      <w:pPr>
        <w:jc w:val="center"/>
        <w:rPr>
          <w:color w:val="FF0000"/>
          <w:sz w:val="24"/>
          <w:szCs w:val="24"/>
        </w:rPr>
      </w:pPr>
      <w:r w:rsidRPr="001905CC">
        <w:rPr>
          <w:color w:val="FF0000"/>
          <w:sz w:val="24"/>
          <w:szCs w:val="24"/>
        </w:rPr>
        <w:t xml:space="preserve">ЦЕНТР </w:t>
      </w:r>
      <w:r>
        <w:rPr>
          <w:color w:val="FF0000"/>
          <w:sz w:val="24"/>
          <w:szCs w:val="24"/>
        </w:rPr>
        <w:t>КОСМОНАВТИКИ</w:t>
      </w:r>
    </w:p>
    <w:p w:rsidR="00FA7E93" w:rsidRPr="00BF184E" w:rsidRDefault="00FA7E93" w:rsidP="00BF184E">
      <w:pPr>
        <w:jc w:val="center"/>
        <w:rPr>
          <w:color w:val="FF0000"/>
          <w:sz w:val="24"/>
          <w:szCs w:val="24"/>
        </w:rPr>
      </w:pPr>
      <w:r w:rsidRPr="00BD4A9B">
        <w:rPr>
          <w:sz w:val="24"/>
          <w:szCs w:val="24"/>
          <w:u w:val="single"/>
        </w:rPr>
        <w:t>Образовательная задача</w:t>
      </w:r>
      <w:r>
        <w:rPr>
          <w:sz w:val="24"/>
          <w:szCs w:val="24"/>
        </w:rPr>
        <w:t xml:space="preserve">: формирование представлений о нашей планете, </w:t>
      </w:r>
      <w:proofErr w:type="spellStart"/>
      <w:r>
        <w:rPr>
          <w:sz w:val="24"/>
          <w:szCs w:val="24"/>
        </w:rPr>
        <w:t>космосе</w:t>
      </w:r>
      <w:proofErr w:type="gramStart"/>
      <w:r>
        <w:rPr>
          <w:sz w:val="24"/>
          <w:szCs w:val="24"/>
        </w:rPr>
        <w:t>.</w:t>
      </w:r>
      <w:r w:rsidR="008E60DC">
        <w:rPr>
          <w:sz w:val="24"/>
          <w:szCs w:val="24"/>
        </w:rPr>
        <w:t>З</w:t>
      </w:r>
      <w:proofErr w:type="gramEnd"/>
      <w:r w:rsidR="008E60DC">
        <w:rPr>
          <w:sz w:val="24"/>
          <w:szCs w:val="24"/>
        </w:rPr>
        <w:t>десь</w:t>
      </w:r>
      <w:proofErr w:type="spellEnd"/>
      <w:r w:rsidR="008E60DC">
        <w:rPr>
          <w:sz w:val="24"/>
          <w:szCs w:val="24"/>
        </w:rPr>
        <w:t xml:space="preserve"> имеются говорящий плакат «Космос», планшет для рисования светом, </w:t>
      </w:r>
      <w:proofErr w:type="spellStart"/>
      <w:r w:rsidR="008E60DC">
        <w:rPr>
          <w:sz w:val="24"/>
          <w:szCs w:val="24"/>
        </w:rPr>
        <w:t>лепбук</w:t>
      </w:r>
      <w:proofErr w:type="spellEnd"/>
      <w:r w:rsidR="008E60DC">
        <w:rPr>
          <w:sz w:val="24"/>
          <w:szCs w:val="24"/>
        </w:rPr>
        <w:t xml:space="preserve"> «Космос».</w:t>
      </w:r>
      <w:r w:rsidRPr="009755D6">
        <w:rPr>
          <w:noProof/>
          <w:sz w:val="24"/>
          <w:szCs w:val="24"/>
        </w:rPr>
        <w:drawing>
          <wp:inline distT="0" distB="0" distL="0" distR="0">
            <wp:extent cx="2776537" cy="3702050"/>
            <wp:effectExtent l="323850" t="323850" r="309880" b="298450"/>
            <wp:docPr id="137" name="Рисунок 8" descr="C:\Users\elena\Pictures\2017-08\P70818-13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Pictures\2017-08\P70818-1346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69" cy="37070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7E93" w:rsidRPr="001905CC" w:rsidRDefault="00FA7E93" w:rsidP="003B26CA">
      <w:pPr>
        <w:jc w:val="center"/>
        <w:rPr>
          <w:color w:val="FF0000"/>
          <w:sz w:val="24"/>
          <w:szCs w:val="24"/>
        </w:rPr>
      </w:pPr>
      <w:r w:rsidRPr="001905CC">
        <w:rPr>
          <w:color w:val="FF0000"/>
          <w:sz w:val="24"/>
          <w:szCs w:val="24"/>
        </w:rPr>
        <w:lastRenderedPageBreak/>
        <w:t>ЦЕНТР БЕЗОПАСНОСТИ</w:t>
      </w:r>
    </w:p>
    <w:p w:rsidR="00FA7E93" w:rsidRDefault="00FA7E93" w:rsidP="003B26CA">
      <w:pPr>
        <w:jc w:val="both"/>
        <w:rPr>
          <w:sz w:val="24"/>
          <w:szCs w:val="24"/>
        </w:rPr>
      </w:pPr>
      <w:r w:rsidRPr="00BD4A9B">
        <w:rPr>
          <w:sz w:val="24"/>
          <w:szCs w:val="24"/>
          <w:u w:val="single"/>
        </w:rPr>
        <w:t>Образовательная задача</w:t>
      </w:r>
      <w:r w:rsidRPr="009755D6">
        <w:rPr>
          <w:sz w:val="24"/>
          <w:szCs w:val="24"/>
        </w:rPr>
        <w:t>: формирование основ безопасности собственной жизнедеятельности.</w:t>
      </w:r>
    </w:p>
    <w:p w:rsidR="008E60DC" w:rsidRPr="009755D6" w:rsidRDefault="00751C38" w:rsidP="003B26CA">
      <w:pPr>
        <w:jc w:val="both"/>
        <w:rPr>
          <w:sz w:val="24"/>
          <w:szCs w:val="24"/>
        </w:rPr>
      </w:pPr>
      <w:r>
        <w:rPr>
          <w:sz w:val="24"/>
          <w:szCs w:val="24"/>
        </w:rPr>
        <w:t>Мы знакомим детей с бытовыми приборами и правилами безопасного обращения с огнем.</w:t>
      </w:r>
    </w:p>
    <w:p w:rsidR="002F7AAD" w:rsidRDefault="00FA7E93" w:rsidP="002F7AAD">
      <w:pPr>
        <w:jc w:val="center"/>
        <w:rPr>
          <w:sz w:val="24"/>
          <w:szCs w:val="24"/>
        </w:rPr>
      </w:pPr>
      <w:r w:rsidRPr="009755D6">
        <w:rPr>
          <w:noProof/>
          <w:sz w:val="24"/>
          <w:szCs w:val="24"/>
        </w:rPr>
        <w:drawing>
          <wp:inline distT="0" distB="0" distL="0" distR="0">
            <wp:extent cx="2393156" cy="3190875"/>
            <wp:effectExtent l="323850" t="323850" r="312420" b="295275"/>
            <wp:docPr id="138" name="Рисунок 7" descr="C:\Users\elena\Pictures\2017-08\P70816-09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Pictures\2017-08\P70816-0941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46" cy="32009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7AAD" w:rsidRDefault="002F7AAD" w:rsidP="003B26CA">
      <w:pPr>
        <w:jc w:val="center"/>
        <w:rPr>
          <w:noProof/>
          <w:sz w:val="24"/>
          <w:szCs w:val="24"/>
        </w:rPr>
      </w:pPr>
    </w:p>
    <w:p w:rsidR="002F7AAD" w:rsidRPr="001905CC" w:rsidRDefault="002F7AAD" w:rsidP="002F7AAD">
      <w:pPr>
        <w:jc w:val="center"/>
        <w:rPr>
          <w:color w:val="FF0000"/>
          <w:sz w:val="24"/>
          <w:szCs w:val="24"/>
        </w:rPr>
      </w:pPr>
      <w:r w:rsidRPr="001905CC">
        <w:rPr>
          <w:color w:val="FF0000"/>
          <w:sz w:val="24"/>
          <w:szCs w:val="24"/>
        </w:rPr>
        <w:t>ЦЕНТР ИССЛЕДОВАНИЙ И ЭКСПЕРИМЕНТИРОВАНИЯ</w:t>
      </w:r>
    </w:p>
    <w:p w:rsidR="002F7AAD" w:rsidRDefault="002F7AAD" w:rsidP="002F7AAD">
      <w:pPr>
        <w:jc w:val="both"/>
        <w:rPr>
          <w:sz w:val="24"/>
          <w:szCs w:val="24"/>
        </w:rPr>
      </w:pPr>
      <w:r w:rsidRPr="00BD4A9B">
        <w:rPr>
          <w:sz w:val="24"/>
          <w:szCs w:val="24"/>
          <w:u w:val="single"/>
        </w:rPr>
        <w:t>Образовательная задача:</w:t>
      </w:r>
      <w:r w:rsidRPr="009755D6">
        <w:rPr>
          <w:sz w:val="24"/>
          <w:szCs w:val="24"/>
        </w:rPr>
        <w:t xml:space="preserve"> способствовать развитию тактильно-кинестетической чувствительности, стимулировать познавательный интерес, снять психическое напряжение.</w:t>
      </w:r>
    </w:p>
    <w:p w:rsidR="002F7AAD" w:rsidRDefault="002F7AAD" w:rsidP="002F7AA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Это специально сделанный на заказ стол для экспериментирования с водой, песком и другими природными материалами. Применяется </w:t>
      </w:r>
      <w:proofErr w:type="spellStart"/>
      <w:r>
        <w:rPr>
          <w:sz w:val="24"/>
          <w:szCs w:val="24"/>
        </w:rPr>
        <w:t>манкотерапия</w:t>
      </w:r>
      <w:proofErr w:type="spellEnd"/>
      <w:r>
        <w:rPr>
          <w:sz w:val="24"/>
          <w:szCs w:val="24"/>
        </w:rPr>
        <w:t>.</w:t>
      </w:r>
    </w:p>
    <w:p w:rsidR="00F04503" w:rsidRDefault="00F04503" w:rsidP="002F7AAD">
      <w:pPr>
        <w:jc w:val="both"/>
        <w:rPr>
          <w:sz w:val="24"/>
          <w:szCs w:val="24"/>
        </w:rPr>
      </w:pPr>
    </w:p>
    <w:p w:rsidR="002F7AAD" w:rsidRDefault="00F04503" w:rsidP="002F7AAD">
      <w:pPr>
        <w:rPr>
          <w:color w:val="FF0000"/>
          <w:sz w:val="24"/>
          <w:szCs w:val="24"/>
        </w:rPr>
      </w:pPr>
      <w:r w:rsidRPr="00F04503">
        <w:rPr>
          <w:noProof/>
          <w:sz w:val="24"/>
          <w:szCs w:val="24"/>
        </w:rPr>
        <w:drawing>
          <wp:inline distT="0" distB="0" distL="0" distR="0">
            <wp:extent cx="2609207" cy="2895600"/>
            <wp:effectExtent l="323850" t="323850" r="306070" b="304800"/>
            <wp:docPr id="31" name="Рисунок 31" descr="C:\Users\User\Pictures\2019-04\P90415-18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4\P90415-1812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57" cy="29197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755D6">
        <w:rPr>
          <w:noProof/>
          <w:sz w:val="24"/>
          <w:szCs w:val="24"/>
        </w:rPr>
        <w:drawing>
          <wp:inline distT="0" distB="0" distL="0" distR="0">
            <wp:extent cx="2603500" cy="2914650"/>
            <wp:effectExtent l="323850" t="323850" r="311150" b="304800"/>
            <wp:docPr id="29" name="Рисунок 10" descr="C:\Users\elena\Pictures\2017-08\P70816-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Pictures\2017-08\P70816-0943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914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7AAD" w:rsidRDefault="002F7AAD" w:rsidP="00F04503">
      <w:pPr>
        <w:jc w:val="center"/>
        <w:rPr>
          <w:color w:val="FF0000"/>
          <w:sz w:val="24"/>
          <w:szCs w:val="24"/>
        </w:rPr>
      </w:pPr>
    </w:p>
    <w:p w:rsidR="00F04503" w:rsidRDefault="00F04503" w:rsidP="003B26CA">
      <w:pPr>
        <w:jc w:val="center"/>
        <w:rPr>
          <w:color w:val="FF0000"/>
          <w:sz w:val="24"/>
          <w:szCs w:val="24"/>
        </w:rPr>
      </w:pPr>
    </w:p>
    <w:p w:rsidR="00FA7E93" w:rsidRPr="001905CC" w:rsidRDefault="00FA7E93" w:rsidP="009A1C83">
      <w:pPr>
        <w:jc w:val="center"/>
        <w:rPr>
          <w:color w:val="FF0000"/>
          <w:sz w:val="24"/>
          <w:szCs w:val="24"/>
        </w:rPr>
      </w:pPr>
      <w:r w:rsidRPr="001905CC">
        <w:rPr>
          <w:color w:val="FF0000"/>
          <w:sz w:val="24"/>
          <w:szCs w:val="24"/>
        </w:rPr>
        <w:lastRenderedPageBreak/>
        <w:t>ЦЕНТР СЮЖЕТНО-РОЛЕВЫХ ИГР</w:t>
      </w:r>
    </w:p>
    <w:p w:rsidR="003B26CA" w:rsidRDefault="00FA7E93" w:rsidP="003B26CA">
      <w:pPr>
        <w:jc w:val="both"/>
        <w:rPr>
          <w:sz w:val="24"/>
          <w:szCs w:val="24"/>
        </w:rPr>
      </w:pPr>
      <w:r w:rsidRPr="00BD4A9B">
        <w:rPr>
          <w:sz w:val="24"/>
          <w:szCs w:val="24"/>
          <w:u w:val="single"/>
        </w:rPr>
        <w:t>Образовательная задача</w:t>
      </w:r>
      <w:r w:rsidR="00751C38">
        <w:rPr>
          <w:sz w:val="24"/>
          <w:szCs w:val="24"/>
        </w:rPr>
        <w:t>:</w:t>
      </w:r>
      <w:r w:rsidRPr="009755D6">
        <w:rPr>
          <w:sz w:val="24"/>
          <w:szCs w:val="24"/>
        </w:rPr>
        <w:t xml:space="preserve"> развитие игровой деятельности детей.</w:t>
      </w:r>
    </w:p>
    <w:p w:rsidR="00FA7E93" w:rsidRPr="009755D6" w:rsidRDefault="003B26CA" w:rsidP="003B26CA">
      <w:pPr>
        <w:jc w:val="both"/>
        <w:rPr>
          <w:sz w:val="24"/>
          <w:szCs w:val="24"/>
        </w:rPr>
      </w:pPr>
      <w:r w:rsidRPr="003B26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своей работе мы учитываем и </w:t>
      </w:r>
      <w:proofErr w:type="spellStart"/>
      <w:r>
        <w:rPr>
          <w:sz w:val="24"/>
          <w:szCs w:val="24"/>
        </w:rPr>
        <w:t>гендерные</w:t>
      </w:r>
      <w:proofErr w:type="spellEnd"/>
      <w:r>
        <w:rPr>
          <w:sz w:val="24"/>
          <w:szCs w:val="24"/>
        </w:rPr>
        <w:t xml:space="preserve"> особенности детей. «Ателье», «Кукольный домик</w:t>
      </w:r>
      <w:proofErr w:type="gramStart"/>
      <w:r>
        <w:rPr>
          <w:sz w:val="24"/>
          <w:szCs w:val="24"/>
        </w:rPr>
        <w:t>»-</w:t>
      </w:r>
      <w:proofErr w:type="gramEnd"/>
      <w:r>
        <w:rPr>
          <w:sz w:val="24"/>
          <w:szCs w:val="24"/>
        </w:rPr>
        <w:t>для девочек, «Паркинг», «Водный мир» - для мальчиков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</w:p>
    <w:p w:rsidR="00FA7E93" w:rsidRPr="009755D6" w:rsidRDefault="00FA7E93" w:rsidP="003B26CA">
      <w:pPr>
        <w:jc w:val="center"/>
        <w:rPr>
          <w:sz w:val="24"/>
          <w:szCs w:val="24"/>
        </w:rPr>
      </w:pPr>
      <w:r w:rsidRPr="009755D6">
        <w:rPr>
          <w:sz w:val="24"/>
          <w:szCs w:val="24"/>
        </w:rPr>
        <w:t>«ДОМ»</w:t>
      </w:r>
    </w:p>
    <w:p w:rsidR="00FA7E93" w:rsidRDefault="00FA7E93" w:rsidP="003B26CA">
      <w:pPr>
        <w:jc w:val="center"/>
        <w:rPr>
          <w:sz w:val="24"/>
          <w:szCs w:val="24"/>
        </w:rPr>
      </w:pPr>
      <w:r w:rsidRPr="009755D6">
        <w:rPr>
          <w:noProof/>
          <w:sz w:val="24"/>
          <w:szCs w:val="24"/>
        </w:rPr>
        <w:drawing>
          <wp:inline distT="0" distB="0" distL="0" distR="0">
            <wp:extent cx="4576234" cy="3432175"/>
            <wp:effectExtent l="323850" t="323850" r="300990" b="301625"/>
            <wp:docPr id="139" name="Рисунок 15" descr="C:\Users\elena\Pictures\2017-08\P70816-09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Pictures\2017-08\P70816-0943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389" cy="34360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4503" w:rsidRDefault="00F04503" w:rsidP="003B26CA">
      <w:pPr>
        <w:jc w:val="center"/>
        <w:rPr>
          <w:color w:val="FF0000"/>
          <w:sz w:val="24"/>
          <w:szCs w:val="24"/>
        </w:rPr>
      </w:pPr>
    </w:p>
    <w:p w:rsidR="00FA7E93" w:rsidRPr="00CA7017" w:rsidRDefault="00FA7E93" w:rsidP="003B26CA">
      <w:pPr>
        <w:jc w:val="center"/>
        <w:rPr>
          <w:sz w:val="24"/>
          <w:szCs w:val="24"/>
        </w:rPr>
      </w:pPr>
      <w:r w:rsidRPr="001905CC">
        <w:rPr>
          <w:color w:val="FF0000"/>
          <w:sz w:val="24"/>
          <w:szCs w:val="24"/>
        </w:rPr>
        <w:t xml:space="preserve"> </w:t>
      </w:r>
      <w:r w:rsidRPr="00CA7017">
        <w:rPr>
          <w:sz w:val="24"/>
          <w:szCs w:val="24"/>
        </w:rPr>
        <w:t>«ВОДНЫЙ МИР»</w:t>
      </w:r>
    </w:p>
    <w:p w:rsidR="00FA7E93" w:rsidRDefault="00FA7E93" w:rsidP="003B26CA">
      <w:pPr>
        <w:jc w:val="both"/>
        <w:rPr>
          <w:sz w:val="24"/>
          <w:szCs w:val="24"/>
        </w:rPr>
      </w:pPr>
    </w:p>
    <w:p w:rsidR="00FA7E93" w:rsidRPr="009755D6" w:rsidRDefault="00F04503" w:rsidP="00F0450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15790" cy="3311843"/>
            <wp:effectExtent l="323850" t="323850" r="308610" b="307975"/>
            <wp:docPr id="140" name="Рисунок 1" descr="C:\Users\elena\Picture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image (10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57" cy="33211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7E93" w:rsidRPr="001905CC" w:rsidRDefault="00FA7E93" w:rsidP="00C57ED8">
      <w:pPr>
        <w:jc w:val="center"/>
        <w:rPr>
          <w:color w:val="FF0000"/>
          <w:sz w:val="24"/>
          <w:szCs w:val="24"/>
        </w:rPr>
      </w:pPr>
      <w:r w:rsidRPr="001905CC">
        <w:rPr>
          <w:color w:val="FF0000"/>
          <w:sz w:val="24"/>
          <w:szCs w:val="24"/>
        </w:rPr>
        <w:lastRenderedPageBreak/>
        <w:t>МУЗЫКАЛЬНЫЙ ЦЕНТР</w:t>
      </w:r>
    </w:p>
    <w:p w:rsidR="00FA7E93" w:rsidRDefault="00FA7E93" w:rsidP="003B26CA">
      <w:pPr>
        <w:jc w:val="both"/>
        <w:rPr>
          <w:sz w:val="24"/>
          <w:szCs w:val="24"/>
        </w:rPr>
      </w:pPr>
      <w:r w:rsidRPr="00BD4A9B">
        <w:rPr>
          <w:sz w:val="24"/>
          <w:szCs w:val="24"/>
          <w:u w:val="single"/>
        </w:rPr>
        <w:t>Образовательная задача</w:t>
      </w:r>
      <w:r w:rsidRPr="009755D6">
        <w:rPr>
          <w:sz w:val="24"/>
          <w:szCs w:val="24"/>
        </w:rPr>
        <w:t>: развитие музыкальности детей, способности эм</w:t>
      </w:r>
      <w:r>
        <w:rPr>
          <w:sz w:val="24"/>
          <w:szCs w:val="24"/>
        </w:rPr>
        <w:t>оционально воспринимать музыку.</w:t>
      </w:r>
    </w:p>
    <w:p w:rsidR="00751C38" w:rsidRPr="009755D6" w:rsidRDefault="00751C38" w:rsidP="003B26CA">
      <w:pPr>
        <w:jc w:val="both"/>
        <w:rPr>
          <w:sz w:val="24"/>
          <w:szCs w:val="24"/>
        </w:rPr>
      </w:pPr>
      <w:r>
        <w:rPr>
          <w:sz w:val="24"/>
          <w:szCs w:val="24"/>
        </w:rPr>
        <w:t>Здесь собраны музыкальные инструменты, поющие книги, рельефно-графическое пособие «Муз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нструменты», </w:t>
      </w:r>
      <w:proofErr w:type="spellStart"/>
      <w:r>
        <w:rPr>
          <w:sz w:val="24"/>
          <w:szCs w:val="24"/>
        </w:rPr>
        <w:t>шумелки</w:t>
      </w:r>
      <w:proofErr w:type="spellEnd"/>
      <w:r>
        <w:rPr>
          <w:sz w:val="24"/>
          <w:szCs w:val="24"/>
        </w:rPr>
        <w:t xml:space="preserve"> и др.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</w:p>
    <w:p w:rsidR="00FA7E93" w:rsidRPr="001D0DB5" w:rsidRDefault="00FA7E93" w:rsidP="003B26CA">
      <w:pPr>
        <w:jc w:val="both"/>
        <w:rPr>
          <w:sz w:val="24"/>
          <w:szCs w:val="24"/>
        </w:rPr>
      </w:pPr>
      <w:r w:rsidRPr="009755D6">
        <w:rPr>
          <w:sz w:val="24"/>
          <w:szCs w:val="24"/>
        </w:rPr>
        <w:t xml:space="preserve">                                        </w:t>
      </w:r>
      <w:r w:rsidRPr="009755D6">
        <w:rPr>
          <w:noProof/>
          <w:sz w:val="24"/>
          <w:szCs w:val="24"/>
        </w:rPr>
        <w:drawing>
          <wp:inline distT="0" distB="0" distL="0" distR="0">
            <wp:extent cx="2695575" cy="3594100"/>
            <wp:effectExtent l="285750" t="266700" r="333375" b="273050"/>
            <wp:docPr id="141" name="Рисунок 8" descr="C:\Users\elena\Pictures\2017-08\P70816-09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Pictures\2017-08\P70816-0941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09" cy="35938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7E93" w:rsidRPr="001905CC" w:rsidRDefault="00FA7E93" w:rsidP="00C57ED8">
      <w:pPr>
        <w:jc w:val="center"/>
        <w:rPr>
          <w:color w:val="FF0000"/>
          <w:sz w:val="24"/>
          <w:szCs w:val="24"/>
        </w:rPr>
      </w:pPr>
      <w:r w:rsidRPr="001905CC">
        <w:rPr>
          <w:color w:val="FF0000"/>
          <w:sz w:val="24"/>
          <w:szCs w:val="24"/>
        </w:rPr>
        <w:t>СЕНСОРНЫЙ ЦЕНТР</w:t>
      </w:r>
    </w:p>
    <w:p w:rsidR="00FA7E93" w:rsidRPr="009755D6" w:rsidRDefault="00FA7E93" w:rsidP="003B26CA">
      <w:pPr>
        <w:jc w:val="both"/>
        <w:rPr>
          <w:sz w:val="24"/>
          <w:szCs w:val="24"/>
        </w:rPr>
      </w:pPr>
      <w:r w:rsidRPr="00BD4A9B">
        <w:rPr>
          <w:sz w:val="24"/>
          <w:szCs w:val="24"/>
          <w:u w:val="single"/>
        </w:rPr>
        <w:t>Образовательная задача</w:t>
      </w:r>
      <w:r w:rsidRPr="009755D6">
        <w:rPr>
          <w:sz w:val="24"/>
          <w:szCs w:val="24"/>
        </w:rPr>
        <w:t>: расширение и накопление познавательного опыта, развитие осязания и мелкой моторики.</w:t>
      </w:r>
    </w:p>
    <w:p w:rsidR="00FA7E93" w:rsidRPr="009755D6" w:rsidRDefault="00FA7E93" w:rsidP="00C57ED8">
      <w:pPr>
        <w:jc w:val="center"/>
        <w:rPr>
          <w:sz w:val="24"/>
          <w:szCs w:val="24"/>
        </w:rPr>
      </w:pPr>
      <w:r w:rsidRPr="009755D6">
        <w:rPr>
          <w:noProof/>
          <w:color w:val="00B050"/>
          <w:sz w:val="24"/>
          <w:szCs w:val="24"/>
        </w:rPr>
        <w:drawing>
          <wp:inline distT="0" distB="0" distL="0" distR="0">
            <wp:extent cx="4352925" cy="3263910"/>
            <wp:effectExtent l="323850" t="323850" r="295275" b="298450"/>
            <wp:docPr id="142" name="Рисунок 6" descr="C:\Users\elena\Pictures\2018-02\P80228-17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Pictures\2018-02\P80228-175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20" cy="32737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7E93" w:rsidRPr="001905CC" w:rsidRDefault="00FA7E93" w:rsidP="00C57ED8">
      <w:pPr>
        <w:jc w:val="center"/>
        <w:rPr>
          <w:color w:val="FF0000"/>
          <w:sz w:val="24"/>
          <w:szCs w:val="24"/>
        </w:rPr>
      </w:pPr>
      <w:r w:rsidRPr="001905CC">
        <w:rPr>
          <w:color w:val="FF0000"/>
          <w:sz w:val="24"/>
          <w:szCs w:val="24"/>
        </w:rPr>
        <w:lastRenderedPageBreak/>
        <w:t>ЦЕНТР КОРРЕКЦИИ</w:t>
      </w:r>
    </w:p>
    <w:p w:rsidR="00FA7E93" w:rsidRDefault="00FA7E93" w:rsidP="003B26CA">
      <w:pPr>
        <w:jc w:val="both"/>
        <w:rPr>
          <w:sz w:val="24"/>
          <w:szCs w:val="24"/>
        </w:rPr>
      </w:pPr>
      <w:r w:rsidRPr="00BD4A9B">
        <w:rPr>
          <w:sz w:val="24"/>
          <w:szCs w:val="24"/>
          <w:u w:val="single"/>
        </w:rPr>
        <w:t>Коррекционные задачи</w:t>
      </w:r>
      <w:r w:rsidRPr="009755D6">
        <w:rPr>
          <w:sz w:val="24"/>
          <w:szCs w:val="24"/>
        </w:rPr>
        <w:t xml:space="preserve">: развитие остроты зрения, фиксация и локализация взора, тренировка </w:t>
      </w:r>
      <w:proofErr w:type="spellStart"/>
      <w:r w:rsidRPr="009755D6">
        <w:rPr>
          <w:sz w:val="24"/>
          <w:szCs w:val="24"/>
        </w:rPr>
        <w:t>амблиопичного</w:t>
      </w:r>
      <w:proofErr w:type="spellEnd"/>
      <w:r w:rsidRPr="009755D6">
        <w:rPr>
          <w:sz w:val="24"/>
          <w:szCs w:val="24"/>
        </w:rPr>
        <w:t xml:space="preserve"> глаза, подготовка к аппаратному лечению, </w:t>
      </w:r>
      <w:proofErr w:type="spellStart"/>
      <w:r w:rsidRPr="009755D6">
        <w:rPr>
          <w:sz w:val="24"/>
          <w:szCs w:val="24"/>
        </w:rPr>
        <w:t>стереотренировка</w:t>
      </w:r>
      <w:proofErr w:type="spellEnd"/>
      <w:r w:rsidRPr="009755D6">
        <w:rPr>
          <w:sz w:val="24"/>
          <w:szCs w:val="24"/>
        </w:rPr>
        <w:t>.</w:t>
      </w:r>
    </w:p>
    <w:p w:rsidR="004122F2" w:rsidRPr="009755D6" w:rsidRDefault="004122F2" w:rsidP="003B26CA">
      <w:pPr>
        <w:jc w:val="both"/>
        <w:rPr>
          <w:noProof/>
          <w:sz w:val="24"/>
          <w:szCs w:val="24"/>
        </w:rPr>
      </w:pPr>
      <w:r>
        <w:rPr>
          <w:sz w:val="24"/>
          <w:szCs w:val="24"/>
        </w:rPr>
        <w:t>Центр включает в себя специальные игры и пособия. Задания даются детям в соответствии с остротой зрения и этапом восстановительного лечения. Размер пособий зависит от зрительной нагрузки, рекомендованной врачом-офтальмологом.</w:t>
      </w:r>
    </w:p>
    <w:p w:rsidR="00FA7E93" w:rsidRPr="00166847" w:rsidRDefault="00FA7E93" w:rsidP="00C57ED8">
      <w:pPr>
        <w:jc w:val="center"/>
        <w:rPr>
          <w:noProof/>
          <w:sz w:val="24"/>
          <w:szCs w:val="24"/>
        </w:rPr>
      </w:pPr>
      <w:r w:rsidRPr="009755D6">
        <w:rPr>
          <w:noProof/>
          <w:sz w:val="24"/>
          <w:szCs w:val="24"/>
        </w:rPr>
        <w:drawing>
          <wp:inline distT="0" distB="0" distL="0" distR="0">
            <wp:extent cx="4305299" cy="3228975"/>
            <wp:effectExtent l="323850" t="323850" r="305435" b="295275"/>
            <wp:docPr id="146" name="Рисунок 31" descr="F:\уголки\20160125_16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уголки\20160125_1641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293" cy="3248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7E93" w:rsidRDefault="00FA7E93" w:rsidP="003B26CA">
      <w:pPr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628900" cy="3491230"/>
            <wp:effectExtent l="323850" t="323850" r="304800" b="299720"/>
            <wp:docPr id="147" name="Рисунок 93" descr="P81017-11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017-11144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332" cy="34984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577465" cy="3495675"/>
            <wp:effectExtent l="323850" t="323850" r="299085" b="314325"/>
            <wp:docPr id="149" name="Рисунок 94" descr="P81017-11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017-11145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168" cy="35156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7E93" w:rsidRDefault="00FA7E93" w:rsidP="003B26CA">
      <w:pPr>
        <w:jc w:val="both"/>
        <w:rPr>
          <w:b/>
          <w:color w:val="FF0000"/>
          <w:sz w:val="28"/>
          <w:szCs w:val="28"/>
        </w:rPr>
      </w:pPr>
    </w:p>
    <w:p w:rsidR="00840888" w:rsidRDefault="00840888" w:rsidP="003B26CA">
      <w:pPr>
        <w:jc w:val="both"/>
        <w:rPr>
          <w:sz w:val="24"/>
          <w:szCs w:val="24"/>
        </w:rPr>
      </w:pPr>
    </w:p>
    <w:p w:rsidR="00840888" w:rsidRDefault="00840888" w:rsidP="003B26CA">
      <w:pPr>
        <w:jc w:val="both"/>
        <w:rPr>
          <w:sz w:val="24"/>
          <w:szCs w:val="24"/>
        </w:rPr>
      </w:pPr>
    </w:p>
    <w:p w:rsidR="00346F94" w:rsidRPr="00AF427D" w:rsidRDefault="00840888" w:rsidP="003B26CA">
      <w:pPr>
        <w:jc w:val="both"/>
        <w:rPr>
          <w:color w:val="FF0000"/>
          <w:sz w:val="32"/>
          <w:szCs w:val="24"/>
        </w:rPr>
      </w:pPr>
      <w:r w:rsidRPr="00AF427D">
        <w:rPr>
          <w:color w:val="FF0000"/>
          <w:sz w:val="32"/>
          <w:szCs w:val="24"/>
        </w:rPr>
        <w:lastRenderedPageBreak/>
        <w:t xml:space="preserve">Ряд пособий </w:t>
      </w:r>
      <w:r w:rsidR="00981BA4" w:rsidRPr="00AF427D">
        <w:rPr>
          <w:color w:val="FF0000"/>
          <w:sz w:val="32"/>
          <w:szCs w:val="24"/>
        </w:rPr>
        <w:t xml:space="preserve">для детей с нарушением зрения </w:t>
      </w:r>
      <w:r w:rsidRPr="00AF427D">
        <w:rPr>
          <w:color w:val="FF0000"/>
          <w:sz w:val="32"/>
          <w:szCs w:val="24"/>
        </w:rPr>
        <w:t>я изготовила своими руками.</w:t>
      </w:r>
    </w:p>
    <w:p w:rsidR="00724577" w:rsidRDefault="00724577" w:rsidP="003B26CA">
      <w:pPr>
        <w:jc w:val="both"/>
        <w:rPr>
          <w:sz w:val="24"/>
          <w:szCs w:val="24"/>
        </w:rPr>
      </w:pPr>
    </w:p>
    <w:p w:rsidR="00840888" w:rsidRDefault="00840888" w:rsidP="003B26CA">
      <w:pPr>
        <w:jc w:val="both"/>
        <w:rPr>
          <w:sz w:val="24"/>
          <w:szCs w:val="24"/>
        </w:rPr>
      </w:pPr>
    </w:p>
    <w:p w:rsidR="00981BA4" w:rsidRDefault="00981BA4" w:rsidP="00981BA4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</w:t>
      </w:r>
      <w:r w:rsidR="007B500F" w:rsidRPr="00840888">
        <w:rPr>
          <w:noProof/>
          <w:sz w:val="24"/>
          <w:szCs w:val="24"/>
        </w:rPr>
        <w:drawing>
          <wp:inline distT="0" distB="0" distL="0" distR="0">
            <wp:extent cx="2419350" cy="1612899"/>
            <wp:effectExtent l="304800" t="266700" r="323850" b="273051"/>
            <wp:docPr id="61" name="Рисунок 61" descr="F:\игры 6\IMG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гры 6\IMG_14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83" cy="16141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</w:t>
      </w:r>
      <w:r w:rsidR="00840888" w:rsidRPr="00840888">
        <w:rPr>
          <w:noProof/>
          <w:sz w:val="24"/>
          <w:szCs w:val="24"/>
        </w:rPr>
        <w:drawing>
          <wp:inline distT="0" distB="0" distL="0" distR="0">
            <wp:extent cx="2416493" cy="1610995"/>
            <wp:effectExtent l="323850" t="323850" r="327025" b="3321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ы 6\IMG_08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16" cy="16120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4577" w:rsidRDefault="00042FBE" w:rsidP="00981BA4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Тактильные ладошки                                                        Угадай по запаху</w:t>
      </w:r>
    </w:p>
    <w:p w:rsidR="00724577" w:rsidRDefault="00724577" w:rsidP="00981BA4">
      <w:pPr>
        <w:jc w:val="both"/>
        <w:rPr>
          <w:sz w:val="24"/>
          <w:szCs w:val="24"/>
        </w:rPr>
      </w:pPr>
    </w:p>
    <w:p w:rsidR="00840888" w:rsidRDefault="00981BA4" w:rsidP="00981BA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t xml:space="preserve">   </w:t>
      </w:r>
      <w:r w:rsidR="00840888" w:rsidRPr="00840888">
        <w:rPr>
          <w:noProof/>
          <w:sz w:val="24"/>
          <w:szCs w:val="24"/>
        </w:rPr>
        <w:drawing>
          <wp:inline distT="0" distB="0" distL="0" distR="0">
            <wp:extent cx="2506980" cy="1671320"/>
            <wp:effectExtent l="323850" t="323850" r="331470" b="328930"/>
            <wp:docPr id="82" name="Рисунок 82" descr="F:\игры 6\IMG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гры 6\IMG_14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95" cy="16722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40888" w:rsidRPr="00840888">
        <w:rPr>
          <w:noProof/>
          <w:sz w:val="24"/>
          <w:szCs w:val="24"/>
        </w:rPr>
        <w:drawing>
          <wp:inline distT="0" distB="0" distL="0" distR="0">
            <wp:extent cx="2557145" cy="1704763"/>
            <wp:effectExtent l="323850" t="323850" r="319405" b="314960"/>
            <wp:docPr id="83" name="Рисунок 83" descr="F:\игры 6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гры 6\IMG_14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03" cy="17127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888" w:rsidRDefault="00042FBE" w:rsidP="00042FBE">
      <w:pPr>
        <w:tabs>
          <w:tab w:val="left" w:pos="1395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Считаем руками</w:t>
      </w:r>
      <w:proofErr w:type="gramStart"/>
      <w:r>
        <w:rPr>
          <w:sz w:val="24"/>
          <w:szCs w:val="24"/>
        </w:rPr>
        <w:t xml:space="preserve">                                                             Ч</w:t>
      </w:r>
      <w:proofErr w:type="gramEnd"/>
      <w:r>
        <w:rPr>
          <w:sz w:val="24"/>
          <w:szCs w:val="24"/>
        </w:rPr>
        <w:t>ья тень?</w:t>
      </w:r>
    </w:p>
    <w:p w:rsidR="00724577" w:rsidRDefault="00724577" w:rsidP="00981BA4">
      <w:pPr>
        <w:jc w:val="both"/>
        <w:rPr>
          <w:sz w:val="24"/>
          <w:szCs w:val="24"/>
        </w:rPr>
      </w:pPr>
    </w:p>
    <w:p w:rsidR="00724577" w:rsidRDefault="00724577" w:rsidP="00981BA4">
      <w:pPr>
        <w:jc w:val="both"/>
        <w:rPr>
          <w:sz w:val="24"/>
          <w:szCs w:val="24"/>
        </w:rPr>
      </w:pPr>
    </w:p>
    <w:p w:rsidR="00840888" w:rsidRDefault="00981BA4" w:rsidP="00981BA4">
      <w:pPr>
        <w:jc w:val="both"/>
        <w:rPr>
          <w:sz w:val="24"/>
          <w:szCs w:val="24"/>
        </w:rPr>
      </w:pPr>
      <w:r w:rsidRPr="00840888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542925</wp:posOffset>
            </wp:positionH>
            <wp:positionV relativeFrom="paragraph">
              <wp:posOffset>317500</wp:posOffset>
            </wp:positionV>
            <wp:extent cx="2448560" cy="1631950"/>
            <wp:effectExtent l="323850" t="323850" r="332740" b="330200"/>
            <wp:wrapSquare wrapText="bothSides"/>
            <wp:docPr id="84" name="Рисунок 84" descr="F:\игры 6\IMG_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гры 6\IMG_31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631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B500F" w:rsidRPr="00840888">
        <w:rPr>
          <w:noProof/>
          <w:sz w:val="24"/>
          <w:szCs w:val="24"/>
        </w:rPr>
        <w:drawing>
          <wp:inline distT="0" distB="0" distL="0" distR="0">
            <wp:extent cx="2371725" cy="1581150"/>
            <wp:effectExtent l="323850" t="323850" r="333375" b="323850"/>
            <wp:docPr id="85" name="Рисунок 85" descr="F:\игры 6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гры 6\IMG_31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6" cy="15815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888" w:rsidRDefault="00840888" w:rsidP="00981BA4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 w:rsidR="00042FBE">
        <w:rPr>
          <w:sz w:val="24"/>
          <w:szCs w:val="24"/>
        </w:rPr>
        <w:t xml:space="preserve">                       Фактурные дорожки                                               Контур, силуэт, изображение</w:t>
      </w:r>
    </w:p>
    <w:p w:rsidR="00840888" w:rsidRDefault="00840888" w:rsidP="00981BA4">
      <w:pPr>
        <w:jc w:val="both"/>
        <w:rPr>
          <w:sz w:val="24"/>
          <w:szCs w:val="24"/>
        </w:rPr>
      </w:pPr>
    </w:p>
    <w:p w:rsidR="000E69D1" w:rsidRDefault="000E69D1" w:rsidP="00981BA4">
      <w:pPr>
        <w:jc w:val="both"/>
        <w:rPr>
          <w:sz w:val="24"/>
          <w:szCs w:val="24"/>
        </w:rPr>
      </w:pPr>
    </w:p>
    <w:p w:rsidR="000E69D1" w:rsidRDefault="000E69D1" w:rsidP="00981BA4">
      <w:pPr>
        <w:jc w:val="both"/>
        <w:rPr>
          <w:sz w:val="24"/>
          <w:szCs w:val="24"/>
        </w:rPr>
      </w:pPr>
    </w:p>
    <w:p w:rsidR="000E69D1" w:rsidRDefault="000E69D1" w:rsidP="00981BA4">
      <w:pPr>
        <w:jc w:val="both"/>
        <w:rPr>
          <w:sz w:val="24"/>
          <w:szCs w:val="24"/>
        </w:rPr>
      </w:pPr>
    </w:p>
    <w:p w:rsidR="000E69D1" w:rsidRDefault="000E69D1" w:rsidP="00981BA4">
      <w:pPr>
        <w:jc w:val="both"/>
        <w:rPr>
          <w:sz w:val="24"/>
          <w:szCs w:val="24"/>
        </w:rPr>
      </w:pPr>
    </w:p>
    <w:p w:rsidR="000E69D1" w:rsidRDefault="000E69D1" w:rsidP="00981BA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125980" cy="2125980"/>
            <wp:effectExtent l="304800" t="266700" r="331470" b="274320"/>
            <wp:docPr id="42" name="Рисунок 5" descr="C:\Users\NOTEz\OneDrive\Рабочий стол\P10401-17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z\OneDrive\Рабочий стол\P10401-17365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13" cy="21268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solidFill>
                      <a:srgbClr val="0070C0"/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087880" cy="2087880"/>
            <wp:effectExtent l="304800" t="266700" r="331470" b="274320"/>
            <wp:docPr id="43" name="Рисунок 6" descr="C:\Users\NOTEz\OneDrive\Рабочий стол\P10401-17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z\OneDrive\Рабочий стол\P10401-1750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99" cy="20886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solidFill>
                      <a:srgbClr val="002060"/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69D1" w:rsidRDefault="000E69D1" w:rsidP="00981BA4">
      <w:pPr>
        <w:jc w:val="both"/>
        <w:rPr>
          <w:sz w:val="24"/>
          <w:szCs w:val="24"/>
        </w:rPr>
      </w:pPr>
    </w:p>
    <w:p w:rsidR="000E69D1" w:rsidRDefault="001F55D2" w:rsidP="00981BA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Чей силуэт?                                                                           Найди тень</w:t>
      </w:r>
    </w:p>
    <w:p w:rsidR="00840888" w:rsidRDefault="00724577" w:rsidP="00981BA4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</w:t>
      </w:r>
    </w:p>
    <w:p w:rsidR="000E69D1" w:rsidRDefault="000E69D1" w:rsidP="00981BA4">
      <w:pPr>
        <w:jc w:val="both"/>
        <w:rPr>
          <w:noProof/>
          <w:sz w:val="24"/>
          <w:szCs w:val="24"/>
        </w:rPr>
      </w:pPr>
    </w:p>
    <w:p w:rsidR="000E69D1" w:rsidRDefault="000E69D1" w:rsidP="00981BA4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75510" cy="2175510"/>
            <wp:effectExtent l="304800" t="266700" r="320040" b="262890"/>
            <wp:docPr id="143" name="Рисунок 7" descr="C:\Users\NOTEz\OneDrive\Рабочий стол\P10401-17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z\OneDrive\Рабочий стол\P10401-17514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82" cy="21793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057984" cy="2087880"/>
            <wp:effectExtent l="304800" t="266700" r="323266" b="274320"/>
            <wp:docPr id="144" name="Рисунок 8" descr="C:\Users\NOTEz\OneDrive\Рабочий стол\P10401-17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TEz\OneDrive\Рабочий стол\P10401-17385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30" cy="2095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69D1" w:rsidRDefault="000E69D1" w:rsidP="00981BA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</w:p>
    <w:p w:rsidR="00840888" w:rsidRDefault="001F55D2" w:rsidP="001F55D2">
      <w:pPr>
        <w:rPr>
          <w:sz w:val="24"/>
          <w:szCs w:val="24"/>
        </w:rPr>
      </w:pPr>
      <w:r>
        <w:rPr>
          <w:sz w:val="24"/>
          <w:szCs w:val="24"/>
        </w:rPr>
        <w:t xml:space="preserve">         Сервируем стол </w:t>
      </w:r>
      <w:proofErr w:type="spellStart"/>
      <w:r>
        <w:rPr>
          <w:sz w:val="24"/>
          <w:szCs w:val="24"/>
        </w:rPr>
        <w:t>наощупь</w:t>
      </w:r>
      <w:proofErr w:type="spellEnd"/>
      <w:proofErr w:type="gramStart"/>
      <w:r>
        <w:rPr>
          <w:sz w:val="24"/>
          <w:szCs w:val="24"/>
        </w:rPr>
        <w:t xml:space="preserve">                                                        Д</w:t>
      </w:r>
      <w:proofErr w:type="gramEnd"/>
      <w:r>
        <w:rPr>
          <w:sz w:val="24"/>
          <w:szCs w:val="24"/>
        </w:rPr>
        <w:t>авай почистим зубки</w:t>
      </w:r>
    </w:p>
    <w:p w:rsidR="00840888" w:rsidRDefault="00840888" w:rsidP="00981BA4">
      <w:pPr>
        <w:jc w:val="center"/>
        <w:rPr>
          <w:sz w:val="24"/>
          <w:szCs w:val="24"/>
        </w:rPr>
      </w:pPr>
    </w:p>
    <w:p w:rsidR="00840888" w:rsidRDefault="00840888" w:rsidP="003B26CA">
      <w:pPr>
        <w:jc w:val="both"/>
        <w:rPr>
          <w:sz w:val="24"/>
          <w:szCs w:val="24"/>
        </w:rPr>
      </w:pPr>
    </w:p>
    <w:p w:rsidR="003F6011" w:rsidRPr="003F6011" w:rsidRDefault="00567F88" w:rsidP="003B26CA">
      <w:pPr>
        <w:shd w:val="clear" w:color="auto" w:fill="FFFFFF"/>
        <w:spacing w:line="0" w:lineRule="auto"/>
        <w:jc w:val="both"/>
        <w:rPr>
          <w:color w:val="666666"/>
          <w:sz w:val="18"/>
          <w:szCs w:val="18"/>
        </w:rPr>
      </w:pPr>
      <w:r w:rsidRPr="003F6011">
        <w:rPr>
          <w:rFonts w:ascii="Arial" w:hAnsi="Arial" w:cs="Arial"/>
          <w:color w:val="333333"/>
          <w:sz w:val="18"/>
          <w:szCs w:val="18"/>
        </w:rPr>
        <w:fldChar w:fldCharType="begin"/>
      </w:r>
      <w:r w:rsidR="003F6011" w:rsidRPr="003F6011">
        <w:rPr>
          <w:rFonts w:ascii="Arial" w:hAnsi="Arial" w:cs="Arial"/>
          <w:color w:val="333333"/>
          <w:sz w:val="18"/>
          <w:szCs w:val="18"/>
        </w:rPr>
        <w:instrText xml:space="preserve"> HYPERLINK "https://ok.ru/group/53237464695035/topic/68780392125947" </w:instrText>
      </w:r>
      <w:r w:rsidRPr="003F6011">
        <w:rPr>
          <w:rFonts w:ascii="Arial" w:hAnsi="Arial" w:cs="Arial"/>
          <w:color w:val="333333"/>
          <w:sz w:val="18"/>
          <w:szCs w:val="18"/>
        </w:rPr>
        <w:fldChar w:fldCharType="separate"/>
      </w:r>
    </w:p>
    <w:p w:rsidR="003F6011" w:rsidRPr="003F6011" w:rsidRDefault="003F6011" w:rsidP="003B26CA">
      <w:pPr>
        <w:shd w:val="clear" w:color="auto" w:fill="FFFFFF"/>
        <w:spacing w:line="0" w:lineRule="auto"/>
        <w:jc w:val="both"/>
        <w:rPr>
          <w:sz w:val="24"/>
          <w:szCs w:val="24"/>
        </w:rPr>
      </w:pPr>
    </w:p>
    <w:p w:rsidR="00AC2DBA" w:rsidRPr="009462A5" w:rsidRDefault="00567F88" w:rsidP="009462A5">
      <w:pPr>
        <w:shd w:val="clear" w:color="auto" w:fill="FFFFFF"/>
        <w:spacing w:line="0" w:lineRule="auto"/>
        <w:jc w:val="both"/>
        <w:rPr>
          <w:rFonts w:ascii="Arial" w:hAnsi="Arial" w:cs="Arial"/>
          <w:color w:val="333333"/>
          <w:sz w:val="18"/>
          <w:szCs w:val="18"/>
        </w:rPr>
      </w:pPr>
      <w:r w:rsidRPr="003F6011">
        <w:rPr>
          <w:rFonts w:ascii="Arial" w:hAnsi="Arial" w:cs="Arial"/>
          <w:color w:val="333333"/>
          <w:sz w:val="18"/>
          <w:szCs w:val="18"/>
        </w:rPr>
        <w:fldChar w:fldCharType="end"/>
      </w:r>
    </w:p>
    <w:p w:rsidR="000E69D1" w:rsidRDefault="001F55D2" w:rsidP="003B26CA">
      <w:pPr>
        <w:jc w:val="both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t xml:space="preserve">                                  </w:t>
      </w:r>
      <w:r>
        <w:rPr>
          <w:noProof/>
          <w:color w:val="FF0000"/>
          <w:sz w:val="32"/>
          <w:szCs w:val="32"/>
        </w:rPr>
        <w:drawing>
          <wp:inline distT="0" distB="0" distL="0" distR="0">
            <wp:extent cx="2065020" cy="2065020"/>
            <wp:effectExtent l="304800" t="266700" r="316230" b="259080"/>
            <wp:docPr id="148" name="Рисунок 9" descr="C:\Users\NOTEz\OneDrive\Рабочий стол\P10402-11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z\OneDrive\Рабочий стол\P10402-11425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2" cy="20700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69D1" w:rsidRPr="001F55D2" w:rsidRDefault="001F55D2" w:rsidP="003B26CA">
      <w:pPr>
        <w:jc w:val="both"/>
        <w:rPr>
          <w:sz w:val="24"/>
          <w:szCs w:val="24"/>
        </w:rPr>
      </w:pPr>
      <w:r w:rsidRPr="001F55D2"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 xml:space="preserve">                    </w:t>
      </w:r>
      <w:r w:rsidRPr="001F55D2">
        <w:rPr>
          <w:sz w:val="24"/>
          <w:szCs w:val="24"/>
        </w:rPr>
        <w:t>Рельефно-графическое пособие</w:t>
      </w:r>
    </w:p>
    <w:p w:rsidR="002F7E9D" w:rsidRPr="004D3AF5" w:rsidRDefault="002F7E9D" w:rsidP="00BC63CF">
      <w:pPr>
        <w:jc w:val="center"/>
        <w:rPr>
          <w:color w:val="FF0000"/>
          <w:sz w:val="32"/>
          <w:szCs w:val="32"/>
        </w:rPr>
      </w:pPr>
      <w:r w:rsidRPr="004D3AF5">
        <w:rPr>
          <w:color w:val="FF0000"/>
          <w:sz w:val="32"/>
          <w:szCs w:val="32"/>
        </w:rPr>
        <w:lastRenderedPageBreak/>
        <w:t>Использование инновационных форм и методов эмоциональной реабилитации детей с ограниченными возможностями здоровья.</w:t>
      </w:r>
    </w:p>
    <w:p w:rsidR="002F7E9D" w:rsidRDefault="002F7E9D" w:rsidP="003B26CA">
      <w:pPr>
        <w:jc w:val="both"/>
        <w:rPr>
          <w:b/>
          <w:color w:val="FF0000"/>
          <w:sz w:val="28"/>
          <w:szCs w:val="28"/>
        </w:rPr>
      </w:pPr>
    </w:p>
    <w:p w:rsidR="00FE224D" w:rsidRPr="00FE224D" w:rsidRDefault="002462D3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>
        <w:t>В своей работе по эмоциональной реабилитации детей с ОВЗ я использую целый ряд</w:t>
      </w:r>
      <w:r w:rsidR="00FE224D" w:rsidRPr="00FE224D">
        <w:t xml:space="preserve"> корр</w:t>
      </w:r>
      <w:r>
        <w:t>екционно-развивающих технологий</w:t>
      </w:r>
      <w:proofErr w:type="gramStart"/>
      <w:r>
        <w:t>.</w:t>
      </w:r>
      <w:proofErr w:type="gramEnd"/>
      <w:r w:rsidR="00CF4E52">
        <w:t xml:space="preserve"> </w:t>
      </w:r>
      <w:r w:rsidR="00FE224D" w:rsidRPr="00FE224D">
        <w:t xml:space="preserve"> </w:t>
      </w:r>
      <w:proofErr w:type="gramStart"/>
      <w:r w:rsidR="00FE224D" w:rsidRPr="00FE224D">
        <w:t>к</w:t>
      </w:r>
      <w:proofErr w:type="gramEnd"/>
      <w:r w:rsidR="00FE224D" w:rsidRPr="00FE224D">
        <w:t>ачестве наиболее приемлемого и эффективного в работе с детьми психотерапевтич</w:t>
      </w:r>
      <w:r w:rsidR="00CF4E52">
        <w:t>еского направления можно выделить</w:t>
      </w:r>
      <w:r w:rsidR="00FE224D">
        <w:t xml:space="preserve"> </w:t>
      </w:r>
      <w:proofErr w:type="spellStart"/>
      <w:r w:rsidR="00FE224D">
        <w:t>арт-терапию</w:t>
      </w:r>
      <w:proofErr w:type="spellEnd"/>
      <w:r w:rsidR="00FE224D">
        <w:t>.</w:t>
      </w:r>
      <w:r w:rsidR="00FE224D" w:rsidRPr="00FE224D">
        <w:t> </w:t>
      </w:r>
      <w:proofErr w:type="gramStart"/>
      <w:r w:rsidR="00FE224D" w:rsidRPr="00FE224D">
        <w:t>Современная</w:t>
      </w:r>
      <w:proofErr w:type="gramEnd"/>
      <w:r w:rsidR="00FE224D" w:rsidRPr="00FE224D">
        <w:t xml:space="preserve"> </w:t>
      </w:r>
      <w:proofErr w:type="spellStart"/>
      <w:r w:rsidR="00FE224D" w:rsidRPr="00FE224D">
        <w:t>арт-терапия</w:t>
      </w:r>
      <w:proofErr w:type="spellEnd"/>
      <w:r w:rsidR="00FE224D" w:rsidRPr="00FE224D">
        <w:t> включает в себя следующие направления:</w:t>
      </w:r>
    </w:p>
    <w:p w:rsidR="00FE224D" w:rsidRPr="00FE224D" w:rsidRDefault="00FE224D" w:rsidP="00634FB2">
      <w:pPr>
        <w:pStyle w:val="af0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  <w:ind w:left="0"/>
        <w:jc w:val="both"/>
      </w:pPr>
      <w:proofErr w:type="spellStart"/>
      <w:r w:rsidRPr="00FE224D">
        <w:t>изотерапия</w:t>
      </w:r>
      <w:proofErr w:type="spellEnd"/>
      <w:r w:rsidRPr="00FE224D">
        <w:t xml:space="preserve"> — лечебное воздействие средствами изобразительного искусства: рисованием, лепкой, декоративно-прикладным искусством и т. д.;</w:t>
      </w:r>
    </w:p>
    <w:p w:rsidR="00FE224D" w:rsidRPr="00FE224D" w:rsidRDefault="00FE224D" w:rsidP="00634FB2">
      <w:pPr>
        <w:pStyle w:val="af0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  <w:ind w:left="0"/>
        <w:jc w:val="both"/>
      </w:pPr>
      <w:proofErr w:type="spellStart"/>
      <w:r w:rsidRPr="00FE224D">
        <w:t>имаготерапия</w:t>
      </w:r>
      <w:proofErr w:type="spellEnd"/>
      <w:r w:rsidRPr="00FE224D">
        <w:t xml:space="preserve"> — воздействие через образ, театрализацию, драматизацию;</w:t>
      </w:r>
    </w:p>
    <w:p w:rsidR="00FE224D" w:rsidRPr="00FE224D" w:rsidRDefault="00FE224D" w:rsidP="00634FB2">
      <w:pPr>
        <w:pStyle w:val="af0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  <w:ind w:left="0"/>
        <w:jc w:val="both"/>
      </w:pPr>
      <w:r w:rsidRPr="00FE224D">
        <w:t>музыкотерапия — воздействие через восприятие музыки;</w:t>
      </w:r>
    </w:p>
    <w:p w:rsidR="00FE224D" w:rsidRPr="00FE224D" w:rsidRDefault="00FE224D" w:rsidP="00634FB2">
      <w:pPr>
        <w:pStyle w:val="af0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  <w:ind w:left="0"/>
        <w:jc w:val="both"/>
      </w:pPr>
      <w:proofErr w:type="spellStart"/>
      <w:r w:rsidRPr="00FE224D">
        <w:t>сказкотерапия</w:t>
      </w:r>
      <w:proofErr w:type="spellEnd"/>
      <w:r w:rsidRPr="00FE224D">
        <w:t xml:space="preserve"> — воздействие посредством сказки, притчи, легенды;</w:t>
      </w:r>
    </w:p>
    <w:p w:rsidR="00FE224D" w:rsidRPr="00FE224D" w:rsidRDefault="00FE224D" w:rsidP="00634FB2">
      <w:pPr>
        <w:pStyle w:val="af0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  <w:ind w:left="0"/>
        <w:jc w:val="both"/>
      </w:pPr>
      <w:r w:rsidRPr="00FE224D">
        <w:t>песочная терапия;</w:t>
      </w:r>
    </w:p>
    <w:p w:rsidR="00FE224D" w:rsidRPr="00FE224D" w:rsidRDefault="00FE224D" w:rsidP="00634FB2">
      <w:pPr>
        <w:pStyle w:val="af0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  <w:ind w:left="0"/>
        <w:jc w:val="both"/>
      </w:pPr>
      <w:r w:rsidRPr="00FE224D">
        <w:t>игровая терапия и т. д.</w:t>
      </w:r>
    </w:p>
    <w:p w:rsidR="00CF4E52" w:rsidRDefault="00FE224D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 w:rsidRPr="00FE224D">
        <w:t xml:space="preserve">Остановимся, например, на одной разновидности </w:t>
      </w:r>
      <w:proofErr w:type="spellStart"/>
      <w:r w:rsidRPr="00FE224D">
        <w:t>арт-терапии</w:t>
      </w:r>
      <w:proofErr w:type="spellEnd"/>
      <w:r w:rsidRPr="00FE224D">
        <w:t xml:space="preserve"> - </w:t>
      </w:r>
      <w:proofErr w:type="spellStart"/>
      <w:r w:rsidRPr="00634FB2">
        <w:rPr>
          <w:color w:val="FF0000"/>
        </w:rPr>
        <w:t>изотерапии</w:t>
      </w:r>
      <w:proofErr w:type="spellEnd"/>
      <w:r w:rsidRPr="00634FB2">
        <w:rPr>
          <w:color w:val="FF0000"/>
        </w:rPr>
        <w:t>,</w:t>
      </w:r>
      <w:r w:rsidRPr="00FE224D">
        <w:t xml:space="preserve"> то есть терапии рисованием. Уже известно, что изобразительная деятельность находятся в тесном взаимодействии с общим развитием ребенка, поскольку в процессе изображения участвует не какая-то отдельная функция, а личность в целом. Если правильно организовывать </w:t>
      </w:r>
      <w:proofErr w:type="spellStart"/>
      <w:r w:rsidRPr="00FE224D">
        <w:t>изотерапию</w:t>
      </w:r>
      <w:proofErr w:type="spellEnd"/>
      <w:r w:rsidRPr="00FE224D">
        <w:t>, то у детей совершенствуется не только познавательная деятельность (восприятие, воображение, мышление, внимание), но также совершенствуется эмоц</w:t>
      </w:r>
      <w:r w:rsidR="00CF4E52">
        <w:t xml:space="preserve">ионально-волевая сфера. </w:t>
      </w:r>
    </w:p>
    <w:p w:rsidR="00FE224D" w:rsidRPr="00FE224D" w:rsidRDefault="00CF4E52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proofErr w:type="spellStart"/>
      <w:r>
        <w:t>Изотерапия</w:t>
      </w:r>
      <w:proofErr w:type="spellEnd"/>
      <w:r w:rsidR="00FE224D" w:rsidRPr="00FE224D">
        <w:t>:</w:t>
      </w:r>
    </w:p>
    <w:p w:rsidR="00FE224D" w:rsidRPr="00FE224D" w:rsidRDefault="00FE224D" w:rsidP="00634FB2">
      <w:pPr>
        <w:pStyle w:val="af0"/>
        <w:numPr>
          <w:ilvl w:val="0"/>
          <w:numId w:val="20"/>
        </w:numPr>
        <w:shd w:val="clear" w:color="auto" w:fill="FFFFFF"/>
        <w:spacing w:before="0" w:beforeAutospacing="0" w:after="0" w:afterAutospacing="0" w:line="294" w:lineRule="atLeast"/>
        <w:ind w:left="0"/>
        <w:jc w:val="both"/>
      </w:pPr>
      <w:r w:rsidRPr="00FE224D">
        <w:t>воспитывает умение видеть, чувствовать и понимать прекрасное;</w:t>
      </w:r>
    </w:p>
    <w:p w:rsidR="00FE224D" w:rsidRPr="00FE224D" w:rsidRDefault="00FE224D" w:rsidP="00634FB2">
      <w:pPr>
        <w:pStyle w:val="af0"/>
        <w:numPr>
          <w:ilvl w:val="0"/>
          <w:numId w:val="20"/>
        </w:numPr>
        <w:shd w:val="clear" w:color="auto" w:fill="FFFFFF"/>
        <w:spacing w:before="0" w:beforeAutospacing="0" w:after="0" w:afterAutospacing="0" w:line="294" w:lineRule="atLeast"/>
        <w:ind w:left="0"/>
        <w:jc w:val="both"/>
      </w:pPr>
      <w:r w:rsidRPr="00FE224D">
        <w:t>развивает творческую активность, учит мыслить смело и свободно, ребенок становится пытливым, наблюдательным, эмоционально отзывчивым;</w:t>
      </w:r>
    </w:p>
    <w:p w:rsidR="00FE224D" w:rsidRPr="00FE224D" w:rsidRDefault="00FE224D" w:rsidP="00634FB2">
      <w:pPr>
        <w:pStyle w:val="af0"/>
        <w:numPr>
          <w:ilvl w:val="0"/>
          <w:numId w:val="20"/>
        </w:numPr>
        <w:shd w:val="clear" w:color="auto" w:fill="FFFFFF"/>
        <w:spacing w:before="0" w:beforeAutospacing="0" w:after="0" w:afterAutospacing="0" w:line="294" w:lineRule="atLeast"/>
        <w:ind w:left="0"/>
        <w:jc w:val="both"/>
      </w:pPr>
      <w:r w:rsidRPr="00FE224D">
        <w:t>дает радость общения с товарищами, формирует умение сопереживать, кроме этого происходит совершенствование двигательно-моторной сферы.</w:t>
      </w:r>
    </w:p>
    <w:p w:rsidR="00FE224D" w:rsidRDefault="00FE224D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 w:rsidRPr="00FE224D">
        <w:t>У ребенка, занимающегося изобразительным искусством, происходит развитие тонких</w:t>
      </w:r>
      <w:r w:rsidR="00615E85">
        <w:t xml:space="preserve"> движений пальцев.</w:t>
      </w:r>
      <w:r w:rsidRPr="00FE224D">
        <w:t xml:space="preserve"> Развитие тонких движений пальцев рук предшествует и развитию речи. Они способны улучшить произношение многих звуков, </w:t>
      </w:r>
      <w:r>
        <w:t>а значит развивать речь ребенка.</w:t>
      </w:r>
    </w:p>
    <w:p w:rsidR="002462D3" w:rsidRDefault="00CC2DB1" w:rsidP="00634FB2">
      <w:pPr>
        <w:pStyle w:val="af0"/>
        <w:shd w:val="clear" w:color="auto" w:fill="FFFFFF"/>
        <w:tabs>
          <w:tab w:val="left" w:pos="6495"/>
        </w:tabs>
        <w:spacing w:before="0" w:beforeAutospacing="0" w:after="0" w:afterAutospacing="0" w:line="294" w:lineRule="atLeast"/>
        <w:jc w:val="both"/>
      </w:pPr>
      <w:r>
        <w:tab/>
      </w:r>
    </w:p>
    <w:p w:rsidR="00FE224D" w:rsidRPr="00FE224D" w:rsidRDefault="00CE2126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 w:rsidRPr="00CC2DB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217170</wp:posOffset>
            </wp:positionH>
            <wp:positionV relativeFrom="paragraph">
              <wp:posOffset>147955</wp:posOffset>
            </wp:positionV>
            <wp:extent cx="2610485" cy="1741170"/>
            <wp:effectExtent l="266700" t="266700" r="323215" b="259080"/>
            <wp:wrapSquare wrapText="bothSides"/>
            <wp:docPr id="36" name="Рисунок 36" descr="F:\Новая папка (2)\Новая папк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Новая папка\image (6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741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348230" cy="1761174"/>
            <wp:effectExtent l="304800" t="266700" r="318770" b="258126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81220-09480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554" cy="17689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proofErr w:type="spellStart"/>
      <w:r w:rsidR="00CC2DB1" w:rsidRPr="00826D52">
        <w:rPr>
          <w:color w:val="FF0000"/>
        </w:rPr>
        <w:t>Ск</w:t>
      </w:r>
      <w:r w:rsidR="00FE224D" w:rsidRPr="00826D52">
        <w:rPr>
          <w:color w:val="FF0000"/>
        </w:rPr>
        <w:t>азкотерапия</w:t>
      </w:r>
      <w:proofErr w:type="spellEnd"/>
      <w:r w:rsidR="00FE224D" w:rsidRPr="00FE224D">
        <w:t xml:space="preserve"> - означает «лечение сказкой».   Сказку используют и врачи, и психологи, и педагоги, и каждый специалист находит в сказке тот ресурс, который помогает ему решать его профессиональные задачи.</w:t>
      </w:r>
    </w:p>
    <w:p w:rsidR="00FE224D" w:rsidRPr="00FE224D" w:rsidRDefault="00FE224D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 w:rsidRPr="00FE224D">
        <w:t>Вовремя рассказанная сказка для ребенка значит столько же, сколько психологическая консультация для взрослого. Отличие только в том, что от ребенка не требуют вслух делать выводы и анализировать, что с ним происходит: работа идет на внутреннем, подсознательном уровне.</w:t>
      </w:r>
    </w:p>
    <w:p w:rsidR="00FE224D" w:rsidRPr="00FE224D" w:rsidRDefault="00FE224D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proofErr w:type="spellStart"/>
      <w:r w:rsidRPr="00FE224D">
        <w:t>Сказкотерапия</w:t>
      </w:r>
      <w:proofErr w:type="spellEnd"/>
      <w:r w:rsidRPr="00FE224D">
        <w:t xml:space="preserve"> детских проблем структурирует сказки по отдельно взятым детским проблемам:</w:t>
      </w:r>
    </w:p>
    <w:p w:rsidR="00FE224D" w:rsidRPr="00FE224D" w:rsidRDefault="00FE224D" w:rsidP="00634FB2">
      <w:pPr>
        <w:pStyle w:val="af0"/>
        <w:shd w:val="clear" w:color="auto" w:fill="FFFFFF"/>
        <w:spacing w:before="0" w:beforeAutospacing="0" w:after="0" w:afterAutospacing="0" w:line="294" w:lineRule="atLeast"/>
      </w:pPr>
      <w:r w:rsidRPr="00FE224D">
        <w:lastRenderedPageBreak/>
        <w:t>1.Сказки для детей, которые испытывают страхи темноты, страх пред медицинским кабинетом и другие страхи.</w:t>
      </w:r>
      <w:r w:rsidRPr="00FE224D">
        <w:br/>
        <w:t xml:space="preserve">2. Сказки для </w:t>
      </w:r>
      <w:proofErr w:type="spellStart"/>
      <w:r w:rsidRPr="00FE224D">
        <w:t>гиперактивных</w:t>
      </w:r>
      <w:proofErr w:type="spellEnd"/>
      <w:r w:rsidRPr="00FE224D">
        <w:t xml:space="preserve"> детей.</w:t>
      </w:r>
      <w:r w:rsidRPr="00FE224D">
        <w:br/>
        <w:t>3. Сказки для агрессивных детей.</w:t>
      </w:r>
      <w:r w:rsidRPr="00FE224D">
        <w:br/>
        <w:t>4. Сказки для детей, которые столкнулись с проблемами семейных отношений. В случае развода родителей. В случае появления нового члена семьи. Когда дети считают, что в другой семье им будет лучше.</w:t>
      </w:r>
      <w:r w:rsidRPr="00FE224D">
        <w:br/>
        <w:t>5. Сказки для детей в случае потерь значимых людей или любимых животных и т. д.</w:t>
      </w:r>
    </w:p>
    <w:p w:rsidR="00FE224D" w:rsidRPr="00FE224D" w:rsidRDefault="00FE224D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proofErr w:type="spellStart"/>
      <w:r w:rsidRPr="00FE224D">
        <w:t>Сказкотерапия</w:t>
      </w:r>
      <w:proofErr w:type="spellEnd"/>
      <w:r w:rsidRPr="00FE224D">
        <w:t xml:space="preserve"> отлично подходит как для младших, так и для старших дошкольников. В зависимости от задач, используют разные формы </w:t>
      </w:r>
      <w:proofErr w:type="spellStart"/>
      <w:r w:rsidRPr="00FE224D">
        <w:t>сказкотерапии</w:t>
      </w:r>
      <w:proofErr w:type="spellEnd"/>
      <w:r w:rsidRPr="00FE224D">
        <w:t>. Ее польза состоит в следующем:</w:t>
      </w:r>
    </w:p>
    <w:p w:rsidR="00FE224D" w:rsidRPr="00FE224D" w:rsidRDefault="00FE224D" w:rsidP="00634FB2">
      <w:pPr>
        <w:pStyle w:val="af0"/>
        <w:numPr>
          <w:ilvl w:val="0"/>
          <w:numId w:val="22"/>
        </w:numPr>
        <w:shd w:val="clear" w:color="auto" w:fill="FFFFFF"/>
        <w:spacing w:before="0" w:beforeAutospacing="0" w:after="0" w:afterAutospacing="0" w:line="294" w:lineRule="atLeast"/>
        <w:ind w:left="0"/>
        <w:jc w:val="both"/>
      </w:pPr>
      <w:r w:rsidRPr="00FE224D">
        <w:t>помогает найти выход из проблемной ситуации (сложности во взаимоотношениях с родителями, сверстниками и т.д.);</w:t>
      </w:r>
    </w:p>
    <w:p w:rsidR="00FE224D" w:rsidRPr="00FE224D" w:rsidRDefault="00FE224D" w:rsidP="00634FB2">
      <w:pPr>
        <w:pStyle w:val="af0"/>
        <w:numPr>
          <w:ilvl w:val="0"/>
          <w:numId w:val="22"/>
        </w:numPr>
        <w:shd w:val="clear" w:color="auto" w:fill="FFFFFF"/>
        <w:spacing w:before="0" w:beforeAutospacing="0" w:after="0" w:afterAutospacing="0" w:line="294" w:lineRule="atLeast"/>
        <w:ind w:left="0"/>
        <w:jc w:val="both"/>
      </w:pPr>
      <w:r w:rsidRPr="00FE224D">
        <w:t>расширяет знания ребенка о нем самом и окружающем мире;</w:t>
      </w:r>
    </w:p>
    <w:p w:rsidR="00FE224D" w:rsidRPr="00FE224D" w:rsidRDefault="00FE224D" w:rsidP="00634FB2">
      <w:pPr>
        <w:pStyle w:val="af0"/>
        <w:numPr>
          <w:ilvl w:val="0"/>
          <w:numId w:val="22"/>
        </w:numPr>
        <w:shd w:val="clear" w:color="auto" w:fill="FFFFFF"/>
        <w:spacing w:before="0" w:beforeAutospacing="0" w:after="0" w:afterAutospacing="0" w:line="294" w:lineRule="atLeast"/>
        <w:ind w:left="0"/>
        <w:jc w:val="both"/>
      </w:pPr>
      <w:r w:rsidRPr="00FE224D">
        <w:t>обогащает внутренний мир ребенка;</w:t>
      </w:r>
    </w:p>
    <w:p w:rsidR="00FE224D" w:rsidRPr="00FE224D" w:rsidRDefault="00FE224D" w:rsidP="00634FB2">
      <w:pPr>
        <w:pStyle w:val="af0"/>
        <w:numPr>
          <w:ilvl w:val="0"/>
          <w:numId w:val="22"/>
        </w:numPr>
        <w:shd w:val="clear" w:color="auto" w:fill="FFFFFF"/>
        <w:spacing w:before="0" w:beforeAutospacing="0" w:after="0" w:afterAutospacing="0" w:line="294" w:lineRule="atLeast"/>
        <w:ind w:left="0"/>
        <w:jc w:val="both"/>
      </w:pPr>
      <w:r w:rsidRPr="00FE224D">
        <w:t>корректирует поведение и развитие речи;</w:t>
      </w:r>
    </w:p>
    <w:p w:rsidR="00FE224D" w:rsidRPr="00FE224D" w:rsidRDefault="00FE224D" w:rsidP="00634FB2">
      <w:pPr>
        <w:pStyle w:val="af0"/>
        <w:numPr>
          <w:ilvl w:val="0"/>
          <w:numId w:val="22"/>
        </w:numPr>
        <w:shd w:val="clear" w:color="auto" w:fill="FFFFFF"/>
        <w:spacing w:before="0" w:beforeAutospacing="0" w:after="0" w:afterAutospacing="0" w:line="294" w:lineRule="atLeast"/>
        <w:ind w:left="0"/>
        <w:jc w:val="both"/>
      </w:pPr>
      <w:r w:rsidRPr="00FE224D">
        <w:t>стимулирует психофизическое и эмоциональное развитие.</w:t>
      </w:r>
    </w:p>
    <w:p w:rsidR="00FE224D" w:rsidRPr="00FE224D" w:rsidRDefault="00FE224D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 w:rsidRPr="00FE224D">
        <w:t xml:space="preserve">Суть </w:t>
      </w:r>
      <w:proofErr w:type="spellStart"/>
      <w:r w:rsidRPr="00FE224D">
        <w:t>сказкотерапии</w:t>
      </w:r>
      <w:proofErr w:type="spellEnd"/>
      <w:r w:rsidRPr="00FE224D">
        <w:t xml:space="preserve"> в том, что ребенок или взрослый составляют сказку, которая отражает трудности, возникшие перед ребенком, а затем находят пути их решения.</w:t>
      </w:r>
    </w:p>
    <w:p w:rsidR="00826D52" w:rsidRPr="00826D52" w:rsidRDefault="00826D52" w:rsidP="001A6B8B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>
        <w:t>Для детей с нарушением зрения мы используем тактильные книги, говорящие, книги с объемным изображением.</w:t>
      </w:r>
    </w:p>
    <w:p w:rsidR="00826D52" w:rsidRPr="00826D52" w:rsidRDefault="00CE2126" w:rsidP="00634FB2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271145</wp:posOffset>
            </wp:positionH>
            <wp:positionV relativeFrom="paragraph">
              <wp:posOffset>393065</wp:posOffset>
            </wp:positionV>
            <wp:extent cx="2503170" cy="1657985"/>
            <wp:effectExtent l="304800" t="266700" r="316230" b="26606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(35)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1657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508764" cy="1672590"/>
            <wp:effectExtent l="323850" t="323850" r="330200" b="32766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1376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188" cy="1681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224D" w:rsidRPr="00FE224D" w:rsidRDefault="00FE224D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proofErr w:type="spellStart"/>
      <w:r w:rsidRPr="00826D52">
        <w:rPr>
          <w:color w:val="FF0000"/>
        </w:rPr>
        <w:t>Игротерапия</w:t>
      </w:r>
      <w:proofErr w:type="spellEnd"/>
      <w:r w:rsidRPr="00FE224D">
        <w:t xml:space="preserve">. Современная наука рассматривает методы </w:t>
      </w:r>
      <w:proofErr w:type="spellStart"/>
      <w:r w:rsidRPr="00FE224D">
        <w:t>игротерапии</w:t>
      </w:r>
      <w:proofErr w:type="spellEnd"/>
      <w:r w:rsidRPr="00FE224D">
        <w:t xml:space="preserve"> как одно из наиболее эффективных средств коррекции. В его основе лежит признание того, что игра оказывает сильное влияние на развитие личности.</w:t>
      </w:r>
    </w:p>
    <w:p w:rsidR="00FE224D" w:rsidRPr="00FE224D" w:rsidRDefault="00FE224D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 w:rsidRPr="00FE224D">
        <w:t xml:space="preserve">Цель использования игровой терапии — не менять и не переделывать ребенка, не учить его каким-то специальным поведенческим навыкам, а дать возможность «прожить» в игре волнующие его ситуации при полном внимании и сопереживании взрослого. В настоящее время </w:t>
      </w:r>
      <w:proofErr w:type="spellStart"/>
      <w:r w:rsidRPr="00FE224D">
        <w:t>игротерапия</w:t>
      </w:r>
      <w:proofErr w:type="spellEnd"/>
      <w:r w:rsidRPr="00FE224D">
        <w:t xml:space="preserve"> — это широкие возможности влияния на подсознание ребенка. </w:t>
      </w:r>
      <w:r w:rsidRPr="00FE224D">
        <w:br/>
        <w:t>Общение дошкольника со сверстниками разворачивается главным образом в процессе совместной игры. Играя вместе, дети начинают учитывать желания и действия другого, отстаивать свою точку зрения, строить и реализовывать совместные планы. Поэтому игра оказывает огромное влияние на развитие общения детей в этот период.</w:t>
      </w:r>
    </w:p>
    <w:p w:rsidR="00CC2DB1" w:rsidRDefault="00FE224D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 w:rsidRPr="00FE224D">
        <w:t xml:space="preserve">Основная цель игровой терапии – помочь ребенку выразить свои переживания наиболее приемлемым для него способом – через игру, а также проявить творческую и социальную активность в разрешении сложных жизненных ситуаций, «отыгрываемых» или моделируемых в игровом процессе. </w:t>
      </w:r>
      <w:proofErr w:type="spellStart"/>
      <w:r w:rsidRPr="00FE224D">
        <w:t>Игротерапия</w:t>
      </w:r>
      <w:proofErr w:type="spellEnd"/>
      <w:r w:rsidRPr="00FE224D">
        <w:t xml:space="preserve"> воздействует на эмоционально-волевую и коммуникативную сферы детей с ограниченными возможностями дошкольного возраста и решает ряд важнейших коррекционных задач. Она позволяет повысить уровень социальной адаптации ребенка, снизить уровень ситуативной и личностной тревожности, навязчивых страхов (темноты, резких звуков, высоты, передвижения и т.д.), сформировать адекватную самооценку. </w:t>
      </w:r>
      <w:proofErr w:type="spellStart"/>
      <w:r w:rsidRPr="00FE224D">
        <w:t>Игротерапия</w:t>
      </w:r>
      <w:proofErr w:type="spellEnd"/>
      <w:r w:rsidRPr="00FE224D">
        <w:t xml:space="preserve"> используется </w:t>
      </w:r>
      <w:r w:rsidRPr="00FE224D">
        <w:lastRenderedPageBreak/>
        <w:t xml:space="preserve">как в индивидуальной, так и в групповой форме. Главным критерием предпочтения групповой </w:t>
      </w:r>
      <w:proofErr w:type="spellStart"/>
      <w:r w:rsidRPr="00FE224D">
        <w:t>игротерапии</w:t>
      </w:r>
      <w:proofErr w:type="spellEnd"/>
      <w:r w:rsidRPr="00FE224D">
        <w:t xml:space="preserve"> является наличие у ребенка социальной потребности в общении. Групповая </w:t>
      </w:r>
      <w:proofErr w:type="spellStart"/>
      <w:r w:rsidRPr="00FE224D">
        <w:t>игротерапия</w:t>
      </w:r>
      <w:proofErr w:type="spellEnd"/>
      <w:r w:rsidRPr="00FE224D">
        <w:t xml:space="preserve"> призвана помочь ребенку осознать свое реальное «я», повысить его самооценку и развить потенциальные возможности, отрегулировать внутренние конфликты, страхи, агрессивные тен</w:t>
      </w:r>
      <w:r w:rsidR="001A6B8B">
        <w:t>денции, уменьшить беспокойство.</w:t>
      </w:r>
    </w:p>
    <w:p w:rsidR="00634FB2" w:rsidRPr="00764F73" w:rsidRDefault="00CC2DB1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>
        <w:rPr>
          <w:noProof/>
        </w:rPr>
        <w:drawing>
          <wp:inline distT="0" distB="0" distL="0" distR="0">
            <wp:extent cx="2474500" cy="1855875"/>
            <wp:effectExtent l="323850" t="323850" r="326390" b="31623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(11)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705" cy="18875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4FB2">
        <w:rPr>
          <w:noProof/>
        </w:rPr>
        <w:drawing>
          <wp:inline distT="0" distB="0" distL="0" distR="0">
            <wp:extent cx="2669956" cy="1775609"/>
            <wp:effectExtent l="323850" t="323850" r="321310" b="3200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(34)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4" cy="17774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224D" w:rsidRPr="00FE224D" w:rsidRDefault="00826D52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proofErr w:type="spellStart"/>
      <w:r w:rsidRPr="00826D52">
        <w:rPr>
          <w:color w:val="FF0000"/>
        </w:rPr>
        <w:t>Пескотерапия</w:t>
      </w:r>
      <w:proofErr w:type="spellEnd"/>
      <w:r>
        <w:t>.</w:t>
      </w:r>
      <w:r w:rsidR="00CC2DB1" w:rsidRPr="00FE224D">
        <w:t xml:space="preserve"> </w:t>
      </w:r>
      <w:r w:rsidR="00FE224D" w:rsidRPr="00FE224D">
        <w:t>Игра - ведущий вид деятельности дошкольника. Среди всего разнообразия игр есть та, которая прошла красной нитью через все поколения рода человеческого, потому что нет на свете ничего проще и доступнее, удобнее и многообразнее, живее и объемнее, чем песочная игра.</w:t>
      </w:r>
    </w:p>
    <w:p w:rsidR="00FE224D" w:rsidRPr="00FE224D" w:rsidRDefault="00FE224D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 w:rsidRPr="00FE224D">
        <w:t>Это удивительный природный материал, способный передать одновременно многое: ощущение разнообразия природы, возможностей своего тела и сущности жизни вообще с ее текучестью, неожиданностью, множеством форм.</w:t>
      </w:r>
    </w:p>
    <w:p w:rsidR="00FE224D" w:rsidRPr="00FE224D" w:rsidRDefault="00FE224D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 w:rsidRPr="00FE224D">
        <w:t>Главное достоинство песочницы в том, что она позволяет ребенку или целой группе детей реально создавать картину мира в живом трехмерном пространстве, дает возможность строить свой личный мир, модель своего микрокосмоса, ощущая себя его творцом.</w:t>
      </w:r>
    </w:p>
    <w:p w:rsidR="00FE224D" w:rsidRPr="00FE224D" w:rsidRDefault="00FE224D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 w:rsidRPr="00FE224D">
        <w:t>взаимодействие с ним очищает энергетику человека, стабилизирует эмоциональное состояние.</w:t>
      </w:r>
    </w:p>
    <w:p w:rsidR="00FE224D" w:rsidRPr="00166524" w:rsidRDefault="00FE224D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 w:rsidRPr="00FE224D">
        <w:t>Игра с песком выступает в качестве ведущего метода коррекционного воздействия (как, например, при наличии у ребенка эмоциональных и поведенческих нарушений невротического характера). В других случаях — в качестве вспомогательного средства, позволяющего стимулировать ребенка, развить его сенсомоторные навыки, снизить эмоциональное напряжение и т. д. Часто можно использовать песочницу в качестве психопрофилактического, развивающего средства.</w:t>
      </w:r>
    </w:p>
    <w:p w:rsidR="00B1320C" w:rsidRDefault="00FE224D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 w:rsidRPr="00166524">
        <w:t>Песочная терапия актуальна в работе с</w:t>
      </w:r>
      <w:r w:rsidR="009C0B16">
        <w:t xml:space="preserve"> детьми с ОВЗ.</w:t>
      </w:r>
      <w:r w:rsidR="001A6B8B">
        <w:t xml:space="preserve"> </w:t>
      </w:r>
      <w:r w:rsidRPr="00166524">
        <w:t>В качестве ведущих характеристик таких дошкольников выделяют слабую эмоциональную устойчивость, нарушение самоконтроля во всех видах деятельности, агрессивность поведения и ее провоцирующий характер, трудности приспособления к детскому коллективу, суетливость, частую смену настроения, чувс</w:t>
      </w:r>
      <w:r w:rsidR="00B1320C">
        <w:t>тво страха.</w:t>
      </w:r>
    </w:p>
    <w:p w:rsidR="00B1320C" w:rsidRDefault="00764F73" w:rsidP="00764F73">
      <w:pPr>
        <w:pStyle w:val="af0"/>
        <w:shd w:val="clear" w:color="auto" w:fill="FFFFFF"/>
        <w:tabs>
          <w:tab w:val="left" w:pos="3630"/>
        </w:tabs>
        <w:spacing w:before="0" w:beforeAutospacing="0" w:after="0" w:afterAutospacing="0" w:line="294" w:lineRule="atLeast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327025</wp:posOffset>
            </wp:positionV>
            <wp:extent cx="2609850" cy="1980898"/>
            <wp:effectExtent l="323850" t="323850" r="323850" b="3244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140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118" cy="19826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6B8B">
        <w:rPr>
          <w:noProof/>
        </w:rPr>
        <w:drawing>
          <wp:inline distT="0" distB="0" distL="0" distR="0">
            <wp:extent cx="2407408" cy="1943100"/>
            <wp:effectExtent l="323850" t="323850" r="316865" b="3238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310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243" cy="19768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20C" w:rsidRDefault="00B1320C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>
        <w:lastRenderedPageBreak/>
        <w:t xml:space="preserve">Мы не ограничились созданием песочницы </w:t>
      </w:r>
      <w:r w:rsidR="00764F73">
        <w:t>только</w:t>
      </w:r>
      <w:r>
        <w:t xml:space="preserve"> в помещении группы. На прогулочном участке совместно с родителями построили стол с наполнением природными материалами «Калейдоскоп ощущений».</w:t>
      </w:r>
    </w:p>
    <w:p w:rsidR="00B1320C" w:rsidRDefault="00615E85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 w:rsidRPr="00166524">
        <w:t xml:space="preserve"> </w:t>
      </w:r>
    </w:p>
    <w:p w:rsidR="00B1320C" w:rsidRDefault="00567F88" w:rsidP="0006269C">
      <w:pPr>
        <w:pStyle w:val="af0"/>
        <w:shd w:val="clear" w:color="auto" w:fill="FFFFFF"/>
        <w:spacing w:before="0" w:beforeAutospacing="0" w:after="0" w:afterAutospacing="0" w:line="294" w:lineRule="atLeast"/>
        <w:jc w:val="center"/>
      </w:pPr>
      <w:r>
        <w:rPr>
          <w:noProof/>
        </w:rPr>
      </w:r>
      <w:r>
        <w:rPr>
          <w:noProof/>
        </w:rPr>
        <w:pict>
          <v:rect id="AutoShape 2" o:spid="_x0000_s1027" alt="https://i.mycdn.me/image?id=856766862294&amp;t=52&amp;plc=WEB&amp;tkn=*qITp3rjgoRUFuNEoYeUfn2abTB0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iuySEwoDAAAuBgAADgAAAAAAAAAAAAAAAAAuAgAAZHJzL2Uyb0RvYy54bWxQ&#10;SwECLQAUAAYACAAAACEATKDpLNgAAAADAQAADwAAAAAAAAAAAAAAAABkBQAAZHJzL2Rvd25yZXYu&#10;eG1sUEsFBgAAAAAEAAQA8wAAAGkGAAAAAA==&#10;" filled="f" stroked="f">
            <o:lock v:ext="edit" aspectratio="t"/>
            <v:textbox>
              <w:txbxContent>
                <w:p w:rsidR="00FB31E8" w:rsidRDefault="00FB31E8" w:rsidP="006144C9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6144C9" w:rsidRPr="006144C9">
        <w:rPr>
          <w:noProof/>
        </w:rPr>
        <w:drawing>
          <wp:inline distT="0" distB="0" distL="0" distR="0">
            <wp:extent cx="4067175" cy="3050381"/>
            <wp:effectExtent l="323850" t="323850" r="314325" b="321945"/>
            <wp:docPr id="50" name="Рисунок 50" descr="C:\Users\User\Downloads\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 (32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11" cy="30558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20C" w:rsidRDefault="00567F88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>
        <w:rPr>
          <w:noProof/>
        </w:rPr>
      </w:r>
      <w:r>
        <w:rPr>
          <w:noProof/>
        </w:rPr>
        <w:pict>
          <v:rect id="AutoShape 3" o:spid="_x0000_s1026" alt="https://i.mycdn.me/image?id=856766862294&amp;t=3&amp;plc=WEB&amp;tkn=*IaLE8pKRBGJtLUdqBZru-tOeLCA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frWMUBgMAACIGAAAOAAAAAAAAAAAAAAAAAC4CAABkcnMvZTJvRG9jLnhtbFBLAQIt&#10;ABQABgAIAAAAIQBMoOks2AAAAAMBAAAPAAAAAAAAAAAAAAAAAGAFAABkcnMvZG93bnJldi54bWxQ&#10;SwUGAAAAAAQABADzAAAAZQYAAAAA&#10;" filled="f" stroked="f">
            <o:lock v:ext="edit" aspectratio="t"/>
            <w10:wrap type="none"/>
            <w10:anchorlock/>
          </v:rect>
        </w:pict>
      </w:r>
      <w:r w:rsidR="006144C9" w:rsidRPr="006144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E224D" w:rsidRPr="00FE224D" w:rsidRDefault="006144C9" w:rsidP="006144C9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  <w:r>
        <w:rPr>
          <w:noProof/>
        </w:rPr>
        <w:t xml:space="preserve">Таким </w:t>
      </w:r>
      <w:r w:rsidR="00FE224D" w:rsidRPr="00166524">
        <w:t xml:space="preserve">образом, все вышеупомянутые методики в </w:t>
      </w:r>
      <w:proofErr w:type="spellStart"/>
      <w:r w:rsidR="00FE224D" w:rsidRPr="00166524">
        <w:t>психокоррекции</w:t>
      </w:r>
      <w:proofErr w:type="spellEnd"/>
      <w:r w:rsidR="00FE224D" w:rsidRPr="00166524">
        <w:t xml:space="preserve"> способствуют гармонизации личности детей с проблемами через развитие способностей самовыражения и самопознания, обеспечивают коррекцию </w:t>
      </w:r>
      <w:proofErr w:type="spellStart"/>
      <w:r w:rsidR="00FE224D" w:rsidRPr="00166524">
        <w:t>психоэмоционального</w:t>
      </w:r>
      <w:proofErr w:type="spellEnd"/>
      <w:r w:rsidR="00FE224D" w:rsidRPr="00166524">
        <w:t xml:space="preserve"> состояния ребенка, психофизиологических </w:t>
      </w:r>
      <w:r w:rsidR="00FE224D" w:rsidRPr="00FE224D">
        <w:t>процессов посредством соприкосновения с искусством и природой.</w:t>
      </w:r>
    </w:p>
    <w:p w:rsidR="00FE224D" w:rsidRPr="00FE224D" w:rsidRDefault="00FE224D" w:rsidP="00634FB2">
      <w:pPr>
        <w:pStyle w:val="af0"/>
        <w:shd w:val="clear" w:color="auto" w:fill="FFFFFF"/>
        <w:spacing w:before="0" w:beforeAutospacing="0" w:after="0" w:afterAutospacing="0" w:line="294" w:lineRule="atLeast"/>
        <w:jc w:val="both"/>
      </w:pPr>
    </w:p>
    <w:p w:rsidR="00764F73" w:rsidRDefault="00764F73" w:rsidP="003B26CA">
      <w:pPr>
        <w:jc w:val="both"/>
        <w:rPr>
          <w:color w:val="FF0000"/>
          <w:sz w:val="32"/>
          <w:szCs w:val="32"/>
        </w:rPr>
      </w:pPr>
    </w:p>
    <w:p w:rsidR="00764F73" w:rsidRDefault="00764F73" w:rsidP="00632FC6">
      <w:pPr>
        <w:jc w:val="center"/>
        <w:rPr>
          <w:color w:val="FF0000"/>
          <w:sz w:val="32"/>
          <w:szCs w:val="32"/>
        </w:rPr>
      </w:pPr>
      <w:r w:rsidRPr="00764F73">
        <w:rPr>
          <w:noProof/>
          <w:color w:val="FF0000"/>
          <w:sz w:val="32"/>
          <w:szCs w:val="32"/>
        </w:rPr>
        <w:drawing>
          <wp:inline distT="0" distB="0" distL="0" distR="0">
            <wp:extent cx="4316730" cy="2877820"/>
            <wp:effectExtent l="304800" t="266700" r="331470" b="265430"/>
            <wp:docPr id="55" name="Рисунок 55" descr="C:\Users\User\Downloads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 (33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387" cy="2880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5FEE" w:rsidRDefault="002A5FEE" w:rsidP="003B26CA">
      <w:pPr>
        <w:jc w:val="both"/>
        <w:rPr>
          <w:rStyle w:val="af"/>
          <w:color w:val="000000"/>
          <w:sz w:val="28"/>
          <w:szCs w:val="28"/>
          <w:shd w:val="clear" w:color="auto" w:fill="FFFFFF"/>
        </w:rPr>
      </w:pPr>
    </w:p>
    <w:p w:rsidR="00EC61FA" w:rsidRDefault="00EC61FA" w:rsidP="003B26CA">
      <w:pPr>
        <w:pStyle w:val="2"/>
        <w:shd w:val="clear" w:color="auto" w:fill="FFFFFF"/>
        <w:spacing w:before="150" w:after="150"/>
        <w:jc w:val="both"/>
        <w:rPr>
          <w:rFonts w:ascii="Times New Roman" w:hAnsi="Times New Roman" w:cs="Times New Roman"/>
          <w:sz w:val="24"/>
          <w:szCs w:val="24"/>
        </w:rPr>
      </w:pPr>
    </w:p>
    <w:p w:rsidR="008E7C68" w:rsidRPr="00EC61FA" w:rsidRDefault="008E7C68" w:rsidP="003B26CA">
      <w:pPr>
        <w:pStyle w:val="2"/>
        <w:shd w:val="clear" w:color="auto" w:fill="FFFFFF"/>
        <w:spacing w:before="150" w:after="15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8E7C68" w:rsidRDefault="008E7C68" w:rsidP="003B26CA">
      <w:pPr>
        <w:jc w:val="both"/>
        <w:rPr>
          <w:sz w:val="24"/>
          <w:szCs w:val="24"/>
        </w:rPr>
      </w:pPr>
    </w:p>
    <w:p w:rsidR="008E7C68" w:rsidRDefault="008E7C68" w:rsidP="003B26CA">
      <w:pPr>
        <w:jc w:val="both"/>
        <w:rPr>
          <w:sz w:val="24"/>
          <w:szCs w:val="24"/>
        </w:rPr>
      </w:pPr>
    </w:p>
    <w:p w:rsidR="00DE3543" w:rsidRDefault="00DE3543" w:rsidP="003B26CA">
      <w:pPr>
        <w:jc w:val="both"/>
        <w:rPr>
          <w:sz w:val="24"/>
          <w:szCs w:val="24"/>
        </w:rPr>
      </w:pPr>
    </w:p>
    <w:p w:rsidR="00A166EA" w:rsidRPr="009755D6" w:rsidRDefault="00A166EA" w:rsidP="003B26CA">
      <w:pPr>
        <w:jc w:val="both"/>
        <w:rPr>
          <w:sz w:val="24"/>
          <w:szCs w:val="24"/>
        </w:rPr>
      </w:pPr>
    </w:p>
    <w:p w:rsidR="006B44FD" w:rsidRDefault="006B44FD" w:rsidP="003B26CA">
      <w:pPr>
        <w:jc w:val="both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6B44FD" w:rsidSect="001850D8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9C0" w:rsidRDefault="000A49C0" w:rsidP="003E7884">
      <w:r>
        <w:separator/>
      </w:r>
    </w:p>
  </w:endnote>
  <w:endnote w:type="continuationSeparator" w:id="0">
    <w:p w:rsidR="000A49C0" w:rsidRDefault="000A49C0" w:rsidP="003E78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9C0" w:rsidRDefault="000A49C0" w:rsidP="003E7884">
      <w:r>
        <w:separator/>
      </w:r>
    </w:p>
  </w:footnote>
  <w:footnote w:type="continuationSeparator" w:id="0">
    <w:p w:rsidR="000A49C0" w:rsidRDefault="000A49C0" w:rsidP="003E78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F3D76"/>
    <w:multiLevelType w:val="hybridMultilevel"/>
    <w:tmpl w:val="3168E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F244E"/>
    <w:multiLevelType w:val="hybridMultilevel"/>
    <w:tmpl w:val="DE945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147BF"/>
    <w:multiLevelType w:val="multilevel"/>
    <w:tmpl w:val="7102C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101D62"/>
    <w:multiLevelType w:val="hybridMultilevel"/>
    <w:tmpl w:val="5C06C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C1703"/>
    <w:multiLevelType w:val="hybridMultilevel"/>
    <w:tmpl w:val="76A41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7C47C4"/>
    <w:multiLevelType w:val="hybridMultilevel"/>
    <w:tmpl w:val="EE56E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937A3A"/>
    <w:multiLevelType w:val="hybridMultilevel"/>
    <w:tmpl w:val="50765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DC60F8"/>
    <w:multiLevelType w:val="hybridMultilevel"/>
    <w:tmpl w:val="B5ECC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AA1EC8"/>
    <w:multiLevelType w:val="multilevel"/>
    <w:tmpl w:val="09348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B234C3"/>
    <w:multiLevelType w:val="multilevel"/>
    <w:tmpl w:val="B0900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430BEC"/>
    <w:multiLevelType w:val="hybridMultilevel"/>
    <w:tmpl w:val="308CE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2D7D1E"/>
    <w:multiLevelType w:val="hybridMultilevel"/>
    <w:tmpl w:val="85326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7F2EC9"/>
    <w:multiLevelType w:val="multilevel"/>
    <w:tmpl w:val="2E2EE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B77D4A"/>
    <w:multiLevelType w:val="hybridMultilevel"/>
    <w:tmpl w:val="00E48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322332"/>
    <w:multiLevelType w:val="hybridMultilevel"/>
    <w:tmpl w:val="BF06D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C03B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2C153EE"/>
    <w:multiLevelType w:val="hybridMultilevel"/>
    <w:tmpl w:val="4314D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0D3EFF"/>
    <w:multiLevelType w:val="multilevel"/>
    <w:tmpl w:val="EF9A872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8">
    <w:nsid w:val="6F8D4493"/>
    <w:multiLevelType w:val="multilevel"/>
    <w:tmpl w:val="F8C67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E81555"/>
    <w:multiLevelType w:val="hybridMultilevel"/>
    <w:tmpl w:val="B22CD4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7E6CE1"/>
    <w:multiLevelType w:val="multilevel"/>
    <w:tmpl w:val="725480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D8645C9"/>
    <w:multiLevelType w:val="hybridMultilevel"/>
    <w:tmpl w:val="F3D49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9C30A1"/>
    <w:multiLevelType w:val="hybridMultilevel"/>
    <w:tmpl w:val="C2363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5"/>
  </w:num>
  <w:num w:numId="5">
    <w:abstractNumId w:val="20"/>
  </w:num>
  <w:num w:numId="6">
    <w:abstractNumId w:val="19"/>
  </w:num>
  <w:num w:numId="7">
    <w:abstractNumId w:val="17"/>
  </w:num>
  <w:num w:numId="8">
    <w:abstractNumId w:val="21"/>
  </w:num>
  <w:num w:numId="9">
    <w:abstractNumId w:val="14"/>
  </w:num>
  <w:num w:numId="10">
    <w:abstractNumId w:val="22"/>
  </w:num>
  <w:num w:numId="11">
    <w:abstractNumId w:val="6"/>
  </w:num>
  <w:num w:numId="12">
    <w:abstractNumId w:val="7"/>
  </w:num>
  <w:num w:numId="13">
    <w:abstractNumId w:val="4"/>
  </w:num>
  <w:num w:numId="14">
    <w:abstractNumId w:val="0"/>
  </w:num>
  <w:num w:numId="15">
    <w:abstractNumId w:val="16"/>
  </w:num>
  <w:num w:numId="16">
    <w:abstractNumId w:val="10"/>
  </w:num>
  <w:num w:numId="17">
    <w:abstractNumId w:val="11"/>
  </w:num>
  <w:num w:numId="18">
    <w:abstractNumId w:val="18"/>
  </w:num>
  <w:num w:numId="19">
    <w:abstractNumId w:val="8"/>
  </w:num>
  <w:num w:numId="20">
    <w:abstractNumId w:val="2"/>
  </w:num>
  <w:num w:numId="21">
    <w:abstractNumId w:val="9"/>
  </w:num>
  <w:num w:numId="22">
    <w:abstractNumId w:val="12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20BD"/>
    <w:rsid w:val="0000340A"/>
    <w:rsid w:val="000058AB"/>
    <w:rsid w:val="00005F33"/>
    <w:rsid w:val="0001176E"/>
    <w:rsid w:val="00042FBE"/>
    <w:rsid w:val="00043862"/>
    <w:rsid w:val="000458D9"/>
    <w:rsid w:val="0004698A"/>
    <w:rsid w:val="000476A1"/>
    <w:rsid w:val="00047E3F"/>
    <w:rsid w:val="00061142"/>
    <w:rsid w:val="0006239F"/>
    <w:rsid w:val="0006269C"/>
    <w:rsid w:val="000657C4"/>
    <w:rsid w:val="00065D30"/>
    <w:rsid w:val="00066577"/>
    <w:rsid w:val="00067986"/>
    <w:rsid w:val="00070838"/>
    <w:rsid w:val="0008049F"/>
    <w:rsid w:val="00081CA4"/>
    <w:rsid w:val="00083AB6"/>
    <w:rsid w:val="00086294"/>
    <w:rsid w:val="00095C57"/>
    <w:rsid w:val="000A1B26"/>
    <w:rsid w:val="000A1B7D"/>
    <w:rsid w:val="000A2250"/>
    <w:rsid w:val="000A3EC1"/>
    <w:rsid w:val="000A49C0"/>
    <w:rsid w:val="000A5A4E"/>
    <w:rsid w:val="000B7770"/>
    <w:rsid w:val="000B7A95"/>
    <w:rsid w:val="000C0484"/>
    <w:rsid w:val="000C31A0"/>
    <w:rsid w:val="000C465D"/>
    <w:rsid w:val="000E04D3"/>
    <w:rsid w:val="000E0722"/>
    <w:rsid w:val="000E1C91"/>
    <w:rsid w:val="000E26FE"/>
    <w:rsid w:val="000E313B"/>
    <w:rsid w:val="000E69D1"/>
    <w:rsid w:val="000F02C6"/>
    <w:rsid w:val="000F44B8"/>
    <w:rsid w:val="000F491B"/>
    <w:rsid w:val="000F53A1"/>
    <w:rsid w:val="000F70D5"/>
    <w:rsid w:val="00100460"/>
    <w:rsid w:val="00102B1C"/>
    <w:rsid w:val="00112DC2"/>
    <w:rsid w:val="001148A0"/>
    <w:rsid w:val="001163C8"/>
    <w:rsid w:val="00124A28"/>
    <w:rsid w:val="00133CD6"/>
    <w:rsid w:val="00136792"/>
    <w:rsid w:val="00146946"/>
    <w:rsid w:val="00146C3D"/>
    <w:rsid w:val="00151ACB"/>
    <w:rsid w:val="0016442C"/>
    <w:rsid w:val="00166524"/>
    <w:rsid w:val="00166847"/>
    <w:rsid w:val="00167DB0"/>
    <w:rsid w:val="00176172"/>
    <w:rsid w:val="00176974"/>
    <w:rsid w:val="001834BE"/>
    <w:rsid w:val="00184FB5"/>
    <w:rsid w:val="001850D8"/>
    <w:rsid w:val="001905CC"/>
    <w:rsid w:val="001957B9"/>
    <w:rsid w:val="00197016"/>
    <w:rsid w:val="001A6B8B"/>
    <w:rsid w:val="001B107C"/>
    <w:rsid w:val="001B2D94"/>
    <w:rsid w:val="001B5F48"/>
    <w:rsid w:val="001C5E64"/>
    <w:rsid w:val="001C6291"/>
    <w:rsid w:val="001D0BBB"/>
    <w:rsid w:val="001D0DB5"/>
    <w:rsid w:val="001F55D2"/>
    <w:rsid w:val="001F77E2"/>
    <w:rsid w:val="00213F2F"/>
    <w:rsid w:val="00217A25"/>
    <w:rsid w:val="002224E3"/>
    <w:rsid w:val="00224234"/>
    <w:rsid w:val="00227A7A"/>
    <w:rsid w:val="00233284"/>
    <w:rsid w:val="00237E50"/>
    <w:rsid w:val="002416B6"/>
    <w:rsid w:val="002421F7"/>
    <w:rsid w:val="002462D3"/>
    <w:rsid w:val="00246821"/>
    <w:rsid w:val="002514EA"/>
    <w:rsid w:val="00253B79"/>
    <w:rsid w:val="00255268"/>
    <w:rsid w:val="00256737"/>
    <w:rsid w:val="0026610F"/>
    <w:rsid w:val="00267993"/>
    <w:rsid w:val="00273752"/>
    <w:rsid w:val="00275EEE"/>
    <w:rsid w:val="00275FA5"/>
    <w:rsid w:val="00277DB3"/>
    <w:rsid w:val="00280450"/>
    <w:rsid w:val="0028090B"/>
    <w:rsid w:val="00280FDA"/>
    <w:rsid w:val="00293308"/>
    <w:rsid w:val="002A1850"/>
    <w:rsid w:val="002A5CDD"/>
    <w:rsid w:val="002A5FEE"/>
    <w:rsid w:val="002B5E9E"/>
    <w:rsid w:val="002C673B"/>
    <w:rsid w:val="002D0AFB"/>
    <w:rsid w:val="002D424F"/>
    <w:rsid w:val="002E6151"/>
    <w:rsid w:val="002E74B8"/>
    <w:rsid w:val="002F0B9C"/>
    <w:rsid w:val="002F663B"/>
    <w:rsid w:val="002F7AAD"/>
    <w:rsid w:val="002F7E9D"/>
    <w:rsid w:val="00314285"/>
    <w:rsid w:val="00315018"/>
    <w:rsid w:val="00327B8D"/>
    <w:rsid w:val="003301BA"/>
    <w:rsid w:val="00333BDC"/>
    <w:rsid w:val="00333CE1"/>
    <w:rsid w:val="0034060F"/>
    <w:rsid w:val="0034495F"/>
    <w:rsid w:val="00346CEB"/>
    <w:rsid w:val="00346F94"/>
    <w:rsid w:val="00351BCD"/>
    <w:rsid w:val="0035274B"/>
    <w:rsid w:val="00353ECA"/>
    <w:rsid w:val="00361825"/>
    <w:rsid w:val="003620BD"/>
    <w:rsid w:val="003627BB"/>
    <w:rsid w:val="003654A6"/>
    <w:rsid w:val="003744AC"/>
    <w:rsid w:val="00384FB3"/>
    <w:rsid w:val="003870CE"/>
    <w:rsid w:val="00390253"/>
    <w:rsid w:val="003947EC"/>
    <w:rsid w:val="00397AF8"/>
    <w:rsid w:val="003A5E4A"/>
    <w:rsid w:val="003A6492"/>
    <w:rsid w:val="003B26CA"/>
    <w:rsid w:val="003C7DF4"/>
    <w:rsid w:val="003E0517"/>
    <w:rsid w:val="003E084E"/>
    <w:rsid w:val="003E7884"/>
    <w:rsid w:val="003F3618"/>
    <w:rsid w:val="003F6011"/>
    <w:rsid w:val="003F75CF"/>
    <w:rsid w:val="00403A5F"/>
    <w:rsid w:val="00404837"/>
    <w:rsid w:val="004118E7"/>
    <w:rsid w:val="004122F2"/>
    <w:rsid w:val="004131E1"/>
    <w:rsid w:val="004167CE"/>
    <w:rsid w:val="00417F21"/>
    <w:rsid w:val="004309A5"/>
    <w:rsid w:val="00441E41"/>
    <w:rsid w:val="004426FD"/>
    <w:rsid w:val="004557EC"/>
    <w:rsid w:val="00456154"/>
    <w:rsid w:val="004615A3"/>
    <w:rsid w:val="004672F1"/>
    <w:rsid w:val="00471A47"/>
    <w:rsid w:val="004726DD"/>
    <w:rsid w:val="0048071D"/>
    <w:rsid w:val="00481BBC"/>
    <w:rsid w:val="00492174"/>
    <w:rsid w:val="00492E7C"/>
    <w:rsid w:val="0049463E"/>
    <w:rsid w:val="00496AD8"/>
    <w:rsid w:val="004C190C"/>
    <w:rsid w:val="004C503D"/>
    <w:rsid w:val="004C5947"/>
    <w:rsid w:val="004C7B46"/>
    <w:rsid w:val="004C7BE3"/>
    <w:rsid w:val="004D3AF5"/>
    <w:rsid w:val="004F0890"/>
    <w:rsid w:val="004F2877"/>
    <w:rsid w:val="004F55BD"/>
    <w:rsid w:val="00500D70"/>
    <w:rsid w:val="00505AC9"/>
    <w:rsid w:val="005072E3"/>
    <w:rsid w:val="00514837"/>
    <w:rsid w:val="00530D19"/>
    <w:rsid w:val="0053449B"/>
    <w:rsid w:val="005401F2"/>
    <w:rsid w:val="00543451"/>
    <w:rsid w:val="0054389E"/>
    <w:rsid w:val="0054666F"/>
    <w:rsid w:val="00547B8B"/>
    <w:rsid w:val="00550A5A"/>
    <w:rsid w:val="00552D5A"/>
    <w:rsid w:val="0055513C"/>
    <w:rsid w:val="005551CD"/>
    <w:rsid w:val="00563DF4"/>
    <w:rsid w:val="005650D3"/>
    <w:rsid w:val="00567F88"/>
    <w:rsid w:val="00576703"/>
    <w:rsid w:val="00582C8F"/>
    <w:rsid w:val="00583A0A"/>
    <w:rsid w:val="00587667"/>
    <w:rsid w:val="00590C1D"/>
    <w:rsid w:val="00590D4C"/>
    <w:rsid w:val="0059115D"/>
    <w:rsid w:val="005918E8"/>
    <w:rsid w:val="0059481F"/>
    <w:rsid w:val="005A028A"/>
    <w:rsid w:val="005A6FF8"/>
    <w:rsid w:val="005B0FD3"/>
    <w:rsid w:val="005B275A"/>
    <w:rsid w:val="005B3BEA"/>
    <w:rsid w:val="005B54C0"/>
    <w:rsid w:val="005B77B4"/>
    <w:rsid w:val="005B7DC2"/>
    <w:rsid w:val="005D1AFD"/>
    <w:rsid w:val="005E3A31"/>
    <w:rsid w:val="005F1F6C"/>
    <w:rsid w:val="005F43FA"/>
    <w:rsid w:val="00603285"/>
    <w:rsid w:val="00604596"/>
    <w:rsid w:val="00610FD8"/>
    <w:rsid w:val="006112F6"/>
    <w:rsid w:val="00611B7E"/>
    <w:rsid w:val="006144C9"/>
    <w:rsid w:val="006152B9"/>
    <w:rsid w:val="00615E85"/>
    <w:rsid w:val="00625695"/>
    <w:rsid w:val="00631E31"/>
    <w:rsid w:val="00632FC6"/>
    <w:rsid w:val="00632FFA"/>
    <w:rsid w:val="00634FB2"/>
    <w:rsid w:val="006356E0"/>
    <w:rsid w:val="006357E6"/>
    <w:rsid w:val="00642EA3"/>
    <w:rsid w:val="00646ECE"/>
    <w:rsid w:val="00650DC5"/>
    <w:rsid w:val="00655B23"/>
    <w:rsid w:val="0066706F"/>
    <w:rsid w:val="00670C13"/>
    <w:rsid w:val="006722D3"/>
    <w:rsid w:val="00680595"/>
    <w:rsid w:val="00687DB5"/>
    <w:rsid w:val="00692052"/>
    <w:rsid w:val="00692AC6"/>
    <w:rsid w:val="006954F8"/>
    <w:rsid w:val="00697497"/>
    <w:rsid w:val="006A199C"/>
    <w:rsid w:val="006A2669"/>
    <w:rsid w:val="006A484B"/>
    <w:rsid w:val="006A545B"/>
    <w:rsid w:val="006B0B6C"/>
    <w:rsid w:val="006B44FD"/>
    <w:rsid w:val="006C55EC"/>
    <w:rsid w:val="006C6DD1"/>
    <w:rsid w:val="006D136C"/>
    <w:rsid w:val="006D24A8"/>
    <w:rsid w:val="006E3B0A"/>
    <w:rsid w:val="006F0C89"/>
    <w:rsid w:val="006F4C17"/>
    <w:rsid w:val="0070262E"/>
    <w:rsid w:val="0070681B"/>
    <w:rsid w:val="00712A76"/>
    <w:rsid w:val="00724577"/>
    <w:rsid w:val="007245B2"/>
    <w:rsid w:val="0072727C"/>
    <w:rsid w:val="00734944"/>
    <w:rsid w:val="00742C70"/>
    <w:rsid w:val="007470E7"/>
    <w:rsid w:val="00751C38"/>
    <w:rsid w:val="00756BF1"/>
    <w:rsid w:val="00756D2A"/>
    <w:rsid w:val="007628CA"/>
    <w:rsid w:val="00764F73"/>
    <w:rsid w:val="007678AB"/>
    <w:rsid w:val="00770648"/>
    <w:rsid w:val="0077586C"/>
    <w:rsid w:val="00782EA1"/>
    <w:rsid w:val="00783A72"/>
    <w:rsid w:val="00784FE7"/>
    <w:rsid w:val="007861CB"/>
    <w:rsid w:val="007905B4"/>
    <w:rsid w:val="007B122C"/>
    <w:rsid w:val="007B255A"/>
    <w:rsid w:val="007B42C6"/>
    <w:rsid w:val="007B500F"/>
    <w:rsid w:val="007B6A94"/>
    <w:rsid w:val="007B7953"/>
    <w:rsid w:val="007B7A0E"/>
    <w:rsid w:val="007D0911"/>
    <w:rsid w:val="007D53EF"/>
    <w:rsid w:val="007D5607"/>
    <w:rsid w:val="007D5A3B"/>
    <w:rsid w:val="007D790F"/>
    <w:rsid w:val="007F55D3"/>
    <w:rsid w:val="0080556B"/>
    <w:rsid w:val="00813B2B"/>
    <w:rsid w:val="00824384"/>
    <w:rsid w:val="00826D52"/>
    <w:rsid w:val="008317B2"/>
    <w:rsid w:val="008365C1"/>
    <w:rsid w:val="0084033D"/>
    <w:rsid w:val="00840888"/>
    <w:rsid w:val="008418A4"/>
    <w:rsid w:val="00841FF8"/>
    <w:rsid w:val="00842506"/>
    <w:rsid w:val="00853C52"/>
    <w:rsid w:val="008541A4"/>
    <w:rsid w:val="0085763F"/>
    <w:rsid w:val="0086408F"/>
    <w:rsid w:val="00867197"/>
    <w:rsid w:val="00871BBD"/>
    <w:rsid w:val="00876C5C"/>
    <w:rsid w:val="00877E4C"/>
    <w:rsid w:val="00886D4A"/>
    <w:rsid w:val="008915E1"/>
    <w:rsid w:val="00891EC2"/>
    <w:rsid w:val="00892A98"/>
    <w:rsid w:val="00894523"/>
    <w:rsid w:val="0089669D"/>
    <w:rsid w:val="008A14AE"/>
    <w:rsid w:val="008B24A0"/>
    <w:rsid w:val="008B5687"/>
    <w:rsid w:val="008C1944"/>
    <w:rsid w:val="008C717B"/>
    <w:rsid w:val="008D3B22"/>
    <w:rsid w:val="008D45AD"/>
    <w:rsid w:val="008D723C"/>
    <w:rsid w:val="008E60DC"/>
    <w:rsid w:val="008E7C68"/>
    <w:rsid w:val="008F18FD"/>
    <w:rsid w:val="00901B32"/>
    <w:rsid w:val="00904877"/>
    <w:rsid w:val="009101FF"/>
    <w:rsid w:val="009141B0"/>
    <w:rsid w:val="009229C1"/>
    <w:rsid w:val="009255BD"/>
    <w:rsid w:val="0092618F"/>
    <w:rsid w:val="00931C98"/>
    <w:rsid w:val="00931C9E"/>
    <w:rsid w:val="00931F91"/>
    <w:rsid w:val="00932BBD"/>
    <w:rsid w:val="00933F2B"/>
    <w:rsid w:val="00934007"/>
    <w:rsid w:val="00942D46"/>
    <w:rsid w:val="009450F5"/>
    <w:rsid w:val="009462A5"/>
    <w:rsid w:val="009508A8"/>
    <w:rsid w:val="00955943"/>
    <w:rsid w:val="00955D1F"/>
    <w:rsid w:val="00965518"/>
    <w:rsid w:val="009755D6"/>
    <w:rsid w:val="009779D0"/>
    <w:rsid w:val="00980145"/>
    <w:rsid w:val="00981BA4"/>
    <w:rsid w:val="00983CDC"/>
    <w:rsid w:val="00992BAF"/>
    <w:rsid w:val="00994003"/>
    <w:rsid w:val="009A1C83"/>
    <w:rsid w:val="009A26E6"/>
    <w:rsid w:val="009A4E71"/>
    <w:rsid w:val="009A5B4F"/>
    <w:rsid w:val="009C0B16"/>
    <w:rsid w:val="009C1DD9"/>
    <w:rsid w:val="009C76ED"/>
    <w:rsid w:val="009D5E10"/>
    <w:rsid w:val="009D6459"/>
    <w:rsid w:val="009E24B0"/>
    <w:rsid w:val="009E28DE"/>
    <w:rsid w:val="009E3406"/>
    <w:rsid w:val="009E6115"/>
    <w:rsid w:val="009E735A"/>
    <w:rsid w:val="00A030EB"/>
    <w:rsid w:val="00A05601"/>
    <w:rsid w:val="00A13736"/>
    <w:rsid w:val="00A138F6"/>
    <w:rsid w:val="00A166EA"/>
    <w:rsid w:val="00A174EB"/>
    <w:rsid w:val="00A2311C"/>
    <w:rsid w:val="00A23A31"/>
    <w:rsid w:val="00A243E3"/>
    <w:rsid w:val="00A25898"/>
    <w:rsid w:val="00A268B9"/>
    <w:rsid w:val="00A36C71"/>
    <w:rsid w:val="00A425B8"/>
    <w:rsid w:val="00A439FB"/>
    <w:rsid w:val="00A43F2F"/>
    <w:rsid w:val="00A46205"/>
    <w:rsid w:val="00A65A36"/>
    <w:rsid w:val="00A67849"/>
    <w:rsid w:val="00A70912"/>
    <w:rsid w:val="00A70AEF"/>
    <w:rsid w:val="00A72983"/>
    <w:rsid w:val="00A72DF7"/>
    <w:rsid w:val="00A852D3"/>
    <w:rsid w:val="00A94D90"/>
    <w:rsid w:val="00AA6E2A"/>
    <w:rsid w:val="00AB5B6B"/>
    <w:rsid w:val="00AB6472"/>
    <w:rsid w:val="00AB6B38"/>
    <w:rsid w:val="00AC2B75"/>
    <w:rsid w:val="00AC2DBA"/>
    <w:rsid w:val="00AC55C7"/>
    <w:rsid w:val="00AD09DE"/>
    <w:rsid w:val="00AD34D2"/>
    <w:rsid w:val="00AE40B1"/>
    <w:rsid w:val="00AE70FD"/>
    <w:rsid w:val="00AF1999"/>
    <w:rsid w:val="00AF427D"/>
    <w:rsid w:val="00B02254"/>
    <w:rsid w:val="00B1320C"/>
    <w:rsid w:val="00B15C74"/>
    <w:rsid w:val="00B20EBE"/>
    <w:rsid w:val="00B24F0F"/>
    <w:rsid w:val="00B34E21"/>
    <w:rsid w:val="00B4140C"/>
    <w:rsid w:val="00B420AD"/>
    <w:rsid w:val="00B42456"/>
    <w:rsid w:val="00B425A5"/>
    <w:rsid w:val="00B462E3"/>
    <w:rsid w:val="00B625A2"/>
    <w:rsid w:val="00B676A4"/>
    <w:rsid w:val="00B709CF"/>
    <w:rsid w:val="00B75A96"/>
    <w:rsid w:val="00B75B8B"/>
    <w:rsid w:val="00B8561F"/>
    <w:rsid w:val="00B9578F"/>
    <w:rsid w:val="00B974B8"/>
    <w:rsid w:val="00B97AD1"/>
    <w:rsid w:val="00BA2C7D"/>
    <w:rsid w:val="00BA500C"/>
    <w:rsid w:val="00BB040A"/>
    <w:rsid w:val="00BB33F3"/>
    <w:rsid w:val="00BB6BC4"/>
    <w:rsid w:val="00BC2823"/>
    <w:rsid w:val="00BC43B1"/>
    <w:rsid w:val="00BC5292"/>
    <w:rsid w:val="00BC63CF"/>
    <w:rsid w:val="00BD4A9B"/>
    <w:rsid w:val="00BD6221"/>
    <w:rsid w:val="00BE093D"/>
    <w:rsid w:val="00BE36EF"/>
    <w:rsid w:val="00BE477B"/>
    <w:rsid w:val="00BE54CB"/>
    <w:rsid w:val="00BF184E"/>
    <w:rsid w:val="00BF24EB"/>
    <w:rsid w:val="00BF5963"/>
    <w:rsid w:val="00C02C32"/>
    <w:rsid w:val="00C05E01"/>
    <w:rsid w:val="00C1306C"/>
    <w:rsid w:val="00C13C63"/>
    <w:rsid w:val="00C145A6"/>
    <w:rsid w:val="00C153AE"/>
    <w:rsid w:val="00C20DA8"/>
    <w:rsid w:val="00C224E1"/>
    <w:rsid w:val="00C22980"/>
    <w:rsid w:val="00C2496E"/>
    <w:rsid w:val="00C25EFE"/>
    <w:rsid w:val="00C276AB"/>
    <w:rsid w:val="00C3022D"/>
    <w:rsid w:val="00C37BEA"/>
    <w:rsid w:val="00C42D4C"/>
    <w:rsid w:val="00C4599D"/>
    <w:rsid w:val="00C57ED8"/>
    <w:rsid w:val="00C60EEF"/>
    <w:rsid w:val="00C61AC6"/>
    <w:rsid w:val="00C62C8C"/>
    <w:rsid w:val="00C62F85"/>
    <w:rsid w:val="00C63846"/>
    <w:rsid w:val="00C64936"/>
    <w:rsid w:val="00C670B6"/>
    <w:rsid w:val="00C6784F"/>
    <w:rsid w:val="00C72573"/>
    <w:rsid w:val="00C73651"/>
    <w:rsid w:val="00C7623A"/>
    <w:rsid w:val="00C87D54"/>
    <w:rsid w:val="00CA0AFA"/>
    <w:rsid w:val="00CA4AB6"/>
    <w:rsid w:val="00CA7017"/>
    <w:rsid w:val="00CB7D6D"/>
    <w:rsid w:val="00CC2DB1"/>
    <w:rsid w:val="00CC6B36"/>
    <w:rsid w:val="00CD2C18"/>
    <w:rsid w:val="00CD4597"/>
    <w:rsid w:val="00CD7861"/>
    <w:rsid w:val="00CE2126"/>
    <w:rsid w:val="00CE5051"/>
    <w:rsid w:val="00CE5AA3"/>
    <w:rsid w:val="00CF030B"/>
    <w:rsid w:val="00CF12EE"/>
    <w:rsid w:val="00CF3D1F"/>
    <w:rsid w:val="00CF4E52"/>
    <w:rsid w:val="00CF59CE"/>
    <w:rsid w:val="00D00AD0"/>
    <w:rsid w:val="00D03296"/>
    <w:rsid w:val="00D071EC"/>
    <w:rsid w:val="00D115A9"/>
    <w:rsid w:val="00D1220A"/>
    <w:rsid w:val="00D12E08"/>
    <w:rsid w:val="00D151BE"/>
    <w:rsid w:val="00D15755"/>
    <w:rsid w:val="00D176C9"/>
    <w:rsid w:val="00D23F2C"/>
    <w:rsid w:val="00D25DD1"/>
    <w:rsid w:val="00D43155"/>
    <w:rsid w:val="00D4381F"/>
    <w:rsid w:val="00D454FD"/>
    <w:rsid w:val="00D57ECC"/>
    <w:rsid w:val="00D75427"/>
    <w:rsid w:val="00D754FD"/>
    <w:rsid w:val="00D80167"/>
    <w:rsid w:val="00D80859"/>
    <w:rsid w:val="00D80A3C"/>
    <w:rsid w:val="00D87B77"/>
    <w:rsid w:val="00D90155"/>
    <w:rsid w:val="00D9244D"/>
    <w:rsid w:val="00D93BA6"/>
    <w:rsid w:val="00D95269"/>
    <w:rsid w:val="00DA1EE5"/>
    <w:rsid w:val="00DA2D1E"/>
    <w:rsid w:val="00DA47EF"/>
    <w:rsid w:val="00DA4EA8"/>
    <w:rsid w:val="00DB4E17"/>
    <w:rsid w:val="00DB5C37"/>
    <w:rsid w:val="00DC2553"/>
    <w:rsid w:val="00DE3543"/>
    <w:rsid w:val="00DF3FFB"/>
    <w:rsid w:val="00DF5236"/>
    <w:rsid w:val="00E04F4A"/>
    <w:rsid w:val="00E10651"/>
    <w:rsid w:val="00E11512"/>
    <w:rsid w:val="00E13061"/>
    <w:rsid w:val="00E2057A"/>
    <w:rsid w:val="00E253F4"/>
    <w:rsid w:val="00E27D5A"/>
    <w:rsid w:val="00E629CD"/>
    <w:rsid w:val="00E64236"/>
    <w:rsid w:val="00E6714B"/>
    <w:rsid w:val="00E761F8"/>
    <w:rsid w:val="00E84756"/>
    <w:rsid w:val="00E8559C"/>
    <w:rsid w:val="00E85D4C"/>
    <w:rsid w:val="00E86091"/>
    <w:rsid w:val="00E93D34"/>
    <w:rsid w:val="00E96433"/>
    <w:rsid w:val="00EA2C99"/>
    <w:rsid w:val="00EB13BC"/>
    <w:rsid w:val="00EB2D2D"/>
    <w:rsid w:val="00EC20D6"/>
    <w:rsid w:val="00EC61FA"/>
    <w:rsid w:val="00ED1ACA"/>
    <w:rsid w:val="00ED6D75"/>
    <w:rsid w:val="00EE0788"/>
    <w:rsid w:val="00EE29B6"/>
    <w:rsid w:val="00EE7C79"/>
    <w:rsid w:val="00EF0353"/>
    <w:rsid w:val="00EF2EE0"/>
    <w:rsid w:val="00F04503"/>
    <w:rsid w:val="00F07484"/>
    <w:rsid w:val="00F07A1D"/>
    <w:rsid w:val="00F102EC"/>
    <w:rsid w:val="00F15B23"/>
    <w:rsid w:val="00F15B81"/>
    <w:rsid w:val="00F22078"/>
    <w:rsid w:val="00F26D05"/>
    <w:rsid w:val="00F33EDE"/>
    <w:rsid w:val="00F35718"/>
    <w:rsid w:val="00F3658D"/>
    <w:rsid w:val="00F37813"/>
    <w:rsid w:val="00F42237"/>
    <w:rsid w:val="00F42446"/>
    <w:rsid w:val="00F44DB6"/>
    <w:rsid w:val="00F57F91"/>
    <w:rsid w:val="00F61EE0"/>
    <w:rsid w:val="00F732B7"/>
    <w:rsid w:val="00F81BD4"/>
    <w:rsid w:val="00F857B1"/>
    <w:rsid w:val="00FA569D"/>
    <w:rsid w:val="00FA7E93"/>
    <w:rsid w:val="00FB31E8"/>
    <w:rsid w:val="00FB6574"/>
    <w:rsid w:val="00FB7126"/>
    <w:rsid w:val="00FD41BA"/>
    <w:rsid w:val="00FD42E3"/>
    <w:rsid w:val="00FE224D"/>
    <w:rsid w:val="00FE3F9E"/>
    <w:rsid w:val="00FF6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E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62C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93B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3620BD"/>
    <w:pPr>
      <w:keepNext/>
      <w:suppressAutoHyphens/>
      <w:spacing w:before="240" w:after="60"/>
      <w:outlineLvl w:val="3"/>
    </w:pPr>
    <w:rPr>
      <w:rFonts w:ascii="Calibri" w:eastAsia="Calibri" w:hAnsi="Calibri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E8559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EA22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620BD"/>
    <w:rPr>
      <w:rFonts w:ascii="Calibri" w:eastAsia="Calibri" w:hAnsi="Calibri" w:cs="Times New Roman"/>
      <w:b/>
      <w:bCs/>
      <w:sz w:val="28"/>
      <w:szCs w:val="28"/>
      <w:lang w:eastAsia="ar-SA"/>
    </w:rPr>
  </w:style>
  <w:style w:type="paragraph" w:customStyle="1" w:styleId="11">
    <w:name w:val="заголовок 1"/>
    <w:basedOn w:val="a"/>
    <w:next w:val="a"/>
    <w:rsid w:val="003620BD"/>
    <w:pPr>
      <w:keepNext/>
      <w:suppressAutoHyphens/>
      <w:autoSpaceDE w:val="0"/>
    </w:pPr>
    <w:rPr>
      <w:b/>
      <w:bCs/>
      <w:lang w:eastAsia="ar-SA"/>
    </w:rPr>
  </w:style>
  <w:style w:type="paragraph" w:styleId="a3">
    <w:name w:val="List Paragraph"/>
    <w:basedOn w:val="a"/>
    <w:uiPriority w:val="34"/>
    <w:qFormat/>
    <w:rsid w:val="003620B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76C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C5C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63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cut-wrap">
    <w:name w:val="shortcut-wrap"/>
    <w:basedOn w:val="a0"/>
    <w:rsid w:val="00D80167"/>
  </w:style>
  <w:style w:type="character" w:styleId="a7">
    <w:name w:val="Hyperlink"/>
    <w:basedOn w:val="a0"/>
    <w:uiPriority w:val="99"/>
    <w:semiHidden/>
    <w:unhideWhenUsed/>
    <w:rsid w:val="00D80167"/>
    <w:rPr>
      <w:color w:val="0000FF"/>
      <w:u w:val="single"/>
    </w:rPr>
  </w:style>
  <w:style w:type="paragraph" w:styleId="a8">
    <w:name w:val="Document Map"/>
    <w:basedOn w:val="a"/>
    <w:link w:val="a9"/>
    <w:uiPriority w:val="99"/>
    <w:semiHidden/>
    <w:unhideWhenUsed/>
    <w:rsid w:val="00692AC6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692AC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3E788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E78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3E788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E78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62C8C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  <w:lang w:eastAsia="ru-RU"/>
    </w:rPr>
  </w:style>
  <w:style w:type="character" w:styleId="ae">
    <w:name w:val="Strong"/>
    <w:basedOn w:val="a0"/>
    <w:uiPriority w:val="22"/>
    <w:qFormat/>
    <w:rsid w:val="002A5FEE"/>
    <w:rPr>
      <w:b/>
      <w:bCs/>
    </w:rPr>
  </w:style>
  <w:style w:type="character" w:styleId="af">
    <w:name w:val="Emphasis"/>
    <w:basedOn w:val="a0"/>
    <w:uiPriority w:val="20"/>
    <w:qFormat/>
    <w:rsid w:val="002A5FEE"/>
    <w:rPr>
      <w:i/>
      <w:iCs/>
    </w:rPr>
  </w:style>
  <w:style w:type="paragraph" w:styleId="af0">
    <w:name w:val="Normal (Web)"/>
    <w:basedOn w:val="a"/>
    <w:uiPriority w:val="99"/>
    <w:unhideWhenUsed/>
    <w:rsid w:val="003A6492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93BA6"/>
    <w:rPr>
      <w:rFonts w:asciiTheme="majorHAnsi" w:eastAsiaTheme="majorEastAsia" w:hAnsiTheme="majorHAnsi" w:cstheme="majorBidi"/>
      <w:b/>
      <w:bCs/>
      <w:color w:val="7FD13B" w:themeColor="accent1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8559C"/>
    <w:rPr>
      <w:rFonts w:asciiTheme="majorHAnsi" w:eastAsiaTheme="majorEastAsia" w:hAnsiTheme="majorHAnsi" w:cstheme="majorBidi"/>
      <w:color w:val="5EA226" w:themeColor="accent1" w:themeShade="BF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85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2468">
              <w:marLeft w:val="-6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325">
                  <w:marLeft w:val="6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36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6231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1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5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4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157068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1876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85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9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00021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62084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9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47239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961138">
                              <w:marLeft w:val="-6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164192">
                                  <w:marLeft w:val="6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756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1698498">
                                  <w:marLeft w:val="6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93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5483972">
                                  <w:marLeft w:val="6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52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3680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853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1984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8112">
              <w:marLeft w:val="-6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385">
                  <w:marLeft w:val="6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43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7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046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501094">
                  <w:marLeft w:val="6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5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17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232743">
                  <w:marLeft w:val="6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78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758796">
                  <w:marLeft w:val="6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37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05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904032">
                  <w:marLeft w:val="6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13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42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902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54540">
                  <w:marLeft w:val="6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99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78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2104130">
                  <w:marLeft w:val="6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9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9574889">
                  <w:marLeft w:val="6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26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8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60B5FF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олнцестояние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B8EA24-FEF7-4CA6-A219-B6EAE0E44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19</Pages>
  <Words>2864</Words>
  <Characters>16329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Елена Гаврилова</cp:lastModifiedBy>
  <cp:revision>30</cp:revision>
  <dcterms:created xsi:type="dcterms:W3CDTF">2019-05-13T20:42:00Z</dcterms:created>
  <dcterms:modified xsi:type="dcterms:W3CDTF">2022-02-15T18:09:00Z</dcterms:modified>
</cp:coreProperties>
</file>