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E9" w:rsidRPr="008442AA" w:rsidRDefault="008442AA" w:rsidP="00910AE9">
      <w:pPr>
        <w:spacing w:line="240" w:lineRule="auto"/>
        <w:jc w:val="center"/>
        <w:rPr>
          <w:rFonts w:ascii="Times New Roman" w:hAnsi="Times New Roman" w:cs="Times New Roman"/>
          <w:b/>
          <w:sz w:val="24"/>
          <w:szCs w:val="24"/>
        </w:rPr>
      </w:pPr>
      <w:r w:rsidRPr="008442AA">
        <w:rPr>
          <w:rFonts w:ascii="Times New Roman" w:hAnsi="Times New Roman" w:cs="Times New Roman"/>
          <w:b/>
          <w:sz w:val="24"/>
          <w:szCs w:val="24"/>
        </w:rPr>
        <w:t>Глава №</w:t>
      </w:r>
      <w:proofErr w:type="gramStart"/>
      <w:r w:rsidRPr="008442AA">
        <w:rPr>
          <w:rFonts w:ascii="Times New Roman" w:hAnsi="Times New Roman" w:cs="Times New Roman"/>
          <w:b/>
          <w:sz w:val="24"/>
          <w:szCs w:val="24"/>
        </w:rPr>
        <w:t xml:space="preserve">_  </w:t>
      </w:r>
      <w:r w:rsidR="00910AE9" w:rsidRPr="008442AA">
        <w:rPr>
          <w:rFonts w:ascii="Times New Roman" w:hAnsi="Times New Roman" w:cs="Times New Roman"/>
          <w:b/>
          <w:sz w:val="24"/>
          <w:szCs w:val="24"/>
        </w:rPr>
        <w:t>Зажигай</w:t>
      </w:r>
      <w:proofErr w:type="gramEnd"/>
      <w:r w:rsidR="00910AE9" w:rsidRPr="008442AA">
        <w:rPr>
          <w:rFonts w:ascii="Times New Roman" w:hAnsi="Times New Roman" w:cs="Times New Roman"/>
          <w:b/>
          <w:sz w:val="24"/>
          <w:szCs w:val="24"/>
        </w:rPr>
        <w:t>!</w:t>
      </w:r>
    </w:p>
    <w:p w:rsidR="00910AE9" w:rsidRPr="008442AA" w:rsidRDefault="00910AE9" w:rsidP="00910AE9">
      <w:pPr>
        <w:spacing w:line="240" w:lineRule="auto"/>
        <w:jc w:val="center"/>
        <w:rPr>
          <w:rFonts w:ascii="Times New Roman" w:hAnsi="Times New Roman" w:cs="Times New Roman"/>
          <w:sz w:val="24"/>
          <w:szCs w:val="24"/>
        </w:rPr>
      </w:pPr>
      <w:r w:rsidRPr="008442AA">
        <w:rPr>
          <w:rFonts w:ascii="Times New Roman" w:hAnsi="Times New Roman" w:cs="Times New Roman"/>
          <w:b/>
          <w:sz w:val="24"/>
          <w:szCs w:val="24"/>
        </w:rPr>
        <w:t>(</w:t>
      </w:r>
      <w:proofErr w:type="spellStart"/>
      <w:r w:rsidRPr="008442AA">
        <w:rPr>
          <w:rFonts w:ascii="Times New Roman" w:hAnsi="Times New Roman" w:cs="Times New Roman"/>
          <w:b/>
          <w:sz w:val="24"/>
          <w:szCs w:val="24"/>
        </w:rPr>
        <w:t>Агонистика</w:t>
      </w:r>
      <w:proofErr w:type="spellEnd"/>
      <w:r w:rsidRPr="008442AA">
        <w:rPr>
          <w:rFonts w:ascii="Times New Roman" w:hAnsi="Times New Roman" w:cs="Times New Roman"/>
          <w:b/>
          <w:sz w:val="24"/>
          <w:szCs w:val="24"/>
        </w:rPr>
        <w:t>. Могучая сила честной состязательности или, как мы зажигали «Огонь»)</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Само название – «</w:t>
      </w:r>
      <w:proofErr w:type="spellStart"/>
      <w:r w:rsidRPr="008442AA">
        <w:rPr>
          <w:rFonts w:ascii="Times New Roman" w:eastAsia="Times New Roman" w:hAnsi="Times New Roman" w:cs="Times New Roman"/>
          <w:color w:val="000000"/>
          <w:sz w:val="24"/>
          <w:szCs w:val="24"/>
          <w:lang w:eastAsia="ru-RU"/>
        </w:rPr>
        <w:t>агон</w:t>
      </w:r>
      <w:proofErr w:type="spellEnd"/>
      <w:r w:rsidRPr="008442AA">
        <w:rPr>
          <w:rFonts w:ascii="Times New Roman" w:eastAsia="Times New Roman" w:hAnsi="Times New Roman" w:cs="Times New Roman"/>
          <w:color w:val="000000"/>
          <w:sz w:val="24"/>
          <w:szCs w:val="24"/>
          <w:lang w:eastAsia="ru-RU"/>
        </w:rPr>
        <w:t xml:space="preserve">» (греч. </w:t>
      </w:r>
      <w:proofErr w:type="spellStart"/>
      <w:r w:rsidRPr="008442AA">
        <w:rPr>
          <w:rFonts w:ascii="Times New Roman" w:eastAsia="Times New Roman" w:hAnsi="Times New Roman" w:cs="Times New Roman"/>
          <w:color w:val="000000"/>
          <w:sz w:val="24"/>
          <w:szCs w:val="24"/>
          <w:lang w:eastAsia="ru-RU"/>
        </w:rPr>
        <w:t>ἀγών</w:t>
      </w:r>
      <w:proofErr w:type="spellEnd"/>
      <w:r w:rsidRPr="008442AA">
        <w:rPr>
          <w:rFonts w:ascii="Times New Roman" w:eastAsia="Times New Roman" w:hAnsi="Times New Roman" w:cs="Times New Roman"/>
          <w:color w:val="000000"/>
          <w:sz w:val="24"/>
          <w:szCs w:val="24"/>
          <w:lang w:eastAsia="ru-RU"/>
        </w:rPr>
        <w:t xml:space="preserve">) означает борьбу, честное соревнование. Честное. Цель, которой добивались древние греки, напрягая физические, </w:t>
      </w:r>
      <w:proofErr w:type="spellStart"/>
      <w:r w:rsidRPr="008442AA">
        <w:rPr>
          <w:rFonts w:ascii="Times New Roman" w:eastAsia="Times New Roman" w:hAnsi="Times New Roman" w:cs="Times New Roman"/>
          <w:color w:val="000000"/>
          <w:sz w:val="24"/>
          <w:szCs w:val="24"/>
          <w:lang w:eastAsia="ru-RU"/>
        </w:rPr>
        <w:t>интелектуальные</w:t>
      </w:r>
      <w:proofErr w:type="spellEnd"/>
      <w:r w:rsidRPr="008442AA">
        <w:rPr>
          <w:rFonts w:ascii="Times New Roman" w:eastAsia="Times New Roman" w:hAnsi="Times New Roman" w:cs="Times New Roman"/>
          <w:color w:val="000000"/>
          <w:sz w:val="24"/>
          <w:szCs w:val="24"/>
          <w:lang w:eastAsia="ru-RU"/>
        </w:rPr>
        <w:t xml:space="preserve"> и морально-психологические силы – это признание тогдашнего общества, испытание своей личной доблести и силы, а также достижение максимума красоты, меры и гармонии. </w:t>
      </w:r>
      <w:proofErr w:type="spellStart"/>
      <w:r w:rsidRPr="008442AA">
        <w:rPr>
          <w:rFonts w:ascii="Times New Roman" w:eastAsia="Times New Roman" w:hAnsi="Times New Roman" w:cs="Times New Roman"/>
          <w:color w:val="000000"/>
          <w:sz w:val="24"/>
          <w:szCs w:val="24"/>
          <w:lang w:eastAsia="ru-RU"/>
        </w:rPr>
        <w:t>Агон</w:t>
      </w:r>
      <w:proofErr w:type="spellEnd"/>
      <w:r w:rsidRPr="008442AA">
        <w:rPr>
          <w:rFonts w:ascii="Times New Roman" w:eastAsia="Times New Roman" w:hAnsi="Times New Roman" w:cs="Times New Roman"/>
          <w:color w:val="000000"/>
          <w:sz w:val="24"/>
          <w:szCs w:val="24"/>
          <w:lang w:eastAsia="ru-RU"/>
        </w:rPr>
        <w:t xml:space="preserve"> зародился в гомеровский период (приблизительно 8 век до н.э.) в среде военной аристократии греческих полисов и первоначально происходил в форме атлетических состязаний. Далее </w:t>
      </w:r>
      <w:proofErr w:type="spellStart"/>
      <w:r w:rsidRPr="008442AA">
        <w:rPr>
          <w:rFonts w:ascii="Times New Roman" w:eastAsia="Times New Roman" w:hAnsi="Times New Roman" w:cs="Times New Roman"/>
          <w:color w:val="000000"/>
          <w:sz w:val="24"/>
          <w:szCs w:val="24"/>
          <w:lang w:eastAsia="ru-RU"/>
        </w:rPr>
        <w:t>агоны</w:t>
      </w:r>
      <w:proofErr w:type="spellEnd"/>
      <w:r w:rsidRPr="008442AA">
        <w:rPr>
          <w:rFonts w:ascii="Times New Roman" w:eastAsia="Times New Roman" w:hAnsi="Times New Roman" w:cs="Times New Roman"/>
          <w:color w:val="000000"/>
          <w:sz w:val="24"/>
          <w:szCs w:val="24"/>
          <w:lang w:eastAsia="ru-RU"/>
        </w:rPr>
        <w:t xml:space="preserve"> происходили в искусствах – т.н. </w:t>
      </w:r>
      <w:proofErr w:type="spellStart"/>
      <w:r w:rsidRPr="008442AA">
        <w:rPr>
          <w:rFonts w:ascii="Times New Roman" w:eastAsia="Times New Roman" w:hAnsi="Times New Roman" w:cs="Times New Roman"/>
          <w:color w:val="000000"/>
          <w:sz w:val="24"/>
          <w:szCs w:val="24"/>
          <w:lang w:eastAsia="ru-RU"/>
        </w:rPr>
        <w:t>мусические</w:t>
      </w:r>
      <w:proofErr w:type="spellEnd"/>
      <w:r w:rsidRPr="008442AA">
        <w:rPr>
          <w:rFonts w:ascii="Times New Roman" w:eastAsia="Times New Roman" w:hAnsi="Times New Roman" w:cs="Times New Roman"/>
          <w:color w:val="000000"/>
          <w:sz w:val="24"/>
          <w:szCs w:val="24"/>
          <w:lang w:eastAsia="ru-RU"/>
        </w:rPr>
        <w:t xml:space="preserve"> </w:t>
      </w:r>
      <w:proofErr w:type="spellStart"/>
      <w:r w:rsidRPr="008442AA">
        <w:rPr>
          <w:rFonts w:ascii="Times New Roman" w:eastAsia="Times New Roman" w:hAnsi="Times New Roman" w:cs="Times New Roman"/>
          <w:color w:val="000000"/>
          <w:sz w:val="24"/>
          <w:szCs w:val="24"/>
          <w:lang w:eastAsia="ru-RU"/>
        </w:rPr>
        <w:t>агоны</w:t>
      </w:r>
      <w:proofErr w:type="spellEnd"/>
      <w:r w:rsidRPr="008442AA">
        <w:rPr>
          <w:rFonts w:ascii="Times New Roman" w:eastAsia="Times New Roman" w:hAnsi="Times New Roman" w:cs="Times New Roman"/>
          <w:color w:val="000000"/>
          <w:sz w:val="24"/>
          <w:szCs w:val="24"/>
          <w:lang w:eastAsia="ru-RU"/>
        </w:rPr>
        <w:t xml:space="preserve"> (музыка и поэзия), а потом в форме циклических календарных игр атлетов (Олимпийские, Немейские, </w:t>
      </w:r>
      <w:proofErr w:type="spellStart"/>
      <w:r w:rsidRPr="008442AA">
        <w:rPr>
          <w:rFonts w:ascii="Times New Roman" w:eastAsia="Times New Roman" w:hAnsi="Times New Roman" w:cs="Times New Roman"/>
          <w:color w:val="000000"/>
          <w:sz w:val="24"/>
          <w:szCs w:val="24"/>
          <w:lang w:eastAsia="ru-RU"/>
        </w:rPr>
        <w:t>Истмийские</w:t>
      </w:r>
      <w:proofErr w:type="spellEnd"/>
      <w:r w:rsidRPr="008442AA">
        <w:rPr>
          <w:rFonts w:ascii="Times New Roman" w:eastAsia="Times New Roman" w:hAnsi="Times New Roman" w:cs="Times New Roman"/>
          <w:color w:val="000000"/>
          <w:sz w:val="24"/>
          <w:szCs w:val="24"/>
          <w:lang w:eastAsia="ru-RU"/>
        </w:rPr>
        <w:t xml:space="preserve">, Пифийские игры), ораторских выступлений, трагедий и комедий – за победу и славу, как признание публики за достигнутый и всеми одобряемый подвиг. С течением времени состязательность в Греции стала распространенным, даже обыденным явлением, характерной чертой всей жизни греческих полисов от политики до противоборств поэтов, рыбаков, прядильщиц, философов, ораторов, и конечно же, многочисленных соревнований атлетов. </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 xml:space="preserve">Обратим внимание на важное в определении термина – соревнование обязательно должно быть честным. Конкурентная же борьба, с которой часто путают соревнования на </w:t>
      </w:r>
      <w:proofErr w:type="spellStart"/>
      <w:r w:rsidRPr="008442AA">
        <w:rPr>
          <w:rFonts w:ascii="Times New Roman" w:eastAsia="Times New Roman" w:hAnsi="Times New Roman" w:cs="Times New Roman"/>
          <w:color w:val="000000"/>
          <w:sz w:val="24"/>
          <w:szCs w:val="24"/>
          <w:lang w:eastAsia="ru-RU"/>
        </w:rPr>
        <w:t>агонистических</w:t>
      </w:r>
      <w:proofErr w:type="spellEnd"/>
      <w:r w:rsidRPr="008442AA">
        <w:rPr>
          <w:rFonts w:ascii="Times New Roman" w:eastAsia="Times New Roman" w:hAnsi="Times New Roman" w:cs="Times New Roman"/>
          <w:color w:val="000000"/>
          <w:sz w:val="24"/>
          <w:szCs w:val="24"/>
          <w:lang w:eastAsia="ru-RU"/>
        </w:rPr>
        <w:t xml:space="preserve"> принципах, честность не подразумевает (здесь прошу прощения за надоевший штамп, но в данном случае он, как никогда, уместен) </w:t>
      </w:r>
      <w:r w:rsidRPr="008442AA">
        <w:rPr>
          <w:rFonts w:ascii="Times New Roman" w:eastAsia="Times New Roman" w:hAnsi="Times New Roman" w:cs="Times New Roman"/>
          <w:i/>
          <w:color w:val="000000"/>
          <w:sz w:val="24"/>
          <w:szCs w:val="24"/>
          <w:lang w:eastAsia="ru-RU"/>
        </w:rPr>
        <w:t>от слова «совсем».</w:t>
      </w:r>
      <w:r w:rsidRPr="008442AA">
        <w:rPr>
          <w:rFonts w:ascii="Times New Roman" w:eastAsia="Times New Roman" w:hAnsi="Times New Roman" w:cs="Times New Roman"/>
          <w:color w:val="000000"/>
          <w:sz w:val="24"/>
          <w:szCs w:val="24"/>
          <w:lang w:eastAsia="ru-RU"/>
        </w:rPr>
        <w:t xml:space="preserve"> Вот некоторые из девизов современной конкуренции – «Цель оправдывает средства. Главное – результат. Горе побеждённым. Останется только один – остальные </w:t>
      </w:r>
      <w:proofErr w:type="spellStart"/>
      <w:r w:rsidRPr="008442AA">
        <w:rPr>
          <w:rFonts w:ascii="Times New Roman" w:eastAsia="Times New Roman" w:hAnsi="Times New Roman" w:cs="Times New Roman"/>
          <w:color w:val="000000"/>
          <w:sz w:val="24"/>
          <w:szCs w:val="24"/>
          <w:lang w:eastAsia="ru-RU"/>
        </w:rPr>
        <w:t>лузеры</w:t>
      </w:r>
      <w:proofErr w:type="spellEnd"/>
      <w:r w:rsidRPr="008442AA">
        <w:rPr>
          <w:rFonts w:ascii="Times New Roman" w:eastAsia="Times New Roman" w:hAnsi="Times New Roman" w:cs="Times New Roman"/>
          <w:color w:val="000000"/>
          <w:sz w:val="24"/>
          <w:szCs w:val="24"/>
          <w:lang w:eastAsia="ru-RU"/>
        </w:rPr>
        <w:t xml:space="preserve">. В борьбе все средства хороши» и так далее и тому ещё как подобное. </w:t>
      </w:r>
    </w:p>
    <w:p w:rsidR="00910AE9" w:rsidRPr="008442AA" w:rsidRDefault="00910AE9" w:rsidP="00910AE9">
      <w:pPr>
        <w:shd w:val="clear" w:color="auto" w:fill="FFFFFF"/>
        <w:spacing w:before="90" w:after="300" w:line="240" w:lineRule="auto"/>
        <w:rPr>
          <w:rFonts w:ascii="Times New Roman" w:eastAsia="Times New Roman" w:hAnsi="Times New Roman" w:cs="Times New Roman"/>
          <w:b/>
          <w:color w:val="000000"/>
          <w:sz w:val="24"/>
          <w:szCs w:val="24"/>
          <w:lang w:eastAsia="ru-RU"/>
        </w:rPr>
      </w:pPr>
      <w:r w:rsidRPr="008442AA">
        <w:rPr>
          <w:rFonts w:ascii="Times New Roman" w:eastAsia="Times New Roman" w:hAnsi="Times New Roman" w:cs="Times New Roman"/>
          <w:color w:val="000000"/>
          <w:sz w:val="24"/>
          <w:szCs w:val="24"/>
          <w:lang w:eastAsia="ru-RU"/>
        </w:rPr>
        <w:t xml:space="preserve">Итак, </w:t>
      </w:r>
      <w:proofErr w:type="spellStart"/>
      <w:r w:rsidRPr="008442AA">
        <w:rPr>
          <w:rFonts w:ascii="Times New Roman" w:eastAsia="Times New Roman" w:hAnsi="Times New Roman" w:cs="Times New Roman"/>
          <w:color w:val="000000"/>
          <w:sz w:val="24"/>
          <w:szCs w:val="24"/>
          <w:lang w:eastAsia="ru-RU"/>
        </w:rPr>
        <w:t>Агонистика</w:t>
      </w:r>
      <w:proofErr w:type="spellEnd"/>
      <w:r w:rsidRPr="008442AA">
        <w:rPr>
          <w:rFonts w:ascii="Times New Roman" w:eastAsia="Times New Roman" w:hAnsi="Times New Roman" w:cs="Times New Roman"/>
          <w:color w:val="000000"/>
          <w:sz w:val="24"/>
          <w:szCs w:val="24"/>
          <w:lang w:eastAsia="ru-RU"/>
        </w:rPr>
        <w:t xml:space="preserve">. </w:t>
      </w:r>
      <w:proofErr w:type="spellStart"/>
      <w:r w:rsidRPr="008442AA">
        <w:rPr>
          <w:rFonts w:ascii="Times New Roman" w:eastAsia="Times New Roman" w:hAnsi="Times New Roman" w:cs="Times New Roman"/>
          <w:color w:val="000000"/>
          <w:sz w:val="24"/>
          <w:szCs w:val="24"/>
          <w:lang w:eastAsia="ru-RU"/>
        </w:rPr>
        <w:t>Агон</w:t>
      </w:r>
      <w:proofErr w:type="spellEnd"/>
      <w:r w:rsidRPr="008442AA">
        <w:rPr>
          <w:rFonts w:ascii="Times New Roman" w:eastAsia="Times New Roman" w:hAnsi="Times New Roman" w:cs="Times New Roman"/>
          <w:color w:val="000000"/>
          <w:sz w:val="24"/>
          <w:szCs w:val="24"/>
          <w:lang w:eastAsia="ru-RU"/>
        </w:rPr>
        <w:t xml:space="preserve">, по-гречески это, возможно, и неплохо звучит, но на нашем великом и могучем, «который я выучил бы только за то …» …это самое, не совсем … уж слишком известный медицинский термин слышится. Пусть сами греки у себя там </w:t>
      </w:r>
      <w:r w:rsidRPr="008442AA">
        <w:rPr>
          <w:rFonts w:ascii="Times New Roman" w:eastAsia="Times New Roman" w:hAnsi="Times New Roman" w:cs="Times New Roman"/>
          <w:i/>
          <w:color w:val="000000"/>
          <w:sz w:val="24"/>
          <w:szCs w:val="24"/>
          <w:lang w:eastAsia="ru-RU"/>
        </w:rPr>
        <w:t xml:space="preserve">агонизируют, </w:t>
      </w:r>
      <w:r w:rsidRPr="008442AA">
        <w:rPr>
          <w:rFonts w:ascii="Times New Roman" w:eastAsia="Times New Roman" w:hAnsi="Times New Roman" w:cs="Times New Roman"/>
          <w:color w:val="000000"/>
          <w:sz w:val="24"/>
          <w:szCs w:val="24"/>
          <w:lang w:eastAsia="ru-RU"/>
        </w:rPr>
        <w:t xml:space="preserve">мы же просто соревноваться будем. Но, всё-таки, поскольку термин «принцип </w:t>
      </w:r>
      <w:proofErr w:type="spellStart"/>
      <w:r w:rsidRPr="008442AA">
        <w:rPr>
          <w:rFonts w:ascii="Times New Roman" w:eastAsia="Times New Roman" w:hAnsi="Times New Roman" w:cs="Times New Roman"/>
          <w:color w:val="000000"/>
          <w:sz w:val="24"/>
          <w:szCs w:val="24"/>
          <w:lang w:eastAsia="ru-RU"/>
        </w:rPr>
        <w:t>соревновательности</w:t>
      </w:r>
      <w:proofErr w:type="spellEnd"/>
      <w:r w:rsidRPr="008442AA">
        <w:rPr>
          <w:rFonts w:ascii="Times New Roman" w:eastAsia="Times New Roman" w:hAnsi="Times New Roman" w:cs="Times New Roman"/>
          <w:color w:val="000000"/>
          <w:sz w:val="24"/>
          <w:szCs w:val="24"/>
          <w:lang w:eastAsia="ru-RU"/>
        </w:rPr>
        <w:t xml:space="preserve">» длинноват для произношения и отдаёт канцеляризмами, то мы сократим его и добавим огня, в прямом смысле. «Принцип Огня» – звучит? Звучит. Вообще слова «огонь» и «соревнования» очень близки – не на филологическом уровне, а на ментальном. Почему? Да потому что каждые четыре года в мире «зажигается Олимпийский Огонь». А каковы </w:t>
      </w:r>
      <w:r w:rsidRPr="008442AA">
        <w:rPr>
          <w:rFonts w:ascii="Times New Roman" w:eastAsia="Times New Roman" w:hAnsi="Times New Roman" w:cs="Times New Roman"/>
          <w:i/>
          <w:color w:val="000000"/>
          <w:sz w:val="24"/>
          <w:szCs w:val="24"/>
          <w:lang w:eastAsia="ru-RU"/>
        </w:rPr>
        <w:t xml:space="preserve">огненные </w:t>
      </w:r>
      <w:r w:rsidRPr="008442AA">
        <w:rPr>
          <w:rFonts w:ascii="Times New Roman" w:eastAsia="Times New Roman" w:hAnsi="Times New Roman" w:cs="Times New Roman"/>
          <w:color w:val="000000"/>
          <w:sz w:val="24"/>
          <w:szCs w:val="24"/>
          <w:lang w:eastAsia="ru-RU"/>
        </w:rPr>
        <w:t xml:space="preserve">производные для практического применения в соревнованиях – «три, два один, Огонь! (или «Зажигай!», что даже ещё круче), а для болельщиков – то же самое «Зажигай!», «Парни жгут!», «Огниво!», «С Огоньком!»? Короче Огонь. Проверено на практике. Разобравшись с терминами, переходим к сути вопроса. Итак, </w:t>
      </w:r>
      <w:r w:rsidRPr="008442AA">
        <w:rPr>
          <w:rFonts w:ascii="Times New Roman" w:eastAsia="Times New Roman" w:hAnsi="Times New Roman" w:cs="Times New Roman"/>
          <w:b/>
          <w:color w:val="000000"/>
          <w:sz w:val="24"/>
          <w:szCs w:val="24"/>
          <w:lang w:eastAsia="ru-RU"/>
        </w:rPr>
        <w:t xml:space="preserve">Принцип, </w:t>
      </w:r>
      <w:r w:rsidRPr="008442AA">
        <w:rPr>
          <w:rFonts w:ascii="Times New Roman" w:eastAsia="Times New Roman" w:hAnsi="Times New Roman" w:cs="Times New Roman"/>
          <w:color w:val="000000"/>
          <w:sz w:val="24"/>
          <w:szCs w:val="24"/>
          <w:lang w:eastAsia="ru-RU"/>
        </w:rPr>
        <w:t xml:space="preserve">(а ещё лучше </w:t>
      </w:r>
      <w:r w:rsidRPr="008442AA">
        <w:rPr>
          <w:rFonts w:ascii="Times New Roman" w:eastAsia="Times New Roman" w:hAnsi="Times New Roman" w:cs="Times New Roman"/>
          <w:b/>
          <w:color w:val="000000"/>
          <w:sz w:val="24"/>
          <w:szCs w:val="24"/>
          <w:lang w:eastAsia="ru-RU"/>
        </w:rPr>
        <w:t>Правила</w:t>
      </w:r>
      <w:r w:rsidRPr="008442AA">
        <w:rPr>
          <w:rFonts w:ascii="Times New Roman" w:eastAsia="Times New Roman" w:hAnsi="Times New Roman" w:cs="Times New Roman"/>
          <w:color w:val="000000"/>
          <w:sz w:val="24"/>
          <w:szCs w:val="24"/>
          <w:lang w:eastAsia="ru-RU"/>
        </w:rPr>
        <w:t>, потому что опять же лучше звучит, а для наших мальчишек это немаловажно)</w:t>
      </w:r>
      <w:r w:rsidRPr="008442AA">
        <w:rPr>
          <w:rFonts w:ascii="Times New Roman" w:eastAsia="Times New Roman" w:hAnsi="Times New Roman" w:cs="Times New Roman"/>
          <w:b/>
          <w:color w:val="000000"/>
          <w:sz w:val="24"/>
          <w:szCs w:val="24"/>
          <w:lang w:eastAsia="ru-RU"/>
        </w:rPr>
        <w:t xml:space="preserve"> Огня (ПО).</w:t>
      </w:r>
    </w:p>
    <w:p w:rsidR="00910AE9" w:rsidRPr="008442AA" w:rsidRDefault="00910AE9" w:rsidP="00910AE9">
      <w:pPr>
        <w:shd w:val="clear" w:color="auto" w:fill="FFFFFF"/>
        <w:spacing w:before="90" w:after="300" w:line="240" w:lineRule="auto"/>
        <w:jc w:val="center"/>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Основные П</w:t>
      </w:r>
      <w:r w:rsidRPr="008442AA">
        <w:rPr>
          <w:rFonts w:ascii="Times New Roman" w:eastAsia="Times New Roman" w:hAnsi="Times New Roman" w:cs="Times New Roman"/>
          <w:b/>
          <w:color w:val="000000"/>
          <w:sz w:val="24"/>
          <w:szCs w:val="24"/>
          <w:lang w:eastAsia="ru-RU"/>
        </w:rPr>
        <w:t>оложения</w:t>
      </w:r>
      <w:r w:rsidRPr="008442AA">
        <w:rPr>
          <w:rFonts w:ascii="Times New Roman" w:eastAsia="Times New Roman" w:hAnsi="Times New Roman" w:cs="Times New Roman"/>
          <w:color w:val="000000"/>
          <w:sz w:val="24"/>
          <w:szCs w:val="24"/>
          <w:lang w:eastAsia="ru-RU"/>
        </w:rPr>
        <w:t xml:space="preserve"> (или </w:t>
      </w:r>
      <w:r w:rsidRPr="008442AA">
        <w:rPr>
          <w:rFonts w:ascii="Times New Roman" w:eastAsia="Times New Roman" w:hAnsi="Times New Roman" w:cs="Times New Roman"/>
          <w:b/>
          <w:color w:val="000000"/>
          <w:sz w:val="24"/>
          <w:szCs w:val="24"/>
          <w:lang w:eastAsia="ru-RU"/>
        </w:rPr>
        <w:t>Правила</w:t>
      </w:r>
      <w:r w:rsidRPr="008442AA">
        <w:rPr>
          <w:rFonts w:ascii="Times New Roman" w:eastAsia="Times New Roman" w:hAnsi="Times New Roman" w:cs="Times New Roman"/>
          <w:color w:val="000000"/>
          <w:sz w:val="24"/>
          <w:szCs w:val="24"/>
          <w:lang w:eastAsia="ru-RU"/>
        </w:rPr>
        <w:t xml:space="preserve">) </w:t>
      </w:r>
      <w:r w:rsidRPr="008442AA">
        <w:rPr>
          <w:rFonts w:ascii="Times New Roman" w:eastAsia="Times New Roman" w:hAnsi="Times New Roman" w:cs="Times New Roman"/>
          <w:b/>
          <w:color w:val="000000"/>
          <w:sz w:val="24"/>
          <w:szCs w:val="24"/>
          <w:lang w:eastAsia="ru-RU"/>
        </w:rPr>
        <w:t>Огня</w:t>
      </w:r>
      <w:r w:rsidRPr="008442AA">
        <w:rPr>
          <w:rFonts w:ascii="Times New Roman" w:eastAsia="Times New Roman" w:hAnsi="Times New Roman" w:cs="Times New Roman"/>
          <w:color w:val="000000"/>
          <w:sz w:val="24"/>
          <w:szCs w:val="24"/>
          <w:lang w:eastAsia="ru-RU"/>
        </w:rPr>
        <w:t>:</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1. В соревнованиях есть победители, но нет проигравших. Есть те, кто узнал, над чем нужно работать, чтобы в следующий раз победить;</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lastRenderedPageBreak/>
        <w:t>2. Нет крайних соревнований, есть только путь «Огня». Мы совершенствуемся и работаем над собой всю жизнь, и всегда есть главный соперник – ты сам;</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3. Важен не только результат, но и весь путь к нему. Часто этот путь важнее результата (моя личная практика говорит, что этот путь вообще всегда важнее результата);</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4. Огонь должен быть виден всем, ведь это же огонь. Максимальное освещение соревнований во все доступных СМИ. Болельщики – это такие же участники, от них во многом (иногда во всём) зависит исход соревнований;</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5. Победивший легко, помоги бывшим соперникам. Победивший с трудом, поблагодари их;</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6. Нет позора не стать победителем сегодня, позор – не стараться победить завтра;</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7. Уважение друг к другу всех участников соревнований, включая и болельщиков, одна из причин твоих будущих побед.</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 xml:space="preserve">Рассмотрим подробнее эти положения на конкретных примерах. Пять лет я с моими кадетами проводил различные соревнования как спортивные, так и спортивно-интеллектуальные. На четвёртый год все наработки по их проведению и придуманные мною и нами «фишки» (не люблю я это импортное модное словцо – «инновации»), естественным образом превратились в интересное и мощное соревнование, даже можно сказать движение, которое мы назвали просто и со вкусом «Кадетские старты». Так вот на этих наших «Стартах» во всей красе и заработал «Принцип Огня».  Расскажу о вторых по счёту и, к сожалению, последних в нашем корпусе «Кадетских стартах.  </w:t>
      </w:r>
    </w:p>
    <w:p w:rsidR="00910AE9" w:rsidRPr="008442AA" w:rsidRDefault="00910AE9" w:rsidP="00910AE9">
      <w:pPr>
        <w:shd w:val="clear" w:color="auto" w:fill="FFFFFF"/>
        <w:spacing w:before="90" w:after="300" w:line="276" w:lineRule="auto"/>
        <w:rPr>
          <w:rFonts w:ascii="Times New Roman" w:eastAsia="Times New Roman" w:hAnsi="Times New Roman" w:cs="Times New Roman"/>
          <w:color w:val="000000"/>
          <w:sz w:val="24"/>
          <w:szCs w:val="24"/>
          <w:lang w:eastAsia="ru-RU"/>
        </w:rPr>
      </w:pPr>
      <w:r w:rsidRPr="008442AA">
        <w:rPr>
          <w:rFonts w:ascii="Times New Roman" w:eastAsia="Times New Roman" w:hAnsi="Times New Roman" w:cs="Times New Roman"/>
          <w:color w:val="000000"/>
          <w:sz w:val="24"/>
          <w:szCs w:val="24"/>
          <w:lang w:eastAsia="ru-RU"/>
        </w:rPr>
        <w:t xml:space="preserve">Соревнования начались, естественно, </w:t>
      </w:r>
      <w:proofErr w:type="spellStart"/>
      <w:r w:rsidRPr="008442AA">
        <w:rPr>
          <w:rFonts w:ascii="Times New Roman" w:eastAsia="Times New Roman" w:hAnsi="Times New Roman" w:cs="Times New Roman"/>
          <w:i/>
          <w:color w:val="000000"/>
          <w:sz w:val="24"/>
          <w:szCs w:val="24"/>
          <w:lang w:eastAsia="ru-RU"/>
        </w:rPr>
        <w:t>по-огненному</w:t>
      </w:r>
      <w:proofErr w:type="spellEnd"/>
      <w:r w:rsidRPr="008442AA">
        <w:rPr>
          <w:rFonts w:ascii="Times New Roman" w:eastAsia="Times New Roman" w:hAnsi="Times New Roman" w:cs="Times New Roman"/>
          <w:color w:val="000000"/>
          <w:sz w:val="24"/>
          <w:szCs w:val="24"/>
          <w:lang w:eastAsia="ru-RU"/>
        </w:rPr>
        <w:t xml:space="preserve"> с п.4 ПО – торжественное открытие с приглашением руководства корпуса, с выносом знамени и исполнением гимна. Затем выступили кадеты победившего в прошлом году взвода с напутствием и довольно толковыми советами принятым в этом году в корпус семиклассникам (пп.1, 5 и 6 ПО). Особенно сильно прозвучали слова одного из кадет «будет трудно, но интересно». Эта формула «трудно, но интересно» стала одним из законов правильной кадетской жизни, которые я привожу в этой книге.  Затем мы посмотрели видеофильм о последних «Кадетских стартах» (п.4 ПО), производства нашей ротной киностудии «Бригантина». После выступлений ребят я зачитал утверждённое директором «Положение о проведении комплексного спортивно-интеллектуального многоборья «Кадетские старты» и объявил о начале соревнований. В тот же вечер был поставлен первый рекорд – восьмиклассник отжался 231 раз, что, конечно, же стало достоянием широкой общественности и произвело тот самый эффект, который мной и планировался. На следующий день сразу трое представителей победившего в прошлом году класса устроили настоящее шоу, выполнив упражнение каждый по 301 раз (пп.1, 2, 3, 5 ПО). Причём парни могли и больше, но просто первый, кто закончил упражнение, остановился на названной цифре, остальные же показали пример настоящей дружбы (п.3 ПО) и не двинулись дальше, хотя по крайней мере один, я знаю точно, мог и даже очень. Вот так мы «зажгли» наши «старты». Отличительной особенностью наших соревнований является их регламент – они проходят </w:t>
      </w:r>
      <w:r w:rsidRPr="008442AA">
        <w:rPr>
          <w:rFonts w:ascii="Times New Roman" w:eastAsia="Times New Roman" w:hAnsi="Times New Roman" w:cs="Times New Roman"/>
          <w:color w:val="000000"/>
          <w:sz w:val="24"/>
          <w:szCs w:val="24"/>
          <w:lang w:eastAsia="ru-RU"/>
        </w:rPr>
        <w:lastRenderedPageBreak/>
        <w:t xml:space="preserve">две последние четверти учебного года, а первые две ребята усиленно готовятся, вот поэтому такие результаты и такой эмоциональный настрой. Также ни один результат не может быть конечным, каждый участник, а участники все 100%, может улучшить свой результат до конца соревнований (п 1, 2, 3, 5, 6 ПО). И ещё, победители, лидеры – это хорошо, но в регламенте есть такая вещь, как </w:t>
      </w:r>
      <w:r w:rsidRPr="008442AA">
        <w:rPr>
          <w:rFonts w:ascii="Times New Roman" w:eastAsia="Times New Roman" w:hAnsi="Times New Roman" w:cs="Times New Roman"/>
          <w:i/>
          <w:color w:val="000000"/>
          <w:sz w:val="24"/>
          <w:szCs w:val="24"/>
          <w:lang w:eastAsia="ru-RU"/>
        </w:rPr>
        <w:t>турниры крайних.</w:t>
      </w:r>
      <w:r w:rsidRPr="008442AA">
        <w:rPr>
          <w:rFonts w:ascii="Times New Roman" w:eastAsia="Times New Roman" w:hAnsi="Times New Roman" w:cs="Times New Roman"/>
          <w:color w:val="000000"/>
          <w:sz w:val="24"/>
          <w:szCs w:val="24"/>
          <w:lang w:eastAsia="ru-RU"/>
        </w:rPr>
        <w:t xml:space="preserve"> За честь взвода борются крайние по результатам с высшей и </w:t>
      </w:r>
      <w:r w:rsidRPr="008442AA">
        <w:rPr>
          <w:rFonts w:ascii="Times New Roman" w:eastAsia="Times New Roman" w:hAnsi="Times New Roman" w:cs="Times New Roman"/>
          <w:i/>
          <w:color w:val="000000"/>
          <w:sz w:val="24"/>
          <w:szCs w:val="24"/>
          <w:lang w:eastAsia="ru-RU"/>
        </w:rPr>
        <w:t xml:space="preserve">противоположной </w:t>
      </w:r>
      <w:r w:rsidRPr="008442AA">
        <w:rPr>
          <w:rFonts w:ascii="Times New Roman" w:eastAsia="Times New Roman" w:hAnsi="Times New Roman" w:cs="Times New Roman"/>
          <w:color w:val="000000"/>
          <w:sz w:val="24"/>
          <w:szCs w:val="24"/>
          <w:lang w:eastAsia="ru-RU"/>
        </w:rPr>
        <w:t xml:space="preserve">стороны, баллы же за победу почти одинаковые (п. 6 ПО). К слову, эмоции болельщиков на </w:t>
      </w:r>
      <w:r w:rsidRPr="008442AA">
        <w:rPr>
          <w:rFonts w:ascii="Times New Roman" w:eastAsia="Times New Roman" w:hAnsi="Times New Roman" w:cs="Times New Roman"/>
          <w:i/>
          <w:color w:val="000000"/>
          <w:sz w:val="24"/>
          <w:szCs w:val="24"/>
          <w:lang w:eastAsia="ru-RU"/>
        </w:rPr>
        <w:t>битве крайних</w:t>
      </w:r>
      <w:r w:rsidRPr="008442AA">
        <w:rPr>
          <w:rFonts w:ascii="Times New Roman" w:eastAsia="Times New Roman" w:hAnsi="Times New Roman" w:cs="Times New Roman"/>
          <w:color w:val="000000"/>
          <w:sz w:val="24"/>
          <w:szCs w:val="24"/>
          <w:lang w:eastAsia="ru-RU"/>
        </w:rPr>
        <w:t xml:space="preserve"> особенно сильны при сражении той самой </w:t>
      </w:r>
      <w:r w:rsidRPr="008442AA">
        <w:rPr>
          <w:rFonts w:ascii="Times New Roman" w:eastAsia="Times New Roman" w:hAnsi="Times New Roman" w:cs="Times New Roman"/>
          <w:i/>
          <w:color w:val="000000"/>
          <w:sz w:val="24"/>
          <w:szCs w:val="24"/>
          <w:lang w:eastAsia="ru-RU"/>
        </w:rPr>
        <w:t xml:space="preserve">противоположной </w:t>
      </w:r>
      <w:r w:rsidRPr="008442AA">
        <w:rPr>
          <w:rFonts w:ascii="Times New Roman" w:eastAsia="Times New Roman" w:hAnsi="Times New Roman" w:cs="Times New Roman"/>
          <w:color w:val="000000"/>
          <w:sz w:val="24"/>
          <w:szCs w:val="24"/>
          <w:lang w:eastAsia="ru-RU"/>
        </w:rPr>
        <w:t xml:space="preserve">стороны, что совсем не странно, так как при сравнительно невысоких результатах, их темпы роста с начала соревнований всегда выше лидеров. Ведь они только начинают раскрывать свой физический и моральный потенциал, который в отличие от лидеров гораздо менее «распакован». </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eastAsia="Times New Roman" w:hAnsi="Times New Roman" w:cs="Times New Roman"/>
          <w:color w:val="000000"/>
          <w:sz w:val="24"/>
          <w:szCs w:val="24"/>
          <w:lang w:eastAsia="ru-RU"/>
        </w:rPr>
        <w:t>Но наши соревнования не зря называются спортивно-интеллектуальными. Есть схватки чистого интеллекта, как, например, решение математических задач, но с включенным секундомером. Естественно, задачи не из учебника математики, а составленными мною либо с учётом специфики учебного заведения (вроде такой вот задачки:</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«Батальону танков Т-72, находящемуся в наступлении на территории противника, приказано совершить марш. Тыловые службы отстали. Топлива в машинах нет. В соседнем городе есть склад горючего и грузовики.</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Исходные данные: танк Т-72:</w:t>
      </w:r>
      <w:r w:rsidRPr="008442AA">
        <w:rPr>
          <w:rFonts w:ascii="Times New Roman" w:hAnsi="Times New Roman" w:cs="Times New Roman"/>
          <w:b/>
          <w:sz w:val="24"/>
          <w:szCs w:val="24"/>
        </w:rPr>
        <w:t xml:space="preserve"> </w:t>
      </w:r>
      <w:r w:rsidRPr="008442AA">
        <w:rPr>
          <w:rFonts w:ascii="Times New Roman" w:hAnsi="Times New Roman" w:cs="Times New Roman"/>
          <w:sz w:val="24"/>
          <w:szCs w:val="24"/>
        </w:rPr>
        <w:t>ёмкость топливных баков – 1200 литров, запас хода – 500км, марш -600 км.</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В батальоне на момент поступления приказа в строю 31 машина. Горючее в бочках по 200л. Радиус бочки – 250мм. Размеры кузова грузовика – 1500ммх4000мм</w:t>
      </w:r>
    </w:p>
    <w:p w:rsidR="00910AE9" w:rsidRPr="008442AA" w:rsidRDefault="00910AE9" w:rsidP="00910AE9">
      <w:pPr>
        <w:spacing w:line="240" w:lineRule="auto"/>
        <w:rPr>
          <w:rFonts w:ascii="Times New Roman" w:hAnsi="Times New Roman" w:cs="Times New Roman"/>
          <w:b/>
          <w:sz w:val="24"/>
          <w:szCs w:val="24"/>
        </w:rPr>
      </w:pPr>
      <w:r w:rsidRPr="008442AA">
        <w:rPr>
          <w:rFonts w:ascii="Times New Roman" w:eastAsia="Times New Roman" w:hAnsi="Times New Roman" w:cs="Times New Roman"/>
          <w:color w:val="000000"/>
          <w:sz w:val="24"/>
          <w:szCs w:val="24"/>
          <w:lang w:eastAsia="ru-RU"/>
        </w:rPr>
        <w:t xml:space="preserve"> </w:t>
      </w:r>
      <w:r w:rsidRPr="008442AA">
        <w:rPr>
          <w:rFonts w:ascii="Times New Roman" w:hAnsi="Times New Roman" w:cs="Times New Roman"/>
          <w:sz w:val="24"/>
          <w:szCs w:val="24"/>
        </w:rPr>
        <w:t>Рассчитать количество горючего в литрах и потребность в грузовиках для его доставки</w:t>
      </w:r>
      <w:r w:rsidRPr="008442AA">
        <w:rPr>
          <w:rFonts w:ascii="Times New Roman" w:hAnsi="Times New Roman" w:cs="Times New Roman"/>
          <w:b/>
          <w:sz w:val="24"/>
          <w:szCs w:val="24"/>
        </w:rPr>
        <w:t xml:space="preserve">») </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 xml:space="preserve">или практически полезной не только в корпусе, но и в «нормальной» жизни, такая, как, например, рассчитать количество водоэмульсионной белой краски и цветного колера для покраски стен в ходе ежегодного ремонта расположения роты, причём исходные данные – это конкретные размеры нашего помещения. </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 xml:space="preserve">В том, насколько полезными были те самые немудрёные задачки я недавно убедился. Случилась встреча с одним из бывших кадет моей роты в ходе которой я услышал слова благодарности за эту задачку. Парень, уже старший лейтенант, вернувшийся из командировки в одну беспокойную южную страну, женился, приобрёл квартиру, и, поскольку времени для самостоятельного ремонта не было, нанял некую разрекламированную бригаду. Ребята шустро посчитали стоимость материалов и работ, а затем выставили некую сумму, которая сразу показалась подозрительной моему бывшему кадету (хотя бывших кадет, как они сами говорят, не бывает). Он тут же вспомнил наши интеллектуальные поединки и, «тряхнув стариной», или, что гораздо точнее, «вспомнив молодость» тут же, на </w:t>
      </w:r>
      <w:proofErr w:type="spellStart"/>
      <w:r w:rsidRPr="008442AA">
        <w:rPr>
          <w:rFonts w:ascii="Times New Roman" w:hAnsi="Times New Roman" w:cs="Times New Roman"/>
          <w:sz w:val="24"/>
          <w:szCs w:val="24"/>
        </w:rPr>
        <w:t>непокрашеной</w:t>
      </w:r>
      <w:proofErr w:type="spellEnd"/>
      <w:r w:rsidRPr="008442AA">
        <w:rPr>
          <w:rFonts w:ascii="Times New Roman" w:hAnsi="Times New Roman" w:cs="Times New Roman"/>
          <w:sz w:val="24"/>
          <w:szCs w:val="24"/>
        </w:rPr>
        <w:t xml:space="preserve"> стене за несколько минут пересчитал все названные ему цифры. Стоит ли говорить, что они оказались «слегка», процентов так на сорок, а где и на все пятьдесят, завышенными. Короче, ремонт делала уже другая бригада. </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 xml:space="preserve">Если кто-то думает, что таким «математическим» схваткам не хватало зрелищности, то он жестоко ошибается. Всё дело в деталях, но там кроется не известный персонаж многих земных религий (дьявол, </w:t>
      </w:r>
      <w:proofErr w:type="spellStart"/>
      <w:r w:rsidRPr="008442AA">
        <w:rPr>
          <w:rFonts w:ascii="Times New Roman" w:hAnsi="Times New Roman" w:cs="Times New Roman"/>
          <w:sz w:val="24"/>
          <w:szCs w:val="24"/>
        </w:rPr>
        <w:t>иблис</w:t>
      </w:r>
      <w:proofErr w:type="spellEnd"/>
      <w:r w:rsidRPr="008442AA">
        <w:rPr>
          <w:rFonts w:ascii="Times New Roman" w:hAnsi="Times New Roman" w:cs="Times New Roman"/>
          <w:sz w:val="24"/>
          <w:szCs w:val="24"/>
        </w:rPr>
        <w:t xml:space="preserve">, шайтан и </w:t>
      </w:r>
      <w:proofErr w:type="spellStart"/>
      <w:r w:rsidRPr="008442AA">
        <w:rPr>
          <w:rFonts w:ascii="Times New Roman" w:hAnsi="Times New Roman" w:cs="Times New Roman"/>
          <w:sz w:val="24"/>
          <w:szCs w:val="24"/>
        </w:rPr>
        <w:t>т.д</w:t>
      </w:r>
      <w:proofErr w:type="spellEnd"/>
      <w:r w:rsidRPr="008442AA">
        <w:rPr>
          <w:rFonts w:ascii="Times New Roman" w:hAnsi="Times New Roman" w:cs="Times New Roman"/>
          <w:sz w:val="24"/>
          <w:szCs w:val="24"/>
        </w:rPr>
        <w:t xml:space="preserve"> и т.п.), но один из постулатов Принципа Огня – «Важен не только результат, но и путь к нему». Получив карточку с заданием, стоя в строю, после команды «Три, два, один – Огонь!» соперники сами выбирают способ и место его выполнения: кто садится прямо на пол по-турецки и считает на обратной </w:t>
      </w:r>
      <w:r w:rsidRPr="008442AA">
        <w:rPr>
          <w:rFonts w:ascii="Times New Roman" w:hAnsi="Times New Roman" w:cs="Times New Roman"/>
          <w:sz w:val="24"/>
          <w:szCs w:val="24"/>
        </w:rPr>
        <w:lastRenderedPageBreak/>
        <w:t xml:space="preserve">стороне карточки с заданием, решив, что задача лёгкая и хватит минуты на решение и маленького листка, кто использует стену и тот же листок, а кто-то, более основательный, вытаскивает из комнаты свою тумбочку, табурет и писчую бумагу (по условиям данного соревнования оно проходит в расположении роты и разрешается пользоваться своей мебелью и письменными принадлежностями). Само собой, болельщики приходят в оживление. И вот у кого-то маленького листочка не хватило, и он поспешно устремляется в свою комнату, другой, устав сидеть по-турецки, меняет позу, используя </w:t>
      </w:r>
      <w:proofErr w:type="spellStart"/>
      <w:r w:rsidRPr="008442AA">
        <w:rPr>
          <w:rFonts w:ascii="Times New Roman" w:hAnsi="Times New Roman" w:cs="Times New Roman"/>
          <w:sz w:val="24"/>
          <w:szCs w:val="24"/>
        </w:rPr>
        <w:t>сидельческий</w:t>
      </w:r>
      <w:proofErr w:type="spellEnd"/>
      <w:r w:rsidRPr="008442AA">
        <w:rPr>
          <w:rFonts w:ascii="Times New Roman" w:hAnsi="Times New Roman" w:cs="Times New Roman"/>
          <w:sz w:val="24"/>
          <w:szCs w:val="24"/>
        </w:rPr>
        <w:t xml:space="preserve"> опыт других народов мира или вообще позу «орла», как оригинальную наработку настоящих сидельцев, но уставшие ноги подсказывают единственно правильное решение, и, наконец, тело интеллектуала занимает самое оптимальное положение, как бы исполнив команду «К бою!», но вместо оружия имея в руках только бумагу и ручку. Как правило поиски правильного положения тела сильно мешают поиску правильного решения задачи. Но очень повышают эмоциональный градус поддержки на трибунах. А когда ответом судьи на якобы найденное решение становится лаконичное «Неверно», то болельщиков приходится призывать к порядку, сдерживая их эмоции, поскольку согласно п.7 ПО обзывать участников «баранами, </w:t>
      </w:r>
      <w:proofErr w:type="spellStart"/>
      <w:r w:rsidRPr="008442AA">
        <w:rPr>
          <w:rFonts w:ascii="Times New Roman" w:hAnsi="Times New Roman" w:cs="Times New Roman"/>
          <w:sz w:val="24"/>
          <w:szCs w:val="24"/>
        </w:rPr>
        <w:t>лошарами</w:t>
      </w:r>
      <w:proofErr w:type="spellEnd"/>
      <w:r w:rsidRPr="008442AA">
        <w:rPr>
          <w:rFonts w:ascii="Times New Roman" w:hAnsi="Times New Roman" w:cs="Times New Roman"/>
          <w:sz w:val="24"/>
          <w:szCs w:val="24"/>
        </w:rPr>
        <w:t>, тупыми или ещё более «острыми» эпитетами категорически запрещено. Также запрещено болельщикам из сержантск</w:t>
      </w:r>
      <w:r w:rsidR="009A2DD7" w:rsidRPr="008442AA">
        <w:rPr>
          <w:rFonts w:ascii="Times New Roman" w:hAnsi="Times New Roman" w:cs="Times New Roman"/>
          <w:sz w:val="24"/>
          <w:szCs w:val="24"/>
        </w:rPr>
        <w:t xml:space="preserve">ого состава угрожать поставить </w:t>
      </w:r>
      <w:r w:rsidRPr="008442AA">
        <w:rPr>
          <w:rFonts w:ascii="Times New Roman" w:hAnsi="Times New Roman" w:cs="Times New Roman"/>
          <w:sz w:val="24"/>
          <w:szCs w:val="24"/>
        </w:rPr>
        <w:t>подчинённых в наряд по роте «</w:t>
      </w:r>
      <w:proofErr w:type="spellStart"/>
      <w:r w:rsidRPr="008442AA">
        <w:rPr>
          <w:rFonts w:ascii="Times New Roman" w:hAnsi="Times New Roman" w:cs="Times New Roman"/>
          <w:sz w:val="24"/>
          <w:szCs w:val="24"/>
        </w:rPr>
        <w:t>стопицот</w:t>
      </w:r>
      <w:proofErr w:type="spellEnd"/>
      <w:r w:rsidRPr="008442AA">
        <w:rPr>
          <w:rFonts w:ascii="Times New Roman" w:hAnsi="Times New Roman" w:cs="Times New Roman"/>
          <w:sz w:val="24"/>
          <w:szCs w:val="24"/>
        </w:rPr>
        <w:t xml:space="preserve">» и более раз. И вот тут интересное наблюдение – практика показала, что эмоциональная поддержка болельщиков на новичков и на ветеранов таких соревнований оказывает различное воздействие: первые теряются, начинают торопиться и ошибаются, а вот вторые делятся на две категории – на тех, кто просто не замечает реакции своих «фанатов» и тех, кому поддержка товарищей реально помогает. Вот такие психологические парадоксы встречаются в подобных поединках. </w:t>
      </w:r>
    </w:p>
    <w:p w:rsidR="00910AE9" w:rsidRPr="008442AA" w:rsidRDefault="00910AE9" w:rsidP="00910AE9">
      <w:pPr>
        <w:spacing w:line="240" w:lineRule="auto"/>
        <w:rPr>
          <w:rFonts w:ascii="Times New Roman" w:hAnsi="Times New Roman" w:cs="Times New Roman"/>
          <w:sz w:val="24"/>
          <w:szCs w:val="24"/>
        </w:rPr>
      </w:pPr>
      <w:r w:rsidRPr="008442AA">
        <w:rPr>
          <w:rFonts w:ascii="Times New Roman" w:hAnsi="Times New Roman" w:cs="Times New Roman"/>
          <w:sz w:val="24"/>
          <w:szCs w:val="24"/>
        </w:rPr>
        <w:t xml:space="preserve">Отдельно стоит спортивно-интеллектуальное противостояние во время командных встреч. Здесь уже играет большую роль тактическое мастерство капитанов команд, поскольку задач несколько, работает вся команда и, кто, чего и сколько будет решать, определяет капитан. Бывали случаи, когда команда с отличником по математике проигрывала ребятам с твёрдыми, как гранит, удовлетворительными знаниями, решавшими медленно, но верно по одной задаче на нос, тогда как на юного Лобачевского сваливали все мои головоломки, и он физически не успевал даже записать правильные решения. «Секундомер там правит ба-а-ал …, там </w:t>
      </w:r>
      <w:proofErr w:type="spellStart"/>
      <w:r w:rsidRPr="008442AA">
        <w:rPr>
          <w:rFonts w:ascii="Times New Roman" w:hAnsi="Times New Roman" w:cs="Times New Roman"/>
          <w:sz w:val="24"/>
          <w:szCs w:val="24"/>
        </w:rPr>
        <w:t>пра</w:t>
      </w:r>
      <w:proofErr w:type="spellEnd"/>
      <w:r w:rsidRPr="008442AA">
        <w:rPr>
          <w:rFonts w:ascii="Times New Roman" w:hAnsi="Times New Roman" w:cs="Times New Roman"/>
          <w:sz w:val="24"/>
          <w:szCs w:val="24"/>
        </w:rPr>
        <w:t>-а-</w:t>
      </w:r>
      <w:proofErr w:type="spellStart"/>
      <w:r w:rsidRPr="008442AA">
        <w:rPr>
          <w:rFonts w:ascii="Times New Roman" w:hAnsi="Times New Roman" w:cs="Times New Roman"/>
          <w:sz w:val="24"/>
          <w:szCs w:val="24"/>
        </w:rPr>
        <w:t>авит</w:t>
      </w:r>
      <w:proofErr w:type="spellEnd"/>
      <w:r w:rsidRPr="008442AA">
        <w:rPr>
          <w:rFonts w:ascii="Times New Roman" w:hAnsi="Times New Roman" w:cs="Times New Roman"/>
          <w:sz w:val="24"/>
          <w:szCs w:val="24"/>
        </w:rPr>
        <w:t xml:space="preserve"> бал», как выразился один разочарованный результатом баритон из 9 класса, солист нашего ротного хора. А какой богатейший </w:t>
      </w:r>
      <w:proofErr w:type="spellStart"/>
      <w:r w:rsidRPr="008442AA">
        <w:rPr>
          <w:rFonts w:ascii="Times New Roman" w:hAnsi="Times New Roman" w:cs="Times New Roman"/>
          <w:sz w:val="24"/>
          <w:szCs w:val="24"/>
        </w:rPr>
        <w:t>видеоконтент</w:t>
      </w:r>
      <w:proofErr w:type="spellEnd"/>
      <w:r w:rsidRPr="008442AA">
        <w:rPr>
          <w:rFonts w:ascii="Times New Roman" w:hAnsi="Times New Roman" w:cs="Times New Roman"/>
          <w:sz w:val="24"/>
          <w:szCs w:val="24"/>
        </w:rPr>
        <w:t xml:space="preserve"> оказывается у экипажа нашей «Бригантины» в ходе таких соревнований (п. 4 ПО)!  И никаких постановочных эпизодов! Ребята привыкли к постоянной ежедневной работе наших операторов и порой даже не замечают их, а в результате получаются такие кадры! Но о работе упомянутой мной «Бригантины» будет отдельная глава, а сейчас ещё немного о соревнованиях и «Принципах Огня». </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Пункт 3 ПО. Напоминаю – «Важен не только результат, но и путь к нему. Часто этот путь важнее победы». А что по этому поводу скажут сторонники конкурентной борьбы? А вот – «Главное – результат. Горе побеждённым». Добавим ещё «Останется только один» и, вишенка на торте, могучее презрительно-уничтожающее всех и вся проигравшее какую-нибудь долю секунды или миллиметр (нередко абсолютно случайно) «Лу-у-</w:t>
      </w:r>
      <w:proofErr w:type="spellStart"/>
      <w:r w:rsidRPr="008442AA">
        <w:rPr>
          <w:rFonts w:ascii="Times New Roman" w:hAnsi="Times New Roman" w:cs="Times New Roman"/>
          <w:sz w:val="24"/>
          <w:szCs w:val="24"/>
        </w:rPr>
        <w:t>зеры</w:t>
      </w:r>
      <w:proofErr w:type="spellEnd"/>
      <w:r w:rsidRPr="008442AA">
        <w:rPr>
          <w:rFonts w:ascii="Times New Roman" w:hAnsi="Times New Roman" w:cs="Times New Roman"/>
          <w:sz w:val="24"/>
          <w:szCs w:val="24"/>
        </w:rPr>
        <w:t xml:space="preserve">». Нет, конечно же, «такой хоккей нам не нужен». А нужен во такой. </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Осень 2015 года. Кросс на 3 километра в составе учебных взводов. До финиша около четверти дистанции. Кадет 8 класса останавливается и с перекошенным от боли лицом хватается за ногу, по условиям соревнований время засекается по последнему поэтому ребята бегут кучно, смотрят друг за другом, и поэтому взвод останавливается.</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lastRenderedPageBreak/>
        <w:t>– Что с тобой?</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 Кажется ногу вывихнул</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 xml:space="preserve">Ну вот и всё, проиграли. Теперь можно спокойно, не торопясь помогая, конечно же, товарищу добрести до финиша. Причина уважительная. Никто не осудит, можно перевести дыхание и вытереть пот, да и по-честному им соревнование все-равно бы не выиграть, параллельный класс на голову сильнее, все знают. Но </w:t>
      </w:r>
      <w:proofErr w:type="spellStart"/>
      <w:r w:rsidRPr="008442AA">
        <w:rPr>
          <w:rFonts w:ascii="Times New Roman" w:hAnsi="Times New Roman" w:cs="Times New Roman"/>
          <w:sz w:val="24"/>
          <w:szCs w:val="24"/>
        </w:rPr>
        <w:t>замкомвзвода</w:t>
      </w:r>
      <w:proofErr w:type="spellEnd"/>
      <w:r w:rsidRPr="008442AA">
        <w:rPr>
          <w:rFonts w:ascii="Times New Roman" w:hAnsi="Times New Roman" w:cs="Times New Roman"/>
          <w:sz w:val="24"/>
          <w:szCs w:val="24"/>
        </w:rPr>
        <w:t xml:space="preserve"> решает иначе.</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 Парни, мы своих не бросаем, но ведь кадеты не сдаются! Бежим, а его на себе, я первый, устану, подмените! Согласны?</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 Потом я! Я за тобой</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 Ясно, вперёд!</w:t>
      </w:r>
    </w:p>
    <w:p w:rsidR="00910AE9" w:rsidRPr="008442AA" w:rsidRDefault="00910AE9" w:rsidP="00910AE9">
      <w:pPr>
        <w:spacing w:line="276" w:lineRule="auto"/>
        <w:rPr>
          <w:rFonts w:ascii="Times New Roman" w:hAnsi="Times New Roman" w:cs="Times New Roman"/>
          <w:sz w:val="24"/>
          <w:szCs w:val="24"/>
        </w:rPr>
      </w:pPr>
      <w:r w:rsidRPr="008442AA">
        <w:rPr>
          <w:rFonts w:ascii="Times New Roman" w:hAnsi="Times New Roman" w:cs="Times New Roman"/>
          <w:sz w:val="24"/>
          <w:szCs w:val="24"/>
        </w:rPr>
        <w:t xml:space="preserve"> И парни побежали. Именно ПОБЕЖАЛИ, поскольку лёгкой трусцой это передвижение нельзя было назвать. Скорость, конечно же, упала, но это был всё-таки бег!  За время такого, как сказал после один из зрителей, эпичного бега до финиша, свою спину товарищу подставили все кадеты взвода, а кто-то и дважды. Результат был, естественно, ниже, даже, чем у семиклассников, только что зачисленных в корпус, НО … Когда объявили время и занятое место этого взвода, то сначала объявленные победители соревнований, а потом и вся рота зааплодировали, и аплодисменты были даже громче, чем для самих победителей. И ребята этого взвода, вроде бы проигравшего фактически, с точки зрения борьбы конкурентной, не чувствовали себя проигравшими, а совсем наоборот. И вообще проигравшими здесь не чувствовал себя никто. Победили все. Хотя, конечно же, реальные </w:t>
      </w:r>
      <w:r w:rsidRPr="008442AA">
        <w:rPr>
          <w:rFonts w:ascii="Times New Roman" w:hAnsi="Times New Roman" w:cs="Times New Roman"/>
          <w:i/>
          <w:sz w:val="24"/>
          <w:szCs w:val="24"/>
        </w:rPr>
        <w:t>победители победили остальных победителей</w:t>
      </w:r>
      <w:r w:rsidRPr="008442AA">
        <w:rPr>
          <w:rFonts w:ascii="Times New Roman" w:hAnsi="Times New Roman" w:cs="Times New Roman"/>
          <w:sz w:val="24"/>
          <w:szCs w:val="24"/>
        </w:rPr>
        <w:t xml:space="preserve">. И я не ставлю кавычек и не извиняюсь за такой необычный словесный пассаж. Всё верно. До последней буквы. Одни ребята заслужили Победу, честно, своим трудом и потом. А другие не заслужили поражения, да и пота пролили не меньше. И вообще, кто не сдаётся, тот не побеждён. В этом смысл наших Правил Огня.   </w:t>
      </w:r>
    </w:p>
    <w:p w:rsidR="00910AE9" w:rsidRPr="008442AA" w:rsidRDefault="00910AE9" w:rsidP="00910AE9">
      <w:pPr>
        <w:spacing w:line="240" w:lineRule="auto"/>
        <w:rPr>
          <w:rFonts w:ascii="Times New Roman" w:hAnsi="Times New Roman" w:cs="Times New Roman"/>
          <w:b/>
          <w:sz w:val="24"/>
          <w:szCs w:val="24"/>
        </w:rPr>
      </w:pPr>
    </w:p>
    <w:p w:rsidR="00910AE9" w:rsidRDefault="00910AE9" w:rsidP="00910AE9">
      <w:pPr>
        <w:spacing w:line="240" w:lineRule="auto"/>
        <w:rPr>
          <w:rFonts w:ascii="Times New Roman" w:hAnsi="Times New Roman" w:cs="Times New Roman"/>
          <w:b/>
          <w:sz w:val="28"/>
          <w:szCs w:val="28"/>
        </w:rPr>
      </w:pPr>
    </w:p>
    <w:p w:rsidR="00E12B10" w:rsidRPr="007513E4" w:rsidRDefault="00E12B10">
      <w:pPr>
        <w:rPr>
          <w:rFonts w:ascii="Times New Roman" w:hAnsi="Times New Roman" w:cs="Times New Roman"/>
          <w:sz w:val="24"/>
          <w:szCs w:val="24"/>
        </w:rPr>
      </w:pPr>
      <w:bookmarkStart w:id="0" w:name="_GoBack"/>
      <w:bookmarkEnd w:id="0"/>
    </w:p>
    <w:sectPr w:rsidR="00E12B10" w:rsidRPr="00751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1"/>
    <w:rsid w:val="000D7581"/>
    <w:rsid w:val="004D61F5"/>
    <w:rsid w:val="005F00EB"/>
    <w:rsid w:val="007513E4"/>
    <w:rsid w:val="008442AA"/>
    <w:rsid w:val="00910AE9"/>
    <w:rsid w:val="009A2DD7"/>
    <w:rsid w:val="00E1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612D-4B40-4176-B394-DD77802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2023-01-10T10:20:00Z</dcterms:created>
  <dcterms:modified xsi:type="dcterms:W3CDTF">2023-01-23T10:01:00Z</dcterms:modified>
</cp:coreProperties>
</file>