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99" w:rsidRDefault="0098729A" w:rsidP="00186949">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Тема урока:</w:t>
      </w:r>
      <w:r w:rsidRPr="008D2556">
        <w:rPr>
          <w:rFonts w:ascii="Times New Roman" w:eastAsia="Times New Roman" w:hAnsi="Times New Roman" w:cs="Times New Roman"/>
          <w:color w:val="000000"/>
          <w:sz w:val="24"/>
          <w:szCs w:val="24"/>
          <w:lang w:eastAsia="ru-RU"/>
        </w:rPr>
        <w:t> </w:t>
      </w:r>
      <w:r w:rsidR="00734E99" w:rsidRPr="00734E99">
        <w:rPr>
          <w:rFonts w:ascii="Times New Roman" w:eastAsia="Times New Roman" w:hAnsi="Times New Roman" w:cs="Times New Roman"/>
          <w:color w:val="000000"/>
          <w:sz w:val="24"/>
          <w:szCs w:val="24"/>
          <w:lang w:eastAsia="ru-RU"/>
        </w:rPr>
        <w:t>Родная страна и страны изучаемого языка. Их столицы, достопримечательности и интересные факты.</w:t>
      </w:r>
    </w:p>
    <w:p w:rsidR="0098729A" w:rsidRPr="008D2556" w:rsidRDefault="0098729A" w:rsidP="00734E99">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Тип урока:</w:t>
      </w:r>
      <w:r w:rsidRPr="008D2556">
        <w:rPr>
          <w:rFonts w:ascii="Times New Roman" w:eastAsia="Times New Roman" w:hAnsi="Times New Roman" w:cs="Times New Roman"/>
          <w:color w:val="000000"/>
          <w:sz w:val="24"/>
          <w:szCs w:val="24"/>
          <w:lang w:eastAsia="ru-RU"/>
        </w:rPr>
        <w:t> Урок комплексного применения знаний и умений</w:t>
      </w:r>
    </w:p>
    <w:p w:rsidR="0098729A" w:rsidRPr="008D2556" w:rsidRDefault="0098729A" w:rsidP="008D2556">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Цель урока:</w:t>
      </w:r>
      <w:r w:rsidRPr="008D2556">
        <w:rPr>
          <w:rFonts w:ascii="Times New Roman" w:eastAsia="Times New Roman" w:hAnsi="Times New Roman" w:cs="Times New Roman"/>
          <w:color w:val="000000"/>
          <w:sz w:val="24"/>
          <w:szCs w:val="24"/>
          <w:lang w:eastAsia="ru-RU"/>
        </w:rPr>
        <w:t> Закрепление усвоенных зна</w:t>
      </w:r>
      <w:r w:rsidR="008D2556" w:rsidRPr="008D2556">
        <w:rPr>
          <w:rFonts w:ascii="Times New Roman" w:eastAsia="Times New Roman" w:hAnsi="Times New Roman" w:cs="Times New Roman"/>
          <w:color w:val="000000"/>
          <w:sz w:val="24"/>
          <w:szCs w:val="24"/>
          <w:lang w:eastAsia="ru-RU"/>
        </w:rPr>
        <w:t>ний по теме «</w:t>
      </w:r>
      <w:r w:rsidR="00734E99" w:rsidRPr="00734E99">
        <w:rPr>
          <w:rFonts w:ascii="Times New Roman" w:eastAsia="Times New Roman" w:hAnsi="Times New Roman" w:cs="Times New Roman"/>
          <w:color w:val="000000"/>
          <w:sz w:val="24"/>
          <w:szCs w:val="24"/>
          <w:lang w:eastAsia="ru-RU"/>
        </w:rPr>
        <w:t>Родная страна и страны изучаемого языка. Их столицы, достоприм</w:t>
      </w:r>
      <w:r w:rsidR="00734E99">
        <w:rPr>
          <w:rFonts w:ascii="Times New Roman" w:eastAsia="Times New Roman" w:hAnsi="Times New Roman" w:cs="Times New Roman"/>
          <w:color w:val="000000"/>
          <w:sz w:val="24"/>
          <w:szCs w:val="24"/>
          <w:lang w:eastAsia="ru-RU"/>
        </w:rPr>
        <w:t>ечательности и интересные факты</w:t>
      </w:r>
      <w:r w:rsidRPr="008D2556">
        <w:rPr>
          <w:rFonts w:ascii="Times New Roman" w:eastAsia="Times New Roman" w:hAnsi="Times New Roman" w:cs="Times New Roman"/>
          <w:color w:val="000000"/>
          <w:sz w:val="24"/>
          <w:szCs w:val="24"/>
          <w:lang w:eastAsia="ru-RU"/>
        </w:rPr>
        <w:t>» для моделирования речев</w:t>
      </w:r>
      <w:r w:rsidR="00734E99">
        <w:rPr>
          <w:rFonts w:ascii="Times New Roman" w:eastAsia="Times New Roman" w:hAnsi="Times New Roman" w:cs="Times New Roman"/>
          <w:color w:val="000000"/>
          <w:sz w:val="24"/>
          <w:szCs w:val="24"/>
          <w:lang w:eastAsia="ru-RU"/>
        </w:rPr>
        <w:t>ого общения на материале о достопримечательностях стран изучаемого языка</w:t>
      </w:r>
      <w:r w:rsidRPr="008D2556">
        <w:rPr>
          <w:rFonts w:ascii="Times New Roman" w:eastAsia="Times New Roman" w:hAnsi="Times New Roman" w:cs="Times New Roman"/>
          <w:color w:val="000000"/>
          <w:sz w:val="24"/>
          <w:szCs w:val="24"/>
          <w:lang w:eastAsia="ru-RU"/>
        </w:rPr>
        <w:t>.</w:t>
      </w:r>
      <w:r w:rsidR="00734E99">
        <w:rPr>
          <w:rFonts w:ascii="Times New Roman" w:eastAsia="Times New Roman" w:hAnsi="Times New Roman" w:cs="Times New Roman"/>
          <w:color w:val="000000"/>
          <w:sz w:val="24"/>
          <w:szCs w:val="24"/>
          <w:lang w:eastAsia="ru-RU"/>
        </w:rPr>
        <w:t xml:space="preserve"> Воспитание уважительного отношения к культуре и традициям других стран</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Задачи урока:</w:t>
      </w:r>
    </w:p>
    <w:p w:rsidR="0098729A" w:rsidRPr="008D2556" w:rsidRDefault="0098729A" w:rsidP="0098729A">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u w:val="single"/>
          <w:lang w:eastAsia="ru-RU"/>
        </w:rPr>
        <w:t>Обучающие:</w:t>
      </w:r>
    </w:p>
    <w:p w:rsidR="003F262F" w:rsidRPr="003F262F" w:rsidRDefault="003F262F" w:rsidP="003F262F">
      <w:pPr>
        <w:shd w:val="clear" w:color="auto" w:fill="FFFFFF"/>
        <w:spacing w:after="150" w:line="240" w:lineRule="auto"/>
        <w:rPr>
          <w:rFonts w:ascii="Times New Roman" w:eastAsia="Times New Roman" w:hAnsi="Times New Roman" w:cs="Times New Roman"/>
          <w:color w:val="000000"/>
          <w:sz w:val="24"/>
          <w:szCs w:val="24"/>
          <w:lang w:eastAsia="ru-RU"/>
        </w:rPr>
      </w:pPr>
      <w:r w:rsidRPr="003F262F">
        <w:rPr>
          <w:rFonts w:ascii="Times New Roman" w:eastAsia="Times New Roman" w:hAnsi="Times New Roman" w:cs="Times New Roman"/>
          <w:color w:val="000000"/>
          <w:sz w:val="24"/>
          <w:szCs w:val="24"/>
          <w:lang w:eastAsia="ru-RU"/>
        </w:rPr>
        <w:t xml:space="preserve">- создать условия для </w:t>
      </w:r>
      <w:r w:rsidR="00012526">
        <w:rPr>
          <w:rFonts w:ascii="Times New Roman" w:eastAsia="Times New Roman" w:hAnsi="Times New Roman" w:cs="Times New Roman"/>
          <w:color w:val="000000"/>
          <w:sz w:val="24"/>
          <w:szCs w:val="24"/>
          <w:lang w:eastAsia="ru-RU"/>
        </w:rPr>
        <w:t>развития</w:t>
      </w:r>
      <w:r w:rsidRPr="003F262F">
        <w:rPr>
          <w:rFonts w:ascii="Times New Roman" w:eastAsia="Times New Roman" w:hAnsi="Times New Roman" w:cs="Times New Roman"/>
          <w:color w:val="000000"/>
          <w:sz w:val="24"/>
          <w:szCs w:val="24"/>
          <w:lang w:eastAsia="ru-RU"/>
        </w:rPr>
        <w:t xml:space="preserve"> навыков чтения, письма</w:t>
      </w:r>
      <w:r w:rsidR="00012526">
        <w:rPr>
          <w:rFonts w:ascii="Times New Roman" w:eastAsia="Times New Roman" w:hAnsi="Times New Roman" w:cs="Times New Roman"/>
          <w:color w:val="000000"/>
          <w:sz w:val="24"/>
          <w:szCs w:val="24"/>
          <w:lang w:eastAsia="ru-RU"/>
        </w:rPr>
        <w:t xml:space="preserve"> и </w:t>
      </w:r>
      <w:proofErr w:type="spellStart"/>
      <w:r w:rsidR="00012526">
        <w:rPr>
          <w:rFonts w:ascii="Times New Roman" w:eastAsia="Times New Roman" w:hAnsi="Times New Roman" w:cs="Times New Roman"/>
          <w:color w:val="000000"/>
          <w:sz w:val="24"/>
          <w:szCs w:val="24"/>
          <w:lang w:eastAsia="ru-RU"/>
        </w:rPr>
        <w:t>аудирования</w:t>
      </w:r>
      <w:proofErr w:type="spellEnd"/>
      <w:r w:rsidRPr="003F262F">
        <w:rPr>
          <w:rFonts w:ascii="Times New Roman" w:eastAsia="Times New Roman" w:hAnsi="Times New Roman" w:cs="Times New Roman"/>
          <w:color w:val="000000"/>
          <w:sz w:val="24"/>
          <w:szCs w:val="24"/>
          <w:lang w:eastAsia="ru-RU"/>
        </w:rPr>
        <w:t xml:space="preserve"> </w:t>
      </w:r>
      <w:r w:rsidR="00012526" w:rsidRPr="003F262F">
        <w:rPr>
          <w:rFonts w:ascii="Times New Roman" w:eastAsia="Times New Roman" w:hAnsi="Times New Roman" w:cs="Times New Roman"/>
          <w:color w:val="000000"/>
          <w:sz w:val="24"/>
          <w:szCs w:val="24"/>
          <w:lang w:eastAsia="ru-RU"/>
        </w:rPr>
        <w:t xml:space="preserve">через использование различных видов тренировочных упражнений </w:t>
      </w:r>
      <w:r w:rsidRPr="003F262F">
        <w:rPr>
          <w:rFonts w:ascii="Times New Roman" w:eastAsia="Times New Roman" w:hAnsi="Times New Roman" w:cs="Times New Roman"/>
          <w:color w:val="000000"/>
          <w:sz w:val="24"/>
          <w:szCs w:val="24"/>
          <w:lang w:eastAsia="ru-RU"/>
        </w:rPr>
        <w:t>и говорения</w:t>
      </w:r>
      <w:r w:rsidR="00012526">
        <w:rPr>
          <w:rFonts w:ascii="Times New Roman" w:eastAsia="Times New Roman" w:hAnsi="Times New Roman" w:cs="Times New Roman"/>
          <w:color w:val="000000"/>
          <w:sz w:val="24"/>
          <w:szCs w:val="24"/>
          <w:lang w:eastAsia="ru-RU"/>
        </w:rPr>
        <w:t xml:space="preserve"> через презентацию своего кластера</w:t>
      </w:r>
      <w:r w:rsidRPr="003F262F">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xml:space="preserve">- закрепить изученный </w:t>
      </w:r>
      <w:r w:rsidR="00012526">
        <w:rPr>
          <w:rFonts w:ascii="Times New Roman" w:eastAsia="Times New Roman" w:hAnsi="Times New Roman" w:cs="Times New Roman"/>
          <w:color w:val="000000"/>
          <w:sz w:val="24"/>
          <w:szCs w:val="24"/>
          <w:lang w:eastAsia="ru-RU"/>
        </w:rPr>
        <w:t xml:space="preserve">страноведческий, </w:t>
      </w:r>
      <w:r w:rsidRPr="008D2556">
        <w:rPr>
          <w:rFonts w:ascii="Times New Roman" w:eastAsia="Times New Roman" w:hAnsi="Times New Roman" w:cs="Times New Roman"/>
          <w:color w:val="000000"/>
          <w:sz w:val="24"/>
          <w:szCs w:val="24"/>
          <w:lang w:eastAsia="ru-RU"/>
        </w:rPr>
        <w:t>лексический</w:t>
      </w:r>
      <w:r w:rsidR="00012526">
        <w:rPr>
          <w:rFonts w:ascii="Times New Roman" w:eastAsia="Times New Roman" w:hAnsi="Times New Roman" w:cs="Times New Roman"/>
          <w:color w:val="000000"/>
          <w:sz w:val="24"/>
          <w:szCs w:val="24"/>
          <w:lang w:eastAsia="ru-RU"/>
        </w:rPr>
        <w:t xml:space="preserve"> и грамматический материал через выполнение</w:t>
      </w:r>
      <w:r w:rsidRPr="008D2556">
        <w:rPr>
          <w:rFonts w:ascii="Times New Roman" w:eastAsia="Times New Roman" w:hAnsi="Times New Roman" w:cs="Times New Roman"/>
          <w:color w:val="000000"/>
          <w:sz w:val="24"/>
          <w:szCs w:val="24"/>
          <w:lang w:eastAsia="ru-RU"/>
        </w:rPr>
        <w:t xml:space="preserve"> тренировочных упражнений;</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создать условия для развития регулятивны</w:t>
      </w:r>
      <w:r w:rsidR="005439EB">
        <w:rPr>
          <w:rFonts w:ascii="Times New Roman" w:eastAsia="Times New Roman" w:hAnsi="Times New Roman" w:cs="Times New Roman"/>
          <w:color w:val="000000"/>
          <w:sz w:val="24"/>
          <w:szCs w:val="24"/>
          <w:lang w:eastAsia="ru-RU"/>
        </w:rPr>
        <w:t xml:space="preserve">х умений школьников через </w:t>
      </w:r>
      <w:r w:rsidRPr="008D2556">
        <w:rPr>
          <w:rFonts w:ascii="Times New Roman" w:eastAsia="Times New Roman" w:hAnsi="Times New Roman" w:cs="Times New Roman"/>
          <w:color w:val="000000"/>
          <w:sz w:val="24"/>
          <w:szCs w:val="24"/>
          <w:lang w:eastAsia="ru-RU"/>
        </w:rPr>
        <w:t>само</w:t>
      </w:r>
      <w:r w:rsidR="005439EB">
        <w:rPr>
          <w:rFonts w:ascii="Times New Roman" w:eastAsia="Times New Roman" w:hAnsi="Times New Roman" w:cs="Times New Roman"/>
          <w:color w:val="000000"/>
          <w:sz w:val="24"/>
          <w:szCs w:val="24"/>
          <w:lang w:eastAsia="ru-RU"/>
        </w:rPr>
        <w:t xml:space="preserve"> и взаимо</w:t>
      </w:r>
      <w:r w:rsidRPr="008D2556">
        <w:rPr>
          <w:rFonts w:ascii="Times New Roman" w:eastAsia="Times New Roman" w:hAnsi="Times New Roman" w:cs="Times New Roman"/>
          <w:color w:val="000000"/>
          <w:sz w:val="24"/>
          <w:szCs w:val="24"/>
          <w:lang w:eastAsia="ru-RU"/>
        </w:rPr>
        <w:t>контроль, рефлексию.</w:t>
      </w:r>
    </w:p>
    <w:p w:rsidR="0098729A" w:rsidRPr="008D2556" w:rsidRDefault="0098729A" w:rsidP="0098729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u w:val="single"/>
          <w:lang w:eastAsia="ru-RU"/>
        </w:rPr>
        <w:t>Развивающие:</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развивать коммуникативные умения учащихся через их общение и сотрудничество в про</w:t>
      </w:r>
      <w:r w:rsidR="00012526">
        <w:rPr>
          <w:rFonts w:ascii="Times New Roman" w:eastAsia="Times New Roman" w:hAnsi="Times New Roman" w:cs="Times New Roman"/>
          <w:color w:val="000000"/>
          <w:sz w:val="24"/>
          <w:szCs w:val="24"/>
          <w:lang w:eastAsia="ru-RU"/>
        </w:rPr>
        <w:t xml:space="preserve">цессе выполнения совместных </w:t>
      </w:r>
      <w:r w:rsidRPr="008D2556">
        <w:rPr>
          <w:rFonts w:ascii="Times New Roman" w:eastAsia="Times New Roman" w:hAnsi="Times New Roman" w:cs="Times New Roman"/>
          <w:color w:val="000000"/>
          <w:sz w:val="24"/>
          <w:szCs w:val="24"/>
          <w:lang w:eastAsia="ru-RU"/>
        </w:rPr>
        <w:t>групповых заданий;</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развивать внимание, способность к логическому мышлению, языковой догадке, совершенствованию зрительной и слуховой памяти, фонематического слуха.</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способствовать развитию творческого потенциала уч</w:t>
      </w:r>
      <w:r w:rsidR="005439EB">
        <w:rPr>
          <w:rFonts w:ascii="Times New Roman" w:eastAsia="Times New Roman" w:hAnsi="Times New Roman" w:cs="Times New Roman"/>
          <w:color w:val="000000"/>
          <w:sz w:val="24"/>
          <w:szCs w:val="24"/>
          <w:lang w:eastAsia="ru-RU"/>
        </w:rPr>
        <w:t>ащихся через создание ситуации успеха в индивидуальной, парной и групповой работе</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u w:val="single"/>
          <w:lang w:eastAsia="ru-RU"/>
        </w:rPr>
        <w:t>Воспитательные:</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xml:space="preserve">- способствовать воспитанию </w:t>
      </w:r>
      <w:r w:rsidR="00734E99" w:rsidRPr="00734E99">
        <w:rPr>
          <w:rFonts w:ascii="Times New Roman" w:eastAsia="Times New Roman" w:hAnsi="Times New Roman" w:cs="Times New Roman"/>
          <w:color w:val="000000"/>
          <w:sz w:val="24"/>
          <w:szCs w:val="24"/>
          <w:lang w:eastAsia="ru-RU"/>
        </w:rPr>
        <w:t>уважительного отношения к культуре и традициям других стран</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способствовать развитию творческого потенциала уч</w:t>
      </w:r>
      <w:r w:rsidR="005439EB">
        <w:rPr>
          <w:rFonts w:ascii="Times New Roman" w:eastAsia="Times New Roman" w:hAnsi="Times New Roman" w:cs="Times New Roman"/>
          <w:color w:val="000000"/>
          <w:sz w:val="24"/>
          <w:szCs w:val="24"/>
          <w:lang w:eastAsia="ru-RU"/>
        </w:rPr>
        <w:t>ащихся через создание ситуаций успеха</w:t>
      </w:r>
      <w:r w:rsidRPr="008D2556">
        <w:rPr>
          <w:rFonts w:ascii="Times New Roman" w:eastAsia="Times New Roman" w:hAnsi="Times New Roman" w:cs="Times New Roman"/>
          <w:color w:val="000000"/>
          <w:sz w:val="24"/>
          <w:szCs w:val="24"/>
          <w:lang w:eastAsia="ru-RU"/>
        </w:rPr>
        <w:t>;</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 развивать умение работать в парах и группе.</w:t>
      </w:r>
      <w:r w:rsidRPr="008D2556">
        <w:rPr>
          <w:rFonts w:ascii="Times New Roman" w:eastAsia="Times New Roman" w:hAnsi="Times New Roman" w:cs="Times New Roman"/>
          <w:color w:val="000000"/>
          <w:sz w:val="24"/>
          <w:szCs w:val="24"/>
          <w:lang w:eastAsia="ru-RU"/>
        </w:rPr>
        <w:br/>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34E99">
        <w:rPr>
          <w:rFonts w:ascii="Times New Roman" w:eastAsia="Times New Roman" w:hAnsi="Times New Roman" w:cs="Times New Roman"/>
          <w:b/>
          <w:bCs/>
          <w:color w:val="000000"/>
          <w:sz w:val="24"/>
          <w:szCs w:val="24"/>
          <w:lang w:eastAsia="ru-RU"/>
        </w:rPr>
        <w:t>Межпредметные</w:t>
      </w:r>
      <w:proofErr w:type="spellEnd"/>
      <w:r w:rsidRPr="00734E99">
        <w:rPr>
          <w:rFonts w:ascii="Times New Roman" w:eastAsia="Times New Roman" w:hAnsi="Times New Roman" w:cs="Times New Roman"/>
          <w:b/>
          <w:bCs/>
          <w:color w:val="000000"/>
          <w:sz w:val="24"/>
          <w:szCs w:val="24"/>
          <w:lang w:eastAsia="ru-RU"/>
        </w:rPr>
        <w:t xml:space="preserve"> связи:</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1. </w:t>
      </w:r>
      <w:r w:rsidRPr="00734E99">
        <w:rPr>
          <w:rFonts w:ascii="Times New Roman" w:eastAsia="Times New Roman" w:hAnsi="Times New Roman" w:cs="Times New Roman"/>
          <w:i/>
          <w:iCs/>
          <w:color w:val="000000"/>
          <w:sz w:val="24"/>
          <w:szCs w:val="24"/>
          <w:lang w:eastAsia="ru-RU"/>
        </w:rPr>
        <w:t>Литература</w:t>
      </w:r>
    </w:p>
    <w:p w:rsidR="0098729A" w:rsidRPr="00734E99" w:rsidRDefault="00734E99"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i/>
          <w:iCs/>
          <w:color w:val="000000"/>
          <w:sz w:val="24"/>
          <w:szCs w:val="24"/>
          <w:lang w:eastAsia="ru-RU"/>
        </w:rPr>
        <w:t>2. География</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b/>
          <w:bCs/>
          <w:color w:val="000000"/>
          <w:sz w:val="24"/>
          <w:szCs w:val="24"/>
          <w:lang w:eastAsia="ru-RU"/>
        </w:rPr>
        <w:lastRenderedPageBreak/>
        <w:t>Методы и приемы</w:t>
      </w:r>
      <w:r w:rsidRPr="00734E99">
        <w:rPr>
          <w:rFonts w:ascii="Times New Roman" w:eastAsia="Times New Roman" w:hAnsi="Times New Roman" w:cs="Times New Roman"/>
          <w:color w:val="000000"/>
          <w:sz w:val="24"/>
          <w:szCs w:val="24"/>
          <w:lang w:eastAsia="ru-RU"/>
        </w:rPr>
        <w:t>, использованные при проведении урока:</w:t>
      </w:r>
    </w:p>
    <w:p w:rsidR="0098729A" w:rsidRPr="00734E99"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Словесные (беседа с учащимися, рассказ учащихся)</w:t>
      </w:r>
    </w:p>
    <w:p w:rsidR="0098729A" w:rsidRPr="00734E99"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Наглядные (демонстрация презентации, работа с интерактивной доской)</w:t>
      </w:r>
    </w:p>
    <w:p w:rsidR="0098729A" w:rsidRPr="00734E99"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Практический (создание диалогов)</w:t>
      </w:r>
    </w:p>
    <w:p w:rsidR="0098729A" w:rsidRPr="00734E99"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Проблемно-поисковый (поиск решения поставленных перед учащимися проблем)</w:t>
      </w:r>
    </w:p>
    <w:p w:rsidR="0098729A" w:rsidRPr="00734E99"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Создание ситуации успеха</w:t>
      </w:r>
    </w:p>
    <w:p w:rsidR="0098729A" w:rsidRPr="00734E99"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Контроль учителя</w:t>
      </w:r>
    </w:p>
    <w:p w:rsidR="0098729A" w:rsidRPr="00734E99"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Самоконтроль</w:t>
      </w:r>
    </w:p>
    <w:p w:rsidR="0098729A" w:rsidRPr="00734E99" w:rsidRDefault="0098729A" w:rsidP="0098729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Взаимоконтроль</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b/>
          <w:bCs/>
          <w:color w:val="000000"/>
          <w:sz w:val="24"/>
          <w:szCs w:val="24"/>
          <w:lang w:eastAsia="ru-RU"/>
        </w:rPr>
        <w:t>Ожидаемые результаты:</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b/>
          <w:bCs/>
          <w:color w:val="000000"/>
          <w:sz w:val="24"/>
          <w:szCs w:val="24"/>
          <w:lang w:eastAsia="ru-RU"/>
        </w:rPr>
        <w:t>Личностные:</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b/>
          <w:bCs/>
          <w:color w:val="000000"/>
          <w:sz w:val="24"/>
          <w:szCs w:val="24"/>
          <w:lang w:eastAsia="ru-RU"/>
        </w:rPr>
        <w:t>-</w:t>
      </w:r>
      <w:r w:rsidR="000922B0" w:rsidRPr="00734E99">
        <w:rPr>
          <w:rFonts w:ascii="Times New Roman" w:eastAsia="Times New Roman" w:hAnsi="Times New Roman" w:cs="Times New Roman"/>
          <w:color w:val="000000"/>
          <w:sz w:val="24"/>
          <w:szCs w:val="24"/>
          <w:lang w:eastAsia="ru-RU"/>
        </w:rPr>
        <w:t xml:space="preserve">формирование </w:t>
      </w:r>
      <w:proofErr w:type="spellStart"/>
      <w:r w:rsidR="000922B0" w:rsidRPr="00734E99">
        <w:rPr>
          <w:rFonts w:ascii="Times New Roman" w:eastAsia="Times New Roman" w:hAnsi="Times New Roman" w:cs="Times New Roman"/>
          <w:color w:val="000000"/>
          <w:sz w:val="24"/>
          <w:szCs w:val="24"/>
          <w:lang w:eastAsia="ru-RU"/>
        </w:rPr>
        <w:t>саморегуляции</w:t>
      </w:r>
      <w:proofErr w:type="spellEnd"/>
      <w:r w:rsidRPr="00734E99">
        <w:rPr>
          <w:rFonts w:ascii="Times New Roman" w:eastAsia="Times New Roman" w:hAnsi="Times New Roman" w:cs="Times New Roman"/>
          <w:color w:val="000000"/>
          <w:sz w:val="24"/>
          <w:szCs w:val="24"/>
          <w:lang w:eastAsia="ru-RU"/>
        </w:rPr>
        <w:t>, готовности к саморазвитию,</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-формирование целостного мировоззрения, учитывающего культурное, языковое многообразие современного мира,</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-формирование мотивации к изучению английского языка.</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34E99">
        <w:rPr>
          <w:rFonts w:ascii="Times New Roman" w:eastAsia="Times New Roman" w:hAnsi="Times New Roman" w:cs="Times New Roman"/>
          <w:b/>
          <w:bCs/>
          <w:color w:val="000000"/>
          <w:sz w:val="24"/>
          <w:szCs w:val="24"/>
          <w:lang w:eastAsia="ru-RU"/>
        </w:rPr>
        <w:t>Метапредметные</w:t>
      </w:r>
      <w:proofErr w:type="spellEnd"/>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 умение самостоятельно определять цели своего обучения, развивать мотивы и интересы своей познавательной деятельности,</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 умение устанавливать причинно-следственные связи, строить логическое рассуждение, умозаключение,</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-умение осознанно использовать речевые средства.</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b/>
          <w:bCs/>
          <w:color w:val="000000"/>
          <w:sz w:val="24"/>
          <w:szCs w:val="24"/>
          <w:lang w:eastAsia="ru-RU"/>
        </w:rPr>
        <w:t>Предметные</w:t>
      </w:r>
    </w:p>
    <w:p w:rsidR="0098729A" w:rsidRPr="00734E99" w:rsidRDefault="0098729A" w:rsidP="00075BF5">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 xml:space="preserve">- закрепление изученного </w:t>
      </w:r>
      <w:r w:rsidR="009574DD">
        <w:rPr>
          <w:rFonts w:ascii="Times New Roman" w:eastAsia="Times New Roman" w:hAnsi="Times New Roman" w:cs="Times New Roman"/>
          <w:color w:val="000000"/>
          <w:sz w:val="24"/>
          <w:szCs w:val="24"/>
          <w:lang w:eastAsia="ru-RU"/>
        </w:rPr>
        <w:t xml:space="preserve">страноведческого, </w:t>
      </w:r>
      <w:r w:rsidRPr="00734E99">
        <w:rPr>
          <w:rFonts w:ascii="Times New Roman" w:eastAsia="Times New Roman" w:hAnsi="Times New Roman" w:cs="Times New Roman"/>
          <w:color w:val="000000"/>
          <w:sz w:val="24"/>
          <w:szCs w:val="24"/>
          <w:lang w:eastAsia="ru-RU"/>
        </w:rPr>
        <w:t>лексического и грамматич</w:t>
      </w:r>
      <w:r w:rsidR="000922B0" w:rsidRPr="00734E99">
        <w:rPr>
          <w:rFonts w:ascii="Times New Roman" w:eastAsia="Times New Roman" w:hAnsi="Times New Roman" w:cs="Times New Roman"/>
          <w:color w:val="000000"/>
          <w:sz w:val="24"/>
          <w:szCs w:val="24"/>
          <w:lang w:eastAsia="ru-RU"/>
        </w:rPr>
        <w:t>еского материала по теме «</w:t>
      </w:r>
      <w:r w:rsidR="00B83737" w:rsidRPr="00B83737">
        <w:rPr>
          <w:rFonts w:ascii="Times New Roman" w:eastAsia="Times New Roman" w:hAnsi="Times New Roman" w:cs="Times New Roman"/>
          <w:color w:val="000000"/>
          <w:sz w:val="24"/>
          <w:szCs w:val="24"/>
          <w:lang w:eastAsia="ru-RU"/>
        </w:rPr>
        <w:t>Родная страна и страны изучаемого языка. Их столицы, достопримечательности и интересные факты</w:t>
      </w:r>
      <w:r w:rsidRPr="00734E99">
        <w:rPr>
          <w:rFonts w:ascii="Times New Roman" w:eastAsia="Times New Roman" w:hAnsi="Times New Roman" w:cs="Times New Roman"/>
          <w:color w:val="000000"/>
          <w:sz w:val="24"/>
          <w:szCs w:val="24"/>
          <w:lang w:eastAsia="ru-RU"/>
        </w:rPr>
        <w:t>»;</w:t>
      </w:r>
    </w:p>
    <w:p w:rsidR="0098729A" w:rsidRPr="00734E99" w:rsidRDefault="0098729A" w:rsidP="00075BF5">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 xml:space="preserve">- совершенствование навыков </w:t>
      </w:r>
      <w:proofErr w:type="spellStart"/>
      <w:r w:rsidRPr="00734E99">
        <w:rPr>
          <w:rFonts w:ascii="Times New Roman" w:eastAsia="Times New Roman" w:hAnsi="Times New Roman" w:cs="Times New Roman"/>
          <w:color w:val="000000"/>
          <w:sz w:val="24"/>
          <w:szCs w:val="24"/>
          <w:lang w:eastAsia="ru-RU"/>
        </w:rPr>
        <w:t>аудирования</w:t>
      </w:r>
      <w:proofErr w:type="spellEnd"/>
      <w:r w:rsidRPr="00734E99">
        <w:rPr>
          <w:rFonts w:ascii="Times New Roman" w:eastAsia="Times New Roman" w:hAnsi="Times New Roman" w:cs="Times New Roman"/>
          <w:color w:val="000000"/>
          <w:sz w:val="24"/>
          <w:szCs w:val="24"/>
          <w:lang w:eastAsia="ru-RU"/>
        </w:rPr>
        <w:t>, чтения, письма и говорения по теме «</w:t>
      </w:r>
      <w:r w:rsidR="00B83737" w:rsidRPr="00B83737">
        <w:rPr>
          <w:rFonts w:ascii="Times New Roman" w:eastAsia="Times New Roman" w:hAnsi="Times New Roman" w:cs="Times New Roman"/>
          <w:color w:val="000000"/>
          <w:sz w:val="24"/>
          <w:szCs w:val="24"/>
          <w:lang w:eastAsia="ru-RU"/>
        </w:rPr>
        <w:t>Родная страна и страны изучаемого языка. Их столицы, достопримечательности и интересные факты</w:t>
      </w:r>
      <w:r w:rsidRPr="00734E99">
        <w:rPr>
          <w:rFonts w:ascii="Times New Roman" w:eastAsia="Times New Roman" w:hAnsi="Times New Roman" w:cs="Times New Roman"/>
          <w:color w:val="000000"/>
          <w:sz w:val="24"/>
          <w:szCs w:val="24"/>
          <w:lang w:eastAsia="ru-RU"/>
        </w:rPr>
        <w:t>».</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Данный урок должен обеспечить развитие и закрепление следующих умений и навыков учащихся:</w:t>
      </w:r>
    </w:p>
    <w:p w:rsidR="0098729A" w:rsidRPr="00734E99" w:rsidRDefault="0098729A" w:rsidP="000922B0">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lastRenderedPageBreak/>
        <w:t>-</w:t>
      </w:r>
      <w:r w:rsidRPr="00734E99">
        <w:rPr>
          <w:rFonts w:ascii="Times New Roman" w:eastAsia="Times New Roman" w:hAnsi="Times New Roman" w:cs="Times New Roman"/>
          <w:color w:val="000000"/>
          <w:sz w:val="24"/>
          <w:szCs w:val="24"/>
          <w:lang w:val="en-US" w:eastAsia="ru-RU"/>
        </w:rPr>
        <w:t> </w:t>
      </w:r>
      <w:r w:rsidRPr="00734E99">
        <w:rPr>
          <w:rFonts w:ascii="Times New Roman" w:eastAsia="Times New Roman" w:hAnsi="Times New Roman" w:cs="Times New Roman"/>
          <w:color w:val="000000"/>
          <w:sz w:val="24"/>
          <w:szCs w:val="24"/>
          <w:lang w:eastAsia="ru-RU"/>
        </w:rPr>
        <w:t>употреблять лексику</w:t>
      </w:r>
      <w:r w:rsidRPr="00734E99">
        <w:rPr>
          <w:rFonts w:ascii="Times New Roman" w:eastAsia="Times New Roman" w:hAnsi="Times New Roman" w:cs="Times New Roman"/>
          <w:color w:val="000000"/>
          <w:sz w:val="24"/>
          <w:szCs w:val="24"/>
          <w:lang w:val="en-US" w:eastAsia="ru-RU"/>
        </w:rPr>
        <w:t> </w:t>
      </w:r>
      <w:r w:rsidRPr="00734E99">
        <w:rPr>
          <w:rFonts w:ascii="Times New Roman" w:eastAsia="Times New Roman" w:hAnsi="Times New Roman" w:cs="Times New Roman"/>
          <w:color w:val="000000"/>
          <w:sz w:val="24"/>
          <w:szCs w:val="24"/>
          <w:lang w:eastAsia="ru-RU"/>
        </w:rPr>
        <w:t>по</w:t>
      </w:r>
      <w:r w:rsidRPr="00734E99">
        <w:rPr>
          <w:rFonts w:ascii="Times New Roman" w:eastAsia="Times New Roman" w:hAnsi="Times New Roman" w:cs="Times New Roman"/>
          <w:color w:val="000000"/>
          <w:sz w:val="24"/>
          <w:szCs w:val="24"/>
          <w:lang w:val="en-US" w:eastAsia="ru-RU"/>
        </w:rPr>
        <w:t> </w:t>
      </w:r>
      <w:r w:rsidRPr="00734E99">
        <w:rPr>
          <w:rFonts w:ascii="Times New Roman" w:eastAsia="Times New Roman" w:hAnsi="Times New Roman" w:cs="Times New Roman"/>
          <w:color w:val="000000"/>
          <w:sz w:val="24"/>
          <w:szCs w:val="24"/>
          <w:lang w:eastAsia="ru-RU"/>
        </w:rPr>
        <w:t>теме</w:t>
      </w:r>
      <w:r w:rsidRPr="00734E99">
        <w:rPr>
          <w:rFonts w:ascii="Times New Roman" w:eastAsia="Times New Roman" w:hAnsi="Times New Roman" w:cs="Times New Roman"/>
          <w:color w:val="000000"/>
          <w:sz w:val="24"/>
          <w:szCs w:val="24"/>
          <w:lang w:val="en-US" w:eastAsia="ru-RU"/>
        </w:rPr>
        <w:t> </w:t>
      </w:r>
      <w:r w:rsidRPr="00734E99">
        <w:rPr>
          <w:rFonts w:ascii="Times New Roman" w:eastAsia="Times New Roman" w:hAnsi="Times New Roman" w:cs="Times New Roman"/>
          <w:color w:val="000000"/>
          <w:sz w:val="24"/>
          <w:szCs w:val="24"/>
          <w:lang w:eastAsia="ru-RU"/>
        </w:rPr>
        <w:t>«</w:t>
      </w:r>
      <w:r w:rsidR="00B83737" w:rsidRPr="00B83737">
        <w:rPr>
          <w:rFonts w:ascii="Times New Roman" w:eastAsia="Times New Roman" w:hAnsi="Times New Roman" w:cs="Times New Roman"/>
          <w:color w:val="000000"/>
          <w:sz w:val="24"/>
          <w:szCs w:val="24"/>
          <w:lang w:eastAsia="ru-RU"/>
        </w:rPr>
        <w:t>Родная страна и страны изучаемого языка. Их столицы, достопримечательности и интересные факты</w:t>
      </w:r>
      <w:r w:rsidRPr="00734E99">
        <w:rPr>
          <w:rFonts w:ascii="Times New Roman" w:eastAsia="Times New Roman" w:hAnsi="Times New Roman" w:cs="Times New Roman"/>
          <w:color w:val="000000"/>
          <w:sz w:val="24"/>
          <w:szCs w:val="24"/>
          <w:lang w:eastAsia="ru-RU"/>
        </w:rPr>
        <w:t>»,</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 xml:space="preserve">- обобщать и сравнивать информацию, полученную при </w:t>
      </w:r>
      <w:proofErr w:type="spellStart"/>
      <w:r w:rsidRPr="00734E99">
        <w:rPr>
          <w:rFonts w:ascii="Times New Roman" w:eastAsia="Times New Roman" w:hAnsi="Times New Roman" w:cs="Times New Roman"/>
          <w:color w:val="000000"/>
          <w:sz w:val="24"/>
          <w:szCs w:val="24"/>
          <w:lang w:eastAsia="ru-RU"/>
        </w:rPr>
        <w:t>аудировании</w:t>
      </w:r>
      <w:proofErr w:type="spellEnd"/>
      <w:r w:rsidRPr="00734E99">
        <w:rPr>
          <w:rFonts w:ascii="Times New Roman" w:eastAsia="Times New Roman" w:hAnsi="Times New Roman" w:cs="Times New Roman"/>
          <w:color w:val="000000"/>
          <w:sz w:val="24"/>
          <w:szCs w:val="24"/>
          <w:lang w:eastAsia="ru-RU"/>
        </w:rPr>
        <w:t>,</w:t>
      </w:r>
    </w:p>
    <w:p w:rsidR="0098729A" w:rsidRPr="00734E99"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 опознавать социокультурные стереотипы в изучении материала,</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734E99">
        <w:rPr>
          <w:rFonts w:ascii="Times New Roman" w:eastAsia="Times New Roman" w:hAnsi="Times New Roman" w:cs="Times New Roman"/>
          <w:color w:val="000000"/>
          <w:sz w:val="24"/>
          <w:szCs w:val="24"/>
          <w:lang w:eastAsia="ru-RU"/>
        </w:rPr>
        <w:t>- представлять окружающим результаты коллективной деятельности.</w:t>
      </w:r>
    </w:p>
    <w:p w:rsidR="0098729A" w:rsidRPr="008D2556" w:rsidRDefault="0098729A" w:rsidP="0098729A">
      <w:p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b/>
          <w:bCs/>
          <w:color w:val="000000"/>
          <w:sz w:val="24"/>
          <w:szCs w:val="24"/>
          <w:lang w:eastAsia="ru-RU"/>
        </w:rPr>
        <w:t>Оборудование:</w:t>
      </w:r>
    </w:p>
    <w:p w:rsidR="0098729A" w:rsidRPr="00075BF5" w:rsidRDefault="00075BF5" w:rsidP="00075BF5">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Раздаточный материал.</w:t>
      </w:r>
    </w:p>
    <w:p w:rsidR="0098729A" w:rsidRPr="008D2556" w:rsidRDefault="00075BF5" w:rsidP="0098729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Компьютер</w:t>
      </w:r>
      <w:r w:rsidR="0098729A" w:rsidRPr="008D2556">
        <w:rPr>
          <w:rFonts w:ascii="Times New Roman" w:eastAsia="Times New Roman" w:hAnsi="Times New Roman" w:cs="Times New Roman"/>
          <w:color w:val="000000"/>
          <w:sz w:val="24"/>
          <w:szCs w:val="24"/>
          <w:lang w:eastAsia="ru-RU"/>
        </w:rPr>
        <w:t xml:space="preserve"> с доступом в Интернет.</w:t>
      </w:r>
    </w:p>
    <w:p w:rsidR="0098729A" w:rsidRPr="008D2556" w:rsidRDefault="0098729A" w:rsidP="0098729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Интерактивная доска.</w:t>
      </w:r>
    </w:p>
    <w:p w:rsidR="0098729A" w:rsidRPr="008D2556" w:rsidRDefault="0098729A" w:rsidP="0098729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8D2556">
        <w:rPr>
          <w:rFonts w:ascii="Times New Roman" w:eastAsia="Times New Roman" w:hAnsi="Times New Roman" w:cs="Times New Roman"/>
          <w:color w:val="000000"/>
          <w:sz w:val="24"/>
          <w:szCs w:val="24"/>
          <w:lang w:eastAsia="ru-RU"/>
        </w:rPr>
        <w:t>Мультимедийный проектор.</w:t>
      </w:r>
    </w:p>
    <w:p w:rsidR="0098729A" w:rsidRPr="005B4764" w:rsidRDefault="00075BF5" w:rsidP="0098729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 –</w:t>
      </w:r>
      <w:r w:rsidR="0098729A" w:rsidRPr="008D2556">
        <w:rPr>
          <w:rFonts w:ascii="Times New Roman" w:eastAsia="Times New Roman" w:hAnsi="Times New Roman" w:cs="Times New Roman"/>
          <w:color w:val="000000"/>
          <w:sz w:val="24"/>
          <w:szCs w:val="24"/>
          <w:lang w:eastAsia="ru-RU"/>
        </w:rPr>
        <w:t xml:space="preserve"> для</w:t>
      </w:r>
      <w:r>
        <w:rPr>
          <w:rFonts w:ascii="Times New Roman" w:eastAsia="Times New Roman" w:hAnsi="Times New Roman" w:cs="Times New Roman"/>
          <w:color w:val="000000"/>
          <w:sz w:val="24"/>
          <w:szCs w:val="24"/>
          <w:lang w:eastAsia="ru-RU"/>
        </w:rPr>
        <w:t xml:space="preserve"> индивидуальной, групповой и</w:t>
      </w:r>
      <w:r w:rsidR="0098729A" w:rsidRPr="008D2556">
        <w:rPr>
          <w:rFonts w:ascii="Times New Roman" w:eastAsia="Times New Roman" w:hAnsi="Times New Roman" w:cs="Times New Roman"/>
          <w:color w:val="000000"/>
          <w:sz w:val="24"/>
          <w:szCs w:val="24"/>
          <w:lang w:eastAsia="ru-RU"/>
        </w:rPr>
        <w:t xml:space="preserve"> парной работы.</w:t>
      </w:r>
    </w:p>
    <w:p w:rsidR="0098729A" w:rsidRPr="0098729A" w:rsidRDefault="0098729A" w:rsidP="0098729A">
      <w:pPr>
        <w:shd w:val="clear" w:color="auto" w:fill="FFFFFF"/>
        <w:spacing w:after="150" w:line="240" w:lineRule="auto"/>
        <w:rPr>
          <w:rFonts w:ascii="Arial" w:eastAsia="Times New Roman" w:hAnsi="Arial" w:cs="Arial"/>
          <w:color w:val="000000"/>
          <w:sz w:val="21"/>
          <w:szCs w:val="21"/>
          <w:lang w:eastAsia="ru-RU"/>
        </w:rPr>
      </w:pPr>
    </w:p>
    <w:tbl>
      <w:tblPr>
        <w:tblW w:w="14735" w:type="dxa"/>
        <w:shd w:val="clear" w:color="auto" w:fill="FFFFFF"/>
        <w:tblLayout w:type="fixed"/>
        <w:tblCellMar>
          <w:top w:w="120" w:type="dxa"/>
          <w:left w:w="120" w:type="dxa"/>
          <w:bottom w:w="120" w:type="dxa"/>
          <w:right w:w="120" w:type="dxa"/>
        </w:tblCellMar>
        <w:tblLook w:val="04A0" w:firstRow="1" w:lastRow="0" w:firstColumn="1" w:lastColumn="0" w:noHBand="0" w:noVBand="1"/>
      </w:tblPr>
      <w:tblGrid>
        <w:gridCol w:w="2184"/>
        <w:gridCol w:w="2911"/>
        <w:gridCol w:w="3261"/>
        <w:gridCol w:w="1578"/>
        <w:gridCol w:w="2391"/>
        <w:gridCol w:w="2410"/>
      </w:tblGrid>
      <w:tr w:rsidR="00E7792C" w:rsidRPr="0098729A" w:rsidTr="003543D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Этап урока</w:t>
            </w:r>
          </w:p>
        </w:tc>
        <w:tc>
          <w:tcPr>
            <w:tcW w:w="61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jc w:val="center"/>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Ход урока</w:t>
            </w:r>
          </w:p>
        </w:tc>
        <w:tc>
          <w:tcPr>
            <w:tcW w:w="1578" w:type="dxa"/>
            <w:vMerge w:val="restart"/>
            <w:tcBorders>
              <w:top w:val="single" w:sz="6" w:space="0" w:color="000000"/>
              <w:left w:val="single" w:sz="6" w:space="0" w:color="000000"/>
              <w:right w:val="single" w:sz="6" w:space="0" w:color="000000"/>
            </w:tcBorders>
            <w:shd w:val="clear" w:color="auto" w:fill="FFFFFF"/>
          </w:tcPr>
          <w:p w:rsidR="00E7792C" w:rsidRPr="005B4764" w:rsidRDefault="00E7792C" w:rsidP="0098729A">
            <w:pPr>
              <w:spacing w:after="150" w:line="240" w:lineRule="auto"/>
              <w:rPr>
                <w:rFonts w:ascii="Times New Roman" w:eastAsia="Times New Roman" w:hAnsi="Times New Roman" w:cs="Times New Roman"/>
                <w:b/>
                <w:bCs/>
                <w:color w:val="000000"/>
                <w:sz w:val="24"/>
                <w:szCs w:val="24"/>
                <w:lang w:eastAsia="ru-RU"/>
              </w:rPr>
            </w:pPr>
            <w:r w:rsidRPr="005B4764">
              <w:rPr>
                <w:rFonts w:ascii="Times New Roman" w:eastAsia="Times New Roman" w:hAnsi="Times New Roman" w:cs="Times New Roman"/>
                <w:b/>
                <w:bCs/>
                <w:color w:val="000000"/>
                <w:sz w:val="24"/>
                <w:szCs w:val="24"/>
                <w:lang w:eastAsia="ru-RU"/>
              </w:rPr>
              <w:t>Оценивание</w:t>
            </w:r>
          </w:p>
        </w:tc>
        <w:tc>
          <w:tcPr>
            <w:tcW w:w="2391" w:type="dxa"/>
            <w:vMerge w:val="restart"/>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Дидактическое обеспечение урока и теоретическое обоснование.</w:t>
            </w:r>
          </w:p>
        </w:tc>
        <w:tc>
          <w:tcPr>
            <w:tcW w:w="2410" w:type="dxa"/>
            <w:vMerge w:val="restart"/>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Формируемые УУД</w:t>
            </w:r>
          </w:p>
        </w:tc>
      </w:tr>
      <w:tr w:rsidR="00E7792C" w:rsidRPr="0098729A" w:rsidTr="003543DC">
        <w:trPr>
          <w:trHeight w:val="284"/>
        </w:trPr>
        <w:tc>
          <w:tcPr>
            <w:tcW w:w="2184"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E7792C">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Время</w:t>
            </w:r>
          </w:p>
        </w:tc>
        <w:tc>
          <w:tcPr>
            <w:tcW w:w="291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Деятельность учителя</w:t>
            </w:r>
          </w:p>
        </w:tc>
        <w:tc>
          <w:tcPr>
            <w:tcW w:w="3261" w:type="dxa"/>
            <w:tcBorders>
              <w:top w:val="single" w:sz="6" w:space="0" w:color="000000"/>
              <w:left w:val="single" w:sz="6" w:space="0" w:color="000000"/>
              <w:bottom w:val="nil"/>
              <w:right w:val="single" w:sz="6" w:space="0" w:color="000000"/>
            </w:tcBorders>
            <w:shd w:val="clear" w:color="auto" w:fill="FFFFFF"/>
            <w:tcMar>
              <w:top w:w="0" w:type="dxa"/>
              <w:left w:w="115" w:type="dxa"/>
              <w:bottom w:w="0" w:type="dxa"/>
              <w:right w:w="115" w:type="dxa"/>
            </w:tcMar>
            <w:hideMark/>
          </w:tcPr>
          <w:p w:rsidR="00E7792C" w:rsidRPr="005B4764" w:rsidRDefault="00E7792C" w:rsidP="0098729A">
            <w:pPr>
              <w:spacing w:after="15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lang w:eastAsia="ru-RU"/>
              </w:rPr>
              <w:t>Деятельность учащихся</w:t>
            </w:r>
          </w:p>
        </w:tc>
        <w:tc>
          <w:tcPr>
            <w:tcW w:w="1578" w:type="dxa"/>
            <w:vMerge/>
            <w:tcBorders>
              <w:left w:val="single" w:sz="6" w:space="0" w:color="000000"/>
              <w:bottom w:val="nil"/>
              <w:right w:val="single" w:sz="6" w:space="0" w:color="000000"/>
            </w:tcBorders>
            <w:shd w:val="clear" w:color="auto" w:fill="FFFFFF"/>
          </w:tcPr>
          <w:p w:rsidR="00E7792C" w:rsidRPr="005B4764" w:rsidRDefault="00E7792C" w:rsidP="0098729A">
            <w:pPr>
              <w:spacing w:after="0" w:line="240" w:lineRule="auto"/>
              <w:rPr>
                <w:rFonts w:ascii="Times New Roman" w:eastAsia="Times New Roman" w:hAnsi="Times New Roman" w:cs="Times New Roman"/>
                <w:color w:val="000000"/>
                <w:sz w:val="24"/>
                <w:szCs w:val="24"/>
                <w:lang w:eastAsia="ru-RU"/>
              </w:rPr>
            </w:pPr>
          </w:p>
        </w:tc>
        <w:tc>
          <w:tcPr>
            <w:tcW w:w="2391" w:type="dxa"/>
            <w:vMerge/>
            <w:tcBorders>
              <w:top w:val="single" w:sz="6" w:space="0" w:color="000000"/>
              <w:left w:val="single" w:sz="6" w:space="0" w:color="000000"/>
              <w:bottom w:val="nil"/>
              <w:right w:val="single" w:sz="6" w:space="0" w:color="000000"/>
            </w:tcBorders>
            <w:shd w:val="clear" w:color="auto" w:fill="FFFFFF"/>
            <w:vAlign w:val="center"/>
            <w:hideMark/>
          </w:tcPr>
          <w:p w:rsidR="00E7792C" w:rsidRPr="005B4764" w:rsidRDefault="00E7792C" w:rsidP="0098729A">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6" w:space="0" w:color="000000"/>
              <w:left w:val="single" w:sz="6" w:space="0" w:color="000000"/>
              <w:bottom w:val="nil"/>
              <w:right w:val="single" w:sz="6" w:space="0" w:color="000000"/>
            </w:tcBorders>
            <w:shd w:val="clear" w:color="auto" w:fill="FFFFFF"/>
            <w:vAlign w:val="center"/>
            <w:hideMark/>
          </w:tcPr>
          <w:p w:rsidR="00E7792C" w:rsidRPr="005B4764" w:rsidRDefault="00E7792C" w:rsidP="0098729A">
            <w:pPr>
              <w:spacing w:after="0" w:line="240" w:lineRule="auto"/>
              <w:rPr>
                <w:rFonts w:ascii="Times New Roman" w:eastAsia="Times New Roman" w:hAnsi="Times New Roman" w:cs="Times New Roman"/>
                <w:color w:val="000000"/>
                <w:sz w:val="24"/>
                <w:szCs w:val="24"/>
                <w:lang w:eastAsia="ru-RU"/>
              </w:rPr>
            </w:pPr>
          </w:p>
        </w:tc>
      </w:tr>
      <w:tr w:rsidR="00E7792C" w:rsidRPr="0098729A" w:rsidTr="003543D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Организационный этап.</w:t>
            </w:r>
          </w:p>
          <w:p w:rsidR="00E7792C" w:rsidRPr="005B4764" w:rsidRDefault="00E7792C"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(Ученики делятся на группы по принципу «</w:t>
            </w:r>
            <w:r w:rsidR="00B83737">
              <w:rPr>
                <w:rFonts w:ascii="Times New Roman" w:eastAsia="Times New Roman" w:hAnsi="Times New Roman" w:cs="Times New Roman"/>
                <w:color w:val="000000"/>
                <w:sz w:val="24"/>
                <w:szCs w:val="24"/>
                <w:lang w:val="en-US" w:eastAsia="ru-RU"/>
              </w:rPr>
              <w:t>Where</w:t>
            </w:r>
            <w:r w:rsidR="00B83737" w:rsidRPr="00B83737">
              <w:rPr>
                <w:rFonts w:ascii="Times New Roman" w:eastAsia="Times New Roman" w:hAnsi="Times New Roman" w:cs="Times New Roman"/>
                <w:color w:val="000000"/>
                <w:sz w:val="24"/>
                <w:szCs w:val="24"/>
                <w:lang w:eastAsia="ru-RU"/>
              </w:rPr>
              <w:t xml:space="preserve"> </w:t>
            </w:r>
            <w:r w:rsidR="00B83737">
              <w:rPr>
                <w:rFonts w:ascii="Times New Roman" w:eastAsia="Times New Roman" w:hAnsi="Times New Roman" w:cs="Times New Roman"/>
                <w:color w:val="000000"/>
                <w:sz w:val="24"/>
                <w:szCs w:val="24"/>
                <w:lang w:val="en-US" w:eastAsia="ru-RU"/>
              </w:rPr>
              <w:t>are</w:t>
            </w:r>
            <w:r w:rsidR="00B83737" w:rsidRPr="00B83737">
              <w:rPr>
                <w:rFonts w:ascii="Times New Roman" w:eastAsia="Times New Roman" w:hAnsi="Times New Roman" w:cs="Times New Roman"/>
                <w:color w:val="000000"/>
                <w:sz w:val="24"/>
                <w:szCs w:val="24"/>
                <w:lang w:eastAsia="ru-RU"/>
              </w:rPr>
              <w:t xml:space="preserve"> </w:t>
            </w:r>
            <w:r w:rsidR="00B83737">
              <w:rPr>
                <w:rFonts w:ascii="Times New Roman" w:eastAsia="Times New Roman" w:hAnsi="Times New Roman" w:cs="Times New Roman"/>
                <w:color w:val="000000"/>
                <w:sz w:val="24"/>
                <w:szCs w:val="24"/>
                <w:lang w:val="en-US" w:eastAsia="ru-RU"/>
              </w:rPr>
              <w:t>you</w:t>
            </w:r>
            <w:r w:rsidR="00B83737" w:rsidRPr="00B83737">
              <w:rPr>
                <w:rFonts w:ascii="Times New Roman" w:eastAsia="Times New Roman" w:hAnsi="Times New Roman" w:cs="Times New Roman"/>
                <w:color w:val="000000"/>
                <w:sz w:val="24"/>
                <w:szCs w:val="24"/>
                <w:lang w:eastAsia="ru-RU"/>
              </w:rPr>
              <w:t xml:space="preserve"> </w:t>
            </w:r>
            <w:r w:rsidR="00B83737">
              <w:rPr>
                <w:rFonts w:ascii="Times New Roman" w:eastAsia="Times New Roman" w:hAnsi="Times New Roman" w:cs="Times New Roman"/>
                <w:color w:val="000000"/>
                <w:sz w:val="24"/>
                <w:szCs w:val="24"/>
                <w:lang w:val="en-US" w:eastAsia="ru-RU"/>
              </w:rPr>
              <w:t>from</w:t>
            </w:r>
            <w:r w:rsidR="00B83737" w:rsidRPr="00B83737">
              <w:rPr>
                <w:rFonts w:ascii="Times New Roman" w:eastAsia="Times New Roman" w:hAnsi="Times New Roman" w:cs="Times New Roman"/>
                <w:color w:val="000000"/>
                <w:sz w:val="24"/>
                <w:szCs w:val="24"/>
                <w:lang w:eastAsia="ru-RU"/>
              </w:rPr>
              <w:t>?</w:t>
            </w:r>
            <w:r w:rsidRPr="005B4764">
              <w:rPr>
                <w:rFonts w:ascii="Times New Roman" w:eastAsia="Times New Roman" w:hAnsi="Times New Roman" w:cs="Times New Roman"/>
                <w:color w:val="000000"/>
                <w:sz w:val="24"/>
                <w:szCs w:val="24"/>
                <w:lang w:eastAsia="ru-RU"/>
              </w:rPr>
              <w:t>» )</w:t>
            </w:r>
          </w:p>
          <w:p w:rsidR="00E7792C" w:rsidRPr="005B4764" w:rsidRDefault="00E7792C"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1 мин.</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B83737"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 Good morning</w:t>
            </w:r>
            <w:r w:rsidR="00E7792C" w:rsidRPr="005B4764">
              <w:rPr>
                <w:rFonts w:ascii="Times New Roman" w:eastAsia="Times New Roman" w:hAnsi="Times New Roman" w:cs="Times New Roman"/>
                <w:color w:val="000000"/>
                <w:sz w:val="24"/>
                <w:szCs w:val="24"/>
                <w:lang w:val="en-US" w:eastAsia="ru-RU"/>
              </w:rPr>
              <w:t>, children! Nice to meet you!</w:t>
            </w:r>
          </w:p>
          <w:p w:rsidR="00E7792C" w:rsidRPr="005B4764" w:rsidRDefault="009574DD"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 Where are you from?</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0C2C28"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Good morning</w:t>
            </w:r>
            <w:r w:rsidR="00E7792C" w:rsidRPr="005B4764">
              <w:rPr>
                <w:rFonts w:ascii="Times New Roman" w:eastAsia="Times New Roman" w:hAnsi="Times New Roman" w:cs="Times New Roman"/>
                <w:color w:val="000000"/>
                <w:sz w:val="24"/>
                <w:szCs w:val="24"/>
                <w:lang w:val="en-US" w:eastAsia="ru-RU"/>
              </w:rPr>
              <w:t>! Nice to meet you too!</w:t>
            </w:r>
          </w:p>
          <w:p w:rsidR="00E7792C" w:rsidRPr="005B4764" w:rsidRDefault="009574DD"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I am from Russia / England / the USA / Canada.</w:t>
            </w:r>
          </w:p>
          <w:p w:rsidR="00E7792C" w:rsidRPr="005B4764" w:rsidRDefault="00E7792C" w:rsidP="00FE7A8D">
            <w:pPr>
              <w:spacing w:after="0" w:line="240" w:lineRule="auto"/>
              <w:rPr>
                <w:rFonts w:ascii="Times New Roman" w:eastAsia="Times New Roman" w:hAnsi="Times New Roman" w:cs="Times New Roman"/>
                <w:color w:val="000000"/>
                <w:sz w:val="24"/>
                <w:szCs w:val="24"/>
                <w:lang w:val="en-US" w:eastAsia="ru-RU"/>
              </w:rPr>
            </w:pP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E7792C" w:rsidRPr="005B4764" w:rsidRDefault="00E7792C" w:rsidP="00FE7A8D">
            <w:pPr>
              <w:spacing w:after="0" w:line="240" w:lineRule="auto"/>
              <w:rPr>
                <w:rFonts w:ascii="Times New Roman" w:eastAsia="Times New Roman" w:hAnsi="Times New Roman" w:cs="Times New Roman"/>
                <w:i/>
                <w:iCs/>
                <w:color w:val="000000"/>
                <w:sz w:val="24"/>
                <w:szCs w:val="24"/>
                <w:lang w:val="en-US" w:eastAsia="ru-RU"/>
              </w:rPr>
            </w:pPr>
          </w:p>
          <w:p w:rsidR="00E7792C" w:rsidRPr="005B4764" w:rsidRDefault="00E7792C" w:rsidP="00FE7A8D">
            <w:pPr>
              <w:spacing w:after="0"/>
              <w:rPr>
                <w:rFonts w:ascii="Times New Roman" w:eastAsia="Times New Roman" w:hAnsi="Times New Roman" w:cs="Times New Roman"/>
                <w:sz w:val="24"/>
                <w:szCs w:val="24"/>
                <w:lang w:val="en-US" w:eastAsia="ru-RU"/>
              </w:rPr>
            </w:pPr>
          </w:p>
          <w:p w:rsidR="00E7792C" w:rsidRPr="005B4764" w:rsidRDefault="00E7792C" w:rsidP="00FE7A8D">
            <w:pPr>
              <w:tabs>
                <w:tab w:val="left" w:pos="2385"/>
              </w:tabs>
              <w:spacing w:after="0"/>
              <w:rPr>
                <w:rFonts w:ascii="Times New Roman" w:eastAsia="Times New Roman" w:hAnsi="Times New Roman" w:cs="Times New Roman"/>
                <w:sz w:val="24"/>
                <w:szCs w:val="24"/>
                <w:lang w:val="en-US" w:eastAsia="ru-RU"/>
              </w:rPr>
            </w:pPr>
            <w:r w:rsidRPr="005B4764">
              <w:rPr>
                <w:rFonts w:ascii="Times New Roman" w:eastAsia="Times New Roman" w:hAnsi="Times New Roman" w:cs="Times New Roman"/>
                <w:sz w:val="24"/>
                <w:szCs w:val="24"/>
                <w:lang w:val="en-US" w:eastAsia="ru-RU"/>
              </w:rPr>
              <w:tab/>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i/>
                <w:iCs/>
                <w:color w:val="000000"/>
                <w:sz w:val="24"/>
                <w:szCs w:val="24"/>
                <w:lang w:eastAsia="ru-RU"/>
              </w:rPr>
              <w:t>Орг. момент</w:t>
            </w:r>
            <w:r w:rsidRPr="005B4764">
              <w:rPr>
                <w:rFonts w:ascii="Times New Roman" w:eastAsia="Times New Roman" w:hAnsi="Times New Roman" w:cs="Times New Roman"/>
                <w:color w:val="000000"/>
                <w:sz w:val="24"/>
                <w:szCs w:val="24"/>
                <w:lang w:eastAsia="ru-RU"/>
              </w:rPr>
              <w:t> способствует психологически настроиться на предстоящую работу. Формируется умение сосредоточиться и внутренне организоваться.</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7792C" w:rsidRPr="005B4764" w:rsidRDefault="00E7792C"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u w:val="single"/>
                <w:lang w:eastAsia="ru-RU"/>
              </w:rPr>
              <w:t>Коммуникативные</w:t>
            </w:r>
            <w:r w:rsidRPr="005B4764">
              <w:rPr>
                <w:rFonts w:ascii="Times New Roman" w:eastAsia="Times New Roman" w:hAnsi="Times New Roman" w:cs="Times New Roman"/>
                <w:color w:val="000000"/>
                <w:sz w:val="24"/>
                <w:szCs w:val="24"/>
                <w:lang w:eastAsia="ru-RU"/>
              </w:rPr>
              <w:t>: самоопределение к деятельности</w:t>
            </w:r>
          </w:p>
        </w:tc>
      </w:tr>
      <w:tr w:rsidR="00917382" w:rsidRPr="00917382" w:rsidTr="003543D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17382" w:rsidRPr="005B4764" w:rsidRDefault="00917382"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lastRenderedPageBreak/>
              <w:t>Мотивация учебной деятельности учащихся.</w:t>
            </w:r>
          </w:p>
          <w:p w:rsidR="00917382" w:rsidRPr="005B4764" w:rsidRDefault="00917382" w:rsidP="00FE7A8D">
            <w:pPr>
              <w:spacing w:after="0" w:line="240" w:lineRule="auto"/>
              <w:rPr>
                <w:rFonts w:ascii="Times New Roman" w:eastAsia="Times New Roman" w:hAnsi="Times New Roman" w:cs="Times New Roman"/>
                <w:b/>
                <w:bCs/>
                <w:i/>
                <w:iCs/>
                <w:color w:val="000000"/>
                <w:sz w:val="24"/>
                <w:szCs w:val="24"/>
                <w:lang w:eastAsia="ru-RU"/>
              </w:rPr>
            </w:pPr>
            <w:r w:rsidRPr="005B4764">
              <w:rPr>
                <w:rFonts w:ascii="Times New Roman" w:eastAsia="Times New Roman" w:hAnsi="Times New Roman" w:cs="Times New Roman"/>
                <w:color w:val="000000"/>
                <w:sz w:val="24"/>
                <w:szCs w:val="24"/>
                <w:lang w:eastAsia="ru-RU"/>
              </w:rPr>
              <w:t>2 мин.</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17382" w:rsidRPr="005B4764" w:rsidRDefault="00917382"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What countries do you know</w:t>
            </w:r>
            <w:r w:rsidRPr="005B4764">
              <w:rPr>
                <w:rFonts w:ascii="Times New Roman" w:eastAsia="Times New Roman" w:hAnsi="Times New Roman" w:cs="Times New Roman"/>
                <w:color w:val="000000"/>
                <w:sz w:val="24"/>
                <w:szCs w:val="24"/>
                <w:lang w:val="en-US" w:eastAsia="ru-RU"/>
              </w:rPr>
              <w:t>?</w:t>
            </w:r>
          </w:p>
          <w:p w:rsidR="00917382" w:rsidRPr="005B4764" w:rsidRDefault="00917382"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What </w:t>
            </w:r>
            <w:r>
              <w:rPr>
                <w:rFonts w:ascii="Times New Roman" w:eastAsia="Times New Roman" w:hAnsi="Times New Roman" w:cs="Times New Roman"/>
                <w:color w:val="000000"/>
                <w:sz w:val="24"/>
                <w:szCs w:val="24"/>
                <w:lang w:val="en-US" w:eastAsia="ru-RU"/>
              </w:rPr>
              <w:t xml:space="preserve">language </w:t>
            </w:r>
            <w:proofErr w:type="gramStart"/>
            <w:r>
              <w:rPr>
                <w:rFonts w:ascii="Times New Roman" w:eastAsia="Times New Roman" w:hAnsi="Times New Roman" w:cs="Times New Roman"/>
                <w:color w:val="000000"/>
                <w:sz w:val="24"/>
                <w:szCs w:val="24"/>
                <w:lang w:val="en-US" w:eastAsia="ru-RU"/>
              </w:rPr>
              <w:t>is spoken</w:t>
            </w:r>
            <w:proofErr w:type="gramEnd"/>
            <w:r>
              <w:rPr>
                <w:rFonts w:ascii="Times New Roman" w:eastAsia="Times New Roman" w:hAnsi="Times New Roman" w:cs="Times New Roman"/>
                <w:color w:val="000000"/>
                <w:sz w:val="24"/>
                <w:szCs w:val="24"/>
                <w:lang w:val="en-US" w:eastAsia="ru-RU"/>
              </w:rPr>
              <w:t xml:space="preserve"> in these countries</w:t>
            </w:r>
            <w:r w:rsidRPr="005B476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p>
          <w:p w:rsidR="00917382" w:rsidRDefault="00917382" w:rsidP="00FE7A8D">
            <w:pPr>
              <w:spacing w:after="0" w:line="240" w:lineRule="auto"/>
              <w:rPr>
                <w:rFonts w:ascii="Times New Roman" w:eastAsia="Times New Roman" w:hAnsi="Times New Roman" w:cs="Times New Roman"/>
                <w:color w:val="000000"/>
                <w:sz w:val="24"/>
                <w:szCs w:val="24"/>
                <w:lang w:val="en-US" w:eastAsia="ru-RU"/>
              </w:rPr>
            </w:pP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17382" w:rsidRDefault="00917382"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 USA, The UK, Canada</w:t>
            </w:r>
          </w:p>
          <w:p w:rsidR="00917382" w:rsidRDefault="00917382"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English</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917382" w:rsidRPr="005B4764" w:rsidRDefault="00917382" w:rsidP="00FE7A8D">
            <w:pPr>
              <w:spacing w:after="0" w:line="240" w:lineRule="auto"/>
              <w:rPr>
                <w:rFonts w:ascii="Times New Roman" w:eastAsia="Times New Roman" w:hAnsi="Times New Roman" w:cs="Times New Roman"/>
                <w:i/>
                <w:iCs/>
                <w:color w:val="000000"/>
                <w:sz w:val="24"/>
                <w:szCs w:val="24"/>
                <w:lang w:val="en-US" w:eastAsia="ru-RU"/>
              </w:rPr>
            </w:pP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17382" w:rsidRPr="00917382" w:rsidRDefault="00917382"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На данном этапе используется </w:t>
            </w:r>
            <w:r w:rsidRPr="005B4764">
              <w:rPr>
                <w:rFonts w:ascii="Times New Roman" w:eastAsia="Times New Roman" w:hAnsi="Times New Roman" w:cs="Times New Roman"/>
                <w:i/>
                <w:iCs/>
                <w:color w:val="000000"/>
                <w:sz w:val="24"/>
                <w:szCs w:val="24"/>
                <w:lang w:eastAsia="ru-RU"/>
              </w:rPr>
              <w:t>метод стимулирования и мотивации учебной деятельности</w:t>
            </w:r>
            <w:r w:rsidRPr="005B4764">
              <w:rPr>
                <w:rFonts w:ascii="Times New Roman" w:eastAsia="Times New Roman" w:hAnsi="Times New Roman" w:cs="Times New Roman"/>
                <w:color w:val="000000"/>
                <w:sz w:val="24"/>
                <w:szCs w:val="24"/>
                <w:lang w:eastAsia="ru-RU"/>
              </w:rPr>
              <w:t>.</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17382" w:rsidRPr="00917382" w:rsidRDefault="00917382" w:rsidP="00FE7A8D">
            <w:pPr>
              <w:spacing w:after="0" w:line="240" w:lineRule="auto"/>
              <w:rPr>
                <w:rFonts w:ascii="Times New Roman" w:eastAsia="Times New Roman" w:hAnsi="Times New Roman" w:cs="Times New Roman"/>
                <w:b/>
                <w:bCs/>
                <w:color w:val="000000"/>
                <w:sz w:val="24"/>
                <w:szCs w:val="24"/>
                <w:u w:val="single"/>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w:t>
            </w:r>
            <w:r w:rsidR="003543DC">
              <w:rPr>
                <w:rFonts w:ascii="Times New Roman" w:eastAsia="Times New Roman" w:hAnsi="Times New Roman" w:cs="Times New Roman"/>
                <w:color w:val="000000"/>
                <w:sz w:val="24"/>
                <w:szCs w:val="24"/>
                <w:lang w:eastAsia="ru-RU"/>
              </w:rPr>
              <w:t xml:space="preserve">   </w:t>
            </w:r>
            <w:proofErr w:type="gramEnd"/>
            <w:r w:rsidR="003543DC">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eastAsia="ru-RU"/>
              </w:rPr>
              <w:t>учится оперировать активной лексикой в соответствии с коммуникативной задачей.</w:t>
            </w:r>
          </w:p>
        </w:tc>
      </w:tr>
      <w:tr w:rsidR="004973DF" w:rsidRPr="0098729A" w:rsidTr="003543D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Постановка цели и задач урока</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2 мин.</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What do you think, what is the aim of the lesson?</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What are we going to do today?</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How right you are! We are going to lis</w:t>
            </w:r>
            <w:r>
              <w:rPr>
                <w:rFonts w:ascii="Times New Roman" w:eastAsia="Times New Roman" w:hAnsi="Times New Roman" w:cs="Times New Roman"/>
                <w:color w:val="000000"/>
                <w:sz w:val="24"/>
                <w:szCs w:val="24"/>
                <w:lang w:val="en-US" w:eastAsia="ru-RU"/>
              </w:rPr>
              <w:t>ten, read and talk about English speaking countries</w:t>
            </w:r>
            <w:r w:rsidRPr="005B4764">
              <w:rPr>
                <w:rFonts w:ascii="Times New Roman" w:eastAsia="Times New Roman" w:hAnsi="Times New Roman" w:cs="Times New Roman"/>
                <w:color w:val="000000"/>
                <w:sz w:val="24"/>
                <w:szCs w:val="24"/>
                <w:lang w:val="en-US" w:eastAsia="ru-RU"/>
              </w:rPr>
              <w:t>.</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-We are going to speak about reading book.</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1) learn new words</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2) listen to and read a story </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Pr="005B476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tell about English speaking countries</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Учащиеся формируют навык языковой догадки и </w:t>
            </w:r>
            <w:r w:rsidRPr="005B4764">
              <w:rPr>
                <w:rFonts w:ascii="Times New Roman" w:eastAsia="Times New Roman" w:hAnsi="Times New Roman" w:cs="Times New Roman"/>
                <w:i/>
                <w:iCs/>
                <w:color w:val="000000"/>
                <w:sz w:val="24"/>
                <w:szCs w:val="24"/>
                <w:lang w:eastAsia="ru-RU"/>
              </w:rPr>
              <w:t>навык самостоятельно формулировать цели и задачи урока.</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u w:val="single"/>
                <w:lang w:eastAsia="ru-RU"/>
              </w:rPr>
              <w:t>Личностные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имеют желание учиться; ориентированы на планирование организации своей учебной деятельности.</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tc>
      </w:tr>
      <w:tr w:rsidR="004973DF" w:rsidRPr="0098729A" w:rsidTr="003543DC">
        <w:trPr>
          <w:trHeight w:val="3495"/>
        </w:trPr>
        <w:tc>
          <w:tcPr>
            <w:tcW w:w="2184"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Актуализация знаний учащихся</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5B4764">
              <w:rPr>
                <w:rFonts w:ascii="Times New Roman" w:eastAsia="Times New Roman" w:hAnsi="Times New Roman" w:cs="Times New Roman"/>
                <w:color w:val="000000"/>
                <w:sz w:val="24"/>
                <w:szCs w:val="24"/>
                <w:lang w:eastAsia="ru-RU"/>
              </w:rPr>
              <w:t xml:space="preserve"> мин.</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tc>
        <w:tc>
          <w:tcPr>
            <w:tcW w:w="2911"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09621A" w:rsidRPr="0009621A" w:rsidRDefault="0009621A" w:rsidP="00FE7A8D">
            <w:pPr>
              <w:spacing w:after="0" w:line="240" w:lineRule="auto"/>
              <w:rPr>
                <w:rFonts w:ascii="Times New Roman" w:eastAsia="Times New Roman" w:hAnsi="Times New Roman" w:cs="Times New Roman"/>
                <w:b/>
                <w:color w:val="000000"/>
                <w:sz w:val="24"/>
                <w:szCs w:val="24"/>
                <w:lang w:eastAsia="ru-RU"/>
              </w:rPr>
            </w:pPr>
            <w:r w:rsidRPr="0009621A">
              <w:rPr>
                <w:rFonts w:ascii="Times New Roman" w:eastAsia="Times New Roman" w:hAnsi="Times New Roman" w:cs="Times New Roman"/>
                <w:b/>
                <w:color w:val="000000"/>
                <w:sz w:val="24"/>
                <w:szCs w:val="24"/>
                <w:lang w:eastAsia="ru-RU"/>
              </w:rPr>
              <w:t>Работа с интерактивной доской.</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Look at the board. Put the picture</w:t>
            </w:r>
            <w:r>
              <w:rPr>
                <w:rFonts w:ascii="Times New Roman" w:eastAsia="Times New Roman" w:hAnsi="Times New Roman" w:cs="Times New Roman"/>
                <w:color w:val="000000"/>
                <w:sz w:val="24"/>
                <w:szCs w:val="24"/>
                <w:lang w:val="en-US" w:eastAsia="ru-RU"/>
              </w:rPr>
              <w:t xml:space="preserve"> of the capital to the right picture of the country’s map</w:t>
            </w:r>
            <w:r w:rsidRPr="005B4764">
              <w:rPr>
                <w:rFonts w:ascii="Times New Roman" w:eastAsia="Times New Roman" w:hAnsi="Times New Roman" w:cs="Times New Roman"/>
                <w:color w:val="000000"/>
                <w:sz w:val="24"/>
                <w:szCs w:val="24"/>
                <w:lang w:val="en-US" w:eastAsia="ru-RU"/>
              </w:rPr>
              <w:t xml:space="preserve"> and</w:t>
            </w:r>
            <w:r>
              <w:rPr>
                <w:rFonts w:ascii="Times New Roman" w:eastAsia="Times New Roman" w:hAnsi="Times New Roman" w:cs="Times New Roman"/>
                <w:color w:val="000000"/>
                <w:sz w:val="24"/>
                <w:szCs w:val="24"/>
                <w:lang w:val="en-US" w:eastAsia="ru-RU"/>
              </w:rPr>
              <w:t xml:space="preserve"> write the county and capital’s name</w:t>
            </w:r>
            <w:r w:rsidRPr="005B4764">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Lo</w:t>
            </w:r>
            <w:r>
              <w:rPr>
                <w:rFonts w:ascii="Times New Roman" w:eastAsia="Times New Roman" w:hAnsi="Times New Roman" w:cs="Times New Roman"/>
                <w:color w:val="000000"/>
                <w:sz w:val="24"/>
                <w:szCs w:val="24"/>
                <w:lang w:val="en-US" w:eastAsia="ru-RU"/>
              </w:rPr>
              <w:t>ok at the board and match the picture to the name of the sights</w:t>
            </w:r>
            <w:r w:rsidRPr="005B4764">
              <w:rPr>
                <w:rFonts w:ascii="Times New Roman" w:eastAsia="Times New Roman" w:hAnsi="Times New Roman" w:cs="Times New Roman"/>
                <w:color w:val="000000"/>
                <w:sz w:val="24"/>
                <w:szCs w:val="24"/>
                <w:lang w:val="en-US" w:eastAsia="ru-RU"/>
              </w:rPr>
              <w:t xml:space="preserve">. </w:t>
            </w:r>
          </w:p>
        </w:tc>
        <w:tc>
          <w:tcPr>
            <w:tcW w:w="3261"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9F2B8B" w:rsidRDefault="009F2B8B" w:rsidP="00FE7A8D">
            <w:pPr>
              <w:spacing w:after="0" w:line="240" w:lineRule="auto"/>
              <w:rPr>
                <w:rFonts w:ascii="Times New Roman" w:eastAsia="Times New Roman" w:hAnsi="Times New Roman" w:cs="Times New Roman"/>
                <w:color w:val="000000"/>
                <w:sz w:val="24"/>
                <w:szCs w:val="24"/>
                <w:lang w:val="en-US" w:eastAsia="ru-RU"/>
              </w:rPr>
            </w:pPr>
          </w:p>
          <w:p w:rsidR="009F2B8B" w:rsidRDefault="009F2B8B"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Students put </w:t>
            </w:r>
            <w:r w:rsidRPr="005B4764">
              <w:rPr>
                <w:rFonts w:ascii="Times New Roman" w:eastAsia="Times New Roman" w:hAnsi="Times New Roman" w:cs="Times New Roman"/>
                <w:color w:val="000000"/>
                <w:sz w:val="24"/>
                <w:szCs w:val="24"/>
                <w:lang w:val="en-US" w:eastAsia="ru-RU"/>
              </w:rPr>
              <w:t>the picture</w:t>
            </w:r>
            <w:r>
              <w:rPr>
                <w:rFonts w:ascii="Times New Roman" w:eastAsia="Times New Roman" w:hAnsi="Times New Roman" w:cs="Times New Roman"/>
                <w:color w:val="000000"/>
                <w:sz w:val="24"/>
                <w:szCs w:val="24"/>
                <w:lang w:val="en-US" w:eastAsia="ru-RU"/>
              </w:rPr>
              <w:t xml:space="preserve"> of the capital to the right picture of the country’s map</w:t>
            </w:r>
            <w:r w:rsidRPr="005B4764">
              <w:rPr>
                <w:rFonts w:ascii="Times New Roman" w:eastAsia="Times New Roman" w:hAnsi="Times New Roman" w:cs="Times New Roman"/>
                <w:color w:val="000000"/>
                <w:sz w:val="24"/>
                <w:szCs w:val="24"/>
                <w:lang w:val="en-US" w:eastAsia="ru-RU"/>
              </w:rPr>
              <w:t xml:space="preserve"> and</w:t>
            </w:r>
            <w:r>
              <w:rPr>
                <w:rFonts w:ascii="Times New Roman" w:eastAsia="Times New Roman" w:hAnsi="Times New Roman" w:cs="Times New Roman"/>
                <w:color w:val="000000"/>
                <w:sz w:val="24"/>
                <w:szCs w:val="24"/>
                <w:lang w:val="en-US" w:eastAsia="ru-RU"/>
              </w:rPr>
              <w:t xml:space="preserve"> write the county and capital’s name.</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Students match </w:t>
            </w:r>
            <w:r w:rsidRPr="00F54CEA">
              <w:rPr>
                <w:rFonts w:ascii="Times New Roman" w:eastAsia="Times New Roman" w:hAnsi="Times New Roman" w:cs="Times New Roman"/>
                <w:color w:val="000000"/>
                <w:sz w:val="24"/>
                <w:szCs w:val="24"/>
                <w:lang w:val="en-US" w:eastAsia="ru-RU"/>
              </w:rPr>
              <w:t>the picture to the name of the sights.</w:t>
            </w:r>
          </w:p>
        </w:tc>
        <w:tc>
          <w:tcPr>
            <w:tcW w:w="1578" w:type="dxa"/>
            <w:tcBorders>
              <w:top w:val="single" w:sz="6" w:space="0" w:color="000000"/>
              <w:left w:val="single" w:sz="6" w:space="0" w:color="000000"/>
              <w:right w:val="single" w:sz="6" w:space="0" w:color="000000"/>
            </w:tcBorders>
            <w:shd w:val="clear" w:color="auto" w:fill="FFFFFF"/>
          </w:tcPr>
          <w:p w:rsidR="004973DF" w:rsidRPr="002969F9" w:rsidRDefault="004973DF" w:rsidP="00FE7A8D">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Самооценивание</w:t>
            </w:r>
            <w:proofErr w:type="spellEnd"/>
            <w:r>
              <w:rPr>
                <w:rFonts w:ascii="Times New Roman" w:eastAsia="Times New Roman" w:hAnsi="Times New Roman" w:cs="Times New Roman"/>
                <w:color w:val="000000"/>
                <w:sz w:val="24"/>
                <w:szCs w:val="24"/>
                <w:lang w:eastAsia="ru-RU"/>
              </w:rPr>
              <w:t xml:space="preserve"> 1б за</w:t>
            </w:r>
            <w:r w:rsidRPr="005B4764">
              <w:rPr>
                <w:rFonts w:ascii="Times New Roman" w:eastAsia="Times New Roman" w:hAnsi="Times New Roman" w:cs="Times New Roman"/>
                <w:color w:val="000000"/>
                <w:sz w:val="24"/>
                <w:szCs w:val="24"/>
                <w:lang w:eastAsia="ru-RU"/>
              </w:rPr>
              <w:t xml:space="preserve"> правильную работу</w:t>
            </w:r>
            <w:r w:rsidRPr="002969F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 доски</w:t>
            </w:r>
          </w:p>
        </w:tc>
        <w:tc>
          <w:tcPr>
            <w:tcW w:w="2391"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973DF" w:rsidRPr="000D5830" w:rsidRDefault="004973DF" w:rsidP="000D5830">
            <w:pPr>
              <w:spacing w:after="0" w:line="240" w:lineRule="auto"/>
              <w:jc w:val="both"/>
              <w:rPr>
                <w:rFonts w:ascii="Times New Roman" w:eastAsia="Times New Roman" w:hAnsi="Times New Roman" w:cs="Times New Roman"/>
                <w:color w:val="000000"/>
                <w:sz w:val="24"/>
                <w:szCs w:val="24"/>
                <w:lang w:eastAsia="ru-RU"/>
              </w:rPr>
            </w:pPr>
            <w:r w:rsidRPr="000D5830">
              <w:rPr>
                <w:rFonts w:ascii="Times New Roman" w:eastAsia="Times New Roman" w:hAnsi="Times New Roman" w:cs="Times New Roman"/>
                <w:color w:val="000000"/>
                <w:sz w:val="24"/>
                <w:szCs w:val="24"/>
                <w:lang w:eastAsia="ru-RU"/>
              </w:rPr>
              <w:t>На данном этапе используется </w:t>
            </w:r>
            <w:r w:rsidRPr="000D5830">
              <w:rPr>
                <w:rFonts w:ascii="Times New Roman" w:eastAsia="Times New Roman" w:hAnsi="Times New Roman" w:cs="Times New Roman"/>
                <w:iCs/>
                <w:color w:val="000000"/>
                <w:sz w:val="24"/>
                <w:szCs w:val="24"/>
                <w:lang w:eastAsia="ru-RU"/>
              </w:rPr>
              <w:t>метод стимулирования и мотивации учебной деятельности</w:t>
            </w:r>
            <w:r w:rsidRPr="000D5830">
              <w:rPr>
                <w:rFonts w:ascii="Times New Roman" w:eastAsia="Times New Roman" w:hAnsi="Times New Roman" w:cs="Times New Roman"/>
                <w:color w:val="000000"/>
                <w:sz w:val="24"/>
                <w:szCs w:val="24"/>
                <w:lang w:eastAsia="ru-RU"/>
              </w:rPr>
              <w:t>.</w:t>
            </w:r>
          </w:p>
          <w:p w:rsidR="004973DF" w:rsidRPr="000D5830" w:rsidRDefault="004973DF" w:rsidP="000D5830">
            <w:pPr>
              <w:spacing w:after="0" w:line="240" w:lineRule="auto"/>
              <w:jc w:val="both"/>
              <w:rPr>
                <w:rFonts w:ascii="Times New Roman" w:eastAsia="Times New Roman" w:hAnsi="Times New Roman" w:cs="Times New Roman"/>
                <w:color w:val="000000"/>
                <w:sz w:val="24"/>
                <w:szCs w:val="24"/>
                <w:lang w:eastAsia="ru-RU"/>
              </w:rPr>
            </w:pPr>
            <w:r w:rsidRPr="000D5830">
              <w:rPr>
                <w:rFonts w:ascii="Times New Roman" w:eastAsia="Times New Roman" w:hAnsi="Times New Roman" w:cs="Times New Roman"/>
                <w:color w:val="000000"/>
                <w:sz w:val="24"/>
                <w:szCs w:val="24"/>
                <w:lang w:eastAsia="ru-RU"/>
              </w:rPr>
              <w:t>Развивается </w:t>
            </w:r>
            <w:r w:rsidR="000D5830" w:rsidRPr="000D5830">
              <w:rPr>
                <w:rFonts w:ascii="Times New Roman" w:eastAsia="Times New Roman" w:hAnsi="Times New Roman" w:cs="Times New Roman"/>
                <w:color w:val="000000"/>
                <w:sz w:val="24"/>
                <w:szCs w:val="24"/>
                <w:lang w:eastAsia="ru-RU"/>
              </w:rPr>
              <w:t xml:space="preserve">             </w:t>
            </w:r>
            <w:r w:rsidRPr="000D5830">
              <w:rPr>
                <w:rFonts w:ascii="Times New Roman" w:eastAsia="Times New Roman" w:hAnsi="Times New Roman" w:cs="Times New Roman"/>
                <w:iCs/>
                <w:color w:val="000000"/>
                <w:sz w:val="24"/>
                <w:szCs w:val="24"/>
                <w:lang w:eastAsia="ru-RU"/>
              </w:rPr>
              <w:t xml:space="preserve">социальная </w:t>
            </w:r>
            <w:proofErr w:type="gramStart"/>
            <w:r w:rsidRPr="000D5830">
              <w:rPr>
                <w:rFonts w:ascii="Times New Roman" w:eastAsia="Times New Roman" w:hAnsi="Times New Roman" w:cs="Times New Roman"/>
                <w:iCs/>
                <w:color w:val="000000"/>
                <w:sz w:val="24"/>
                <w:szCs w:val="24"/>
                <w:lang w:eastAsia="ru-RU"/>
              </w:rPr>
              <w:t>компетентность</w:t>
            </w:r>
            <w:r w:rsidRPr="000D5830">
              <w:rPr>
                <w:rFonts w:ascii="Times New Roman" w:eastAsia="Times New Roman" w:hAnsi="Times New Roman" w:cs="Times New Roman"/>
                <w:color w:val="000000"/>
                <w:sz w:val="24"/>
                <w:szCs w:val="24"/>
                <w:lang w:eastAsia="ru-RU"/>
              </w:rPr>
              <w:t xml:space="preserve">,  </w:t>
            </w:r>
            <w:r w:rsidR="000D5830">
              <w:rPr>
                <w:rFonts w:ascii="Times New Roman" w:eastAsia="Times New Roman" w:hAnsi="Times New Roman" w:cs="Times New Roman"/>
                <w:color w:val="000000"/>
                <w:sz w:val="24"/>
                <w:szCs w:val="24"/>
                <w:lang w:eastAsia="ru-RU"/>
              </w:rPr>
              <w:t xml:space="preserve"> </w:t>
            </w:r>
            <w:proofErr w:type="gramEnd"/>
            <w:r w:rsidR="000D5830">
              <w:rPr>
                <w:rFonts w:ascii="Times New Roman" w:eastAsia="Times New Roman" w:hAnsi="Times New Roman" w:cs="Times New Roman"/>
                <w:color w:val="000000"/>
                <w:sz w:val="24"/>
                <w:szCs w:val="24"/>
                <w:lang w:eastAsia="ru-RU"/>
              </w:rPr>
              <w:t xml:space="preserve">   </w:t>
            </w:r>
            <w:r w:rsidRPr="000D5830">
              <w:rPr>
                <w:rFonts w:ascii="Times New Roman" w:eastAsia="Times New Roman" w:hAnsi="Times New Roman" w:cs="Times New Roman"/>
                <w:iCs/>
                <w:color w:val="000000"/>
                <w:sz w:val="24"/>
                <w:szCs w:val="24"/>
                <w:lang w:eastAsia="ru-RU"/>
              </w:rPr>
              <w:t>формируется уважение и терпимое отношение к мнению другого человека</w:t>
            </w:r>
          </w:p>
        </w:tc>
        <w:tc>
          <w:tcPr>
            <w:tcW w:w="2410"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 </w:t>
            </w:r>
            <w:r w:rsidRPr="005B4764">
              <w:rPr>
                <w:rFonts w:ascii="Times New Roman" w:eastAsia="Times New Roman" w:hAnsi="Times New Roman" w:cs="Times New Roman"/>
                <w:color w:val="000000"/>
                <w:sz w:val="24"/>
                <w:szCs w:val="24"/>
                <w:lang w:eastAsia="ru-RU"/>
              </w:rPr>
              <w:t>:</w:t>
            </w:r>
            <w:proofErr w:type="gramEnd"/>
            <w:r w:rsidRPr="005B4764">
              <w:rPr>
                <w:rFonts w:ascii="Times New Roman" w:eastAsia="Times New Roman" w:hAnsi="Times New Roman" w:cs="Times New Roman"/>
                <w:color w:val="000000"/>
                <w:sz w:val="24"/>
                <w:szCs w:val="24"/>
                <w:lang w:eastAsia="ru-RU"/>
              </w:rPr>
              <w:t xml:space="preserve"> воспроизводить и употреблять в речи ЛЕ, в соответствии с коммуникативной задачей; (иллюстрации).</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Регулятивные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w:t>
            </w:r>
            <w:r w:rsidR="000D5830" w:rsidRPr="000D5830">
              <w:rPr>
                <w:rFonts w:ascii="Times New Roman" w:eastAsia="Times New Roman" w:hAnsi="Times New Roman" w:cs="Times New Roman"/>
                <w:color w:val="000000"/>
                <w:sz w:val="24"/>
                <w:szCs w:val="24"/>
                <w:lang w:eastAsia="ru-RU"/>
              </w:rPr>
              <w:t xml:space="preserve">  </w:t>
            </w:r>
            <w:proofErr w:type="gramEnd"/>
            <w:r w:rsidR="000D5830" w:rsidRPr="000D5830">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eastAsia="ru-RU"/>
              </w:rPr>
              <w:t>способность ориентироваться на учебной задаче на основе того, что уже известно и усвоено, того, что еще не известно.</w:t>
            </w:r>
          </w:p>
        </w:tc>
      </w:tr>
      <w:tr w:rsidR="004973DF" w:rsidRPr="0098729A" w:rsidTr="003543D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 xml:space="preserve">Закрепление знаний и умений в </w:t>
            </w:r>
            <w:r w:rsidRPr="005B4764">
              <w:rPr>
                <w:rFonts w:ascii="Times New Roman" w:eastAsia="Times New Roman" w:hAnsi="Times New Roman" w:cs="Times New Roman"/>
                <w:b/>
                <w:bCs/>
                <w:i/>
                <w:iCs/>
                <w:color w:val="000000"/>
                <w:sz w:val="24"/>
                <w:szCs w:val="24"/>
                <w:lang w:eastAsia="ru-RU"/>
              </w:rPr>
              <w:lastRenderedPageBreak/>
              <w:t>измененной ситуации</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10 мин.</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973DF"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lastRenderedPageBreak/>
              <w:t xml:space="preserve">Gives students cards and ask to listen to the story </w:t>
            </w:r>
            <w:r w:rsidRPr="005B4764">
              <w:rPr>
                <w:rFonts w:ascii="Times New Roman" w:eastAsia="Times New Roman" w:hAnsi="Times New Roman" w:cs="Times New Roman"/>
                <w:color w:val="000000"/>
                <w:sz w:val="24"/>
                <w:szCs w:val="24"/>
                <w:lang w:val="en-US" w:eastAsia="ru-RU"/>
              </w:rPr>
              <w:lastRenderedPageBreak/>
              <w:t xml:space="preserve">and mark sentences as True or False </w:t>
            </w:r>
          </w:p>
          <w:p w:rsidR="009F2B8B" w:rsidRPr="009F2B8B" w:rsidRDefault="009F2B8B" w:rsidP="00FE7A8D">
            <w:pPr>
              <w:spacing w:after="0" w:line="240" w:lineRule="auto"/>
              <w:rPr>
                <w:rFonts w:ascii="Times New Roman" w:eastAsia="Times New Roman" w:hAnsi="Times New Roman" w:cs="Times New Roman"/>
                <w:b/>
                <w:color w:val="000000"/>
                <w:sz w:val="24"/>
                <w:szCs w:val="24"/>
                <w:lang w:eastAsia="ru-RU"/>
              </w:rPr>
            </w:pPr>
            <w:r w:rsidRPr="009F2B8B">
              <w:rPr>
                <w:rFonts w:ascii="Times New Roman" w:eastAsia="Times New Roman" w:hAnsi="Times New Roman" w:cs="Times New Roman"/>
                <w:b/>
                <w:color w:val="000000"/>
                <w:sz w:val="24"/>
                <w:szCs w:val="24"/>
                <w:lang w:eastAsia="ru-RU"/>
              </w:rPr>
              <w:t>Приложение 1.</w:t>
            </w:r>
          </w:p>
          <w:p w:rsidR="009F2B8B" w:rsidRPr="0009621A" w:rsidRDefault="009F2B8B" w:rsidP="009F2B8B">
            <w:pPr>
              <w:spacing w:after="0" w:line="240" w:lineRule="auto"/>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ru-RU"/>
              </w:rPr>
              <w:t xml:space="preserve">T: </w:t>
            </w:r>
            <w:r w:rsidRPr="0009621A">
              <w:rPr>
                <w:rFonts w:ascii="Times New Roman" w:hAnsi="Times New Roman" w:cs="Times New Roman"/>
                <w:sz w:val="24"/>
                <w:szCs w:val="24"/>
                <w:lang w:val="en-US"/>
              </w:rPr>
              <w:t xml:space="preserve">I have visited many countries and Russians like to eat Borscht, Pelmeni and Pirozhki. Americans like to eat Hot Dogs, Barbecue Ribs and Hamburgers. In the UK, people like to eat Fish and Chips, Sunday Roast Dinner and Christmas Pudding. </w:t>
            </w:r>
            <w:proofErr w:type="gramStart"/>
            <w:r w:rsidRPr="0009621A">
              <w:rPr>
                <w:rFonts w:ascii="Times New Roman" w:hAnsi="Times New Roman" w:cs="Times New Roman"/>
                <w:sz w:val="24"/>
                <w:szCs w:val="24"/>
                <w:lang w:val="en-US"/>
              </w:rPr>
              <w:t>But</w:t>
            </w:r>
            <w:proofErr w:type="gramEnd"/>
            <w:r w:rsidRPr="0009621A">
              <w:rPr>
                <w:rFonts w:ascii="Times New Roman" w:hAnsi="Times New Roman" w:cs="Times New Roman"/>
                <w:sz w:val="24"/>
                <w:szCs w:val="24"/>
                <w:lang w:val="en-US"/>
              </w:rPr>
              <w:t xml:space="preserve"> in Canada people prefer to eat Tourtiere, Lobster sandwich and Poutine.</w:t>
            </w:r>
          </w:p>
          <w:p w:rsidR="004973DF" w:rsidRPr="00A433E1" w:rsidRDefault="004973DF"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Look at the board and check your choice</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3543DC" w:rsidRDefault="003543DC" w:rsidP="009C7A7E">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9C7A7E">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Students listen to the story and mark sentences as True or False</w:t>
            </w:r>
          </w:p>
          <w:p w:rsidR="004973DF" w:rsidRPr="005B4764" w:rsidRDefault="004973DF"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3543DC" w:rsidRDefault="003543DC" w:rsidP="009C7A7E">
            <w:pPr>
              <w:spacing w:after="0" w:line="240" w:lineRule="auto"/>
              <w:rPr>
                <w:rFonts w:ascii="Times New Roman" w:eastAsia="Times New Roman" w:hAnsi="Times New Roman" w:cs="Times New Roman"/>
                <w:b/>
                <w:color w:val="000000"/>
                <w:sz w:val="24"/>
                <w:szCs w:val="24"/>
                <w:lang w:eastAsia="ru-RU"/>
              </w:rPr>
            </w:pPr>
          </w:p>
          <w:p w:rsidR="009F2B8B" w:rsidRPr="009F2B8B" w:rsidRDefault="009F2B8B" w:rsidP="009C7A7E">
            <w:pPr>
              <w:spacing w:after="0" w:line="240" w:lineRule="auto"/>
              <w:rPr>
                <w:rFonts w:ascii="Times New Roman" w:eastAsia="Times New Roman" w:hAnsi="Times New Roman" w:cs="Times New Roman"/>
                <w:b/>
                <w:color w:val="000000"/>
                <w:sz w:val="24"/>
                <w:szCs w:val="24"/>
                <w:lang w:eastAsia="ru-RU"/>
              </w:rPr>
            </w:pPr>
            <w:r w:rsidRPr="009F2B8B">
              <w:rPr>
                <w:rFonts w:ascii="Times New Roman" w:eastAsia="Times New Roman" w:hAnsi="Times New Roman" w:cs="Times New Roman"/>
                <w:b/>
                <w:color w:val="000000"/>
                <w:sz w:val="24"/>
                <w:szCs w:val="24"/>
                <w:lang w:eastAsia="ru-RU"/>
              </w:rPr>
              <w:t>Приложение 2.</w:t>
            </w:r>
          </w:p>
          <w:p w:rsidR="009F2B8B" w:rsidRDefault="009F2B8B" w:rsidP="009C7A7E">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9C7A7E">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Students look at the board and check their choice</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lastRenderedPageBreak/>
              <w:t>Взаимооценивание</w:t>
            </w:r>
            <w:proofErr w:type="spellEnd"/>
            <w:r>
              <w:rPr>
                <w:rFonts w:ascii="Times New Roman" w:eastAsia="Times New Roman" w:hAnsi="Times New Roman" w:cs="Times New Roman"/>
                <w:color w:val="000000"/>
                <w:sz w:val="24"/>
                <w:szCs w:val="24"/>
                <w:lang w:eastAsia="ru-RU"/>
              </w:rPr>
              <w:t xml:space="preserve"> 1б</w:t>
            </w:r>
            <w:r w:rsidRPr="005B4764">
              <w:rPr>
                <w:rFonts w:ascii="Times New Roman" w:eastAsia="Times New Roman" w:hAnsi="Times New Roman" w:cs="Times New Roman"/>
                <w:color w:val="000000"/>
                <w:sz w:val="24"/>
                <w:szCs w:val="24"/>
                <w:lang w:eastAsia="ru-RU"/>
              </w:rPr>
              <w:t xml:space="preserve"> за каждый </w:t>
            </w:r>
            <w:r w:rsidRPr="005B4764">
              <w:rPr>
                <w:rFonts w:ascii="Times New Roman" w:eastAsia="Times New Roman" w:hAnsi="Times New Roman" w:cs="Times New Roman"/>
                <w:color w:val="000000"/>
                <w:sz w:val="24"/>
                <w:szCs w:val="24"/>
                <w:lang w:eastAsia="ru-RU"/>
              </w:rPr>
              <w:lastRenderedPageBreak/>
              <w:t>правильный ответ</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0D5830" w:rsidRDefault="004973DF" w:rsidP="000D5830">
            <w:pPr>
              <w:spacing w:after="0" w:line="240" w:lineRule="auto"/>
              <w:jc w:val="both"/>
              <w:rPr>
                <w:rFonts w:ascii="Times New Roman" w:eastAsia="Times New Roman" w:hAnsi="Times New Roman" w:cs="Times New Roman"/>
                <w:color w:val="000000"/>
                <w:sz w:val="24"/>
                <w:szCs w:val="24"/>
                <w:lang w:eastAsia="ru-RU"/>
              </w:rPr>
            </w:pPr>
            <w:r w:rsidRPr="000D5830">
              <w:rPr>
                <w:rFonts w:ascii="Times New Roman" w:eastAsia="Times New Roman" w:hAnsi="Times New Roman" w:cs="Times New Roman"/>
                <w:color w:val="000000"/>
                <w:sz w:val="24"/>
                <w:szCs w:val="24"/>
                <w:lang w:eastAsia="ru-RU"/>
              </w:rPr>
              <w:lastRenderedPageBreak/>
              <w:t>Учащиеся формируют </w:t>
            </w:r>
            <w:r w:rsidRPr="000D5830">
              <w:rPr>
                <w:rFonts w:ascii="Times New Roman" w:eastAsia="Times New Roman" w:hAnsi="Times New Roman" w:cs="Times New Roman"/>
                <w:iCs/>
                <w:color w:val="000000"/>
                <w:sz w:val="24"/>
                <w:szCs w:val="24"/>
                <w:lang w:eastAsia="ru-RU"/>
              </w:rPr>
              <w:t xml:space="preserve">навыки понимания текста на </w:t>
            </w:r>
            <w:r w:rsidRPr="000D5830">
              <w:rPr>
                <w:rFonts w:ascii="Times New Roman" w:eastAsia="Times New Roman" w:hAnsi="Times New Roman" w:cs="Times New Roman"/>
                <w:iCs/>
                <w:color w:val="000000"/>
                <w:sz w:val="24"/>
                <w:szCs w:val="24"/>
                <w:lang w:eastAsia="ru-RU"/>
              </w:rPr>
              <w:lastRenderedPageBreak/>
              <w:t>слух и использования знакомых и новых лексико-грамматических единиц</w:t>
            </w:r>
            <w:r w:rsidRPr="000D5830">
              <w:rPr>
                <w:rFonts w:ascii="Times New Roman" w:eastAsia="Times New Roman" w:hAnsi="Times New Roman" w:cs="Times New Roman"/>
                <w:color w:val="000000"/>
                <w:sz w:val="24"/>
                <w:szCs w:val="24"/>
                <w:lang w:eastAsia="ru-RU"/>
              </w:rPr>
              <w:t>.</w:t>
            </w:r>
          </w:p>
          <w:p w:rsidR="004973DF" w:rsidRPr="000D5830" w:rsidRDefault="004973DF" w:rsidP="000D5830">
            <w:pPr>
              <w:spacing w:after="0" w:line="240" w:lineRule="auto"/>
              <w:jc w:val="both"/>
              <w:rPr>
                <w:rFonts w:ascii="Times New Roman" w:eastAsia="Times New Roman" w:hAnsi="Times New Roman" w:cs="Times New Roman"/>
                <w:color w:val="000000"/>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u w:val="single"/>
                <w:lang w:eastAsia="ru-RU"/>
              </w:rPr>
              <w:lastRenderedPageBreak/>
              <w:t>Коммуникативные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xml:space="preserve"> понимание текст</w:t>
            </w:r>
            <w:r>
              <w:rPr>
                <w:rFonts w:ascii="Times New Roman" w:eastAsia="Times New Roman" w:hAnsi="Times New Roman" w:cs="Times New Roman"/>
                <w:color w:val="000000"/>
                <w:sz w:val="24"/>
                <w:szCs w:val="24"/>
                <w:lang w:eastAsia="ru-RU"/>
              </w:rPr>
              <w:t>а на слух, построенного</w:t>
            </w:r>
            <w:r w:rsidRPr="005B4764">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eastAsia="ru-RU"/>
              </w:rPr>
              <w:lastRenderedPageBreak/>
              <w:t>на изученном</w:t>
            </w:r>
            <w:r>
              <w:rPr>
                <w:rFonts w:ascii="Times New Roman" w:eastAsia="Times New Roman" w:hAnsi="Times New Roman" w:cs="Times New Roman"/>
                <w:color w:val="000000"/>
                <w:sz w:val="24"/>
                <w:szCs w:val="24"/>
                <w:lang w:eastAsia="ru-RU"/>
              </w:rPr>
              <w:t xml:space="preserve"> языковом материале и содержащим</w:t>
            </w:r>
            <w:r w:rsidRPr="005B4764">
              <w:rPr>
                <w:rFonts w:ascii="Times New Roman" w:eastAsia="Times New Roman" w:hAnsi="Times New Roman" w:cs="Times New Roman"/>
                <w:color w:val="000000"/>
                <w:sz w:val="24"/>
                <w:szCs w:val="24"/>
                <w:lang w:eastAsia="ru-RU"/>
              </w:rPr>
              <w:t xml:space="preserve"> отдельные новые слова. </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w:t>
            </w:r>
            <w:r w:rsidR="000D5830">
              <w:rPr>
                <w:rFonts w:ascii="Times New Roman" w:eastAsia="Times New Roman" w:hAnsi="Times New Roman" w:cs="Times New Roman"/>
                <w:color w:val="000000"/>
                <w:sz w:val="24"/>
                <w:szCs w:val="24"/>
                <w:lang w:eastAsia="ru-RU"/>
              </w:rPr>
              <w:t xml:space="preserve">   </w:t>
            </w:r>
            <w:proofErr w:type="gramEnd"/>
            <w:r w:rsidR="000D5830">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eastAsia="ru-RU"/>
              </w:rPr>
              <w:t>учится оперировать активной лексикой в соответствии с коммуникативной задачей.</w:t>
            </w:r>
          </w:p>
        </w:tc>
      </w:tr>
      <w:tr w:rsidR="004973DF" w:rsidRPr="0098729A" w:rsidTr="003543D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lastRenderedPageBreak/>
              <w:t>Творческое применение знаний и умений в новой ситуации</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5B4764">
              <w:rPr>
                <w:rFonts w:ascii="Times New Roman" w:eastAsia="Times New Roman" w:hAnsi="Times New Roman" w:cs="Times New Roman"/>
                <w:color w:val="000000"/>
                <w:sz w:val="24"/>
                <w:szCs w:val="24"/>
                <w:lang w:eastAsia="ru-RU"/>
              </w:rPr>
              <w:t xml:space="preserve"> мин.</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tc>
        <w:tc>
          <w:tcPr>
            <w:tcW w:w="2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Giv</w:t>
            </w:r>
            <w:r w:rsidR="004656E7">
              <w:rPr>
                <w:rFonts w:ascii="Times New Roman" w:eastAsia="Times New Roman" w:hAnsi="Times New Roman" w:cs="Times New Roman"/>
                <w:color w:val="000000"/>
                <w:sz w:val="24"/>
                <w:szCs w:val="24"/>
                <w:lang w:val="en-US" w:eastAsia="ru-RU"/>
              </w:rPr>
              <w:t>es students cards with</w:t>
            </w:r>
            <w:r w:rsidRPr="005B4764">
              <w:rPr>
                <w:rFonts w:ascii="Times New Roman" w:eastAsia="Times New Roman" w:hAnsi="Times New Roman" w:cs="Times New Roman"/>
                <w:color w:val="000000"/>
                <w:sz w:val="24"/>
                <w:szCs w:val="24"/>
                <w:lang w:val="en-US" w:eastAsia="ru-RU"/>
              </w:rPr>
              <w:t xml:space="preserve"> text</w:t>
            </w:r>
            <w:r w:rsidR="004656E7" w:rsidRPr="004656E7">
              <w:rPr>
                <w:rFonts w:ascii="Times New Roman" w:eastAsia="Times New Roman" w:hAnsi="Times New Roman" w:cs="Times New Roman"/>
                <w:color w:val="000000"/>
                <w:sz w:val="24"/>
                <w:szCs w:val="24"/>
                <w:lang w:val="en-US" w:eastAsia="ru-RU"/>
              </w:rPr>
              <w:t xml:space="preserve"> </w:t>
            </w:r>
            <w:r w:rsidR="004656E7">
              <w:rPr>
                <w:rFonts w:ascii="Times New Roman" w:eastAsia="Times New Roman" w:hAnsi="Times New Roman" w:cs="Times New Roman"/>
                <w:color w:val="000000"/>
                <w:sz w:val="24"/>
                <w:szCs w:val="24"/>
                <w:lang w:val="en-US" w:eastAsia="ru-RU"/>
              </w:rPr>
              <w:t>about English speaking countries</w:t>
            </w:r>
            <w:r w:rsidRPr="005B4764">
              <w:rPr>
                <w:rFonts w:ascii="Times New Roman" w:eastAsia="Times New Roman" w:hAnsi="Times New Roman" w:cs="Times New Roman"/>
                <w:color w:val="000000"/>
                <w:sz w:val="24"/>
                <w:szCs w:val="24"/>
                <w:lang w:val="en-US" w:eastAsia="ru-RU"/>
              </w:rPr>
              <w:t>.</w:t>
            </w:r>
            <w:r w:rsidR="004656E7">
              <w:rPr>
                <w:rFonts w:ascii="Times New Roman" w:eastAsia="Times New Roman" w:hAnsi="Times New Roman" w:cs="Times New Roman"/>
                <w:color w:val="000000"/>
                <w:sz w:val="24"/>
                <w:szCs w:val="24"/>
                <w:lang w:val="en-US" w:eastAsia="ru-RU"/>
              </w:rPr>
              <w:t xml:space="preserve"> Each group has to </w:t>
            </w:r>
            <w:r w:rsidR="007018B2">
              <w:rPr>
                <w:rFonts w:ascii="Times New Roman" w:eastAsia="Times New Roman" w:hAnsi="Times New Roman" w:cs="Times New Roman"/>
                <w:color w:val="000000"/>
                <w:sz w:val="24"/>
                <w:szCs w:val="24"/>
                <w:lang w:val="en-US" w:eastAsia="ru-RU"/>
              </w:rPr>
              <w:t>choose information about their country and present to other groups.</w:t>
            </w:r>
          </w:p>
          <w:p w:rsidR="00E14B2D" w:rsidRDefault="00E14B2D" w:rsidP="00FE7A8D">
            <w:pPr>
              <w:spacing w:after="0" w:line="240" w:lineRule="auto"/>
              <w:rPr>
                <w:rFonts w:ascii="Times New Roman" w:eastAsia="Times New Roman" w:hAnsi="Times New Roman" w:cs="Times New Roman"/>
                <w:color w:val="000000"/>
                <w:sz w:val="24"/>
                <w:szCs w:val="24"/>
                <w:lang w:val="en-US" w:eastAsia="ru-RU"/>
              </w:rPr>
            </w:pPr>
          </w:p>
          <w:p w:rsidR="00E14B2D" w:rsidRPr="009F2B8B" w:rsidRDefault="00E14B2D" w:rsidP="00E14B2D">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Приложение 3</w:t>
            </w:r>
            <w:r w:rsidRPr="009F2B8B">
              <w:rPr>
                <w:rFonts w:ascii="Times New Roman" w:eastAsia="Times New Roman" w:hAnsi="Times New Roman" w:cs="Times New Roman"/>
                <w:b/>
                <w:color w:val="000000"/>
                <w:sz w:val="24"/>
                <w:szCs w:val="24"/>
                <w:lang w:eastAsia="ru-RU"/>
              </w:rPr>
              <w:t>.</w:t>
            </w:r>
          </w:p>
          <w:p w:rsidR="00E14B2D" w:rsidRPr="005B4764" w:rsidRDefault="00E14B2D"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9C7A7E">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Work in groups</w:t>
            </w:r>
          </w:p>
          <w:p w:rsidR="004973DF" w:rsidRPr="005B4764" w:rsidRDefault="004973DF" w:rsidP="009C7A7E">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Students </w:t>
            </w:r>
            <w:r w:rsidR="009B46C7">
              <w:rPr>
                <w:rFonts w:ascii="Times New Roman" w:eastAsia="Times New Roman" w:hAnsi="Times New Roman" w:cs="Times New Roman"/>
                <w:color w:val="000000"/>
                <w:sz w:val="24"/>
                <w:szCs w:val="24"/>
                <w:lang w:val="en-US" w:eastAsia="ru-RU"/>
              </w:rPr>
              <w:t>in each group choose information about their country and present to other groups.</w:t>
            </w:r>
          </w:p>
          <w:p w:rsidR="004973DF" w:rsidRPr="005B4764" w:rsidRDefault="004973DF" w:rsidP="009C7A7E">
            <w:pPr>
              <w:spacing w:after="0" w:line="240" w:lineRule="auto"/>
              <w:rPr>
                <w:rFonts w:ascii="Times New Roman" w:eastAsia="Times New Roman" w:hAnsi="Times New Roman" w:cs="Times New Roman"/>
                <w:color w:val="000000"/>
                <w:sz w:val="24"/>
                <w:szCs w:val="24"/>
                <w:lang w:val="en-US" w:eastAsia="ru-RU"/>
              </w:rPr>
            </w:pPr>
          </w:p>
          <w:p w:rsidR="009C52AD" w:rsidRDefault="00E14B2D" w:rsidP="009C7A7E">
            <w:pPr>
              <w:pStyle w:val="a6"/>
              <w:spacing w:before="0" w:beforeAutospacing="0" w:after="0" w:afterAutospacing="0"/>
              <w:rPr>
                <w:lang w:val="en-US"/>
              </w:rPr>
            </w:pPr>
            <w:r w:rsidRPr="003543DC">
              <w:rPr>
                <w:b/>
                <w:color w:val="000000"/>
                <w:lang w:val="en-US"/>
              </w:rPr>
              <w:t>Group 1</w:t>
            </w:r>
            <w:r w:rsidR="009C52AD" w:rsidRPr="003543DC">
              <w:rPr>
                <w:b/>
                <w:color w:val="000000"/>
                <w:lang w:val="en-US"/>
              </w:rPr>
              <w:t>:</w:t>
            </w:r>
            <w:r w:rsidR="009C52AD">
              <w:rPr>
                <w:color w:val="000000"/>
                <w:lang w:val="en-US"/>
              </w:rPr>
              <w:t xml:space="preserve"> </w:t>
            </w:r>
            <w:r w:rsidR="009C7A7E">
              <w:rPr>
                <w:color w:val="000000"/>
                <w:lang w:val="en-US"/>
              </w:rPr>
              <w:t>We</w:t>
            </w:r>
            <w:r w:rsidR="009C52AD">
              <w:rPr>
                <w:lang w:val="en-US"/>
              </w:rPr>
              <w:t xml:space="preserve"> have visited </w:t>
            </w:r>
            <w:r w:rsidR="009C52AD" w:rsidRPr="0009621A">
              <w:rPr>
                <w:lang w:val="en-US"/>
              </w:rPr>
              <w:t>Russ</w:t>
            </w:r>
            <w:r w:rsidR="009C52AD">
              <w:rPr>
                <w:lang w:val="en-US"/>
              </w:rPr>
              <w:t>ia. Moscow is the capital of Russia</w:t>
            </w:r>
            <w:r w:rsidR="009C52AD" w:rsidRPr="0009621A">
              <w:rPr>
                <w:lang w:val="en-US"/>
              </w:rPr>
              <w:t xml:space="preserve">. There are many sights: </w:t>
            </w:r>
            <w:proofErr w:type="spellStart"/>
            <w:r w:rsidR="009C52AD" w:rsidRPr="0009621A">
              <w:rPr>
                <w:bCs/>
                <w:color w:val="000000"/>
                <w:lang w:val="en-US"/>
              </w:rPr>
              <w:t>Mamaev</w:t>
            </w:r>
            <w:proofErr w:type="spellEnd"/>
            <w:r w:rsidR="009C52AD" w:rsidRPr="0009621A">
              <w:rPr>
                <w:bCs/>
                <w:color w:val="000000"/>
                <w:lang w:val="en-US"/>
              </w:rPr>
              <w:t xml:space="preserve"> Kurgan, </w:t>
            </w:r>
            <w:r w:rsidR="009C52AD">
              <w:rPr>
                <w:bCs/>
                <w:color w:val="000000"/>
                <w:lang w:val="en-US"/>
              </w:rPr>
              <w:t>Red Square.</w:t>
            </w:r>
            <w:r w:rsidR="009C52AD" w:rsidRPr="0009621A">
              <w:rPr>
                <w:bCs/>
                <w:color w:val="000000"/>
                <w:lang w:val="en-US"/>
              </w:rPr>
              <w:t xml:space="preserve"> They celebrate Christma</w:t>
            </w:r>
            <w:r w:rsidR="009C7A7E">
              <w:rPr>
                <w:bCs/>
                <w:color w:val="000000"/>
                <w:lang w:val="en-US"/>
              </w:rPr>
              <w:t>s, New Year and</w:t>
            </w:r>
            <w:r w:rsidR="009C52AD">
              <w:rPr>
                <w:bCs/>
                <w:color w:val="000000"/>
                <w:lang w:val="en-US"/>
              </w:rPr>
              <w:t xml:space="preserve"> Easter</w:t>
            </w:r>
            <w:r w:rsidR="009C52AD" w:rsidRPr="0009621A">
              <w:rPr>
                <w:bCs/>
                <w:color w:val="000000"/>
                <w:lang w:val="en-US"/>
              </w:rPr>
              <w:t xml:space="preserve">.  You can eat a lot of different food. For </w:t>
            </w:r>
            <w:proofErr w:type="gramStart"/>
            <w:r w:rsidR="009C52AD" w:rsidRPr="0009621A">
              <w:rPr>
                <w:bCs/>
                <w:color w:val="000000"/>
                <w:lang w:val="en-US"/>
              </w:rPr>
              <w:t>example:</w:t>
            </w:r>
            <w:proofErr w:type="gramEnd"/>
            <w:r w:rsidR="009C52AD" w:rsidRPr="0009621A">
              <w:rPr>
                <w:bCs/>
                <w:color w:val="000000"/>
                <w:lang w:val="en-US"/>
              </w:rPr>
              <w:t xml:space="preserve"> </w:t>
            </w:r>
            <w:r w:rsidR="009C52AD" w:rsidRPr="0009621A">
              <w:rPr>
                <w:lang w:val="en-US"/>
              </w:rPr>
              <w:t>Bo</w:t>
            </w:r>
            <w:r w:rsidR="009C52AD">
              <w:rPr>
                <w:lang w:val="en-US"/>
              </w:rPr>
              <w:t>rscht, Pelmeni, Pirozhki</w:t>
            </w:r>
            <w:r w:rsidR="009C52AD" w:rsidRPr="0009621A">
              <w:rPr>
                <w:lang w:val="en-US"/>
              </w:rPr>
              <w:t>.</w:t>
            </w:r>
          </w:p>
          <w:p w:rsidR="009C52AD" w:rsidRPr="0009621A" w:rsidRDefault="009C52AD" w:rsidP="009C7A7E">
            <w:pPr>
              <w:pStyle w:val="a6"/>
              <w:spacing w:before="0" w:beforeAutospacing="0" w:after="0" w:afterAutospacing="0"/>
              <w:rPr>
                <w:b/>
                <w:bCs/>
                <w:color w:val="000000"/>
                <w:lang w:val="en-US"/>
              </w:rPr>
            </w:pPr>
          </w:p>
          <w:p w:rsidR="009C52AD" w:rsidRDefault="009C52AD" w:rsidP="009C7A7E">
            <w:pPr>
              <w:pStyle w:val="a6"/>
              <w:spacing w:before="0" w:beforeAutospacing="0" w:after="0" w:afterAutospacing="0"/>
              <w:rPr>
                <w:lang w:val="en-US"/>
              </w:rPr>
            </w:pPr>
            <w:r w:rsidRPr="003543DC">
              <w:rPr>
                <w:b/>
                <w:color w:val="000000"/>
                <w:lang w:val="en-US"/>
              </w:rPr>
              <w:lastRenderedPageBreak/>
              <w:t>Group 2:</w:t>
            </w:r>
            <w:r>
              <w:rPr>
                <w:color w:val="000000"/>
                <w:lang w:val="en-US"/>
              </w:rPr>
              <w:t xml:space="preserve"> </w:t>
            </w:r>
            <w:r w:rsidR="009C7A7E">
              <w:rPr>
                <w:lang w:val="en-US"/>
              </w:rPr>
              <w:t>We</w:t>
            </w:r>
            <w:r w:rsidRPr="0009621A">
              <w:rPr>
                <w:lang w:val="en-US"/>
              </w:rPr>
              <w:t xml:space="preserve"> have</w:t>
            </w:r>
            <w:r>
              <w:rPr>
                <w:lang w:val="en-US"/>
              </w:rPr>
              <w:t xml:space="preserve"> visited Canada. Ottawa is the capital of Canada</w:t>
            </w:r>
            <w:r w:rsidRPr="0009621A">
              <w:rPr>
                <w:lang w:val="en-US"/>
              </w:rPr>
              <w:t xml:space="preserve">. There are many sights: </w:t>
            </w:r>
            <w:r w:rsidRPr="0009621A">
              <w:rPr>
                <w:bCs/>
                <w:color w:val="000000"/>
                <w:lang w:val="en-US"/>
              </w:rPr>
              <w:t xml:space="preserve"> Parliament Hill, </w:t>
            </w:r>
            <w:r w:rsidR="009C7A7E">
              <w:rPr>
                <w:bCs/>
                <w:color w:val="000000"/>
                <w:lang w:val="en-US"/>
              </w:rPr>
              <w:t>National Gallery and</w:t>
            </w:r>
            <w:r w:rsidRPr="0009621A">
              <w:rPr>
                <w:bCs/>
                <w:color w:val="000000"/>
                <w:lang w:val="en-US"/>
              </w:rPr>
              <w:t xml:space="preserve"> CN Tower. They celebrate Christmas, New</w:t>
            </w:r>
            <w:r w:rsidR="000549F0">
              <w:rPr>
                <w:bCs/>
                <w:color w:val="000000"/>
                <w:lang w:val="en-US"/>
              </w:rPr>
              <w:t xml:space="preserve"> Year, Easter, Halloween</w:t>
            </w:r>
            <w:r w:rsidRPr="0009621A">
              <w:rPr>
                <w:bCs/>
                <w:color w:val="000000"/>
                <w:lang w:val="en-US"/>
              </w:rPr>
              <w:t xml:space="preserve">.  You can eat a lot of different food. For </w:t>
            </w:r>
            <w:proofErr w:type="gramStart"/>
            <w:r w:rsidRPr="0009621A">
              <w:rPr>
                <w:bCs/>
                <w:color w:val="000000"/>
                <w:lang w:val="en-US"/>
              </w:rPr>
              <w:t>example:</w:t>
            </w:r>
            <w:proofErr w:type="gramEnd"/>
            <w:r w:rsidRPr="0009621A">
              <w:rPr>
                <w:bCs/>
                <w:color w:val="000000"/>
                <w:lang w:val="en-US"/>
              </w:rPr>
              <w:t xml:space="preserve"> </w:t>
            </w:r>
            <w:r w:rsidRPr="0009621A">
              <w:rPr>
                <w:lang w:val="en-US"/>
              </w:rPr>
              <w:t>Tourtiere, Lobster sandwich, Poutine</w:t>
            </w:r>
            <w:r w:rsidR="000549F0">
              <w:rPr>
                <w:lang w:val="en-US"/>
              </w:rPr>
              <w:t>.</w:t>
            </w:r>
          </w:p>
          <w:p w:rsidR="000549F0" w:rsidRDefault="000549F0" w:rsidP="009C7A7E">
            <w:pPr>
              <w:pStyle w:val="a6"/>
              <w:spacing w:before="0" w:beforeAutospacing="0" w:after="0" w:afterAutospacing="0"/>
              <w:rPr>
                <w:lang w:val="en-US"/>
              </w:rPr>
            </w:pPr>
          </w:p>
          <w:p w:rsidR="000549F0" w:rsidRPr="0009621A" w:rsidRDefault="000549F0" w:rsidP="009C7A7E">
            <w:pPr>
              <w:pStyle w:val="a6"/>
              <w:spacing w:before="0" w:beforeAutospacing="0" w:after="0" w:afterAutospacing="0"/>
              <w:rPr>
                <w:b/>
                <w:bCs/>
                <w:color w:val="000000"/>
                <w:lang w:val="en-US"/>
              </w:rPr>
            </w:pPr>
            <w:r w:rsidRPr="003543DC">
              <w:rPr>
                <w:b/>
                <w:lang w:val="en-US"/>
              </w:rPr>
              <w:t>Group 3:</w:t>
            </w:r>
            <w:r>
              <w:rPr>
                <w:lang w:val="en-US"/>
              </w:rPr>
              <w:t xml:space="preserve"> </w:t>
            </w:r>
            <w:r w:rsidR="009C7A7E">
              <w:rPr>
                <w:lang w:val="en-US"/>
              </w:rPr>
              <w:t>We</w:t>
            </w:r>
            <w:r w:rsidRPr="0009621A">
              <w:rPr>
                <w:lang w:val="en-US"/>
              </w:rPr>
              <w:t xml:space="preserve"> have visite</w:t>
            </w:r>
            <w:r w:rsidR="00871119">
              <w:rPr>
                <w:lang w:val="en-US"/>
              </w:rPr>
              <w:t>d</w:t>
            </w:r>
            <w:r>
              <w:rPr>
                <w:lang w:val="en-US"/>
              </w:rPr>
              <w:t xml:space="preserve"> the USA. </w:t>
            </w:r>
            <w:r w:rsidRPr="0009621A">
              <w:rPr>
                <w:lang w:val="en-US"/>
              </w:rPr>
              <w:t xml:space="preserve">Washington, Moscow and London. There are many sights: </w:t>
            </w:r>
            <w:r w:rsidRPr="0009621A">
              <w:rPr>
                <w:bCs/>
                <w:color w:val="000000"/>
                <w:lang w:val="en-US"/>
              </w:rPr>
              <w:t>White House, Statue of</w:t>
            </w:r>
            <w:r w:rsidR="009C7A7E">
              <w:rPr>
                <w:bCs/>
                <w:color w:val="000000"/>
                <w:lang w:val="en-US"/>
              </w:rPr>
              <w:t xml:space="preserve"> Liberty and</w:t>
            </w:r>
            <w:r w:rsidR="00871119">
              <w:rPr>
                <w:bCs/>
                <w:color w:val="000000"/>
                <w:lang w:val="en-US"/>
              </w:rPr>
              <w:t xml:space="preserve"> </w:t>
            </w:r>
            <w:r w:rsidRPr="0009621A">
              <w:rPr>
                <w:bCs/>
                <w:color w:val="000000"/>
                <w:lang w:val="en-US"/>
              </w:rPr>
              <w:t xml:space="preserve">Golden Gate Bridge. They celebrate Christmas, New Year, Easter, Halloween, Thanksgiving Day.  You can eat a lot of different food. For </w:t>
            </w:r>
            <w:proofErr w:type="gramStart"/>
            <w:r w:rsidRPr="0009621A">
              <w:rPr>
                <w:bCs/>
                <w:color w:val="000000"/>
                <w:lang w:val="en-US"/>
              </w:rPr>
              <w:t>example:</w:t>
            </w:r>
            <w:proofErr w:type="gramEnd"/>
            <w:r w:rsidRPr="0009621A">
              <w:rPr>
                <w:bCs/>
                <w:color w:val="000000"/>
                <w:lang w:val="en-US"/>
              </w:rPr>
              <w:t xml:space="preserve"> </w:t>
            </w:r>
            <w:r w:rsidRPr="0009621A">
              <w:rPr>
                <w:lang w:val="en-US"/>
              </w:rPr>
              <w:t>Hot Dogs, Barbecue Ribs and Hamburgers.</w:t>
            </w:r>
          </w:p>
          <w:p w:rsidR="000549F0" w:rsidRDefault="000549F0" w:rsidP="009C7A7E">
            <w:pPr>
              <w:pStyle w:val="a6"/>
              <w:spacing w:before="0" w:beforeAutospacing="0" w:after="0" w:afterAutospacing="0"/>
              <w:rPr>
                <w:lang w:val="en-US"/>
              </w:rPr>
            </w:pPr>
          </w:p>
          <w:p w:rsidR="004973DF" w:rsidRPr="00871119" w:rsidRDefault="00871119" w:rsidP="009C7A7E">
            <w:pPr>
              <w:pStyle w:val="a6"/>
              <w:spacing w:before="0" w:beforeAutospacing="0" w:after="0" w:afterAutospacing="0"/>
              <w:rPr>
                <w:b/>
                <w:bCs/>
                <w:color w:val="000000"/>
                <w:lang w:val="en-US"/>
              </w:rPr>
            </w:pPr>
            <w:r>
              <w:rPr>
                <w:b/>
                <w:bCs/>
                <w:color w:val="000000"/>
                <w:lang w:val="en-US"/>
              </w:rPr>
              <w:t xml:space="preserve">Group 4: </w:t>
            </w:r>
            <w:r w:rsidRPr="00871119">
              <w:rPr>
                <w:bCs/>
                <w:color w:val="000000"/>
                <w:lang w:val="en-US"/>
              </w:rPr>
              <w:t>We</w:t>
            </w:r>
            <w:r>
              <w:rPr>
                <w:lang w:val="en-US"/>
              </w:rPr>
              <w:t xml:space="preserve"> have visited the UK.</w:t>
            </w:r>
            <w:r w:rsidRPr="0009621A">
              <w:rPr>
                <w:lang w:val="en-US"/>
              </w:rPr>
              <w:t xml:space="preserve"> London</w:t>
            </w:r>
            <w:r>
              <w:rPr>
                <w:lang w:val="en-US"/>
              </w:rPr>
              <w:t xml:space="preserve"> is the capital of the UK</w:t>
            </w:r>
            <w:r w:rsidRPr="0009621A">
              <w:rPr>
                <w:lang w:val="en-US"/>
              </w:rPr>
              <w:t xml:space="preserve">. There are many sights: </w:t>
            </w:r>
            <w:r w:rsidRPr="0009621A">
              <w:rPr>
                <w:bCs/>
                <w:color w:val="000000"/>
                <w:lang w:val="en-US"/>
              </w:rPr>
              <w:t xml:space="preserve">Stonehenge, Big </w:t>
            </w:r>
            <w:r w:rsidR="009C7A7E">
              <w:rPr>
                <w:bCs/>
                <w:color w:val="000000"/>
                <w:lang w:val="en-US"/>
              </w:rPr>
              <w:t>Ben</w:t>
            </w:r>
            <w:r>
              <w:rPr>
                <w:bCs/>
                <w:color w:val="000000"/>
                <w:lang w:val="en-US"/>
              </w:rPr>
              <w:t xml:space="preserve"> </w:t>
            </w:r>
            <w:r w:rsidR="009C7A7E">
              <w:rPr>
                <w:bCs/>
                <w:color w:val="000000"/>
                <w:lang w:val="en-US"/>
              </w:rPr>
              <w:t>and Tower</w:t>
            </w:r>
            <w:r>
              <w:rPr>
                <w:bCs/>
                <w:color w:val="000000"/>
                <w:lang w:val="en-US"/>
              </w:rPr>
              <w:t xml:space="preserve"> Bridge</w:t>
            </w:r>
            <w:r w:rsidRPr="0009621A">
              <w:rPr>
                <w:bCs/>
                <w:color w:val="000000"/>
                <w:lang w:val="en-US"/>
              </w:rPr>
              <w:t>. They celebr</w:t>
            </w:r>
            <w:r>
              <w:rPr>
                <w:bCs/>
                <w:color w:val="000000"/>
                <w:lang w:val="en-US"/>
              </w:rPr>
              <w:t>ate Christma</w:t>
            </w:r>
            <w:r w:rsidR="009C7A7E">
              <w:rPr>
                <w:bCs/>
                <w:color w:val="000000"/>
                <w:lang w:val="en-US"/>
              </w:rPr>
              <w:t>s, New Year</w:t>
            </w:r>
            <w:r>
              <w:rPr>
                <w:bCs/>
                <w:color w:val="000000"/>
                <w:lang w:val="en-US"/>
              </w:rPr>
              <w:t xml:space="preserve"> and Easter</w:t>
            </w:r>
            <w:r w:rsidRPr="0009621A">
              <w:rPr>
                <w:bCs/>
                <w:color w:val="000000"/>
                <w:lang w:val="en-US"/>
              </w:rPr>
              <w:t xml:space="preserve">.  You can eat a lot of different food. For </w:t>
            </w:r>
            <w:proofErr w:type="gramStart"/>
            <w:r w:rsidRPr="0009621A">
              <w:rPr>
                <w:bCs/>
                <w:color w:val="000000"/>
                <w:lang w:val="en-US"/>
              </w:rPr>
              <w:t>example:</w:t>
            </w:r>
            <w:proofErr w:type="gramEnd"/>
            <w:r w:rsidRPr="0009621A">
              <w:rPr>
                <w:bCs/>
                <w:color w:val="000000"/>
                <w:lang w:val="en-US"/>
              </w:rPr>
              <w:t xml:space="preserve"> </w:t>
            </w:r>
            <w:r w:rsidRPr="0009621A">
              <w:rPr>
                <w:lang w:val="en-US"/>
              </w:rPr>
              <w:lastRenderedPageBreak/>
              <w:t>Fish and Chips, Sunday Roast Dinner,</w:t>
            </w:r>
            <w:r>
              <w:rPr>
                <w:lang w:val="en-US"/>
              </w:rPr>
              <w:t xml:space="preserve"> Christmas Pudding</w:t>
            </w:r>
            <w:r w:rsidRPr="0009621A">
              <w:rPr>
                <w:lang w:val="en-US"/>
              </w:rPr>
              <w:t>.</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lastRenderedPageBreak/>
              <w:t xml:space="preserve">Спикер дает </w:t>
            </w:r>
            <w:r w:rsidR="009B46C7" w:rsidRPr="009B46C7">
              <w:rPr>
                <w:rFonts w:ascii="Times New Roman" w:eastAsia="Times New Roman" w:hAnsi="Times New Roman" w:cs="Times New Roman"/>
                <w:color w:val="000000"/>
                <w:sz w:val="24"/>
                <w:szCs w:val="24"/>
                <w:lang w:eastAsia="ru-RU"/>
              </w:rPr>
              <w:t>4-</w:t>
            </w:r>
            <w:r w:rsidR="009B46C7">
              <w:rPr>
                <w:rFonts w:ascii="Times New Roman" w:eastAsia="Times New Roman" w:hAnsi="Times New Roman" w:cs="Times New Roman"/>
                <w:color w:val="000000"/>
                <w:sz w:val="24"/>
                <w:szCs w:val="24"/>
                <w:lang w:eastAsia="ru-RU"/>
              </w:rPr>
              <w:t>1б ученику в зависимости от активности работы и правильности ответов.</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Работа в группе способствует </w:t>
            </w:r>
            <w:r w:rsidRPr="005B4764">
              <w:rPr>
                <w:rFonts w:ascii="Times New Roman" w:eastAsia="Times New Roman" w:hAnsi="Times New Roman" w:cs="Times New Roman"/>
                <w:i/>
                <w:iCs/>
                <w:color w:val="000000"/>
                <w:sz w:val="24"/>
                <w:szCs w:val="24"/>
                <w:lang w:eastAsia="ru-RU"/>
              </w:rPr>
              <w:t>сотрудничеству </w:t>
            </w:r>
            <w:r w:rsidRPr="005B4764">
              <w:rPr>
                <w:rFonts w:ascii="Times New Roman" w:eastAsia="Times New Roman" w:hAnsi="Times New Roman" w:cs="Times New Roman"/>
                <w:color w:val="000000"/>
                <w:sz w:val="24"/>
                <w:szCs w:val="24"/>
                <w:lang w:eastAsia="ru-RU"/>
              </w:rPr>
              <w:t>учащихся </w:t>
            </w:r>
            <w:r w:rsidRPr="005B4764">
              <w:rPr>
                <w:rFonts w:ascii="Times New Roman" w:eastAsia="Times New Roman" w:hAnsi="Times New Roman" w:cs="Times New Roman"/>
                <w:i/>
                <w:iCs/>
                <w:color w:val="000000"/>
                <w:sz w:val="24"/>
                <w:szCs w:val="24"/>
                <w:lang w:eastAsia="ru-RU"/>
              </w:rPr>
              <w:t>друг с другом</w:t>
            </w:r>
            <w:r w:rsidRPr="005B4764">
              <w:rPr>
                <w:rFonts w:ascii="Times New Roman" w:eastAsia="Times New Roman" w:hAnsi="Times New Roman" w:cs="Times New Roman"/>
                <w:color w:val="000000"/>
                <w:sz w:val="24"/>
                <w:szCs w:val="24"/>
                <w:lang w:eastAsia="ru-RU"/>
              </w:rPr>
              <w:t xml:space="preserve"> и умение распределять зону ответственности и само оцениванию знаний и умений. Развивается </w:t>
            </w:r>
            <w:r w:rsidRPr="005B4764">
              <w:rPr>
                <w:rFonts w:ascii="Times New Roman" w:eastAsia="Times New Roman" w:hAnsi="Times New Roman" w:cs="Times New Roman"/>
                <w:i/>
                <w:iCs/>
                <w:color w:val="000000"/>
                <w:sz w:val="24"/>
                <w:szCs w:val="24"/>
                <w:lang w:eastAsia="ru-RU"/>
              </w:rPr>
              <w:t>социальная компетентность</w:t>
            </w:r>
            <w:r w:rsidRPr="005B4764">
              <w:rPr>
                <w:rFonts w:ascii="Times New Roman" w:eastAsia="Times New Roman" w:hAnsi="Times New Roman" w:cs="Times New Roman"/>
                <w:color w:val="000000"/>
                <w:sz w:val="24"/>
                <w:szCs w:val="24"/>
                <w:lang w:eastAsia="ru-RU"/>
              </w:rPr>
              <w:t>, </w:t>
            </w:r>
            <w:r w:rsidRPr="005B4764">
              <w:rPr>
                <w:rFonts w:ascii="Times New Roman" w:eastAsia="Times New Roman" w:hAnsi="Times New Roman" w:cs="Times New Roman"/>
                <w:i/>
                <w:iCs/>
                <w:color w:val="000000"/>
                <w:sz w:val="24"/>
                <w:szCs w:val="24"/>
                <w:lang w:eastAsia="ru-RU"/>
              </w:rPr>
              <w:t xml:space="preserve">формируется уважение и терпимое </w:t>
            </w:r>
            <w:r w:rsidRPr="005B4764">
              <w:rPr>
                <w:rFonts w:ascii="Times New Roman" w:eastAsia="Times New Roman" w:hAnsi="Times New Roman" w:cs="Times New Roman"/>
                <w:i/>
                <w:iCs/>
                <w:color w:val="000000"/>
                <w:sz w:val="24"/>
                <w:szCs w:val="24"/>
                <w:lang w:eastAsia="ru-RU"/>
              </w:rPr>
              <w:lastRenderedPageBreak/>
              <w:t>отношение друг к другу</w:t>
            </w:r>
            <w:r w:rsidRPr="005B4764">
              <w:rPr>
                <w:rFonts w:ascii="Times New Roman" w:eastAsia="Times New Roman" w:hAnsi="Times New Roman" w:cs="Times New Roman"/>
                <w:color w:val="000000"/>
                <w:sz w:val="24"/>
                <w:szCs w:val="24"/>
                <w:lang w:eastAsia="ru-RU"/>
              </w:rPr>
              <w:t>. Формируются </w:t>
            </w:r>
            <w:r w:rsidRPr="005B4764">
              <w:rPr>
                <w:rFonts w:ascii="Times New Roman" w:eastAsia="Times New Roman" w:hAnsi="Times New Roman" w:cs="Times New Roman"/>
                <w:i/>
                <w:iCs/>
                <w:color w:val="000000"/>
                <w:sz w:val="24"/>
                <w:szCs w:val="24"/>
                <w:lang w:eastAsia="ru-RU"/>
              </w:rPr>
              <w:t>навыки самостоятельного поиска информации, навыки работы в команде.</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color w:val="000000"/>
                <w:sz w:val="24"/>
                <w:szCs w:val="24"/>
                <w:u w:val="single"/>
                <w:lang w:eastAsia="ru-RU"/>
              </w:rPr>
              <w:lastRenderedPageBreak/>
              <w:t>Коммуникативные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xml:space="preserve"> понимать текст, применять полученные лексико-грамматические знания дл</w:t>
            </w:r>
            <w:r w:rsidR="000D5830">
              <w:rPr>
                <w:rFonts w:ascii="Times New Roman" w:eastAsia="Times New Roman" w:hAnsi="Times New Roman" w:cs="Times New Roman"/>
                <w:color w:val="000000"/>
                <w:sz w:val="24"/>
                <w:szCs w:val="24"/>
                <w:lang w:eastAsia="ru-RU"/>
              </w:rPr>
              <w:t>я составления текста о выбранной стране, взаимодействие в группе</w:t>
            </w:r>
            <w:r w:rsidR="003543DC">
              <w:rPr>
                <w:rFonts w:ascii="Times New Roman" w:eastAsia="Times New Roman" w:hAnsi="Times New Roman" w:cs="Times New Roman"/>
                <w:color w:val="000000"/>
                <w:sz w:val="24"/>
                <w:szCs w:val="24"/>
                <w:lang w:eastAsia="ru-RU"/>
              </w:rPr>
              <w:t>: умение слушать друг друга</w:t>
            </w:r>
            <w:r w:rsidRPr="005B4764">
              <w:rPr>
                <w:rFonts w:ascii="Times New Roman" w:eastAsia="Times New Roman" w:hAnsi="Times New Roman" w:cs="Times New Roman"/>
                <w:color w:val="000000"/>
                <w:sz w:val="24"/>
                <w:szCs w:val="24"/>
                <w:lang w:eastAsia="ru-RU"/>
              </w:rPr>
              <w:t>. </w:t>
            </w:r>
          </w:p>
          <w:p w:rsidR="004973DF" w:rsidRDefault="004973DF" w:rsidP="00FE7A8D">
            <w:pPr>
              <w:spacing w:after="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w:t>
            </w:r>
            <w:r w:rsidR="000D5830">
              <w:rPr>
                <w:rFonts w:ascii="Times New Roman" w:eastAsia="Times New Roman" w:hAnsi="Times New Roman" w:cs="Times New Roman"/>
                <w:color w:val="000000"/>
                <w:sz w:val="24"/>
                <w:szCs w:val="24"/>
                <w:lang w:eastAsia="ru-RU"/>
              </w:rPr>
              <w:t xml:space="preserve">   </w:t>
            </w:r>
            <w:proofErr w:type="gramEnd"/>
            <w:r w:rsidR="000D5830">
              <w:rPr>
                <w:rFonts w:ascii="Times New Roman" w:eastAsia="Times New Roman" w:hAnsi="Times New Roman" w:cs="Times New Roman"/>
                <w:color w:val="000000"/>
                <w:sz w:val="24"/>
                <w:szCs w:val="24"/>
                <w:lang w:eastAsia="ru-RU"/>
              </w:rPr>
              <w:t xml:space="preserve"> </w:t>
            </w:r>
            <w:r w:rsidR="00FB4F11" w:rsidRPr="00FB4F11">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eastAsia="ru-RU"/>
              </w:rPr>
              <w:t xml:space="preserve">учится оперировать активной лексикой в </w:t>
            </w:r>
            <w:r w:rsidRPr="005B4764">
              <w:rPr>
                <w:rFonts w:ascii="Times New Roman" w:eastAsia="Times New Roman" w:hAnsi="Times New Roman" w:cs="Times New Roman"/>
                <w:color w:val="000000"/>
                <w:sz w:val="24"/>
                <w:szCs w:val="24"/>
                <w:lang w:eastAsia="ru-RU"/>
              </w:rPr>
              <w:lastRenderedPageBreak/>
              <w:t>соответствии с коммуникативной задачей.</w:t>
            </w:r>
          </w:p>
          <w:p w:rsidR="000D5830" w:rsidRPr="005B4764" w:rsidRDefault="000D5830" w:rsidP="000D58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r>
      <w:tr w:rsidR="004973DF" w:rsidRPr="0098729A" w:rsidTr="003543D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lastRenderedPageBreak/>
              <w:t>Информация о домашнем задании, инструктаж по его выполнению</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1 мин.</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Your home task:</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Write a page about “</w:t>
            </w:r>
            <w:r w:rsidR="009B46C7">
              <w:rPr>
                <w:rFonts w:ascii="Times New Roman" w:eastAsia="Times New Roman" w:hAnsi="Times New Roman" w:cs="Times New Roman"/>
                <w:color w:val="000000"/>
                <w:sz w:val="24"/>
                <w:szCs w:val="24"/>
                <w:lang w:val="en-US" w:eastAsia="ru-RU"/>
              </w:rPr>
              <w:t xml:space="preserve">My </w:t>
            </w:r>
            <w:proofErr w:type="spellStart"/>
            <w:r w:rsidR="009B46C7">
              <w:rPr>
                <w:rFonts w:ascii="Times New Roman" w:eastAsia="Times New Roman" w:hAnsi="Times New Roman" w:cs="Times New Roman"/>
                <w:color w:val="000000"/>
                <w:sz w:val="24"/>
                <w:szCs w:val="24"/>
                <w:lang w:val="en-US" w:eastAsia="ru-RU"/>
              </w:rPr>
              <w:t>favourite</w:t>
            </w:r>
            <w:proofErr w:type="spellEnd"/>
            <w:r w:rsidR="009B46C7">
              <w:rPr>
                <w:rFonts w:ascii="Times New Roman" w:eastAsia="Times New Roman" w:hAnsi="Times New Roman" w:cs="Times New Roman"/>
                <w:color w:val="000000"/>
                <w:sz w:val="24"/>
                <w:szCs w:val="24"/>
                <w:lang w:val="en-US" w:eastAsia="ru-RU"/>
              </w:rPr>
              <w:t xml:space="preserve"> English speaking country.</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Учащиеся записывают домашнее задание.</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С помощью данного продуктивного упражнения </w:t>
            </w:r>
            <w:r w:rsidRPr="005B4764">
              <w:rPr>
                <w:rFonts w:ascii="Times New Roman" w:eastAsia="Times New Roman" w:hAnsi="Times New Roman" w:cs="Times New Roman"/>
                <w:i/>
                <w:iCs/>
                <w:color w:val="000000"/>
                <w:sz w:val="24"/>
                <w:szCs w:val="24"/>
                <w:lang w:eastAsia="ru-RU"/>
              </w:rPr>
              <w:t xml:space="preserve">реализуется их </w:t>
            </w:r>
            <w:proofErr w:type="gramStart"/>
            <w:r w:rsidRPr="005B4764">
              <w:rPr>
                <w:rFonts w:ascii="Times New Roman" w:eastAsia="Times New Roman" w:hAnsi="Times New Roman" w:cs="Times New Roman"/>
                <w:i/>
                <w:iCs/>
                <w:color w:val="000000"/>
                <w:sz w:val="24"/>
                <w:szCs w:val="24"/>
                <w:lang w:eastAsia="ru-RU"/>
              </w:rPr>
              <w:t>Я</w:t>
            </w:r>
            <w:proofErr w:type="gramEnd"/>
            <w:r w:rsidRPr="005B4764">
              <w:rPr>
                <w:rFonts w:ascii="Times New Roman" w:eastAsia="Times New Roman" w:hAnsi="Times New Roman" w:cs="Times New Roman"/>
                <w:i/>
                <w:iCs/>
                <w:color w:val="000000"/>
                <w:sz w:val="24"/>
                <w:szCs w:val="24"/>
                <w:lang w:eastAsia="ru-RU"/>
              </w:rPr>
              <w:t xml:space="preserve"> -концепция.</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 xml:space="preserve">:   </w:t>
            </w:r>
            <w:proofErr w:type="gramEnd"/>
            <w:r w:rsidRPr="005B4764">
              <w:rPr>
                <w:rFonts w:ascii="Times New Roman" w:eastAsia="Times New Roman" w:hAnsi="Times New Roman" w:cs="Times New Roman"/>
                <w:color w:val="000000"/>
                <w:sz w:val="24"/>
                <w:szCs w:val="24"/>
                <w:u w:val="single"/>
                <w:lang w:eastAsia="ru-RU"/>
              </w:rPr>
              <w:t xml:space="preserve">   </w:t>
            </w:r>
            <w:r w:rsidR="00FB4F11" w:rsidRPr="00FB4F11">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eastAsia="ru-RU"/>
              </w:rPr>
              <w:t>выбор языковых средств. </w:t>
            </w:r>
            <w:r w:rsidR="00FB4F11" w:rsidRPr="00FB4F11">
              <w:rPr>
                <w:rFonts w:ascii="Times New Roman" w:eastAsia="Times New Roman" w:hAnsi="Times New Roman" w:cs="Times New Roman"/>
                <w:color w:val="000000"/>
                <w:sz w:val="24"/>
                <w:szCs w:val="24"/>
                <w:lang w:eastAsia="ru-RU"/>
              </w:rPr>
              <w:t xml:space="preserve">                          </w:t>
            </w:r>
            <w:proofErr w:type="gramStart"/>
            <w:r w:rsidRPr="005B4764">
              <w:rPr>
                <w:rFonts w:ascii="Times New Roman" w:eastAsia="Times New Roman" w:hAnsi="Times New Roman" w:cs="Times New Roman"/>
                <w:b/>
                <w:bCs/>
                <w:color w:val="000000"/>
                <w:sz w:val="24"/>
                <w:szCs w:val="24"/>
                <w:u w:val="single"/>
                <w:lang w:eastAsia="ru-RU"/>
              </w:rPr>
              <w:t>Коммуникативные</w:t>
            </w:r>
            <w:r w:rsidRPr="005B4764">
              <w:rPr>
                <w:rFonts w:ascii="Times New Roman" w:eastAsia="Times New Roman" w:hAnsi="Times New Roman" w:cs="Times New Roman"/>
                <w:color w:val="000000"/>
                <w:sz w:val="24"/>
                <w:szCs w:val="24"/>
                <w:u w:val="single"/>
                <w:lang w:eastAsia="ru-RU"/>
              </w:rPr>
              <w:t xml:space="preserve">:   </w:t>
            </w:r>
            <w:proofErr w:type="gramEnd"/>
            <w:r w:rsidRPr="005B4764">
              <w:rPr>
                <w:rFonts w:ascii="Times New Roman" w:eastAsia="Times New Roman" w:hAnsi="Times New Roman" w:cs="Times New Roman"/>
                <w:color w:val="000000"/>
                <w:sz w:val="24"/>
                <w:szCs w:val="24"/>
                <w:lang w:eastAsia="ru-RU"/>
              </w:rPr>
              <w:t>умение расспросить друг друга.</w:t>
            </w:r>
          </w:p>
        </w:tc>
      </w:tr>
      <w:tr w:rsidR="004973DF" w:rsidRPr="0098729A" w:rsidTr="003543D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b/>
                <w:bCs/>
                <w:i/>
                <w:iCs/>
                <w:color w:val="000000"/>
                <w:sz w:val="24"/>
                <w:szCs w:val="24"/>
                <w:lang w:eastAsia="ru-RU"/>
              </w:rPr>
              <w:t>Рефлексия. Подведение итогов занятия.</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4 мин.</w:t>
            </w:r>
          </w:p>
        </w:tc>
        <w:tc>
          <w:tcPr>
            <w:tcW w:w="2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 Let’s  check do we achieve our aim</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1) learn new words</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 xml:space="preserve">2) listen to and read a story </w:t>
            </w:r>
          </w:p>
          <w:p w:rsidR="004973DF" w:rsidRPr="005B4764" w:rsidRDefault="00FB4F11" w:rsidP="00FE7A8D">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w:t>
            </w:r>
            <w:r w:rsidR="004973DF" w:rsidRPr="005B476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tell about English speaking countries</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Teacher: Thank you very much for your active work at the lesson.</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Your marks are:</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Good luck!</w:t>
            </w:r>
          </w:p>
        </w:tc>
        <w:tc>
          <w:tcPr>
            <w:tcW w:w="32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Students answer yes</w:t>
            </w: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p>
          <w:p w:rsidR="00C011D4" w:rsidRDefault="00C011D4" w:rsidP="00FE7A8D">
            <w:pPr>
              <w:spacing w:after="0" w:line="240" w:lineRule="auto"/>
              <w:rPr>
                <w:rFonts w:ascii="Times New Roman" w:eastAsia="Times New Roman" w:hAnsi="Times New Roman" w:cs="Times New Roman"/>
                <w:color w:val="000000"/>
                <w:sz w:val="24"/>
                <w:szCs w:val="24"/>
                <w:lang w:val="en-US" w:eastAsia="ru-RU"/>
              </w:rPr>
            </w:pPr>
          </w:p>
          <w:p w:rsidR="004973DF" w:rsidRPr="005B4764" w:rsidRDefault="004973DF" w:rsidP="00FE7A8D">
            <w:pPr>
              <w:spacing w:after="0" w:line="240" w:lineRule="auto"/>
              <w:rPr>
                <w:rFonts w:ascii="Times New Roman" w:eastAsia="Times New Roman" w:hAnsi="Times New Roman" w:cs="Times New Roman"/>
                <w:color w:val="000000"/>
                <w:sz w:val="24"/>
                <w:szCs w:val="24"/>
                <w:lang w:val="en-US" w:eastAsia="ru-RU"/>
              </w:rPr>
            </w:pPr>
            <w:r w:rsidRPr="005B4764">
              <w:rPr>
                <w:rFonts w:ascii="Times New Roman" w:eastAsia="Times New Roman" w:hAnsi="Times New Roman" w:cs="Times New Roman"/>
                <w:color w:val="000000"/>
                <w:sz w:val="24"/>
                <w:szCs w:val="24"/>
                <w:lang w:val="en-US" w:eastAsia="ru-RU"/>
              </w:rPr>
              <w:t>Count their points and convert to their marks</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Учитель выставляет итоговые отметки в журнал</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r w:rsidRPr="005B4764">
              <w:rPr>
                <w:rFonts w:ascii="Times New Roman" w:eastAsia="Times New Roman" w:hAnsi="Times New Roman" w:cs="Times New Roman"/>
                <w:color w:val="000000"/>
                <w:sz w:val="24"/>
                <w:szCs w:val="24"/>
                <w:lang w:eastAsia="ru-RU"/>
              </w:rPr>
              <w:t>На данном этапе учащиеся подводят итоги работы на уроке, анализируют какой вид деятельности получился лучше остальных и над каким нужно больше работать.</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Познавательные</w:t>
            </w:r>
            <w:r w:rsidRPr="005B4764">
              <w:rPr>
                <w:rFonts w:ascii="Times New Roman" w:eastAsia="Times New Roman" w:hAnsi="Times New Roman" w:cs="Times New Roman"/>
                <w:color w:val="000000"/>
                <w:sz w:val="24"/>
                <w:szCs w:val="24"/>
                <w:u w:val="single"/>
                <w:lang w:eastAsia="ru-RU"/>
              </w:rPr>
              <w:t>:</w:t>
            </w:r>
            <w:r w:rsidR="000D5830">
              <w:rPr>
                <w:rFonts w:ascii="Times New Roman" w:eastAsia="Times New Roman" w:hAnsi="Times New Roman" w:cs="Times New Roman"/>
                <w:color w:val="000000"/>
                <w:sz w:val="24"/>
                <w:szCs w:val="24"/>
                <w:lang w:eastAsia="ru-RU"/>
              </w:rPr>
              <w:t xml:space="preserve">   </w:t>
            </w:r>
            <w:proofErr w:type="gramEnd"/>
            <w:r w:rsidR="000D5830">
              <w:rPr>
                <w:rFonts w:ascii="Times New Roman" w:eastAsia="Times New Roman" w:hAnsi="Times New Roman" w:cs="Times New Roman"/>
                <w:color w:val="000000"/>
                <w:sz w:val="24"/>
                <w:szCs w:val="24"/>
                <w:lang w:eastAsia="ru-RU"/>
              </w:rPr>
              <w:t>учит</w:t>
            </w:r>
            <w:r w:rsidRPr="005B4764">
              <w:rPr>
                <w:rFonts w:ascii="Times New Roman" w:eastAsia="Times New Roman" w:hAnsi="Times New Roman" w:cs="Times New Roman"/>
                <w:color w:val="000000"/>
                <w:sz w:val="24"/>
                <w:szCs w:val="24"/>
                <w:lang w:eastAsia="ru-RU"/>
              </w:rPr>
              <w:t>ся оперировать активной лексикой в соответствии с коммуникативной задачей.</w:t>
            </w:r>
          </w:p>
          <w:p w:rsidR="004973DF" w:rsidRPr="005B4764" w:rsidRDefault="004973DF" w:rsidP="00FE7A8D">
            <w:pPr>
              <w:spacing w:after="0" w:line="240" w:lineRule="auto"/>
              <w:rPr>
                <w:rFonts w:ascii="Times New Roman" w:eastAsia="Times New Roman" w:hAnsi="Times New Roman" w:cs="Times New Roman"/>
                <w:color w:val="000000"/>
                <w:sz w:val="24"/>
                <w:szCs w:val="24"/>
                <w:lang w:eastAsia="ru-RU"/>
              </w:rPr>
            </w:pPr>
            <w:proofErr w:type="gramStart"/>
            <w:r w:rsidRPr="005B4764">
              <w:rPr>
                <w:rFonts w:ascii="Times New Roman" w:eastAsia="Times New Roman" w:hAnsi="Times New Roman" w:cs="Times New Roman"/>
                <w:b/>
                <w:bCs/>
                <w:color w:val="000000"/>
                <w:sz w:val="24"/>
                <w:szCs w:val="24"/>
                <w:u w:val="single"/>
                <w:lang w:eastAsia="ru-RU"/>
              </w:rPr>
              <w:t>Регулятивные</w:t>
            </w:r>
            <w:r w:rsidRPr="005B4764">
              <w:rPr>
                <w:rFonts w:ascii="Times New Roman" w:eastAsia="Times New Roman" w:hAnsi="Times New Roman" w:cs="Times New Roman"/>
                <w:color w:val="000000"/>
                <w:sz w:val="24"/>
                <w:szCs w:val="24"/>
                <w:u w:val="single"/>
                <w:lang w:eastAsia="ru-RU"/>
              </w:rPr>
              <w:t>:</w:t>
            </w:r>
            <w:r w:rsidRPr="005B4764">
              <w:rPr>
                <w:rFonts w:ascii="Times New Roman" w:eastAsia="Times New Roman" w:hAnsi="Times New Roman" w:cs="Times New Roman"/>
                <w:color w:val="000000"/>
                <w:sz w:val="24"/>
                <w:szCs w:val="24"/>
                <w:lang w:eastAsia="ru-RU"/>
              </w:rPr>
              <w:t xml:space="preserve">   </w:t>
            </w:r>
            <w:proofErr w:type="gramEnd"/>
            <w:r w:rsidRPr="005B4764">
              <w:rPr>
                <w:rFonts w:ascii="Times New Roman" w:eastAsia="Times New Roman" w:hAnsi="Times New Roman" w:cs="Times New Roman"/>
                <w:color w:val="000000"/>
                <w:sz w:val="24"/>
                <w:szCs w:val="24"/>
                <w:lang w:eastAsia="ru-RU"/>
              </w:rPr>
              <w:t xml:space="preserve">        </w:t>
            </w:r>
            <w:r w:rsidR="00FB4F11" w:rsidRPr="00FB4F11">
              <w:rPr>
                <w:rFonts w:ascii="Times New Roman" w:eastAsia="Times New Roman" w:hAnsi="Times New Roman" w:cs="Times New Roman"/>
                <w:color w:val="000000"/>
                <w:sz w:val="24"/>
                <w:szCs w:val="24"/>
                <w:lang w:eastAsia="ru-RU"/>
              </w:rPr>
              <w:t xml:space="preserve">    </w:t>
            </w:r>
            <w:r w:rsidRPr="005B4764">
              <w:rPr>
                <w:rFonts w:ascii="Times New Roman" w:eastAsia="Times New Roman" w:hAnsi="Times New Roman" w:cs="Times New Roman"/>
                <w:color w:val="000000"/>
                <w:sz w:val="24"/>
                <w:szCs w:val="24"/>
                <w:lang w:eastAsia="ru-RU"/>
              </w:rPr>
              <w:t>прогнозируют результаты уровня усвоения изучаемого.</w:t>
            </w:r>
          </w:p>
        </w:tc>
      </w:tr>
    </w:tbl>
    <w:p w:rsidR="0098729A" w:rsidRDefault="0098729A"/>
    <w:p w:rsidR="0009621A" w:rsidRDefault="0009621A"/>
    <w:p w:rsidR="0009621A" w:rsidRDefault="0009621A"/>
    <w:p w:rsidR="0009621A" w:rsidRDefault="0009621A"/>
    <w:p w:rsidR="0009621A" w:rsidRDefault="0009621A"/>
    <w:p w:rsidR="00E14B2D" w:rsidRDefault="00E14B2D" w:rsidP="00E14B2D">
      <w:pPr>
        <w:tabs>
          <w:tab w:val="left" w:pos="2160"/>
        </w:tabs>
      </w:pPr>
    </w:p>
    <w:p w:rsidR="0009621A" w:rsidRPr="00E14B2D" w:rsidRDefault="00E14B2D" w:rsidP="00E14B2D">
      <w:pPr>
        <w:tabs>
          <w:tab w:val="left" w:pos="2160"/>
        </w:tabs>
        <w:sectPr w:rsidR="0009621A" w:rsidRPr="00E14B2D" w:rsidSect="008D2556">
          <w:pgSz w:w="16838" w:h="11906" w:orient="landscape"/>
          <w:pgMar w:top="1135" w:right="1134" w:bottom="850" w:left="1134" w:header="708" w:footer="708" w:gutter="0"/>
          <w:cols w:space="708"/>
          <w:docGrid w:linePitch="360"/>
        </w:sectPr>
      </w:pPr>
      <w:r>
        <w:tab/>
      </w:r>
    </w:p>
    <w:p w:rsidR="0009621A" w:rsidRPr="009F2B8B" w:rsidRDefault="009F2B8B" w:rsidP="0009621A">
      <w:pPr>
        <w:rPr>
          <w:rFonts w:ascii="Times New Roman" w:hAnsi="Times New Roman" w:cs="Times New Roman"/>
          <w:b/>
          <w:sz w:val="24"/>
          <w:szCs w:val="24"/>
          <w:lang w:val="en-US"/>
        </w:rPr>
      </w:pPr>
      <w:r w:rsidRPr="009F2B8B">
        <w:rPr>
          <w:rFonts w:ascii="Times New Roman" w:hAnsi="Times New Roman" w:cs="Times New Roman"/>
          <w:b/>
          <w:sz w:val="24"/>
          <w:szCs w:val="24"/>
        </w:rPr>
        <w:lastRenderedPageBreak/>
        <w:t>Приложение</w:t>
      </w:r>
      <w:r w:rsidRPr="009F2B8B">
        <w:rPr>
          <w:rFonts w:ascii="Times New Roman" w:hAnsi="Times New Roman" w:cs="Times New Roman"/>
          <w:b/>
          <w:sz w:val="24"/>
          <w:szCs w:val="24"/>
          <w:lang w:val="en-US"/>
        </w:rPr>
        <w:t xml:space="preserve"> 1</w:t>
      </w:r>
    </w:p>
    <w:p w:rsidR="009F2B8B" w:rsidRPr="0009621A" w:rsidRDefault="009F2B8B" w:rsidP="009F2B8B">
      <w:pPr>
        <w:rPr>
          <w:rFonts w:ascii="Times New Roman" w:hAnsi="Times New Roman" w:cs="Times New Roman"/>
          <w:sz w:val="24"/>
          <w:szCs w:val="24"/>
          <w:lang w:val="en-US"/>
        </w:rPr>
      </w:pPr>
      <w:r w:rsidRPr="0009621A">
        <w:rPr>
          <w:rFonts w:ascii="Times New Roman" w:hAnsi="Times New Roman" w:cs="Times New Roman"/>
          <w:sz w:val="24"/>
          <w:szCs w:val="24"/>
          <w:lang w:val="en-US"/>
        </w:rPr>
        <w:t xml:space="preserve">I have visited many countries and Russians like to eat Borscht, Pelmeni and Pirozhki. Americans like to eat Hot Dogs, Barbecue Ribs and Hamburgers. In the UK, people like to eat Fish and Chips, Sunday Roast Dinner and Christmas </w:t>
      </w:r>
      <w:proofErr w:type="gramStart"/>
      <w:r w:rsidRPr="0009621A">
        <w:rPr>
          <w:rFonts w:ascii="Times New Roman" w:hAnsi="Times New Roman" w:cs="Times New Roman"/>
          <w:sz w:val="24"/>
          <w:szCs w:val="24"/>
          <w:lang w:val="en-US"/>
        </w:rPr>
        <w:t>Pudding</w:t>
      </w:r>
      <w:proofErr w:type="gramEnd"/>
      <w:r w:rsidRPr="0009621A">
        <w:rPr>
          <w:rFonts w:ascii="Times New Roman" w:hAnsi="Times New Roman" w:cs="Times New Roman"/>
          <w:sz w:val="24"/>
          <w:szCs w:val="24"/>
          <w:lang w:val="en-US"/>
        </w:rPr>
        <w:t xml:space="preserve">. </w:t>
      </w:r>
      <w:proofErr w:type="gramStart"/>
      <w:r w:rsidRPr="0009621A">
        <w:rPr>
          <w:rFonts w:ascii="Times New Roman" w:hAnsi="Times New Roman" w:cs="Times New Roman"/>
          <w:sz w:val="24"/>
          <w:szCs w:val="24"/>
          <w:lang w:val="en-US"/>
        </w:rPr>
        <w:t>But</w:t>
      </w:r>
      <w:proofErr w:type="gramEnd"/>
      <w:r w:rsidRPr="0009621A">
        <w:rPr>
          <w:rFonts w:ascii="Times New Roman" w:hAnsi="Times New Roman" w:cs="Times New Roman"/>
          <w:sz w:val="24"/>
          <w:szCs w:val="24"/>
          <w:lang w:val="en-US"/>
        </w:rPr>
        <w:t xml:space="preserve"> in Canada people prefer to eat Tourtiere, Lobster sandwich and Poutine.</w:t>
      </w:r>
    </w:p>
    <w:p w:rsidR="009F2B8B" w:rsidRDefault="009F2B8B" w:rsidP="009F2B8B">
      <w:pPr>
        <w:spacing w:after="0" w:line="240" w:lineRule="auto"/>
        <w:rPr>
          <w:rFonts w:ascii="Times New Roman" w:eastAsia="Times New Roman" w:hAnsi="Times New Roman" w:cs="Times New Roman"/>
          <w:b/>
          <w:color w:val="000000"/>
          <w:sz w:val="24"/>
          <w:szCs w:val="24"/>
          <w:lang w:eastAsia="ru-RU"/>
        </w:rPr>
      </w:pPr>
    </w:p>
    <w:p w:rsidR="009F2B8B" w:rsidRPr="009F2B8B" w:rsidRDefault="009F2B8B" w:rsidP="009F2B8B">
      <w:pPr>
        <w:spacing w:after="0" w:line="240" w:lineRule="auto"/>
        <w:rPr>
          <w:rFonts w:ascii="Times New Roman" w:eastAsia="Times New Roman" w:hAnsi="Times New Roman" w:cs="Times New Roman"/>
          <w:b/>
          <w:color w:val="000000"/>
          <w:sz w:val="24"/>
          <w:szCs w:val="24"/>
          <w:lang w:eastAsia="ru-RU"/>
        </w:rPr>
      </w:pPr>
      <w:r w:rsidRPr="009F2B8B">
        <w:rPr>
          <w:rFonts w:ascii="Times New Roman" w:eastAsia="Times New Roman" w:hAnsi="Times New Roman" w:cs="Times New Roman"/>
          <w:b/>
          <w:color w:val="000000"/>
          <w:sz w:val="24"/>
          <w:szCs w:val="24"/>
          <w:lang w:eastAsia="ru-RU"/>
        </w:rPr>
        <w:t>Приложение 2.</w:t>
      </w:r>
    </w:p>
    <w:tbl>
      <w:tblPr>
        <w:tblStyle w:val="a5"/>
        <w:tblW w:w="0" w:type="auto"/>
        <w:tblInd w:w="-176" w:type="dxa"/>
        <w:tblLook w:val="04A0" w:firstRow="1" w:lastRow="0" w:firstColumn="1" w:lastColumn="0" w:noHBand="0" w:noVBand="1"/>
      </w:tblPr>
      <w:tblGrid>
        <w:gridCol w:w="7939"/>
        <w:gridCol w:w="850"/>
        <w:gridCol w:w="851"/>
      </w:tblGrid>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r w:rsidRPr="0009621A">
              <w:rPr>
                <w:rFonts w:ascii="Times New Roman" w:hAnsi="Times New Roman" w:cs="Times New Roman"/>
                <w:sz w:val="24"/>
                <w:szCs w:val="24"/>
                <w:lang w:val="en-US"/>
              </w:rPr>
              <w:t>true</w:t>
            </w:r>
          </w:p>
        </w:tc>
        <w:tc>
          <w:tcPr>
            <w:tcW w:w="851" w:type="dxa"/>
          </w:tcPr>
          <w:p w:rsidR="0009621A" w:rsidRPr="0009621A" w:rsidRDefault="0009621A" w:rsidP="003543DC">
            <w:pPr>
              <w:pStyle w:val="a4"/>
              <w:ind w:left="0"/>
              <w:rPr>
                <w:rFonts w:ascii="Times New Roman" w:hAnsi="Times New Roman" w:cs="Times New Roman"/>
                <w:sz w:val="24"/>
                <w:szCs w:val="24"/>
                <w:lang w:val="en-US"/>
              </w:rPr>
            </w:pPr>
            <w:r w:rsidRPr="0009621A">
              <w:rPr>
                <w:rFonts w:ascii="Times New Roman" w:hAnsi="Times New Roman" w:cs="Times New Roman"/>
                <w:sz w:val="24"/>
                <w:szCs w:val="24"/>
                <w:lang w:val="en-US"/>
              </w:rPr>
              <w:t>false</w:t>
            </w:r>
          </w:p>
        </w:tc>
      </w:tr>
      <w:tr w:rsidR="0009621A" w:rsidRPr="0009621A" w:rsidTr="003543DC">
        <w:tc>
          <w:tcPr>
            <w:tcW w:w="7939" w:type="dxa"/>
          </w:tcPr>
          <w:p w:rsidR="0009621A" w:rsidRPr="0009621A" w:rsidRDefault="0009621A" w:rsidP="003543DC">
            <w:pPr>
              <w:pStyle w:val="a4"/>
              <w:ind w:left="0"/>
              <w:rPr>
                <w:rFonts w:ascii="Times New Roman" w:hAnsi="Times New Roman" w:cs="Times New Roman"/>
                <w:sz w:val="24"/>
                <w:szCs w:val="24"/>
                <w:lang w:val="en-US"/>
              </w:rPr>
            </w:pPr>
            <w:r w:rsidRPr="0009621A">
              <w:rPr>
                <w:rFonts w:ascii="Times New Roman" w:hAnsi="Times New Roman" w:cs="Times New Roman"/>
                <w:sz w:val="24"/>
                <w:szCs w:val="24"/>
                <w:lang w:val="en-US"/>
              </w:rPr>
              <w:t>1. In Canada, you can eat Tourtiere, Lobster sandwich and Poutine.</w:t>
            </w:r>
          </w:p>
          <w:p w:rsidR="0009621A" w:rsidRPr="0009621A" w:rsidRDefault="0009621A" w:rsidP="003543DC">
            <w:pPr>
              <w:pStyle w:val="a4"/>
              <w:ind w:left="0"/>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2. In Russia, you can eat Fish and Chips, Sunday Roast Dinner and Christmas Pudding.</w:t>
            </w: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3. In the USA, you can eat Hot Dogs, Barbecue Ribs and Hamburgers.</w:t>
            </w: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4. In Russia, you can eat Borscht, Pelmeni and Pirozhki.</w:t>
            </w:r>
          </w:p>
          <w:p w:rsidR="0009621A" w:rsidRPr="0009621A" w:rsidRDefault="0009621A" w:rsidP="003543DC">
            <w:pPr>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5. In the UK, you can eat Fish and Chips, Sunday Roast Dinner and Christmas Pudding.</w:t>
            </w: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6. In the USA, you can eat Tourtiere, Lobster sandwich and Poutine.</w:t>
            </w:r>
          </w:p>
          <w:p w:rsidR="0009621A" w:rsidRPr="0009621A" w:rsidRDefault="0009621A" w:rsidP="003543DC">
            <w:pPr>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bl>
    <w:p w:rsidR="0009621A" w:rsidRPr="0009621A" w:rsidRDefault="0009621A" w:rsidP="0009621A">
      <w:pPr>
        <w:pStyle w:val="a4"/>
        <w:rPr>
          <w:rFonts w:ascii="Times New Roman" w:hAnsi="Times New Roman" w:cs="Times New Roman"/>
          <w:sz w:val="24"/>
          <w:szCs w:val="24"/>
          <w:lang w:val="en-US"/>
        </w:rPr>
      </w:pPr>
    </w:p>
    <w:p w:rsidR="0009621A" w:rsidRPr="0009621A" w:rsidRDefault="0009621A" w:rsidP="0009621A">
      <w:pPr>
        <w:pStyle w:val="a4"/>
        <w:rPr>
          <w:rFonts w:ascii="Times New Roman" w:hAnsi="Times New Roman" w:cs="Times New Roman"/>
          <w:sz w:val="24"/>
          <w:szCs w:val="24"/>
          <w:lang w:val="en-US"/>
        </w:rPr>
      </w:pPr>
    </w:p>
    <w:tbl>
      <w:tblPr>
        <w:tblStyle w:val="a5"/>
        <w:tblW w:w="0" w:type="auto"/>
        <w:tblInd w:w="-176" w:type="dxa"/>
        <w:tblLook w:val="04A0" w:firstRow="1" w:lastRow="0" w:firstColumn="1" w:lastColumn="0" w:noHBand="0" w:noVBand="1"/>
      </w:tblPr>
      <w:tblGrid>
        <w:gridCol w:w="7939"/>
        <w:gridCol w:w="850"/>
        <w:gridCol w:w="851"/>
      </w:tblGrid>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r w:rsidRPr="0009621A">
              <w:rPr>
                <w:rFonts w:ascii="Times New Roman" w:hAnsi="Times New Roman" w:cs="Times New Roman"/>
                <w:sz w:val="24"/>
                <w:szCs w:val="24"/>
                <w:lang w:val="en-US"/>
              </w:rPr>
              <w:t>true</w:t>
            </w:r>
          </w:p>
        </w:tc>
        <w:tc>
          <w:tcPr>
            <w:tcW w:w="851" w:type="dxa"/>
          </w:tcPr>
          <w:p w:rsidR="0009621A" w:rsidRPr="0009621A" w:rsidRDefault="0009621A" w:rsidP="003543DC">
            <w:pPr>
              <w:pStyle w:val="a4"/>
              <w:ind w:left="0"/>
              <w:rPr>
                <w:rFonts w:ascii="Times New Roman" w:hAnsi="Times New Roman" w:cs="Times New Roman"/>
                <w:sz w:val="24"/>
                <w:szCs w:val="24"/>
                <w:lang w:val="en-US"/>
              </w:rPr>
            </w:pPr>
            <w:r w:rsidRPr="0009621A">
              <w:rPr>
                <w:rFonts w:ascii="Times New Roman" w:hAnsi="Times New Roman" w:cs="Times New Roman"/>
                <w:sz w:val="24"/>
                <w:szCs w:val="24"/>
                <w:lang w:val="en-US"/>
              </w:rPr>
              <w:t>false</w:t>
            </w:r>
          </w:p>
        </w:tc>
      </w:tr>
      <w:tr w:rsidR="0009621A" w:rsidRPr="0009621A" w:rsidTr="003543DC">
        <w:tc>
          <w:tcPr>
            <w:tcW w:w="7939" w:type="dxa"/>
          </w:tcPr>
          <w:p w:rsidR="0009621A" w:rsidRPr="0009621A" w:rsidRDefault="0009621A" w:rsidP="003543DC">
            <w:pPr>
              <w:pStyle w:val="a4"/>
              <w:ind w:left="0"/>
              <w:rPr>
                <w:rFonts w:ascii="Times New Roman" w:hAnsi="Times New Roman" w:cs="Times New Roman"/>
                <w:sz w:val="24"/>
                <w:szCs w:val="24"/>
                <w:lang w:val="en-US"/>
              </w:rPr>
            </w:pPr>
            <w:r w:rsidRPr="0009621A">
              <w:rPr>
                <w:rFonts w:ascii="Times New Roman" w:hAnsi="Times New Roman" w:cs="Times New Roman"/>
                <w:sz w:val="24"/>
                <w:szCs w:val="24"/>
                <w:lang w:val="en-US"/>
              </w:rPr>
              <w:t>1. In Canada, you can eat Tourtiere, Lobster sandwich and Poutine.</w:t>
            </w:r>
          </w:p>
          <w:p w:rsidR="0009621A" w:rsidRPr="0009621A" w:rsidRDefault="0009621A" w:rsidP="003543DC">
            <w:pPr>
              <w:pStyle w:val="a4"/>
              <w:ind w:left="0"/>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2. In Russia, you can eat Fish and Chips, Sunday Roast Dinner and Christmas Pudding.</w:t>
            </w: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3. In the USA, you can eat Hot Dogs, Barbecue Ribs and Hamburgers.</w:t>
            </w: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4. In Russia, you can eat Borscht, Pelmeni and Pirozhki.</w:t>
            </w:r>
          </w:p>
          <w:p w:rsidR="0009621A" w:rsidRPr="0009621A" w:rsidRDefault="0009621A" w:rsidP="003543DC">
            <w:pPr>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5. In the UK, you can eat Fish and Chips, Sunday Roast Dinner and Christmas Pudding.</w:t>
            </w: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6. In the USA, you can eat Tourtiere, Lobster sandwich and Poutine.</w:t>
            </w:r>
          </w:p>
          <w:p w:rsidR="0009621A" w:rsidRPr="0009621A" w:rsidRDefault="0009621A" w:rsidP="003543DC">
            <w:pPr>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bl>
    <w:p w:rsidR="0009621A" w:rsidRPr="0009621A" w:rsidRDefault="0009621A" w:rsidP="0009621A">
      <w:pPr>
        <w:pStyle w:val="a4"/>
        <w:rPr>
          <w:rFonts w:ascii="Times New Roman" w:hAnsi="Times New Roman" w:cs="Times New Roman"/>
          <w:sz w:val="24"/>
          <w:szCs w:val="24"/>
          <w:lang w:val="en-US"/>
        </w:rPr>
      </w:pPr>
    </w:p>
    <w:p w:rsidR="0009621A" w:rsidRPr="0009621A" w:rsidRDefault="0009621A" w:rsidP="0009621A">
      <w:pPr>
        <w:pStyle w:val="a4"/>
        <w:rPr>
          <w:rFonts w:ascii="Times New Roman" w:hAnsi="Times New Roman" w:cs="Times New Roman"/>
          <w:sz w:val="24"/>
          <w:szCs w:val="24"/>
          <w:lang w:val="en-US"/>
        </w:rPr>
      </w:pPr>
    </w:p>
    <w:tbl>
      <w:tblPr>
        <w:tblStyle w:val="a5"/>
        <w:tblW w:w="0" w:type="auto"/>
        <w:tblInd w:w="-176" w:type="dxa"/>
        <w:tblLook w:val="04A0" w:firstRow="1" w:lastRow="0" w:firstColumn="1" w:lastColumn="0" w:noHBand="0" w:noVBand="1"/>
      </w:tblPr>
      <w:tblGrid>
        <w:gridCol w:w="7939"/>
        <w:gridCol w:w="850"/>
        <w:gridCol w:w="851"/>
      </w:tblGrid>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r w:rsidRPr="0009621A">
              <w:rPr>
                <w:rFonts w:ascii="Times New Roman" w:hAnsi="Times New Roman" w:cs="Times New Roman"/>
                <w:sz w:val="24"/>
                <w:szCs w:val="24"/>
                <w:lang w:val="en-US"/>
              </w:rPr>
              <w:t>true</w:t>
            </w:r>
          </w:p>
        </w:tc>
        <w:tc>
          <w:tcPr>
            <w:tcW w:w="851" w:type="dxa"/>
          </w:tcPr>
          <w:p w:rsidR="0009621A" w:rsidRPr="0009621A" w:rsidRDefault="0009621A" w:rsidP="003543DC">
            <w:pPr>
              <w:pStyle w:val="a4"/>
              <w:ind w:left="0"/>
              <w:rPr>
                <w:rFonts w:ascii="Times New Roman" w:hAnsi="Times New Roman" w:cs="Times New Roman"/>
                <w:sz w:val="24"/>
                <w:szCs w:val="24"/>
                <w:lang w:val="en-US"/>
              </w:rPr>
            </w:pPr>
            <w:r w:rsidRPr="0009621A">
              <w:rPr>
                <w:rFonts w:ascii="Times New Roman" w:hAnsi="Times New Roman" w:cs="Times New Roman"/>
                <w:sz w:val="24"/>
                <w:szCs w:val="24"/>
                <w:lang w:val="en-US"/>
              </w:rPr>
              <w:t>false</w:t>
            </w:r>
          </w:p>
        </w:tc>
      </w:tr>
      <w:tr w:rsidR="0009621A" w:rsidRPr="0009621A" w:rsidTr="003543DC">
        <w:tc>
          <w:tcPr>
            <w:tcW w:w="7939" w:type="dxa"/>
          </w:tcPr>
          <w:p w:rsidR="0009621A" w:rsidRPr="0009621A" w:rsidRDefault="0009621A" w:rsidP="003543DC">
            <w:pPr>
              <w:pStyle w:val="a4"/>
              <w:ind w:left="0"/>
              <w:rPr>
                <w:rFonts w:ascii="Times New Roman" w:hAnsi="Times New Roman" w:cs="Times New Roman"/>
                <w:sz w:val="24"/>
                <w:szCs w:val="24"/>
                <w:lang w:val="en-US"/>
              </w:rPr>
            </w:pPr>
            <w:r w:rsidRPr="0009621A">
              <w:rPr>
                <w:rFonts w:ascii="Times New Roman" w:hAnsi="Times New Roman" w:cs="Times New Roman"/>
                <w:sz w:val="24"/>
                <w:szCs w:val="24"/>
                <w:lang w:val="en-US"/>
              </w:rPr>
              <w:t>1. In Canada, you can eat Tourtiere, Lobster sandwich and Poutine.</w:t>
            </w:r>
          </w:p>
          <w:p w:rsidR="0009621A" w:rsidRPr="0009621A" w:rsidRDefault="0009621A" w:rsidP="003543DC">
            <w:pPr>
              <w:pStyle w:val="a4"/>
              <w:ind w:left="0"/>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2. In Russia, you can eat Fish and Chips, Sunday Roast Dinner and Christmas Pudding.</w:t>
            </w: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3. In the USA, you can eat Hot Dogs, Barbecue Ribs and Hamburgers.</w:t>
            </w: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4. In Russia, you can eat Borscht, Pelmeni and Pirozhki.</w:t>
            </w:r>
          </w:p>
          <w:p w:rsidR="0009621A" w:rsidRPr="0009621A" w:rsidRDefault="0009621A" w:rsidP="003543DC">
            <w:pPr>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5. In the UK, you can eat Fish and Chips, Sunday Roast Dinner and Christmas Pudding.</w:t>
            </w: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r w:rsidR="0009621A" w:rsidRPr="0009621A" w:rsidTr="003543DC">
        <w:tc>
          <w:tcPr>
            <w:tcW w:w="7939" w:type="dxa"/>
          </w:tcPr>
          <w:p w:rsidR="0009621A" w:rsidRPr="0009621A" w:rsidRDefault="0009621A" w:rsidP="003543DC">
            <w:pPr>
              <w:rPr>
                <w:rFonts w:ascii="Times New Roman" w:hAnsi="Times New Roman" w:cs="Times New Roman"/>
                <w:sz w:val="24"/>
                <w:szCs w:val="24"/>
                <w:lang w:val="en-US"/>
              </w:rPr>
            </w:pPr>
            <w:r w:rsidRPr="0009621A">
              <w:rPr>
                <w:rFonts w:ascii="Times New Roman" w:hAnsi="Times New Roman" w:cs="Times New Roman"/>
                <w:sz w:val="24"/>
                <w:szCs w:val="24"/>
                <w:lang w:val="en-US"/>
              </w:rPr>
              <w:t>6. In the USA, you can eat Tourtiere, Lobster sandwich and Poutine.</w:t>
            </w:r>
          </w:p>
          <w:p w:rsidR="0009621A" w:rsidRPr="0009621A" w:rsidRDefault="0009621A" w:rsidP="003543DC">
            <w:pPr>
              <w:rPr>
                <w:rFonts w:ascii="Times New Roman" w:hAnsi="Times New Roman" w:cs="Times New Roman"/>
                <w:sz w:val="24"/>
                <w:szCs w:val="24"/>
                <w:lang w:val="en-US"/>
              </w:rPr>
            </w:pPr>
          </w:p>
        </w:tc>
        <w:tc>
          <w:tcPr>
            <w:tcW w:w="850" w:type="dxa"/>
          </w:tcPr>
          <w:p w:rsidR="0009621A" w:rsidRPr="0009621A" w:rsidRDefault="0009621A" w:rsidP="003543DC">
            <w:pPr>
              <w:pStyle w:val="a4"/>
              <w:ind w:left="0"/>
              <w:rPr>
                <w:rFonts w:ascii="Times New Roman" w:hAnsi="Times New Roman" w:cs="Times New Roman"/>
                <w:sz w:val="24"/>
                <w:szCs w:val="24"/>
                <w:lang w:val="en-US"/>
              </w:rPr>
            </w:pPr>
          </w:p>
        </w:tc>
        <w:tc>
          <w:tcPr>
            <w:tcW w:w="851" w:type="dxa"/>
          </w:tcPr>
          <w:p w:rsidR="0009621A" w:rsidRPr="0009621A" w:rsidRDefault="0009621A" w:rsidP="003543DC">
            <w:pPr>
              <w:pStyle w:val="a4"/>
              <w:ind w:left="0"/>
              <w:rPr>
                <w:rFonts w:ascii="Times New Roman" w:hAnsi="Times New Roman" w:cs="Times New Roman"/>
                <w:sz w:val="24"/>
                <w:szCs w:val="24"/>
                <w:lang w:val="en-US"/>
              </w:rPr>
            </w:pPr>
          </w:p>
        </w:tc>
      </w:tr>
    </w:tbl>
    <w:p w:rsidR="00E14B2D" w:rsidRPr="009F2B8B" w:rsidRDefault="00E14B2D" w:rsidP="00E14B2D">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      Приложение 3</w:t>
      </w:r>
      <w:r w:rsidRPr="009F2B8B">
        <w:rPr>
          <w:rFonts w:ascii="Times New Roman" w:eastAsia="Times New Roman" w:hAnsi="Times New Roman" w:cs="Times New Roman"/>
          <w:b/>
          <w:color w:val="000000"/>
          <w:sz w:val="24"/>
          <w:szCs w:val="24"/>
          <w:lang w:eastAsia="ru-RU"/>
        </w:rPr>
        <w:t>.</w:t>
      </w:r>
    </w:p>
    <w:p w:rsidR="0009621A" w:rsidRPr="0009621A" w:rsidRDefault="0009621A" w:rsidP="0009621A">
      <w:pPr>
        <w:pStyle w:val="a4"/>
        <w:rPr>
          <w:rFonts w:ascii="Times New Roman" w:hAnsi="Times New Roman" w:cs="Times New Roman"/>
          <w:sz w:val="24"/>
          <w:szCs w:val="24"/>
          <w:lang w:val="en-US"/>
        </w:rPr>
      </w:pPr>
    </w:p>
    <w:tbl>
      <w:tblPr>
        <w:tblW w:w="0" w:type="auto"/>
        <w:tblCellSpacing w:w="15" w:type="dxa"/>
        <w:tblInd w:w="329" w:type="dxa"/>
        <w:tblCellMar>
          <w:top w:w="15" w:type="dxa"/>
          <w:left w:w="15" w:type="dxa"/>
          <w:bottom w:w="15" w:type="dxa"/>
          <w:right w:w="15" w:type="dxa"/>
        </w:tblCellMar>
        <w:tblLook w:val="04A0" w:firstRow="1" w:lastRow="0" w:firstColumn="1" w:lastColumn="0" w:noHBand="0" w:noVBand="1"/>
      </w:tblPr>
      <w:tblGrid>
        <w:gridCol w:w="10017"/>
      </w:tblGrid>
      <w:tr w:rsidR="0009621A" w:rsidRPr="0009621A" w:rsidTr="003543DC">
        <w:trPr>
          <w:tblCellSpacing w:w="15" w:type="dxa"/>
        </w:trPr>
        <w:tc>
          <w:tcPr>
            <w:tcW w:w="10167" w:type="dxa"/>
            <w:tcBorders>
              <w:top w:val="nil"/>
              <w:left w:val="nil"/>
              <w:bottom w:val="nil"/>
              <w:right w:val="nil"/>
            </w:tcBorders>
            <w:vAlign w:val="center"/>
            <w:hideMark/>
          </w:tcPr>
          <w:p w:rsidR="0009621A" w:rsidRPr="0009621A" w:rsidRDefault="0009621A" w:rsidP="003543DC">
            <w:pPr>
              <w:pStyle w:val="a6"/>
              <w:spacing w:before="0" w:beforeAutospacing="0" w:after="0" w:afterAutospacing="0" w:line="276" w:lineRule="auto"/>
              <w:rPr>
                <w:b/>
                <w:bCs/>
                <w:color w:val="000000"/>
                <w:lang w:val="en-US"/>
              </w:rPr>
            </w:pPr>
            <w:r w:rsidRPr="0009621A">
              <w:rPr>
                <w:lang w:val="en-US"/>
              </w:rPr>
              <w:t xml:space="preserve">I have visited many countries Russia, Canada, the USA and the UK. Their capitals are Ottawa, Washington, Moscow and London. There are many sights: </w:t>
            </w:r>
            <w:proofErr w:type="spellStart"/>
            <w:r w:rsidRPr="0009621A">
              <w:rPr>
                <w:bCs/>
                <w:color w:val="000000"/>
                <w:lang w:val="en-US"/>
              </w:rPr>
              <w:t>Mamaev</w:t>
            </w:r>
            <w:proofErr w:type="spellEnd"/>
            <w:r w:rsidRPr="0009621A">
              <w:rPr>
                <w:bCs/>
                <w:color w:val="000000"/>
                <w:lang w:val="en-US"/>
              </w:rPr>
              <w:t xml:space="preserve"> Kurgan, White House, Hermitage</w:t>
            </w:r>
            <w:r w:rsidRPr="0009621A">
              <w:rPr>
                <w:lang w:val="en-US"/>
              </w:rPr>
              <w:t xml:space="preserve">, </w:t>
            </w:r>
            <w:r w:rsidRPr="0009621A">
              <w:rPr>
                <w:bCs/>
                <w:color w:val="000000"/>
                <w:lang w:val="en-US"/>
              </w:rPr>
              <w:t xml:space="preserve">Stonehenge, Parliament Hill, Statue of Liberty, National Gallery, Big Ben, Tower Bridge, Red Square, Golden Gate Bridge and CN Tower. They celebrate Christmas, New Year, Easter, Halloween, Thanksgiving Day.  You can eat a lot of different food. For example: </w:t>
            </w:r>
            <w:r w:rsidRPr="0009621A">
              <w:rPr>
                <w:lang w:val="en-US"/>
              </w:rPr>
              <w:t>Fish and Chips, Sunday Roast Dinner, Christmas Pudding, Tourtiere, Lobster sandwich, Poutine, Borscht, Pelmeni, Pirozhki, Hot Dogs, Barbecue Ribs and Hamburgers.</w:t>
            </w:r>
          </w:p>
          <w:p w:rsidR="0009621A" w:rsidRPr="0009621A" w:rsidRDefault="0009621A" w:rsidP="003543DC">
            <w:pPr>
              <w:pStyle w:val="a6"/>
              <w:spacing w:before="0" w:beforeAutospacing="0" w:after="0" w:afterAutospacing="0"/>
              <w:rPr>
                <w:b/>
                <w:bCs/>
                <w:color w:val="000000"/>
                <w:lang w:val="en-US"/>
              </w:rPr>
            </w:pPr>
          </w:p>
          <w:p w:rsidR="00E14B2D" w:rsidRDefault="00E14B2D" w:rsidP="003543DC">
            <w:pPr>
              <w:pStyle w:val="a6"/>
              <w:spacing w:before="0" w:beforeAutospacing="0" w:after="0" w:afterAutospacing="0" w:line="276" w:lineRule="auto"/>
              <w:rPr>
                <w:lang w:val="en-US"/>
              </w:rPr>
            </w:pPr>
          </w:p>
          <w:p w:rsidR="00E14B2D" w:rsidRDefault="00E14B2D" w:rsidP="003543DC">
            <w:pPr>
              <w:pStyle w:val="a6"/>
              <w:spacing w:before="0" w:beforeAutospacing="0" w:after="0" w:afterAutospacing="0" w:line="276" w:lineRule="auto"/>
              <w:rPr>
                <w:lang w:val="en-US"/>
              </w:rPr>
            </w:pPr>
          </w:p>
          <w:p w:rsidR="0009621A" w:rsidRPr="0009621A" w:rsidRDefault="0009621A" w:rsidP="003543DC">
            <w:pPr>
              <w:pStyle w:val="a6"/>
              <w:spacing w:before="0" w:beforeAutospacing="0" w:after="0" w:afterAutospacing="0" w:line="276" w:lineRule="auto"/>
              <w:rPr>
                <w:b/>
                <w:bCs/>
                <w:color w:val="000000"/>
                <w:lang w:val="en-US"/>
              </w:rPr>
            </w:pPr>
            <w:r w:rsidRPr="0009621A">
              <w:rPr>
                <w:lang w:val="en-US"/>
              </w:rPr>
              <w:t xml:space="preserve">I have visited many countries Russia, Canada, the USA and the UK. Their capitals are Ottawa, Washington, Moscow and London. There are many sights: </w:t>
            </w:r>
            <w:proofErr w:type="spellStart"/>
            <w:r w:rsidRPr="0009621A">
              <w:rPr>
                <w:bCs/>
                <w:color w:val="000000"/>
                <w:lang w:val="en-US"/>
              </w:rPr>
              <w:t>Mamaev</w:t>
            </w:r>
            <w:proofErr w:type="spellEnd"/>
            <w:r w:rsidRPr="0009621A">
              <w:rPr>
                <w:bCs/>
                <w:color w:val="000000"/>
                <w:lang w:val="en-US"/>
              </w:rPr>
              <w:t xml:space="preserve"> Kurgan, White House, Hermitage</w:t>
            </w:r>
            <w:r w:rsidRPr="0009621A">
              <w:rPr>
                <w:lang w:val="en-US"/>
              </w:rPr>
              <w:t xml:space="preserve">, </w:t>
            </w:r>
            <w:r w:rsidRPr="0009621A">
              <w:rPr>
                <w:bCs/>
                <w:color w:val="000000"/>
                <w:lang w:val="en-US"/>
              </w:rPr>
              <w:t xml:space="preserve">Stonehenge, Parliament Hill, Statue of Liberty, National Gallery, Big Ben, Tower Bridge, Red Square, Golden Gate Bridge and CN Tower. They celebrate Christmas, New Year, Easter, Halloween, Thanksgiving Day.  You can eat a lot of different food. For example: </w:t>
            </w:r>
            <w:r w:rsidRPr="0009621A">
              <w:rPr>
                <w:lang w:val="en-US"/>
              </w:rPr>
              <w:t>Fish and Chips, Sunday Roast Dinner, Christmas Pudding, Tourtiere, Lobster sandwich, Poutine, Borscht, Pelmeni, Pirozhki, Hot Dogs, Barbecue Ribs and Hamburgers.</w:t>
            </w:r>
          </w:p>
          <w:p w:rsidR="0009621A" w:rsidRPr="0009621A" w:rsidRDefault="0009621A" w:rsidP="003543DC">
            <w:pPr>
              <w:pStyle w:val="a6"/>
              <w:spacing w:before="0" w:beforeAutospacing="0" w:after="0" w:afterAutospacing="0"/>
              <w:rPr>
                <w:b/>
                <w:bCs/>
                <w:color w:val="000000"/>
                <w:lang w:val="en-US"/>
              </w:rPr>
            </w:pPr>
          </w:p>
          <w:p w:rsidR="00E14B2D" w:rsidRDefault="00E14B2D" w:rsidP="003543DC">
            <w:pPr>
              <w:pStyle w:val="a6"/>
              <w:spacing w:before="0" w:beforeAutospacing="0" w:after="0" w:afterAutospacing="0" w:line="276" w:lineRule="auto"/>
              <w:rPr>
                <w:lang w:val="en-US"/>
              </w:rPr>
            </w:pPr>
          </w:p>
          <w:p w:rsidR="00E14B2D" w:rsidRDefault="00E14B2D" w:rsidP="003543DC">
            <w:pPr>
              <w:pStyle w:val="a6"/>
              <w:spacing w:before="0" w:beforeAutospacing="0" w:after="0" w:afterAutospacing="0" w:line="276" w:lineRule="auto"/>
              <w:rPr>
                <w:lang w:val="en-US"/>
              </w:rPr>
            </w:pPr>
          </w:p>
          <w:p w:rsidR="0009621A" w:rsidRPr="0009621A" w:rsidRDefault="0009621A" w:rsidP="003543DC">
            <w:pPr>
              <w:pStyle w:val="a6"/>
              <w:spacing w:before="0" w:beforeAutospacing="0" w:after="0" w:afterAutospacing="0" w:line="276" w:lineRule="auto"/>
              <w:rPr>
                <w:b/>
                <w:bCs/>
                <w:color w:val="000000"/>
                <w:lang w:val="en-US"/>
              </w:rPr>
            </w:pPr>
            <w:r w:rsidRPr="0009621A">
              <w:rPr>
                <w:lang w:val="en-US"/>
              </w:rPr>
              <w:t xml:space="preserve">I have visited many countries Russia, Canada, the USA and the UK. Their capitals are Ottawa, Washington, Moscow and London. There are many sights: </w:t>
            </w:r>
            <w:proofErr w:type="spellStart"/>
            <w:r w:rsidRPr="0009621A">
              <w:rPr>
                <w:bCs/>
                <w:color w:val="000000"/>
                <w:lang w:val="en-US"/>
              </w:rPr>
              <w:t>Mamaev</w:t>
            </w:r>
            <w:proofErr w:type="spellEnd"/>
            <w:r w:rsidRPr="0009621A">
              <w:rPr>
                <w:bCs/>
                <w:color w:val="000000"/>
                <w:lang w:val="en-US"/>
              </w:rPr>
              <w:t xml:space="preserve"> Kurgan, White House, Hermitage</w:t>
            </w:r>
            <w:r w:rsidRPr="0009621A">
              <w:rPr>
                <w:lang w:val="en-US"/>
              </w:rPr>
              <w:t xml:space="preserve">, </w:t>
            </w:r>
            <w:r w:rsidRPr="0009621A">
              <w:rPr>
                <w:bCs/>
                <w:color w:val="000000"/>
                <w:lang w:val="en-US"/>
              </w:rPr>
              <w:t xml:space="preserve">Stonehenge, Parliament Hill, Statue of Liberty, National Gallery, Big Ben, Tower Bridge, Red Square, Golden Gate Bridge and CN Tower. They celebrate Christmas, New Year, Easter, Halloween, Thanksgiving Day.  You can eat a lot of different food. For example: </w:t>
            </w:r>
            <w:r w:rsidRPr="0009621A">
              <w:rPr>
                <w:lang w:val="en-US"/>
              </w:rPr>
              <w:t>Fish and Chips, Sunday Roast Dinner, Christmas Pudding, Tourtiere, Lobster sandwich, Poutine, Borscht, Pelmeni, Pirozhki, Hot Dogs, Barbecue Ribs and Hamburgers.</w:t>
            </w:r>
          </w:p>
          <w:p w:rsidR="0009621A" w:rsidRPr="0009621A" w:rsidRDefault="0009621A" w:rsidP="003543DC">
            <w:pPr>
              <w:pStyle w:val="a6"/>
              <w:spacing w:before="0" w:beforeAutospacing="0" w:after="0" w:afterAutospacing="0"/>
              <w:rPr>
                <w:b/>
                <w:bCs/>
                <w:color w:val="000000"/>
                <w:lang w:val="en-US"/>
              </w:rPr>
            </w:pPr>
          </w:p>
          <w:p w:rsidR="00E14B2D" w:rsidRDefault="00E14B2D" w:rsidP="003543DC">
            <w:pPr>
              <w:pStyle w:val="a6"/>
              <w:spacing w:before="0" w:beforeAutospacing="0" w:after="0" w:afterAutospacing="0" w:line="276" w:lineRule="auto"/>
              <w:rPr>
                <w:lang w:val="en-US"/>
              </w:rPr>
            </w:pPr>
          </w:p>
          <w:p w:rsidR="00E14B2D" w:rsidRDefault="00E14B2D" w:rsidP="003543DC">
            <w:pPr>
              <w:pStyle w:val="a6"/>
              <w:spacing w:before="0" w:beforeAutospacing="0" w:after="0" w:afterAutospacing="0" w:line="276" w:lineRule="auto"/>
              <w:rPr>
                <w:lang w:val="en-US"/>
              </w:rPr>
            </w:pPr>
          </w:p>
          <w:p w:rsidR="0009621A" w:rsidRPr="0009621A" w:rsidRDefault="0009621A" w:rsidP="003543DC">
            <w:pPr>
              <w:pStyle w:val="a6"/>
              <w:spacing w:before="0" w:beforeAutospacing="0" w:after="0" w:afterAutospacing="0" w:line="276" w:lineRule="auto"/>
              <w:rPr>
                <w:b/>
                <w:bCs/>
                <w:color w:val="000000"/>
                <w:lang w:val="en-US"/>
              </w:rPr>
            </w:pPr>
            <w:r w:rsidRPr="0009621A">
              <w:rPr>
                <w:lang w:val="en-US"/>
              </w:rPr>
              <w:t xml:space="preserve">I have visited many countries Russia, Canada, the USA and the UK. Their capitals are Ottawa, Washington, Moscow and London. There are many sights: </w:t>
            </w:r>
            <w:proofErr w:type="spellStart"/>
            <w:r w:rsidRPr="0009621A">
              <w:rPr>
                <w:bCs/>
                <w:color w:val="000000"/>
                <w:lang w:val="en-US"/>
              </w:rPr>
              <w:t>Mamaev</w:t>
            </w:r>
            <w:proofErr w:type="spellEnd"/>
            <w:r w:rsidRPr="0009621A">
              <w:rPr>
                <w:bCs/>
                <w:color w:val="000000"/>
                <w:lang w:val="en-US"/>
              </w:rPr>
              <w:t xml:space="preserve"> Kurgan, White House, Hermitage</w:t>
            </w:r>
            <w:r w:rsidRPr="0009621A">
              <w:rPr>
                <w:lang w:val="en-US"/>
              </w:rPr>
              <w:t xml:space="preserve">, </w:t>
            </w:r>
            <w:r w:rsidRPr="0009621A">
              <w:rPr>
                <w:bCs/>
                <w:color w:val="000000"/>
                <w:lang w:val="en-US"/>
              </w:rPr>
              <w:t xml:space="preserve">Stonehenge, Parliament Hill, Statue of Liberty, National Gallery, Big Ben, Tower Bridge, Red Square, Golden Gate Bridge and CN Tower. They celebrate Christmas, New Year, Easter, Halloween, Thanksgiving Day.  You can eat a lot of different food. For example: </w:t>
            </w:r>
            <w:r w:rsidRPr="0009621A">
              <w:rPr>
                <w:lang w:val="en-US"/>
              </w:rPr>
              <w:t>Fish and Chips, Sunday Roast Dinner, Christmas Pudding, Tourtiere, Lobster sandwich, Poutine, Borscht, Pelmeni, Pirozhki, Hot Dogs, Barbecue Ribs and Hamburgers.</w:t>
            </w:r>
          </w:p>
          <w:p w:rsidR="0009621A" w:rsidRPr="0009621A" w:rsidRDefault="0009621A" w:rsidP="003543DC">
            <w:pPr>
              <w:pStyle w:val="a6"/>
              <w:spacing w:before="0" w:beforeAutospacing="0" w:after="0" w:afterAutospacing="0"/>
              <w:rPr>
                <w:b/>
                <w:bCs/>
                <w:color w:val="000000"/>
                <w:lang w:val="en-US"/>
              </w:rPr>
            </w:pPr>
          </w:p>
          <w:p w:rsidR="0009621A" w:rsidRPr="0009621A" w:rsidRDefault="0009621A" w:rsidP="003543DC">
            <w:pPr>
              <w:pStyle w:val="a6"/>
              <w:spacing w:before="0" w:beforeAutospacing="0" w:after="0" w:afterAutospacing="0"/>
              <w:rPr>
                <w:lang w:val="en-US"/>
              </w:rPr>
            </w:pPr>
          </w:p>
        </w:tc>
      </w:tr>
    </w:tbl>
    <w:p w:rsidR="0009621A" w:rsidRDefault="0009621A">
      <w:pPr>
        <w:rPr>
          <w:lang w:val="en-US"/>
        </w:rPr>
      </w:pPr>
    </w:p>
    <w:p w:rsidR="003543DC" w:rsidRDefault="003543DC">
      <w:pPr>
        <w:rPr>
          <w:lang w:val="en-US"/>
        </w:rPr>
      </w:pPr>
    </w:p>
    <w:p w:rsidR="003543DC" w:rsidRDefault="003543DC">
      <w:pPr>
        <w:rPr>
          <w:lang w:val="en-US"/>
        </w:rPr>
      </w:pPr>
    </w:p>
    <w:p w:rsidR="003543DC" w:rsidRPr="00FD06D6" w:rsidRDefault="003543DC" w:rsidP="003543DC">
      <w:pPr>
        <w:rPr>
          <w:rFonts w:ascii="Times New Roman" w:hAnsi="Times New Roman" w:cs="Times New Roman"/>
          <w:sz w:val="24"/>
          <w:szCs w:val="24"/>
          <w:lang w:val="en-US"/>
        </w:rPr>
      </w:pPr>
      <w:r w:rsidRPr="00FD06D6">
        <w:rPr>
          <w:rFonts w:ascii="Times New Roman" w:eastAsia="Times New Roman" w:hAnsi="Times New Roman" w:cs="Times New Roman"/>
          <w:b/>
          <w:color w:val="000000"/>
          <w:sz w:val="24"/>
          <w:szCs w:val="24"/>
          <w:lang w:eastAsia="ru-RU"/>
        </w:rPr>
        <w:lastRenderedPageBreak/>
        <w:t>Приложение 6</w:t>
      </w:r>
    </w:p>
    <w:tbl>
      <w:tblPr>
        <w:tblStyle w:val="a5"/>
        <w:tblW w:w="0" w:type="auto"/>
        <w:tblLook w:val="04A0" w:firstRow="1" w:lastRow="0" w:firstColumn="1" w:lastColumn="0" w:noHBand="0" w:noVBand="1"/>
      </w:tblPr>
      <w:tblGrid>
        <w:gridCol w:w="1067"/>
        <w:gridCol w:w="1063"/>
        <w:gridCol w:w="1063"/>
        <w:gridCol w:w="1063"/>
        <w:gridCol w:w="1063"/>
        <w:gridCol w:w="1063"/>
        <w:gridCol w:w="1063"/>
        <w:gridCol w:w="1063"/>
        <w:gridCol w:w="1063"/>
      </w:tblGrid>
      <w:tr w:rsidR="003543DC" w:rsidRPr="00FD06D6" w:rsidTr="003543DC">
        <w:tc>
          <w:tcPr>
            <w:tcW w:w="3193"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r>
      <w:tr w:rsidR="003543DC" w:rsidRPr="00FD06D6" w:rsidTr="003543DC">
        <w:tc>
          <w:tcPr>
            <w:tcW w:w="3193"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r>
      <w:tr w:rsidR="003543DC" w:rsidRPr="00FD06D6" w:rsidTr="003543DC">
        <w:tc>
          <w:tcPr>
            <w:tcW w:w="1067"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63" w:type="dxa"/>
          </w:tcPr>
          <w:p w:rsidR="008C4889" w:rsidRPr="00FD06D6" w:rsidRDefault="008C4889" w:rsidP="008C4889">
            <w:pPr>
              <w:rPr>
                <w:rFonts w:ascii="Times New Roman" w:hAnsi="Times New Roman" w:cs="Times New Roman"/>
                <w:sz w:val="24"/>
                <w:szCs w:val="24"/>
                <w:lang w:val="en-US"/>
              </w:rPr>
            </w:pPr>
          </w:p>
        </w:tc>
      </w:tr>
      <w:tr w:rsidR="003543DC" w:rsidRPr="00FD06D6" w:rsidTr="003543DC">
        <w:tc>
          <w:tcPr>
            <w:tcW w:w="3193"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tc>
      </w:tr>
      <w:tr w:rsidR="003543DC" w:rsidRPr="00FD06D6" w:rsidTr="003543DC">
        <w:tc>
          <w:tcPr>
            <w:tcW w:w="3193"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tc>
      </w:tr>
    </w:tbl>
    <w:p w:rsidR="003543DC" w:rsidRPr="00FD06D6" w:rsidRDefault="003543DC" w:rsidP="003543DC">
      <w:pPr>
        <w:spacing w:after="0"/>
        <w:rPr>
          <w:rFonts w:ascii="Times New Roman" w:hAnsi="Times New Roman" w:cs="Times New Roman"/>
          <w:sz w:val="24"/>
          <w:szCs w:val="24"/>
          <w:lang w:val="en-US"/>
        </w:rPr>
      </w:pPr>
    </w:p>
    <w:p w:rsidR="003543DC" w:rsidRPr="00FD06D6" w:rsidRDefault="003543DC" w:rsidP="003543DC">
      <w:pPr>
        <w:spacing w:after="0"/>
        <w:rPr>
          <w:rFonts w:ascii="Times New Roman" w:hAnsi="Times New Roman" w:cs="Times New Roman"/>
          <w:sz w:val="24"/>
          <w:szCs w:val="24"/>
          <w:lang w:val="en-US"/>
        </w:rPr>
      </w:pPr>
    </w:p>
    <w:p w:rsidR="003543DC" w:rsidRDefault="003543DC" w:rsidP="003543DC">
      <w:pPr>
        <w:spacing w:after="0"/>
        <w:rPr>
          <w:rFonts w:ascii="Times New Roman" w:hAnsi="Times New Roman" w:cs="Times New Roman"/>
          <w:sz w:val="24"/>
          <w:szCs w:val="24"/>
          <w:lang w:val="en-US"/>
        </w:rPr>
      </w:pPr>
    </w:p>
    <w:p w:rsidR="003543DC" w:rsidRPr="00FD06D6" w:rsidRDefault="003543DC" w:rsidP="003543DC">
      <w:pPr>
        <w:spacing w:after="0"/>
        <w:rPr>
          <w:rFonts w:ascii="Times New Roman" w:hAnsi="Times New Roman" w:cs="Times New Roman"/>
          <w:sz w:val="24"/>
          <w:szCs w:val="24"/>
          <w:lang w:val="en-US"/>
        </w:rPr>
      </w:pPr>
    </w:p>
    <w:p w:rsidR="003543DC" w:rsidRPr="00FD06D6" w:rsidRDefault="003543DC" w:rsidP="003543DC">
      <w:pPr>
        <w:spacing w:after="0"/>
        <w:rPr>
          <w:rFonts w:ascii="Times New Roman" w:hAnsi="Times New Roman" w:cs="Times New Roman"/>
          <w:sz w:val="24"/>
          <w:szCs w:val="24"/>
          <w:lang w:val="en-US"/>
        </w:rPr>
      </w:pPr>
    </w:p>
    <w:p w:rsidR="003543DC" w:rsidRPr="00FD06D6" w:rsidRDefault="003543DC" w:rsidP="003543DC">
      <w:pPr>
        <w:spacing w:after="0"/>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1067"/>
        <w:gridCol w:w="1063"/>
        <w:gridCol w:w="1063"/>
        <w:gridCol w:w="1063"/>
        <w:gridCol w:w="1063"/>
        <w:gridCol w:w="1063"/>
        <w:gridCol w:w="1063"/>
        <w:gridCol w:w="1063"/>
        <w:gridCol w:w="1063"/>
      </w:tblGrid>
      <w:tr w:rsidR="003543DC" w:rsidRPr="00FD06D6" w:rsidTr="003543DC">
        <w:tc>
          <w:tcPr>
            <w:tcW w:w="3193"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Evaluation list</w:t>
            </w:r>
          </w:p>
        </w:tc>
      </w:tr>
      <w:tr w:rsidR="003543DC" w:rsidRPr="00FD06D6" w:rsidTr="003543DC">
        <w:tc>
          <w:tcPr>
            <w:tcW w:w="3193"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Name:</w:t>
            </w:r>
          </w:p>
        </w:tc>
      </w:tr>
      <w:tr w:rsidR="003543DC" w:rsidRPr="00FD06D6" w:rsidTr="003543DC">
        <w:tc>
          <w:tcPr>
            <w:tcW w:w="1067"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Task </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Max</w:t>
            </w:r>
          </w:p>
        </w:tc>
        <w:tc>
          <w:tcPr>
            <w:tcW w:w="1063" w:type="dxa"/>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your</w:t>
            </w: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1</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2</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3</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p>
        </w:tc>
      </w:tr>
      <w:tr w:rsidR="008C4889" w:rsidRPr="00FD06D6" w:rsidTr="003543DC">
        <w:tc>
          <w:tcPr>
            <w:tcW w:w="1067"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63" w:type="dxa"/>
          </w:tcPr>
          <w:p w:rsidR="008C4889" w:rsidRPr="00FD06D6" w:rsidRDefault="008C4889" w:rsidP="008C4889">
            <w:pPr>
              <w:rPr>
                <w:rFonts w:ascii="Times New Roman" w:hAnsi="Times New Roman" w:cs="Times New Roman"/>
                <w:sz w:val="24"/>
                <w:szCs w:val="24"/>
                <w:lang w:val="en-US"/>
              </w:rPr>
            </w:pPr>
          </w:p>
        </w:tc>
        <w:tc>
          <w:tcPr>
            <w:tcW w:w="1063" w:type="dxa"/>
          </w:tcPr>
          <w:p w:rsidR="008C4889" w:rsidRPr="00FD06D6" w:rsidRDefault="008C4889" w:rsidP="008C4889">
            <w:pPr>
              <w:rPr>
                <w:rFonts w:ascii="Times New Roman" w:hAnsi="Times New Roman" w:cs="Times New Roman"/>
                <w:sz w:val="24"/>
                <w:szCs w:val="24"/>
                <w:lang w:val="en-US"/>
              </w:rPr>
            </w:pPr>
            <w:r w:rsidRPr="00FD06D6">
              <w:rPr>
                <w:rFonts w:ascii="Times New Roman" w:hAnsi="Times New Roman" w:cs="Times New Roman"/>
                <w:sz w:val="24"/>
                <w:szCs w:val="24"/>
                <w:lang w:val="en-US"/>
              </w:rPr>
              <w:t xml:space="preserve">Total </w:t>
            </w:r>
          </w:p>
        </w:tc>
        <w:tc>
          <w:tcPr>
            <w:tcW w:w="1063" w:type="dxa"/>
          </w:tcPr>
          <w:p w:rsidR="008C4889" w:rsidRPr="00FD06D6" w:rsidRDefault="008C4889" w:rsidP="008C4889">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63" w:type="dxa"/>
          </w:tcPr>
          <w:p w:rsidR="008C4889" w:rsidRPr="00FD06D6" w:rsidRDefault="008C4889" w:rsidP="008C4889">
            <w:pPr>
              <w:rPr>
                <w:rFonts w:ascii="Times New Roman" w:hAnsi="Times New Roman" w:cs="Times New Roman"/>
                <w:sz w:val="24"/>
                <w:szCs w:val="24"/>
                <w:lang w:val="en-US"/>
              </w:rPr>
            </w:pPr>
          </w:p>
        </w:tc>
      </w:tr>
      <w:tr w:rsidR="003543DC" w:rsidRPr="00FD06D6" w:rsidTr="003543DC">
        <w:tc>
          <w:tcPr>
            <w:tcW w:w="3193"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have learned 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tc>
      </w:tr>
      <w:tr w:rsidR="003543DC" w:rsidRPr="00FD06D6" w:rsidTr="003543DC">
        <w:tc>
          <w:tcPr>
            <w:tcW w:w="3193"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w:t>
            </w:r>
          </w:p>
          <w:p w:rsidR="003543DC" w:rsidRPr="00FD06D6" w:rsidRDefault="003543DC" w:rsidP="003543DC">
            <w:pPr>
              <w:rPr>
                <w:rFonts w:ascii="Times New Roman" w:hAnsi="Times New Roman" w:cs="Times New Roman"/>
                <w:sz w:val="24"/>
                <w:szCs w:val="24"/>
                <w:lang w:val="en-US"/>
              </w:rPr>
            </w:pP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tc>
        <w:tc>
          <w:tcPr>
            <w:tcW w:w="3189" w:type="dxa"/>
            <w:gridSpan w:val="3"/>
          </w:tcPr>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I should learn hardly 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p w:rsidR="003543DC" w:rsidRPr="00FD06D6" w:rsidRDefault="003543DC" w:rsidP="003543DC">
            <w:pPr>
              <w:rPr>
                <w:rFonts w:ascii="Times New Roman" w:hAnsi="Times New Roman" w:cs="Times New Roman"/>
                <w:sz w:val="24"/>
                <w:szCs w:val="24"/>
                <w:lang w:val="en-US"/>
              </w:rPr>
            </w:pPr>
            <w:r w:rsidRPr="00FD06D6">
              <w:rPr>
                <w:rFonts w:ascii="Times New Roman" w:hAnsi="Times New Roman" w:cs="Times New Roman"/>
                <w:sz w:val="24"/>
                <w:szCs w:val="24"/>
                <w:lang w:val="en-US"/>
              </w:rPr>
              <w:t>_____________________</w:t>
            </w:r>
          </w:p>
        </w:tc>
      </w:tr>
    </w:tbl>
    <w:p w:rsidR="003543DC" w:rsidRDefault="003543DC" w:rsidP="003543DC">
      <w:pPr>
        <w:rPr>
          <w:rFonts w:ascii="Times New Roman" w:hAnsi="Times New Roman" w:cs="Times New Roman"/>
          <w:sz w:val="24"/>
          <w:szCs w:val="24"/>
          <w:lang w:val="en-US"/>
        </w:rPr>
      </w:pPr>
    </w:p>
    <w:p w:rsidR="003543DC" w:rsidRDefault="003543DC" w:rsidP="003543DC">
      <w:pPr>
        <w:rPr>
          <w:rFonts w:ascii="Times New Roman" w:hAnsi="Times New Roman" w:cs="Times New Roman"/>
          <w:sz w:val="24"/>
          <w:szCs w:val="24"/>
          <w:lang w:val="en-US"/>
        </w:rPr>
      </w:pPr>
    </w:p>
    <w:p w:rsidR="003543DC" w:rsidRDefault="003543DC" w:rsidP="003543DC">
      <w:pPr>
        <w:rPr>
          <w:rFonts w:ascii="Times New Roman" w:hAnsi="Times New Roman" w:cs="Times New Roman"/>
          <w:sz w:val="24"/>
          <w:szCs w:val="24"/>
          <w:lang w:val="en-US"/>
        </w:rPr>
      </w:pPr>
    </w:p>
    <w:p w:rsidR="003543DC" w:rsidRPr="00FD06D6" w:rsidRDefault="003543DC" w:rsidP="003543DC">
      <w:pPr>
        <w:rPr>
          <w:rFonts w:ascii="Times New Roman" w:hAnsi="Times New Roman" w:cs="Times New Roman"/>
          <w:sz w:val="24"/>
          <w:szCs w:val="24"/>
          <w:lang w:val="en-US"/>
        </w:rPr>
      </w:pPr>
    </w:p>
    <w:p w:rsidR="003543DC" w:rsidRPr="00FD06D6" w:rsidRDefault="003543DC" w:rsidP="003543DC">
      <w:pPr>
        <w:rPr>
          <w:rFonts w:ascii="Times New Roman" w:hAnsi="Times New Roman" w:cs="Times New Roman"/>
          <w:sz w:val="24"/>
          <w:szCs w:val="24"/>
          <w:lang w:val="en-US"/>
        </w:rPr>
      </w:pPr>
    </w:p>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lastRenderedPageBreak/>
        <w:t>Шкала перевода баллов за урок в отметку в журнал.</w:t>
      </w:r>
    </w:p>
    <w:tbl>
      <w:tblPr>
        <w:tblStyle w:val="a5"/>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3543DC" w:rsidRPr="00FD06D6" w:rsidTr="003543D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3543DC" w:rsidRPr="00FD06D6" w:rsidRDefault="008C4889" w:rsidP="003543DC">
            <w:pPr>
              <w:rPr>
                <w:rFonts w:ascii="Times New Roman" w:hAnsi="Times New Roman" w:cs="Times New Roman"/>
                <w:sz w:val="24"/>
                <w:szCs w:val="24"/>
              </w:rPr>
            </w:pPr>
            <w:r>
              <w:rPr>
                <w:rFonts w:ascii="Times New Roman" w:hAnsi="Times New Roman" w:cs="Times New Roman"/>
                <w:sz w:val="24"/>
                <w:szCs w:val="24"/>
              </w:rPr>
              <w:t>16</w:t>
            </w:r>
          </w:p>
        </w:tc>
        <w:tc>
          <w:tcPr>
            <w:tcW w:w="870" w:type="dxa"/>
          </w:tcPr>
          <w:p w:rsidR="003543DC" w:rsidRPr="00FD06D6" w:rsidRDefault="008C4889" w:rsidP="003543DC">
            <w:pPr>
              <w:rPr>
                <w:rFonts w:ascii="Times New Roman" w:hAnsi="Times New Roman" w:cs="Times New Roman"/>
                <w:sz w:val="24"/>
                <w:szCs w:val="24"/>
              </w:rPr>
            </w:pPr>
            <w:r>
              <w:rPr>
                <w:rFonts w:ascii="Times New Roman" w:hAnsi="Times New Roman" w:cs="Times New Roman"/>
                <w:sz w:val="24"/>
                <w:szCs w:val="24"/>
              </w:rPr>
              <w:t>15</w:t>
            </w:r>
          </w:p>
        </w:tc>
        <w:tc>
          <w:tcPr>
            <w:tcW w:w="870" w:type="dxa"/>
          </w:tcPr>
          <w:p w:rsidR="003543DC" w:rsidRPr="00FD06D6" w:rsidRDefault="008C4889" w:rsidP="003543DC">
            <w:pPr>
              <w:rPr>
                <w:rFonts w:ascii="Times New Roman" w:hAnsi="Times New Roman" w:cs="Times New Roman"/>
                <w:sz w:val="24"/>
                <w:szCs w:val="24"/>
              </w:rPr>
            </w:pPr>
            <w:r>
              <w:rPr>
                <w:rFonts w:ascii="Times New Roman" w:hAnsi="Times New Roman" w:cs="Times New Roman"/>
                <w:sz w:val="24"/>
                <w:szCs w:val="24"/>
              </w:rPr>
              <w:t>14-13</w:t>
            </w:r>
          </w:p>
        </w:tc>
        <w:tc>
          <w:tcPr>
            <w:tcW w:w="870" w:type="dxa"/>
          </w:tcPr>
          <w:p w:rsidR="003543DC" w:rsidRPr="00FD06D6" w:rsidRDefault="008C4889" w:rsidP="003543DC">
            <w:pPr>
              <w:rPr>
                <w:rFonts w:ascii="Times New Roman" w:hAnsi="Times New Roman" w:cs="Times New Roman"/>
                <w:sz w:val="24"/>
                <w:szCs w:val="24"/>
              </w:rPr>
            </w:pPr>
            <w:r>
              <w:rPr>
                <w:rFonts w:ascii="Times New Roman" w:hAnsi="Times New Roman" w:cs="Times New Roman"/>
                <w:sz w:val="24"/>
                <w:szCs w:val="24"/>
              </w:rPr>
              <w:t>12-11</w:t>
            </w:r>
          </w:p>
        </w:tc>
        <w:tc>
          <w:tcPr>
            <w:tcW w:w="870" w:type="dxa"/>
          </w:tcPr>
          <w:p w:rsidR="003543DC" w:rsidRPr="00FD06D6" w:rsidRDefault="008C4889" w:rsidP="003543DC">
            <w:pPr>
              <w:rPr>
                <w:rFonts w:ascii="Times New Roman" w:hAnsi="Times New Roman" w:cs="Times New Roman"/>
                <w:sz w:val="24"/>
                <w:szCs w:val="24"/>
              </w:rPr>
            </w:pPr>
            <w:r>
              <w:rPr>
                <w:rFonts w:ascii="Times New Roman" w:hAnsi="Times New Roman" w:cs="Times New Roman"/>
                <w:sz w:val="24"/>
                <w:szCs w:val="24"/>
              </w:rPr>
              <w:t>10</w:t>
            </w:r>
          </w:p>
        </w:tc>
        <w:tc>
          <w:tcPr>
            <w:tcW w:w="870" w:type="dxa"/>
          </w:tcPr>
          <w:p w:rsidR="003543DC" w:rsidRPr="00FD06D6" w:rsidRDefault="008C4889" w:rsidP="003543DC">
            <w:pPr>
              <w:rPr>
                <w:rFonts w:ascii="Times New Roman" w:hAnsi="Times New Roman" w:cs="Times New Roman"/>
                <w:sz w:val="24"/>
                <w:szCs w:val="24"/>
              </w:rPr>
            </w:pPr>
            <w:r>
              <w:rPr>
                <w:rFonts w:ascii="Times New Roman" w:hAnsi="Times New Roman" w:cs="Times New Roman"/>
                <w:sz w:val="24"/>
                <w:szCs w:val="24"/>
              </w:rPr>
              <w:t>9-8</w:t>
            </w:r>
          </w:p>
        </w:tc>
        <w:tc>
          <w:tcPr>
            <w:tcW w:w="870" w:type="dxa"/>
          </w:tcPr>
          <w:p w:rsidR="003543DC" w:rsidRPr="00FD06D6" w:rsidRDefault="008C4889" w:rsidP="003543DC">
            <w:pPr>
              <w:rPr>
                <w:rFonts w:ascii="Times New Roman" w:hAnsi="Times New Roman" w:cs="Times New Roman"/>
                <w:sz w:val="24"/>
                <w:szCs w:val="24"/>
              </w:rPr>
            </w:pPr>
            <w:r>
              <w:rPr>
                <w:rFonts w:ascii="Times New Roman" w:hAnsi="Times New Roman" w:cs="Times New Roman"/>
                <w:sz w:val="24"/>
                <w:szCs w:val="24"/>
              </w:rPr>
              <w:t>7-6</w:t>
            </w:r>
          </w:p>
        </w:tc>
        <w:tc>
          <w:tcPr>
            <w:tcW w:w="870" w:type="dxa"/>
          </w:tcPr>
          <w:p w:rsidR="003543DC" w:rsidRPr="00FD06D6" w:rsidRDefault="009F5F98" w:rsidP="003543DC">
            <w:pPr>
              <w:rPr>
                <w:rFonts w:ascii="Times New Roman" w:hAnsi="Times New Roman" w:cs="Times New Roman"/>
                <w:sz w:val="24"/>
                <w:szCs w:val="24"/>
              </w:rPr>
            </w:pPr>
            <w:r>
              <w:rPr>
                <w:rFonts w:ascii="Times New Roman" w:hAnsi="Times New Roman" w:cs="Times New Roman"/>
                <w:sz w:val="24"/>
                <w:szCs w:val="24"/>
              </w:rPr>
              <w:t>5</w:t>
            </w:r>
          </w:p>
        </w:tc>
        <w:tc>
          <w:tcPr>
            <w:tcW w:w="870" w:type="dxa"/>
          </w:tcPr>
          <w:p w:rsidR="003543DC" w:rsidRPr="00FD06D6" w:rsidRDefault="009F5F98" w:rsidP="003543DC">
            <w:pPr>
              <w:rPr>
                <w:rFonts w:ascii="Times New Roman" w:hAnsi="Times New Roman" w:cs="Times New Roman"/>
                <w:sz w:val="24"/>
                <w:szCs w:val="24"/>
              </w:rPr>
            </w:pPr>
            <w:r>
              <w:rPr>
                <w:rFonts w:ascii="Times New Roman" w:hAnsi="Times New Roman" w:cs="Times New Roman"/>
                <w:sz w:val="24"/>
                <w:szCs w:val="24"/>
              </w:rPr>
              <w:t>4-3</w:t>
            </w:r>
          </w:p>
        </w:tc>
        <w:tc>
          <w:tcPr>
            <w:tcW w:w="871" w:type="dxa"/>
          </w:tcPr>
          <w:p w:rsidR="003543DC" w:rsidRPr="00FD06D6" w:rsidRDefault="009F5F98" w:rsidP="003543DC">
            <w:pPr>
              <w:rPr>
                <w:rFonts w:ascii="Times New Roman" w:hAnsi="Times New Roman" w:cs="Times New Roman"/>
                <w:sz w:val="24"/>
                <w:szCs w:val="24"/>
              </w:rPr>
            </w:pPr>
            <w:r>
              <w:rPr>
                <w:rFonts w:ascii="Times New Roman" w:hAnsi="Times New Roman" w:cs="Times New Roman"/>
                <w:sz w:val="24"/>
                <w:szCs w:val="24"/>
              </w:rPr>
              <w:t>2</w:t>
            </w:r>
            <w:r w:rsidR="003543DC" w:rsidRPr="00FD06D6">
              <w:rPr>
                <w:rFonts w:ascii="Times New Roman" w:hAnsi="Times New Roman" w:cs="Times New Roman"/>
                <w:sz w:val="24"/>
                <w:szCs w:val="24"/>
              </w:rPr>
              <w:t>-1</w:t>
            </w:r>
          </w:p>
        </w:tc>
      </w:tr>
      <w:tr w:rsidR="003543DC" w:rsidRPr="00FD06D6" w:rsidTr="003543DC">
        <w:tc>
          <w:tcPr>
            <w:tcW w:w="870" w:type="dxa"/>
          </w:tcPr>
          <w:p w:rsidR="003543DC" w:rsidRPr="00FD06D6" w:rsidRDefault="003543DC" w:rsidP="003543DC">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w:t>
            </w:r>
          </w:p>
        </w:tc>
      </w:tr>
    </w:tbl>
    <w:p w:rsidR="003543DC" w:rsidRPr="00FD06D6" w:rsidRDefault="003543DC" w:rsidP="003543DC">
      <w:pPr>
        <w:rPr>
          <w:rFonts w:ascii="Times New Roman" w:hAnsi="Times New Roman" w:cs="Times New Roman"/>
          <w:sz w:val="24"/>
          <w:szCs w:val="24"/>
        </w:rPr>
      </w:pPr>
    </w:p>
    <w:p w:rsidR="003543DC" w:rsidRPr="00FD06D6" w:rsidRDefault="003543DC" w:rsidP="003543DC">
      <w:pPr>
        <w:rPr>
          <w:rFonts w:ascii="Times New Roman" w:hAnsi="Times New Roman" w:cs="Times New Roman"/>
          <w:sz w:val="24"/>
          <w:szCs w:val="24"/>
        </w:rPr>
      </w:pPr>
    </w:p>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5"/>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9F5F98" w:rsidRPr="00FD06D6" w:rsidTr="003543DC">
        <w:tc>
          <w:tcPr>
            <w:tcW w:w="870" w:type="dxa"/>
          </w:tcPr>
          <w:p w:rsidR="009F5F98" w:rsidRPr="00FD06D6" w:rsidRDefault="009F5F98" w:rsidP="009F5F98">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14-13</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12-11</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10</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9-8</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7-6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4-3</w:t>
            </w:r>
          </w:p>
        </w:tc>
        <w:tc>
          <w:tcPr>
            <w:tcW w:w="871"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2</w:t>
            </w:r>
            <w:r w:rsidRPr="00FD06D6">
              <w:rPr>
                <w:rFonts w:ascii="Times New Roman" w:hAnsi="Times New Roman" w:cs="Times New Roman"/>
                <w:sz w:val="24"/>
                <w:szCs w:val="24"/>
              </w:rPr>
              <w:t>-1</w:t>
            </w:r>
          </w:p>
        </w:tc>
      </w:tr>
      <w:tr w:rsidR="003543DC" w:rsidRPr="00FD06D6" w:rsidTr="003543DC">
        <w:tc>
          <w:tcPr>
            <w:tcW w:w="870" w:type="dxa"/>
          </w:tcPr>
          <w:p w:rsidR="003543DC" w:rsidRPr="00FD06D6" w:rsidRDefault="003543DC" w:rsidP="003543DC">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w:t>
            </w:r>
          </w:p>
        </w:tc>
      </w:tr>
    </w:tbl>
    <w:p w:rsidR="003543DC" w:rsidRPr="00FD06D6" w:rsidRDefault="003543DC" w:rsidP="003543DC">
      <w:pPr>
        <w:rPr>
          <w:rFonts w:ascii="Times New Roman" w:hAnsi="Times New Roman" w:cs="Times New Roman"/>
          <w:sz w:val="24"/>
          <w:szCs w:val="24"/>
        </w:rPr>
      </w:pPr>
    </w:p>
    <w:p w:rsidR="003543DC" w:rsidRPr="00FD06D6" w:rsidRDefault="003543DC" w:rsidP="003543DC">
      <w:pPr>
        <w:rPr>
          <w:rFonts w:ascii="Times New Roman" w:hAnsi="Times New Roman" w:cs="Times New Roman"/>
          <w:sz w:val="24"/>
          <w:szCs w:val="24"/>
        </w:rPr>
      </w:pPr>
    </w:p>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5"/>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9F5F98" w:rsidRPr="00FD06D6" w:rsidTr="003543DC">
        <w:tc>
          <w:tcPr>
            <w:tcW w:w="870" w:type="dxa"/>
          </w:tcPr>
          <w:p w:rsidR="009F5F98" w:rsidRPr="00FD06D6" w:rsidRDefault="009F5F98" w:rsidP="009F5F98">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14-13</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12-11</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10</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9-8</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7-6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4-3</w:t>
            </w:r>
          </w:p>
        </w:tc>
        <w:tc>
          <w:tcPr>
            <w:tcW w:w="871"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2</w:t>
            </w:r>
            <w:r w:rsidRPr="00FD06D6">
              <w:rPr>
                <w:rFonts w:ascii="Times New Roman" w:hAnsi="Times New Roman" w:cs="Times New Roman"/>
                <w:sz w:val="24"/>
                <w:szCs w:val="24"/>
              </w:rPr>
              <w:t>-1</w:t>
            </w:r>
          </w:p>
        </w:tc>
      </w:tr>
      <w:tr w:rsidR="003543DC" w:rsidRPr="00FD06D6" w:rsidTr="003543DC">
        <w:tc>
          <w:tcPr>
            <w:tcW w:w="870" w:type="dxa"/>
          </w:tcPr>
          <w:p w:rsidR="003543DC" w:rsidRPr="00FD06D6" w:rsidRDefault="003543DC" w:rsidP="003543DC">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w:t>
            </w:r>
          </w:p>
        </w:tc>
      </w:tr>
    </w:tbl>
    <w:p w:rsidR="003543DC" w:rsidRPr="00FD06D6" w:rsidRDefault="003543DC" w:rsidP="003543DC">
      <w:pPr>
        <w:rPr>
          <w:rFonts w:ascii="Times New Roman" w:hAnsi="Times New Roman" w:cs="Times New Roman"/>
          <w:sz w:val="24"/>
          <w:szCs w:val="24"/>
        </w:rPr>
      </w:pPr>
    </w:p>
    <w:p w:rsidR="003543DC" w:rsidRPr="00FD06D6" w:rsidRDefault="003543DC" w:rsidP="003543DC">
      <w:pPr>
        <w:rPr>
          <w:rFonts w:ascii="Times New Roman" w:hAnsi="Times New Roman" w:cs="Times New Roman"/>
          <w:sz w:val="24"/>
          <w:szCs w:val="24"/>
        </w:rPr>
      </w:pPr>
    </w:p>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5"/>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9F5F98" w:rsidRPr="00FD06D6" w:rsidTr="003543DC">
        <w:tc>
          <w:tcPr>
            <w:tcW w:w="870" w:type="dxa"/>
          </w:tcPr>
          <w:p w:rsidR="009F5F98" w:rsidRPr="00FD06D6" w:rsidRDefault="009F5F98" w:rsidP="009F5F98">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14-13</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12-11</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10</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9-8</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7-6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4-3</w:t>
            </w:r>
          </w:p>
        </w:tc>
        <w:tc>
          <w:tcPr>
            <w:tcW w:w="871"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2</w:t>
            </w:r>
            <w:r w:rsidRPr="00FD06D6">
              <w:rPr>
                <w:rFonts w:ascii="Times New Roman" w:hAnsi="Times New Roman" w:cs="Times New Roman"/>
                <w:sz w:val="24"/>
                <w:szCs w:val="24"/>
              </w:rPr>
              <w:t>-1</w:t>
            </w:r>
          </w:p>
        </w:tc>
      </w:tr>
      <w:tr w:rsidR="003543DC" w:rsidRPr="00FD06D6" w:rsidTr="003543DC">
        <w:tc>
          <w:tcPr>
            <w:tcW w:w="870" w:type="dxa"/>
          </w:tcPr>
          <w:p w:rsidR="003543DC" w:rsidRPr="00FD06D6" w:rsidRDefault="003543DC" w:rsidP="003543DC">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w:t>
            </w:r>
          </w:p>
        </w:tc>
      </w:tr>
    </w:tbl>
    <w:p w:rsidR="003543DC" w:rsidRPr="00FD06D6" w:rsidRDefault="003543DC" w:rsidP="003543DC">
      <w:pPr>
        <w:rPr>
          <w:rFonts w:ascii="Times New Roman" w:hAnsi="Times New Roman" w:cs="Times New Roman"/>
          <w:sz w:val="24"/>
          <w:szCs w:val="24"/>
        </w:rPr>
      </w:pPr>
    </w:p>
    <w:p w:rsidR="003543DC" w:rsidRPr="00FD06D6" w:rsidRDefault="003543DC" w:rsidP="003543DC">
      <w:pPr>
        <w:rPr>
          <w:rFonts w:ascii="Times New Roman" w:hAnsi="Times New Roman" w:cs="Times New Roman"/>
          <w:sz w:val="24"/>
          <w:szCs w:val="24"/>
        </w:rPr>
      </w:pPr>
    </w:p>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5"/>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9F5F98" w:rsidRPr="00FD06D6" w:rsidTr="003543DC">
        <w:tc>
          <w:tcPr>
            <w:tcW w:w="870" w:type="dxa"/>
          </w:tcPr>
          <w:p w:rsidR="009F5F98" w:rsidRPr="00FD06D6" w:rsidRDefault="009F5F98" w:rsidP="009F5F98">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14-13</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12-11</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10</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9-8</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7-6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4-3</w:t>
            </w:r>
          </w:p>
        </w:tc>
        <w:tc>
          <w:tcPr>
            <w:tcW w:w="871"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2</w:t>
            </w:r>
            <w:r w:rsidRPr="00FD06D6">
              <w:rPr>
                <w:rFonts w:ascii="Times New Roman" w:hAnsi="Times New Roman" w:cs="Times New Roman"/>
                <w:sz w:val="24"/>
                <w:szCs w:val="24"/>
              </w:rPr>
              <w:t>-1</w:t>
            </w:r>
          </w:p>
        </w:tc>
      </w:tr>
      <w:tr w:rsidR="003543DC" w:rsidRPr="00FD06D6" w:rsidTr="003543DC">
        <w:tc>
          <w:tcPr>
            <w:tcW w:w="870" w:type="dxa"/>
          </w:tcPr>
          <w:p w:rsidR="003543DC" w:rsidRPr="00FD06D6" w:rsidRDefault="003543DC" w:rsidP="003543DC">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w:t>
            </w:r>
          </w:p>
        </w:tc>
      </w:tr>
    </w:tbl>
    <w:p w:rsidR="003543DC" w:rsidRDefault="003543DC" w:rsidP="003543DC">
      <w:pPr>
        <w:rPr>
          <w:rFonts w:ascii="Times New Roman" w:hAnsi="Times New Roman" w:cs="Times New Roman"/>
          <w:sz w:val="24"/>
          <w:szCs w:val="24"/>
        </w:rPr>
      </w:pPr>
    </w:p>
    <w:p w:rsidR="009F5F98" w:rsidRDefault="009F5F98" w:rsidP="003543DC">
      <w:pPr>
        <w:rPr>
          <w:rFonts w:ascii="Times New Roman" w:hAnsi="Times New Roman" w:cs="Times New Roman"/>
          <w:sz w:val="24"/>
          <w:szCs w:val="24"/>
        </w:rPr>
      </w:pPr>
    </w:p>
    <w:p w:rsidR="009F5F98" w:rsidRPr="00FD06D6" w:rsidRDefault="009F5F98" w:rsidP="003543DC">
      <w:pPr>
        <w:rPr>
          <w:rFonts w:ascii="Times New Roman" w:hAnsi="Times New Roman" w:cs="Times New Roman"/>
          <w:sz w:val="24"/>
          <w:szCs w:val="24"/>
        </w:rPr>
      </w:pPr>
    </w:p>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Шкала перевода баллов за урок в отметку в журнал.</w:t>
      </w:r>
    </w:p>
    <w:tbl>
      <w:tblPr>
        <w:tblStyle w:val="a5"/>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9F5F98" w:rsidRPr="00FD06D6" w:rsidTr="003543DC">
        <w:tc>
          <w:tcPr>
            <w:tcW w:w="870" w:type="dxa"/>
          </w:tcPr>
          <w:p w:rsidR="009F5F98" w:rsidRPr="00FD06D6" w:rsidRDefault="009F5F98" w:rsidP="009F5F98">
            <w:pPr>
              <w:rPr>
                <w:rFonts w:ascii="Times New Roman" w:hAnsi="Times New Roman" w:cs="Times New Roman"/>
                <w:sz w:val="24"/>
                <w:szCs w:val="24"/>
              </w:rPr>
            </w:pPr>
            <w:r w:rsidRPr="00FD06D6">
              <w:rPr>
                <w:rFonts w:ascii="Times New Roman" w:hAnsi="Times New Roman" w:cs="Times New Roman"/>
                <w:sz w:val="24"/>
                <w:szCs w:val="24"/>
              </w:rPr>
              <w:t>урок</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14-13</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12-11</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10</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9-8</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7-6</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5</w:t>
            </w:r>
          </w:p>
        </w:tc>
        <w:tc>
          <w:tcPr>
            <w:tcW w:w="870"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4-3</w:t>
            </w:r>
          </w:p>
        </w:tc>
        <w:tc>
          <w:tcPr>
            <w:tcW w:w="871" w:type="dxa"/>
          </w:tcPr>
          <w:p w:rsidR="009F5F98" w:rsidRPr="00FD06D6" w:rsidRDefault="009F5F98" w:rsidP="009F5F98">
            <w:pPr>
              <w:rPr>
                <w:rFonts w:ascii="Times New Roman" w:hAnsi="Times New Roman" w:cs="Times New Roman"/>
                <w:sz w:val="24"/>
                <w:szCs w:val="24"/>
              </w:rPr>
            </w:pPr>
            <w:r>
              <w:rPr>
                <w:rFonts w:ascii="Times New Roman" w:hAnsi="Times New Roman" w:cs="Times New Roman"/>
                <w:sz w:val="24"/>
                <w:szCs w:val="24"/>
              </w:rPr>
              <w:t>2</w:t>
            </w:r>
            <w:r w:rsidRPr="00FD06D6">
              <w:rPr>
                <w:rFonts w:ascii="Times New Roman" w:hAnsi="Times New Roman" w:cs="Times New Roman"/>
                <w:sz w:val="24"/>
                <w:szCs w:val="24"/>
              </w:rPr>
              <w:t>-1</w:t>
            </w:r>
          </w:p>
        </w:tc>
      </w:tr>
      <w:tr w:rsidR="003543DC" w:rsidRPr="00FD06D6" w:rsidTr="003543DC">
        <w:tc>
          <w:tcPr>
            <w:tcW w:w="870" w:type="dxa"/>
          </w:tcPr>
          <w:p w:rsidR="003543DC" w:rsidRPr="00FD06D6" w:rsidRDefault="003543DC" w:rsidP="003543DC">
            <w:pPr>
              <w:rPr>
                <w:rFonts w:ascii="Times New Roman" w:hAnsi="Times New Roman" w:cs="Times New Roman"/>
                <w:sz w:val="24"/>
                <w:szCs w:val="24"/>
              </w:rPr>
            </w:pPr>
            <w:proofErr w:type="spellStart"/>
            <w:r w:rsidRPr="00FD06D6">
              <w:rPr>
                <w:rFonts w:ascii="Times New Roman" w:hAnsi="Times New Roman" w:cs="Times New Roman"/>
                <w:sz w:val="24"/>
                <w:szCs w:val="24"/>
              </w:rPr>
              <w:t>журн</w:t>
            </w:r>
            <w:proofErr w:type="spellEnd"/>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10</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9</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8</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7</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6</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5</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4</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3</w:t>
            </w:r>
          </w:p>
        </w:tc>
        <w:tc>
          <w:tcPr>
            <w:tcW w:w="870"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2</w:t>
            </w:r>
          </w:p>
        </w:tc>
        <w:tc>
          <w:tcPr>
            <w:tcW w:w="871" w:type="dxa"/>
          </w:tcPr>
          <w:p w:rsidR="003543DC" w:rsidRPr="00FD06D6" w:rsidRDefault="003543DC" w:rsidP="003543DC">
            <w:pPr>
              <w:rPr>
                <w:rFonts w:ascii="Times New Roman" w:hAnsi="Times New Roman" w:cs="Times New Roman"/>
                <w:sz w:val="24"/>
                <w:szCs w:val="24"/>
              </w:rPr>
            </w:pPr>
            <w:r w:rsidRPr="00FD06D6">
              <w:rPr>
                <w:rFonts w:ascii="Times New Roman" w:hAnsi="Times New Roman" w:cs="Times New Roman"/>
                <w:sz w:val="24"/>
                <w:szCs w:val="24"/>
              </w:rPr>
              <w:t>1</w:t>
            </w:r>
          </w:p>
        </w:tc>
      </w:tr>
    </w:tbl>
    <w:p w:rsidR="009F5F98" w:rsidRDefault="009F5F98" w:rsidP="003543DC">
      <w:pPr>
        <w:sectPr w:rsidR="009F5F98" w:rsidSect="003543DC">
          <w:pgSz w:w="11906" w:h="16838"/>
          <w:pgMar w:top="1134" w:right="851" w:bottom="1134" w:left="709" w:header="709" w:footer="709" w:gutter="0"/>
          <w:cols w:space="708"/>
          <w:docGrid w:linePitch="360"/>
        </w:sectPr>
      </w:pPr>
      <w:bookmarkStart w:id="0" w:name="_GoBack"/>
      <w:bookmarkEnd w:id="0"/>
    </w:p>
    <w:p w:rsidR="003543DC" w:rsidRPr="0009621A" w:rsidRDefault="003543DC" w:rsidP="009F5F98">
      <w:pPr>
        <w:rPr>
          <w:lang w:val="en-US"/>
        </w:rPr>
      </w:pPr>
    </w:p>
    <w:sectPr w:rsidR="003543DC" w:rsidRPr="0009621A" w:rsidSect="0009621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E8B"/>
    <w:multiLevelType w:val="multilevel"/>
    <w:tmpl w:val="D682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606F5"/>
    <w:multiLevelType w:val="multilevel"/>
    <w:tmpl w:val="23CC8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B425EE"/>
    <w:multiLevelType w:val="multilevel"/>
    <w:tmpl w:val="9E92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227DF3"/>
    <w:multiLevelType w:val="multilevel"/>
    <w:tmpl w:val="2B7E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F6A32"/>
    <w:multiLevelType w:val="multilevel"/>
    <w:tmpl w:val="7EA2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959E4"/>
    <w:multiLevelType w:val="multilevel"/>
    <w:tmpl w:val="9D8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17"/>
    <w:rsid w:val="00012526"/>
    <w:rsid w:val="000549F0"/>
    <w:rsid w:val="00075BF5"/>
    <w:rsid w:val="000922B0"/>
    <w:rsid w:val="0009621A"/>
    <w:rsid w:val="000C2C28"/>
    <w:rsid w:val="000D5830"/>
    <w:rsid w:val="00102A7A"/>
    <w:rsid w:val="00164D4D"/>
    <w:rsid w:val="00186949"/>
    <w:rsid w:val="001A528D"/>
    <w:rsid w:val="002969F9"/>
    <w:rsid w:val="003543DC"/>
    <w:rsid w:val="003C6725"/>
    <w:rsid w:val="003F262F"/>
    <w:rsid w:val="00456B27"/>
    <w:rsid w:val="004648E6"/>
    <w:rsid w:val="004656E7"/>
    <w:rsid w:val="004973DF"/>
    <w:rsid w:val="004E1675"/>
    <w:rsid w:val="004E5BF3"/>
    <w:rsid w:val="00520225"/>
    <w:rsid w:val="00520906"/>
    <w:rsid w:val="005439EB"/>
    <w:rsid w:val="005B4764"/>
    <w:rsid w:val="005E44A7"/>
    <w:rsid w:val="00647815"/>
    <w:rsid w:val="00655EAB"/>
    <w:rsid w:val="006D26CB"/>
    <w:rsid w:val="007018B2"/>
    <w:rsid w:val="00734E99"/>
    <w:rsid w:val="00762AAD"/>
    <w:rsid w:val="007C3EEE"/>
    <w:rsid w:val="00827C2B"/>
    <w:rsid w:val="00871119"/>
    <w:rsid w:val="008A1CF0"/>
    <w:rsid w:val="008C4889"/>
    <w:rsid w:val="008D2556"/>
    <w:rsid w:val="00906F96"/>
    <w:rsid w:val="00917382"/>
    <w:rsid w:val="00941091"/>
    <w:rsid w:val="00951516"/>
    <w:rsid w:val="009574DD"/>
    <w:rsid w:val="0098729A"/>
    <w:rsid w:val="009B46C7"/>
    <w:rsid w:val="009C52AD"/>
    <w:rsid w:val="009C7A7E"/>
    <w:rsid w:val="009F2B8B"/>
    <w:rsid w:val="009F5F98"/>
    <w:rsid w:val="00A075CD"/>
    <w:rsid w:val="00A433E1"/>
    <w:rsid w:val="00B83737"/>
    <w:rsid w:val="00C011D4"/>
    <w:rsid w:val="00C844DD"/>
    <w:rsid w:val="00CC1917"/>
    <w:rsid w:val="00CF7B50"/>
    <w:rsid w:val="00E14B2D"/>
    <w:rsid w:val="00E2109D"/>
    <w:rsid w:val="00E36C43"/>
    <w:rsid w:val="00E7792C"/>
    <w:rsid w:val="00EE56C6"/>
    <w:rsid w:val="00F40FB2"/>
    <w:rsid w:val="00F46DEC"/>
    <w:rsid w:val="00F51754"/>
    <w:rsid w:val="00F54CEA"/>
    <w:rsid w:val="00FB199C"/>
    <w:rsid w:val="00FB4F11"/>
    <w:rsid w:val="00FB7B7E"/>
    <w:rsid w:val="00FD13D6"/>
    <w:rsid w:val="00FE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E699F-7B92-47BA-B5D2-2097BAA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09D"/>
    <w:rPr>
      <w:color w:val="0000FF"/>
      <w:u w:val="single"/>
    </w:rPr>
  </w:style>
  <w:style w:type="paragraph" w:styleId="a4">
    <w:name w:val="List Paragraph"/>
    <w:basedOn w:val="a"/>
    <w:uiPriority w:val="34"/>
    <w:qFormat/>
    <w:rsid w:val="003F262F"/>
    <w:pPr>
      <w:ind w:left="720"/>
      <w:contextualSpacing/>
    </w:pPr>
  </w:style>
  <w:style w:type="table" w:styleId="a5">
    <w:name w:val="Table Grid"/>
    <w:basedOn w:val="a1"/>
    <w:uiPriority w:val="59"/>
    <w:rsid w:val="00096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0962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747159">
      <w:bodyDiv w:val="1"/>
      <w:marLeft w:val="0"/>
      <w:marRight w:val="0"/>
      <w:marTop w:val="0"/>
      <w:marBottom w:val="0"/>
      <w:divBdr>
        <w:top w:val="none" w:sz="0" w:space="0" w:color="auto"/>
        <w:left w:val="none" w:sz="0" w:space="0" w:color="auto"/>
        <w:bottom w:val="none" w:sz="0" w:space="0" w:color="auto"/>
        <w:right w:val="none" w:sz="0" w:space="0" w:color="auto"/>
      </w:divBdr>
    </w:div>
    <w:div w:id="180468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12</Pages>
  <Words>2451</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miss.kuplinova@bk.ru</cp:lastModifiedBy>
  <cp:revision>4</cp:revision>
  <dcterms:created xsi:type="dcterms:W3CDTF">2023-04-22T09:24:00Z</dcterms:created>
  <dcterms:modified xsi:type="dcterms:W3CDTF">2023-10-31T16:56:00Z</dcterms:modified>
</cp:coreProperties>
</file>