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2F6" w:rsidRPr="000E52F6" w:rsidRDefault="000E52F6" w:rsidP="000E52F6">
      <w:pPr>
        <w:pStyle w:val="a3"/>
        <w:rPr>
          <w:sz w:val="28"/>
          <w:szCs w:val="28"/>
        </w:rPr>
      </w:pPr>
      <w:r w:rsidRPr="000E52F6">
        <w:rPr>
          <w:sz w:val="28"/>
          <w:szCs w:val="28"/>
        </w:rPr>
        <w:t>Название номинации: Дидактическая игра «Наряди матрёшку»</w:t>
      </w:r>
    </w:p>
    <w:p w:rsidR="000E52F6" w:rsidRPr="000E52F6" w:rsidRDefault="000E52F6" w:rsidP="000E52F6">
      <w:pPr>
        <w:pStyle w:val="a3"/>
        <w:rPr>
          <w:sz w:val="28"/>
          <w:szCs w:val="28"/>
        </w:rPr>
      </w:pPr>
      <w:r w:rsidRPr="000E52F6">
        <w:rPr>
          <w:sz w:val="28"/>
          <w:szCs w:val="28"/>
        </w:rPr>
        <w:t>Винокурова Анастасия Сергеевна</w:t>
      </w:r>
    </w:p>
    <w:p w:rsidR="000E52F6" w:rsidRPr="000E52F6" w:rsidRDefault="000E52F6" w:rsidP="000E52F6">
      <w:pPr>
        <w:pStyle w:val="a3"/>
        <w:rPr>
          <w:sz w:val="28"/>
          <w:szCs w:val="28"/>
        </w:rPr>
      </w:pPr>
      <w:r w:rsidRPr="000E52F6">
        <w:rPr>
          <w:sz w:val="28"/>
          <w:szCs w:val="28"/>
        </w:rPr>
        <w:t>Воспитатель</w:t>
      </w:r>
    </w:p>
    <w:p w:rsidR="000E52F6" w:rsidRPr="000E52F6" w:rsidRDefault="000E52F6" w:rsidP="000E52F6">
      <w:pPr>
        <w:pStyle w:val="a3"/>
        <w:rPr>
          <w:sz w:val="28"/>
          <w:szCs w:val="28"/>
        </w:rPr>
      </w:pPr>
    </w:p>
    <w:p w:rsidR="000E52F6" w:rsidRPr="000E52F6" w:rsidRDefault="000E52F6" w:rsidP="000E52F6">
      <w:pPr>
        <w:pStyle w:val="a3"/>
        <w:rPr>
          <w:sz w:val="28"/>
          <w:szCs w:val="28"/>
        </w:rPr>
      </w:pPr>
      <w:r w:rsidRPr="000E52F6">
        <w:rPr>
          <w:sz w:val="28"/>
          <w:szCs w:val="28"/>
        </w:rPr>
        <w:t>МБДОУ «Ясли – сад комбинированного типа №319 города Донецка»</w:t>
      </w:r>
      <w:r w:rsidRPr="000E52F6">
        <w:rPr>
          <w:sz w:val="28"/>
          <w:szCs w:val="28"/>
        </w:rPr>
        <w:t>,</w:t>
      </w:r>
    </w:p>
    <w:p w:rsidR="000E52F6" w:rsidRPr="000E52F6" w:rsidRDefault="000E52F6" w:rsidP="000E52F6">
      <w:pPr>
        <w:pStyle w:val="a3"/>
        <w:rPr>
          <w:sz w:val="28"/>
          <w:szCs w:val="28"/>
        </w:rPr>
      </w:pPr>
      <w:r w:rsidRPr="000E52F6">
        <w:rPr>
          <w:sz w:val="28"/>
          <w:szCs w:val="28"/>
        </w:rPr>
        <w:t>ДОНЕЦКАЯ НАРОДНАЯ РЕСПУБЛИКА</w:t>
      </w:r>
    </w:p>
    <w:p w:rsidR="000E52F6" w:rsidRPr="000E52F6" w:rsidRDefault="000E52F6" w:rsidP="000E52F6">
      <w:pPr>
        <w:pStyle w:val="a3"/>
      </w:pPr>
      <w:bookmarkStart w:id="0" w:name="_GoBack"/>
      <w:bookmarkEnd w:id="0"/>
    </w:p>
    <w:p w:rsidR="00246ED2" w:rsidRDefault="00F361E2">
      <w:pPr>
        <w:rPr>
          <w:b/>
          <w:bCs/>
          <w:sz w:val="28"/>
          <w:szCs w:val="28"/>
        </w:rPr>
      </w:pPr>
      <w:r w:rsidRPr="00F361E2">
        <w:rPr>
          <w:b/>
          <w:bCs/>
          <w:sz w:val="28"/>
          <w:szCs w:val="28"/>
        </w:rPr>
        <w:t>Дидактическая игра «Наряди матрёшку»</w:t>
      </w:r>
    </w:p>
    <w:p w:rsidR="00F361E2" w:rsidRDefault="00F361E2">
      <w:pPr>
        <w:rPr>
          <w:b/>
          <w:bCs/>
          <w:sz w:val="28"/>
          <w:szCs w:val="28"/>
          <w:u w:val="single"/>
        </w:rPr>
      </w:pPr>
      <w:r w:rsidRPr="00F361E2">
        <w:rPr>
          <w:b/>
          <w:bCs/>
          <w:sz w:val="28"/>
          <w:szCs w:val="28"/>
          <w:u w:val="single"/>
        </w:rPr>
        <w:t>Возрастная группа 2 – 3 года.</w:t>
      </w:r>
    </w:p>
    <w:p w:rsidR="00F361E2" w:rsidRDefault="00F361E2" w:rsidP="00F361E2">
      <w:pPr>
        <w:pStyle w:val="a3"/>
        <w:rPr>
          <w:sz w:val="28"/>
          <w:szCs w:val="28"/>
        </w:rPr>
      </w:pPr>
      <w:r w:rsidRPr="00F361E2">
        <w:rPr>
          <w:b/>
          <w:bCs/>
          <w:sz w:val="28"/>
          <w:szCs w:val="28"/>
          <w:u w:val="single"/>
        </w:rPr>
        <w:t xml:space="preserve">Актуальность: </w:t>
      </w:r>
      <w:r w:rsidRPr="00F361E2">
        <w:rPr>
          <w:sz w:val="28"/>
          <w:szCs w:val="28"/>
        </w:rPr>
        <w:t>Основным видом деятельности дошкольника, как мы знаем, является игра.</w:t>
      </w:r>
    </w:p>
    <w:p w:rsidR="00F361E2" w:rsidRDefault="00F361E2" w:rsidP="00F361E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« Игра</w:t>
      </w:r>
      <w:proofErr w:type="gramEnd"/>
      <w:r>
        <w:rPr>
          <w:sz w:val="28"/>
          <w:szCs w:val="28"/>
        </w:rPr>
        <w:t xml:space="preserve"> для детей – это способ познания мира.</w:t>
      </w:r>
    </w:p>
    <w:p w:rsidR="00F361E2" w:rsidRDefault="00F361E2" w:rsidP="00F361E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Играя, они изучают цвета, форму, свойства материала, пространственные отношения, числовые отношения, изучают растения, животных» - </w:t>
      </w:r>
      <w:proofErr w:type="gramStart"/>
      <w:r>
        <w:rPr>
          <w:sz w:val="28"/>
          <w:szCs w:val="28"/>
        </w:rPr>
        <w:t>говорила  Н.</w:t>
      </w:r>
      <w:proofErr w:type="gramEnd"/>
      <w:r>
        <w:rPr>
          <w:sz w:val="28"/>
          <w:szCs w:val="28"/>
        </w:rPr>
        <w:t xml:space="preserve"> К. Крупская.</w:t>
      </w:r>
    </w:p>
    <w:p w:rsidR="00F361E2" w:rsidRDefault="00F361E2" w:rsidP="00F361E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дети первой младшей группы ещё не имеют большого опыта, не всегда знают основные цвета, не могут классифицировать предметы. Поэтому, вашему вниманию предлагается дидактическая игра </w:t>
      </w:r>
      <w:proofErr w:type="gramStart"/>
      <w:r>
        <w:rPr>
          <w:sz w:val="28"/>
          <w:szCs w:val="28"/>
        </w:rPr>
        <w:t>« Наряди</w:t>
      </w:r>
      <w:proofErr w:type="gramEnd"/>
      <w:r>
        <w:rPr>
          <w:sz w:val="28"/>
          <w:szCs w:val="28"/>
        </w:rPr>
        <w:t xml:space="preserve"> матрёшку.»</w:t>
      </w:r>
    </w:p>
    <w:p w:rsidR="00F361E2" w:rsidRDefault="00F361E2" w:rsidP="00F361E2">
      <w:pPr>
        <w:pStyle w:val="a3"/>
        <w:rPr>
          <w:bCs/>
          <w:sz w:val="28"/>
          <w:szCs w:val="28"/>
        </w:rPr>
      </w:pPr>
      <w:r w:rsidRPr="00F361E2">
        <w:rPr>
          <w:b/>
          <w:bCs/>
          <w:sz w:val="28"/>
          <w:szCs w:val="28"/>
          <w:u w:val="single"/>
        </w:rPr>
        <w:t>Цель</w:t>
      </w:r>
      <w:proofErr w:type="gramStart"/>
      <w:r w:rsidRPr="00F361E2">
        <w:rPr>
          <w:b/>
          <w:bCs/>
          <w:sz w:val="28"/>
          <w:szCs w:val="28"/>
          <w:u w:val="single"/>
        </w:rPr>
        <w:t>:</w:t>
      </w:r>
      <w:r>
        <w:rPr>
          <w:bCs/>
          <w:sz w:val="28"/>
          <w:szCs w:val="28"/>
        </w:rPr>
        <w:t xml:space="preserve"> Учить</w:t>
      </w:r>
      <w:proofErr w:type="gramEnd"/>
      <w:r>
        <w:rPr>
          <w:bCs/>
          <w:sz w:val="28"/>
          <w:szCs w:val="28"/>
        </w:rPr>
        <w:t xml:space="preserve"> детей запоминать геометрические фигуры. Развитие навыка у детей подбирать определённые формы предмета и цвета по показу воспитателя. Развивать мелкую моторику рук.</w:t>
      </w:r>
    </w:p>
    <w:p w:rsidR="00F361E2" w:rsidRDefault="00F361E2" w:rsidP="00F361E2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Учить детей фиксировать внимание на цветовых свойствах предметов.</w:t>
      </w:r>
    </w:p>
    <w:p w:rsidR="00F361E2" w:rsidRDefault="00F361E2" w:rsidP="00F361E2">
      <w:pPr>
        <w:pStyle w:val="a3"/>
        <w:rPr>
          <w:b/>
          <w:sz w:val="28"/>
          <w:szCs w:val="28"/>
          <w:u w:val="single"/>
        </w:rPr>
      </w:pPr>
      <w:r w:rsidRPr="00F361E2">
        <w:rPr>
          <w:b/>
          <w:sz w:val="28"/>
          <w:szCs w:val="28"/>
          <w:u w:val="single"/>
        </w:rPr>
        <w:t>Задачи:</w:t>
      </w:r>
      <w:r>
        <w:rPr>
          <w:b/>
          <w:sz w:val="28"/>
          <w:szCs w:val="28"/>
          <w:u w:val="single"/>
        </w:rPr>
        <w:t xml:space="preserve"> </w:t>
      </w:r>
    </w:p>
    <w:p w:rsidR="00530E79" w:rsidRDefault="00530E79" w:rsidP="00530E79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Развивать умение различать и называть основные цвета </w:t>
      </w:r>
      <w:proofErr w:type="gramStart"/>
      <w:r>
        <w:rPr>
          <w:bCs/>
          <w:sz w:val="28"/>
          <w:szCs w:val="28"/>
        </w:rPr>
        <w:t>( красный</w:t>
      </w:r>
      <w:proofErr w:type="gramEnd"/>
      <w:r>
        <w:rPr>
          <w:bCs/>
          <w:sz w:val="28"/>
          <w:szCs w:val="28"/>
        </w:rPr>
        <w:t>, желтый, синий зеленый).</w:t>
      </w:r>
    </w:p>
    <w:p w:rsidR="00530E79" w:rsidRDefault="00530E79" w:rsidP="00530E79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Развивать умение различать основную форму предметов и называть её (круг, квадрат, треугольник).</w:t>
      </w:r>
    </w:p>
    <w:p w:rsidR="00530E79" w:rsidRDefault="00530E79" w:rsidP="00530E79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Развивать умение группировать предметы по цвету и форме.</w:t>
      </w:r>
    </w:p>
    <w:p w:rsidR="00530E79" w:rsidRDefault="00530E79" w:rsidP="00530E79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Развивать моторику рук через действия с предметами.</w:t>
      </w:r>
    </w:p>
    <w:p w:rsidR="00530E79" w:rsidRDefault="0067040E" w:rsidP="00530E79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Формировать навыки у детей самостоятельного выполнения игры.</w:t>
      </w:r>
    </w:p>
    <w:p w:rsidR="0067040E" w:rsidRDefault="0067040E" w:rsidP="0067040E">
      <w:pPr>
        <w:pStyle w:val="a3"/>
        <w:rPr>
          <w:bCs/>
          <w:sz w:val="28"/>
          <w:szCs w:val="28"/>
        </w:rPr>
      </w:pPr>
      <w:r w:rsidRPr="0067040E">
        <w:rPr>
          <w:b/>
          <w:sz w:val="28"/>
          <w:szCs w:val="28"/>
          <w:u w:val="single"/>
        </w:rPr>
        <w:t>Материал:</w:t>
      </w:r>
      <w:r>
        <w:rPr>
          <w:b/>
          <w:sz w:val="28"/>
          <w:szCs w:val="28"/>
          <w:u w:val="single"/>
        </w:rPr>
        <w:t xml:space="preserve"> </w:t>
      </w:r>
      <w:r w:rsidRPr="0067040E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матрешки с геометрическими фигурами с геометрическими рисунками – схемами, геометрические формы.</w:t>
      </w:r>
    </w:p>
    <w:p w:rsidR="0067040E" w:rsidRPr="0067040E" w:rsidRDefault="0067040E" w:rsidP="0067040E">
      <w:pPr>
        <w:pStyle w:val="a3"/>
        <w:rPr>
          <w:b/>
          <w:sz w:val="28"/>
          <w:szCs w:val="28"/>
          <w:u w:val="single"/>
        </w:rPr>
      </w:pPr>
      <w:r w:rsidRPr="0067040E">
        <w:rPr>
          <w:b/>
          <w:sz w:val="28"/>
          <w:szCs w:val="28"/>
        </w:rPr>
        <w:t>Описание игры:</w:t>
      </w:r>
    </w:p>
    <w:p w:rsidR="00F361E2" w:rsidRDefault="0067040E" w:rsidP="0067040E">
      <w:pPr>
        <w:pStyle w:val="a3"/>
        <w:rPr>
          <w:b/>
          <w:bCs/>
          <w:sz w:val="28"/>
          <w:szCs w:val="28"/>
        </w:rPr>
      </w:pPr>
      <w:r w:rsidRPr="0067040E">
        <w:rPr>
          <w:b/>
          <w:bCs/>
          <w:sz w:val="28"/>
          <w:szCs w:val="28"/>
        </w:rPr>
        <w:t>Вариант №1 – «Наряди!»</w:t>
      </w:r>
    </w:p>
    <w:p w:rsidR="0067040E" w:rsidRDefault="0067040E" w:rsidP="0067040E">
      <w:pPr>
        <w:pStyle w:val="a3"/>
        <w:rPr>
          <w:bCs/>
          <w:sz w:val="28"/>
          <w:szCs w:val="28"/>
        </w:rPr>
      </w:pPr>
      <w:r w:rsidRPr="0067040E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ебёнок берет матрешку и методом наложения выкладывают геометрические фигуры по контору.</w:t>
      </w:r>
    </w:p>
    <w:p w:rsidR="0067040E" w:rsidRDefault="0067040E" w:rsidP="0067040E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Игра считается законченной, если все контуры будут закрыты геометрическими фигурами нужного цвета.</w:t>
      </w:r>
    </w:p>
    <w:p w:rsidR="0067040E" w:rsidRDefault="0067040E" w:rsidP="0067040E">
      <w:pPr>
        <w:pStyle w:val="a3"/>
        <w:rPr>
          <w:bCs/>
          <w:sz w:val="28"/>
          <w:szCs w:val="28"/>
        </w:rPr>
      </w:pPr>
      <w:r w:rsidRPr="0067040E">
        <w:rPr>
          <w:b/>
          <w:sz w:val="28"/>
          <w:szCs w:val="28"/>
        </w:rPr>
        <w:t>Итог:</w:t>
      </w:r>
      <w:r>
        <w:rPr>
          <w:b/>
          <w:sz w:val="28"/>
          <w:szCs w:val="28"/>
        </w:rPr>
        <w:t xml:space="preserve"> </w:t>
      </w:r>
      <w:r w:rsidRPr="0067040E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ети в игровой форме выкладывают геометрические фигуры, но разные по цвету. Игра </w:t>
      </w:r>
      <w:r w:rsidR="000E52F6">
        <w:rPr>
          <w:bCs/>
          <w:sz w:val="28"/>
          <w:szCs w:val="28"/>
        </w:rPr>
        <w:t xml:space="preserve">считается оконченной, если выложены все фигуры на </w:t>
      </w:r>
      <w:r w:rsidR="000E52F6">
        <w:rPr>
          <w:bCs/>
          <w:sz w:val="28"/>
          <w:szCs w:val="28"/>
        </w:rPr>
        <w:lastRenderedPageBreak/>
        <w:t>«Матрёшку» пока вся матрёшка не заполнится: треугольниками, кругами, квадратами.</w:t>
      </w:r>
    </w:p>
    <w:p w:rsidR="000E52F6" w:rsidRDefault="000E52F6" w:rsidP="0067040E">
      <w:pPr>
        <w:pStyle w:val="a3"/>
        <w:rPr>
          <w:bCs/>
          <w:sz w:val="28"/>
          <w:szCs w:val="28"/>
        </w:rPr>
      </w:pPr>
    </w:p>
    <w:p w:rsidR="000E52F6" w:rsidRDefault="000E52F6" w:rsidP="0067040E">
      <w:pPr>
        <w:pStyle w:val="a3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824637" cy="448564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29471" cy="448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2F6" w:rsidRDefault="000E52F6" w:rsidP="0067040E">
      <w:pPr>
        <w:pStyle w:val="a3"/>
        <w:rPr>
          <w:b/>
          <w:sz w:val="28"/>
          <w:szCs w:val="28"/>
        </w:rPr>
      </w:pPr>
    </w:p>
    <w:p w:rsidR="0067040E" w:rsidRDefault="0067040E" w:rsidP="0067040E">
      <w:pPr>
        <w:pStyle w:val="a3"/>
      </w:pPr>
    </w:p>
    <w:p w:rsidR="0067040E" w:rsidRPr="0067040E" w:rsidRDefault="0067040E">
      <w:pPr>
        <w:rPr>
          <w:b/>
          <w:sz w:val="28"/>
          <w:szCs w:val="28"/>
        </w:rPr>
      </w:pPr>
    </w:p>
    <w:p w:rsidR="00F361E2" w:rsidRPr="0067040E" w:rsidRDefault="00F361E2">
      <w:pPr>
        <w:rPr>
          <w:b/>
          <w:sz w:val="28"/>
          <w:szCs w:val="28"/>
        </w:rPr>
      </w:pPr>
    </w:p>
    <w:sectPr w:rsidR="00F361E2" w:rsidRPr="0067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A400B"/>
    <w:multiLevelType w:val="hybridMultilevel"/>
    <w:tmpl w:val="8440F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E2"/>
    <w:rsid w:val="000E52F6"/>
    <w:rsid w:val="00246ED2"/>
    <w:rsid w:val="00530E79"/>
    <w:rsid w:val="0067040E"/>
    <w:rsid w:val="00F3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8380"/>
  <w15:chartTrackingRefBased/>
  <w15:docId w15:val="{5DAE4B85-0DDD-49E8-88DC-625AE6FD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1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2023-02-15T16:57:00Z</dcterms:created>
  <dcterms:modified xsi:type="dcterms:W3CDTF">2023-02-15T17:45:00Z</dcterms:modified>
</cp:coreProperties>
</file>