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2ED0C" w14:textId="72F283D8" w:rsidR="00325EE0" w:rsidRDefault="009E4065" w:rsidP="00627BEB">
      <w:pPr>
        <w:pStyle w:val="a3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25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Развитие журналистских компетенций как эффективный метод </w:t>
      </w:r>
      <w:bookmarkStart w:id="0" w:name="_Hlk124701127"/>
      <w:r w:rsidRPr="00325EE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повышения уровня читательской грамотности среди подростков «Адымнар-Нижнекамск»</w:t>
      </w:r>
    </w:p>
    <w:p w14:paraId="24C8A8A6" w14:textId="77777777" w:rsidR="00325EE0" w:rsidRPr="003E7B51" w:rsidRDefault="00325EE0" w:rsidP="003E7B51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56626397" w14:textId="1316C801" w:rsidR="009E4065" w:rsidRDefault="003E7B51" w:rsidP="00627BEB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3E7B51">
        <w:rPr>
          <w:rFonts w:ascii="Times New Roman" w:hAnsi="Times New Roman" w:cs="Times New Roman"/>
          <w:i/>
          <w:iCs/>
          <w:sz w:val="24"/>
          <w:szCs w:val="24"/>
        </w:rPr>
        <w:t>Пушкарева Ксения Сергеевна</w:t>
      </w:r>
      <w:r w:rsidR="0025211B">
        <w:rPr>
          <w:rFonts w:ascii="Times New Roman" w:hAnsi="Times New Roman" w:cs="Times New Roman"/>
          <w:i/>
          <w:iCs/>
          <w:sz w:val="24"/>
          <w:szCs w:val="24"/>
        </w:rPr>
        <w:t>,</w:t>
      </w:r>
    </w:p>
    <w:p w14:paraId="3B60FAD6" w14:textId="7B7B533B" w:rsidR="003E7B51" w:rsidRDefault="003E7B51" w:rsidP="00627BEB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учитель русского языка и литературы</w:t>
      </w:r>
    </w:p>
    <w:p w14:paraId="5A4137D5" w14:textId="77777777" w:rsidR="003F2F3B" w:rsidRDefault="00627BEB" w:rsidP="00A00D74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МБОУ «</w:t>
      </w:r>
      <w:r w:rsidR="003F2F3B">
        <w:rPr>
          <w:rFonts w:ascii="Times New Roman" w:hAnsi="Times New Roman" w:cs="Times New Roman"/>
          <w:i/>
          <w:iCs/>
          <w:sz w:val="24"/>
          <w:szCs w:val="24"/>
        </w:rPr>
        <w:t>Полилингвальная гимназия</w:t>
      </w:r>
    </w:p>
    <w:p w14:paraId="63B647E8" w14:textId="7EDD2884" w:rsidR="00DF53E7" w:rsidRDefault="003F2F3B" w:rsidP="00A00D74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627BEB">
        <w:rPr>
          <w:rFonts w:ascii="Times New Roman" w:hAnsi="Times New Roman" w:cs="Times New Roman"/>
          <w:i/>
          <w:iCs/>
          <w:sz w:val="24"/>
          <w:szCs w:val="24"/>
        </w:rPr>
        <w:t>Адымнар-Нижнекамск» НМР РТ</w:t>
      </w:r>
      <w:bookmarkEnd w:id="0"/>
    </w:p>
    <w:p w14:paraId="7231525F" w14:textId="77777777" w:rsidR="00A00D74" w:rsidRPr="00A00D74" w:rsidRDefault="00A00D74" w:rsidP="00A00D74">
      <w:pPr>
        <w:pStyle w:val="a3"/>
        <w:jc w:val="right"/>
        <w:rPr>
          <w:rFonts w:ascii="Times New Roman" w:hAnsi="Times New Roman" w:cs="Times New Roman"/>
          <w:i/>
          <w:iCs/>
          <w:sz w:val="24"/>
          <w:szCs w:val="24"/>
        </w:rPr>
      </w:pPr>
    </w:p>
    <w:p w14:paraId="128ECEE3" w14:textId="2D05F523" w:rsidR="002C3FE1" w:rsidRDefault="002C3FE1" w:rsidP="002C3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открытием</w:t>
      </w:r>
      <w:r w:rsidR="007932D2">
        <w:rPr>
          <w:rFonts w:ascii="Times New Roman" w:hAnsi="Times New Roman" w:cs="Times New Roman"/>
          <w:sz w:val="24"/>
          <w:szCs w:val="24"/>
        </w:rPr>
        <w:t xml:space="preserve"> нашей</w:t>
      </w:r>
      <w:r>
        <w:rPr>
          <w:rFonts w:ascii="Times New Roman" w:hAnsi="Times New Roman" w:cs="Times New Roman"/>
          <w:sz w:val="24"/>
          <w:szCs w:val="24"/>
        </w:rPr>
        <w:t xml:space="preserve"> школы</w:t>
      </w:r>
      <w:r w:rsidR="007932D2">
        <w:rPr>
          <w:rFonts w:ascii="Times New Roman" w:hAnsi="Times New Roman" w:cs="Times New Roman"/>
          <w:sz w:val="24"/>
          <w:szCs w:val="24"/>
        </w:rPr>
        <w:t xml:space="preserve"> в сентябре прошлого года</w:t>
      </w:r>
      <w:r>
        <w:rPr>
          <w:rFonts w:ascii="Times New Roman" w:hAnsi="Times New Roman" w:cs="Times New Roman"/>
          <w:sz w:val="24"/>
          <w:szCs w:val="24"/>
        </w:rPr>
        <w:t xml:space="preserve"> началась работа и разнообразных объединений (кружков) дополнительного образования. Одним из таких является кружок журналистики </w:t>
      </w:r>
      <w:bookmarkStart w:id="1" w:name="_Hlk143550734"/>
      <w:r w:rsidR="003776C3" w:rsidRPr="003776C3">
        <w:rPr>
          <w:rFonts w:ascii="Times New Roman" w:hAnsi="Times New Roman" w:cs="Times New Roman"/>
          <w:sz w:val="24"/>
          <w:szCs w:val="24"/>
        </w:rPr>
        <w:t xml:space="preserve">«Адымнар Times» </w:t>
      </w:r>
      <w:bookmarkEnd w:id="1"/>
      <w:r w:rsidRPr="002C3FE1">
        <w:rPr>
          <w:rFonts w:ascii="Times New Roman" w:hAnsi="Times New Roman" w:cs="Times New Roman"/>
          <w:sz w:val="24"/>
          <w:szCs w:val="24"/>
        </w:rPr>
        <w:t>(«Время «Адымнар»)</w:t>
      </w:r>
      <w:r w:rsidR="007B43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руководителем которого я являюсь.</w:t>
      </w:r>
    </w:p>
    <w:p w14:paraId="79853837" w14:textId="296E9675" w:rsidR="002C3FE1" w:rsidRDefault="002C3FE1" w:rsidP="002C3FE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3FE1">
        <w:rPr>
          <w:rFonts w:ascii="Times New Roman" w:hAnsi="Times New Roman" w:cs="Times New Roman"/>
          <w:sz w:val="24"/>
          <w:szCs w:val="24"/>
        </w:rPr>
        <w:t>Каковы цели его работы?</w:t>
      </w:r>
    </w:p>
    <w:p w14:paraId="63ED6F96" w14:textId="5D001073" w:rsidR="00FE1DE7" w:rsidRDefault="007B433D" w:rsidP="0046785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76C3">
        <w:rPr>
          <w:rFonts w:ascii="Times New Roman" w:hAnsi="Times New Roman" w:cs="Times New Roman"/>
          <w:sz w:val="24"/>
          <w:szCs w:val="24"/>
        </w:rPr>
        <w:t>«Адымнар Times»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76C3" w:rsidRPr="003776C3">
        <w:rPr>
          <w:rFonts w:ascii="Times New Roman" w:hAnsi="Times New Roman" w:cs="Times New Roman"/>
          <w:sz w:val="24"/>
          <w:szCs w:val="24"/>
        </w:rPr>
        <w:t xml:space="preserve">является программой интеллектуального творчества. На занятиях юные корреспонденты учатся пристально всматриваться в суть явлений и вещей, стремятся не только реально оценивать мир, но и себя в нём. Наряду с теоретическими знаниями дети </w:t>
      </w:r>
      <w:r w:rsidR="00C9131F">
        <w:rPr>
          <w:rFonts w:ascii="Times New Roman" w:hAnsi="Times New Roman" w:cs="Times New Roman"/>
          <w:sz w:val="24"/>
          <w:szCs w:val="24"/>
        </w:rPr>
        <w:t>р</w:t>
      </w:r>
      <w:r w:rsidR="003776C3" w:rsidRPr="003776C3">
        <w:rPr>
          <w:rFonts w:ascii="Times New Roman" w:hAnsi="Times New Roman" w:cs="Times New Roman"/>
          <w:sz w:val="24"/>
          <w:szCs w:val="24"/>
        </w:rPr>
        <w:t>азвива</w:t>
      </w:r>
      <w:r w:rsidR="00C9131F">
        <w:rPr>
          <w:rFonts w:ascii="Times New Roman" w:hAnsi="Times New Roman" w:cs="Times New Roman"/>
          <w:sz w:val="24"/>
          <w:szCs w:val="24"/>
        </w:rPr>
        <w:t>ют</w:t>
      </w:r>
      <w:r w:rsidR="003776C3" w:rsidRPr="003776C3">
        <w:rPr>
          <w:rFonts w:ascii="Times New Roman" w:hAnsi="Times New Roman" w:cs="Times New Roman"/>
          <w:sz w:val="24"/>
          <w:szCs w:val="24"/>
        </w:rPr>
        <w:t xml:space="preserve"> практические навыки. Всё это делает процесс обучения увлекательным, потому что даёт каждому возможность самоутвердиться, поверить в свои силы и реализоваться творчески.</w:t>
      </w:r>
    </w:p>
    <w:p w14:paraId="5C70EE82" w14:textId="20E66802" w:rsidR="00880F4A" w:rsidRPr="00E22C33" w:rsidRDefault="00880F4A" w:rsidP="00880F4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b/>
          <w:bCs/>
          <w:sz w:val="24"/>
          <w:szCs w:val="24"/>
        </w:rPr>
        <w:t>Актуальность</w:t>
      </w:r>
      <w:r w:rsidRPr="00355B10">
        <w:rPr>
          <w:rFonts w:ascii="Times New Roman" w:hAnsi="Times New Roman" w:cs="Times New Roman"/>
          <w:sz w:val="24"/>
          <w:szCs w:val="24"/>
        </w:rPr>
        <w:t xml:space="preserve"> </w:t>
      </w:r>
      <w:r w:rsidRPr="00DC2231">
        <w:rPr>
          <w:rFonts w:ascii="Times New Roman" w:hAnsi="Times New Roman" w:cs="Times New Roman"/>
          <w:b/>
          <w:bCs/>
          <w:sz w:val="24"/>
          <w:szCs w:val="24"/>
        </w:rPr>
        <w:t>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10">
        <w:rPr>
          <w:rFonts w:ascii="Times New Roman" w:hAnsi="Times New Roman" w:cs="Times New Roman"/>
          <w:sz w:val="24"/>
          <w:szCs w:val="24"/>
        </w:rPr>
        <w:t xml:space="preserve">определяется возможностью через </w:t>
      </w:r>
      <w:r>
        <w:rPr>
          <w:rFonts w:ascii="Times New Roman" w:hAnsi="Times New Roman" w:cs="Times New Roman"/>
          <w:sz w:val="24"/>
          <w:szCs w:val="24"/>
        </w:rPr>
        <w:t xml:space="preserve">журналистскую </w:t>
      </w:r>
      <w:r w:rsidRPr="00355B10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10">
        <w:rPr>
          <w:rFonts w:ascii="Times New Roman" w:hAnsi="Times New Roman" w:cs="Times New Roman"/>
          <w:sz w:val="24"/>
          <w:szCs w:val="24"/>
        </w:rPr>
        <w:t>пов</w:t>
      </w:r>
      <w:r>
        <w:rPr>
          <w:rFonts w:ascii="Times New Roman" w:hAnsi="Times New Roman" w:cs="Times New Roman"/>
          <w:sz w:val="24"/>
          <w:szCs w:val="24"/>
        </w:rPr>
        <w:t>ысить уровень читательской грамотности обучающихся</w:t>
      </w:r>
      <w:r w:rsidRPr="00355B1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помочь </w:t>
      </w:r>
      <w:r w:rsidRPr="00355B10">
        <w:rPr>
          <w:rFonts w:ascii="Times New Roman" w:hAnsi="Times New Roman" w:cs="Times New Roman"/>
          <w:sz w:val="24"/>
          <w:szCs w:val="24"/>
        </w:rPr>
        <w:t>формировани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35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355B10">
        <w:rPr>
          <w:rFonts w:ascii="Times New Roman" w:hAnsi="Times New Roman" w:cs="Times New Roman"/>
          <w:sz w:val="24"/>
          <w:szCs w:val="24"/>
        </w:rPr>
        <w:t>гражданских компетенций, основы которых закладываются еще в подростковом возрасте.</w:t>
      </w:r>
    </w:p>
    <w:p w14:paraId="702E7CD9" w14:textId="4491CE57" w:rsidR="00970D39" w:rsidRDefault="00666691" w:rsidP="00265C6B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33">
        <w:rPr>
          <w:rFonts w:ascii="Times New Roman" w:hAnsi="Times New Roman" w:cs="Times New Roman"/>
          <w:sz w:val="24"/>
          <w:szCs w:val="24"/>
        </w:rPr>
        <w:t>Формирование коммуникативной компетенции подростков происходит через собственную практику – как в области критического анализа чужих медиатекстов, так и при создании собственных.</w:t>
      </w:r>
      <w:r w:rsidR="00D7593A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Pr="00E22C33">
        <w:rPr>
          <w:rFonts w:ascii="Times New Roman" w:hAnsi="Times New Roman" w:cs="Times New Roman"/>
          <w:sz w:val="24"/>
          <w:szCs w:val="24"/>
        </w:rPr>
        <w:t xml:space="preserve"> Большое внимание уделяется вопросам овладения информационной грамотностью, умению понимать язык средств массовой коммуникации и полноценно истолковывать смысл полученной информации</w:t>
      </w:r>
      <w:r w:rsidR="006D1E3C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 w:rsidRPr="00E22C33">
        <w:rPr>
          <w:rFonts w:ascii="Times New Roman" w:hAnsi="Times New Roman" w:cs="Times New Roman"/>
          <w:sz w:val="24"/>
          <w:szCs w:val="24"/>
        </w:rPr>
        <w:t>.</w:t>
      </w:r>
    </w:p>
    <w:p w14:paraId="53F054FD" w14:textId="154098D8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b/>
          <w:bCs/>
          <w:sz w:val="24"/>
          <w:szCs w:val="24"/>
        </w:rPr>
        <w:t>Новизна</w:t>
      </w:r>
      <w:r w:rsidRPr="0035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темы</w:t>
      </w:r>
      <w:r w:rsidRPr="00355B10">
        <w:rPr>
          <w:rFonts w:ascii="Times New Roman" w:hAnsi="Times New Roman" w:cs="Times New Roman"/>
          <w:sz w:val="24"/>
          <w:szCs w:val="24"/>
        </w:rPr>
        <w:t xml:space="preserve"> состоит в возможност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55B10">
        <w:rPr>
          <w:rFonts w:ascii="Times New Roman" w:hAnsi="Times New Roman" w:cs="Times New Roman"/>
          <w:sz w:val="24"/>
          <w:szCs w:val="24"/>
        </w:rPr>
        <w:t xml:space="preserve"> использова</w:t>
      </w:r>
      <w:r>
        <w:rPr>
          <w:rFonts w:ascii="Times New Roman" w:hAnsi="Times New Roman" w:cs="Times New Roman"/>
          <w:sz w:val="24"/>
          <w:szCs w:val="24"/>
        </w:rPr>
        <w:t>ния специализированных журналистских</w:t>
      </w:r>
      <w:r w:rsidRPr="0035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знаний и </w:t>
      </w:r>
      <w:r w:rsidRPr="00355B10">
        <w:rPr>
          <w:rFonts w:ascii="Times New Roman" w:hAnsi="Times New Roman" w:cs="Times New Roman"/>
          <w:sz w:val="24"/>
          <w:szCs w:val="24"/>
        </w:rPr>
        <w:t>навык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355B10">
        <w:rPr>
          <w:rFonts w:ascii="Times New Roman" w:hAnsi="Times New Roman" w:cs="Times New Roman"/>
          <w:sz w:val="24"/>
          <w:szCs w:val="24"/>
        </w:rPr>
        <w:t>, полученны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55B10">
        <w:rPr>
          <w:rFonts w:ascii="Times New Roman" w:hAnsi="Times New Roman" w:cs="Times New Roman"/>
          <w:sz w:val="24"/>
          <w:szCs w:val="24"/>
        </w:rPr>
        <w:t xml:space="preserve"> во время обучения,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55B10">
        <w:rPr>
          <w:rFonts w:ascii="Times New Roman" w:hAnsi="Times New Roman" w:cs="Times New Roman"/>
          <w:sz w:val="24"/>
          <w:szCs w:val="24"/>
        </w:rPr>
        <w:t>включ</w:t>
      </w:r>
      <w:r>
        <w:rPr>
          <w:rFonts w:ascii="Times New Roman" w:hAnsi="Times New Roman" w:cs="Times New Roman"/>
          <w:sz w:val="24"/>
          <w:szCs w:val="24"/>
        </w:rPr>
        <w:t>ения</w:t>
      </w:r>
      <w:r w:rsidRPr="00355B10">
        <w:rPr>
          <w:rFonts w:ascii="Times New Roman" w:hAnsi="Times New Roman" w:cs="Times New Roman"/>
          <w:sz w:val="24"/>
          <w:szCs w:val="24"/>
        </w:rPr>
        <w:t xml:space="preserve"> детей в систему средств массовой коммуникации общества</w:t>
      </w:r>
      <w:r>
        <w:rPr>
          <w:rFonts w:ascii="Times New Roman" w:hAnsi="Times New Roman" w:cs="Times New Roman"/>
          <w:sz w:val="24"/>
          <w:szCs w:val="24"/>
        </w:rPr>
        <w:t>, в помощи применения полученных знаний на практике.</w:t>
      </w:r>
    </w:p>
    <w:p w14:paraId="45F957A2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355B1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развить читательские компетенции через обучение</w:t>
      </w:r>
      <w:r w:rsidRPr="00355B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445549">
        <w:rPr>
          <w:rFonts w:ascii="Times New Roman" w:hAnsi="Times New Roman" w:cs="Times New Roman"/>
          <w:sz w:val="24"/>
          <w:szCs w:val="24"/>
        </w:rPr>
        <w:t>основам журналистск</w:t>
      </w:r>
      <w:r>
        <w:rPr>
          <w:rFonts w:ascii="Times New Roman" w:hAnsi="Times New Roman" w:cs="Times New Roman"/>
          <w:sz w:val="24"/>
          <w:szCs w:val="24"/>
        </w:rPr>
        <w:t xml:space="preserve">ого </w:t>
      </w:r>
      <w:r w:rsidRPr="00445549">
        <w:rPr>
          <w:rFonts w:ascii="Times New Roman" w:hAnsi="Times New Roman" w:cs="Times New Roman"/>
          <w:sz w:val="24"/>
          <w:szCs w:val="24"/>
        </w:rPr>
        <w:t>мастерств</w:t>
      </w:r>
      <w:r>
        <w:rPr>
          <w:rFonts w:ascii="Times New Roman" w:hAnsi="Times New Roman" w:cs="Times New Roman"/>
          <w:sz w:val="24"/>
          <w:szCs w:val="24"/>
        </w:rPr>
        <w:t>а.</w:t>
      </w:r>
    </w:p>
    <w:p w14:paraId="09A3C702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355B10">
        <w:rPr>
          <w:rFonts w:ascii="Times New Roman" w:hAnsi="Times New Roman" w:cs="Times New Roman"/>
          <w:sz w:val="24"/>
          <w:szCs w:val="24"/>
        </w:rPr>
        <w:t>:</w:t>
      </w:r>
    </w:p>
    <w:p w14:paraId="6B165371" w14:textId="4F54EAA2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знакомство детей с многообразием журналистских жанров, с основами издательского дела, обучение основным принципам и законам написания и редактирования публицистического, художественного и научного текстов;</w:t>
      </w:r>
    </w:p>
    <w:p w14:paraId="528C0D56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развитие творческих способностей детей, формирование умения ориентироваться в потоке информации, расширение кругозора детей;</w:t>
      </w:r>
    </w:p>
    <w:p w14:paraId="2F03C9EC" w14:textId="44E7E06B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</w:t>
      </w:r>
      <w:r w:rsidR="00E967DF">
        <w:rPr>
          <w:rFonts w:ascii="Times New Roman" w:hAnsi="Times New Roman" w:cs="Times New Roman"/>
          <w:sz w:val="24"/>
          <w:szCs w:val="24"/>
        </w:rPr>
        <w:t xml:space="preserve"> </w:t>
      </w:r>
      <w:r w:rsidRPr="00355B10">
        <w:rPr>
          <w:rFonts w:ascii="Times New Roman" w:hAnsi="Times New Roman" w:cs="Times New Roman"/>
          <w:sz w:val="24"/>
          <w:szCs w:val="24"/>
        </w:rPr>
        <w:t>формировать у ребят практические навыки журналистской работы: умение собирать информацию пользоваться разнообразной справочной и научной литературой;</w:t>
      </w:r>
    </w:p>
    <w:p w14:paraId="3F662ABE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активизировать познавательную мыслительную деятельность;</w:t>
      </w:r>
    </w:p>
    <w:p w14:paraId="4D8283DA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развивать критическое мышление;</w:t>
      </w:r>
    </w:p>
    <w:p w14:paraId="23093151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развивать коммуникативные умения, самостоятельность при создании материала;</w:t>
      </w:r>
    </w:p>
    <w:p w14:paraId="32B5B237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прививать культуру общения;</w:t>
      </w:r>
    </w:p>
    <w:p w14:paraId="7F82ADE3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lastRenderedPageBreak/>
        <w:t>- воспитывать духовные качества личности, активную жизненную позицию;</w:t>
      </w:r>
    </w:p>
    <w:p w14:paraId="5355C95C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воспитывать у учащихся потребность в устных и письменных публицистических выступлениях и прививать им необходимые для этого навыки;</w:t>
      </w:r>
    </w:p>
    <w:p w14:paraId="1D1ABDD8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развивать творческие способности школьников – осуществлять выпуск газет, журналов.</w:t>
      </w:r>
    </w:p>
    <w:p w14:paraId="443A174E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уметь анализировать и отбирать полученную информацию;</w:t>
      </w:r>
    </w:p>
    <w:p w14:paraId="039CECAC" w14:textId="77777777" w:rsidR="00820146" w:rsidRPr="00355B10" w:rsidRDefault="00820146" w:rsidP="008201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использовать силу воздействия массовой информации для становления духовного мира учащихся;</w:t>
      </w:r>
    </w:p>
    <w:p w14:paraId="5F0B8C10" w14:textId="69D08576" w:rsidR="00926EC6" w:rsidRDefault="00820146" w:rsidP="00A15DA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- уметь применять полученные знания в создании школьной газеты.</w:t>
      </w:r>
    </w:p>
    <w:p w14:paraId="57DAEC05" w14:textId="4C890D8A" w:rsidR="00E645CE" w:rsidRDefault="00D01B95" w:rsidP="00F73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5B10">
        <w:rPr>
          <w:rFonts w:ascii="Times New Roman" w:hAnsi="Times New Roman" w:cs="Times New Roman"/>
          <w:sz w:val="24"/>
          <w:szCs w:val="24"/>
        </w:rPr>
        <w:t>Кружок «Адымнар Times» объединяет учащихся 5-</w:t>
      </w:r>
      <w:r w:rsidR="005631E5">
        <w:rPr>
          <w:rFonts w:ascii="Times New Roman" w:hAnsi="Times New Roman" w:cs="Times New Roman"/>
          <w:sz w:val="24"/>
          <w:szCs w:val="24"/>
        </w:rPr>
        <w:t>7</w:t>
      </w:r>
      <w:r w:rsidRPr="00355B10">
        <w:rPr>
          <w:rFonts w:ascii="Times New Roman" w:hAnsi="Times New Roman" w:cs="Times New Roman"/>
          <w:sz w:val="24"/>
          <w:szCs w:val="24"/>
        </w:rPr>
        <w:t xml:space="preserve"> классов и ставит своей целью создание постоянно действующего актива юных корреспондентов.</w:t>
      </w:r>
    </w:p>
    <w:p w14:paraId="4086C043" w14:textId="4B1635BF" w:rsidR="00646412" w:rsidRDefault="00675D43" w:rsidP="00F73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занятий</w:t>
      </w:r>
      <w:r w:rsidR="00970D39" w:rsidRPr="00315A02">
        <w:rPr>
          <w:rFonts w:ascii="Times New Roman" w:hAnsi="Times New Roman" w:cs="Times New Roman"/>
          <w:sz w:val="24"/>
          <w:szCs w:val="24"/>
        </w:rPr>
        <w:t xml:space="preserve"> дети </w:t>
      </w:r>
      <w:r w:rsidR="00047B46">
        <w:rPr>
          <w:rFonts w:ascii="Times New Roman" w:hAnsi="Times New Roman" w:cs="Times New Roman"/>
          <w:sz w:val="24"/>
          <w:szCs w:val="24"/>
        </w:rPr>
        <w:t>узнали</w:t>
      </w:r>
      <w:r w:rsidR="00593F3F">
        <w:rPr>
          <w:rFonts w:ascii="Times New Roman" w:hAnsi="Times New Roman" w:cs="Times New Roman"/>
          <w:sz w:val="24"/>
          <w:szCs w:val="24"/>
        </w:rPr>
        <w:t xml:space="preserve"> интересные факты из</w:t>
      </w:r>
      <w:r w:rsidR="00970D39" w:rsidRPr="00315A02"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593F3F">
        <w:rPr>
          <w:rFonts w:ascii="Times New Roman" w:hAnsi="Times New Roman" w:cs="Times New Roman"/>
          <w:sz w:val="24"/>
          <w:szCs w:val="24"/>
        </w:rPr>
        <w:t>и</w:t>
      </w:r>
      <w:r w:rsidR="00970D39" w:rsidRPr="00315A02">
        <w:rPr>
          <w:rFonts w:ascii="Times New Roman" w:hAnsi="Times New Roman" w:cs="Times New Roman"/>
          <w:sz w:val="24"/>
          <w:szCs w:val="24"/>
        </w:rPr>
        <w:t xml:space="preserve"> отечественной журналистики, </w:t>
      </w:r>
      <w:r w:rsidR="00593F3F">
        <w:rPr>
          <w:rFonts w:ascii="Times New Roman" w:hAnsi="Times New Roman" w:cs="Times New Roman"/>
          <w:sz w:val="24"/>
          <w:szCs w:val="24"/>
        </w:rPr>
        <w:t>познакомились</w:t>
      </w:r>
      <w:r w:rsidR="0055273A">
        <w:rPr>
          <w:rFonts w:ascii="Times New Roman" w:hAnsi="Times New Roman" w:cs="Times New Roman"/>
          <w:sz w:val="24"/>
          <w:szCs w:val="24"/>
        </w:rPr>
        <w:t xml:space="preserve"> с</w:t>
      </w:r>
      <w:r w:rsidR="00593F3F">
        <w:rPr>
          <w:rFonts w:ascii="Times New Roman" w:hAnsi="Times New Roman" w:cs="Times New Roman"/>
          <w:sz w:val="24"/>
          <w:szCs w:val="24"/>
        </w:rPr>
        <w:t xml:space="preserve"> источниками информации</w:t>
      </w:r>
      <w:r w:rsidR="0055273A">
        <w:rPr>
          <w:rFonts w:ascii="Times New Roman" w:hAnsi="Times New Roman" w:cs="Times New Roman"/>
          <w:sz w:val="24"/>
          <w:szCs w:val="24"/>
        </w:rPr>
        <w:t xml:space="preserve"> </w:t>
      </w:r>
      <w:r w:rsidR="00970D39">
        <w:rPr>
          <w:rFonts w:ascii="Times New Roman" w:hAnsi="Times New Roman" w:cs="Times New Roman"/>
          <w:sz w:val="24"/>
          <w:szCs w:val="24"/>
        </w:rPr>
        <w:t xml:space="preserve">и </w:t>
      </w:r>
      <w:r w:rsidR="00970D39" w:rsidRPr="00315A02">
        <w:rPr>
          <w:rFonts w:ascii="Times New Roman" w:hAnsi="Times New Roman" w:cs="Times New Roman"/>
          <w:sz w:val="24"/>
          <w:szCs w:val="24"/>
        </w:rPr>
        <w:t>жанров</w:t>
      </w:r>
      <w:r w:rsidR="0055273A">
        <w:rPr>
          <w:rFonts w:ascii="Times New Roman" w:hAnsi="Times New Roman" w:cs="Times New Roman"/>
          <w:sz w:val="24"/>
          <w:szCs w:val="24"/>
        </w:rPr>
        <w:t>ым</w:t>
      </w:r>
      <w:r w:rsidR="00970D39" w:rsidRPr="00315A02">
        <w:rPr>
          <w:rFonts w:ascii="Times New Roman" w:hAnsi="Times New Roman" w:cs="Times New Roman"/>
          <w:sz w:val="24"/>
          <w:szCs w:val="24"/>
        </w:rPr>
        <w:t xml:space="preserve"> своеобрази</w:t>
      </w:r>
      <w:r w:rsidR="0055273A">
        <w:rPr>
          <w:rFonts w:ascii="Times New Roman" w:hAnsi="Times New Roman" w:cs="Times New Roman"/>
          <w:sz w:val="24"/>
          <w:szCs w:val="24"/>
        </w:rPr>
        <w:t>ем</w:t>
      </w:r>
      <w:r w:rsidR="00970D39" w:rsidRPr="00315A02">
        <w:rPr>
          <w:rFonts w:ascii="Times New Roman" w:hAnsi="Times New Roman" w:cs="Times New Roman"/>
          <w:sz w:val="24"/>
          <w:szCs w:val="24"/>
        </w:rPr>
        <w:t>. Далее</w:t>
      </w:r>
      <w:r>
        <w:rPr>
          <w:rFonts w:ascii="Times New Roman" w:hAnsi="Times New Roman" w:cs="Times New Roman"/>
          <w:sz w:val="24"/>
          <w:szCs w:val="24"/>
        </w:rPr>
        <w:t xml:space="preserve"> мы приступили к практике:</w:t>
      </w:r>
      <w:r w:rsidR="00970D39" w:rsidRPr="00315A02">
        <w:rPr>
          <w:rFonts w:ascii="Times New Roman" w:hAnsi="Times New Roman" w:cs="Times New Roman"/>
          <w:sz w:val="24"/>
          <w:szCs w:val="24"/>
        </w:rPr>
        <w:t xml:space="preserve"> обсужда</w:t>
      </w:r>
      <w:r>
        <w:rPr>
          <w:rFonts w:ascii="Times New Roman" w:hAnsi="Times New Roman" w:cs="Times New Roman"/>
          <w:sz w:val="24"/>
          <w:szCs w:val="24"/>
        </w:rPr>
        <w:t>ли</w:t>
      </w:r>
      <w:r w:rsidR="00970D39" w:rsidRPr="00315A02">
        <w:rPr>
          <w:rFonts w:ascii="Times New Roman" w:hAnsi="Times New Roman" w:cs="Times New Roman"/>
          <w:sz w:val="24"/>
          <w:szCs w:val="24"/>
        </w:rPr>
        <w:t xml:space="preserve"> темы </w:t>
      </w:r>
      <w:r w:rsidR="00C916C6">
        <w:rPr>
          <w:rFonts w:ascii="Times New Roman" w:hAnsi="Times New Roman" w:cs="Times New Roman"/>
          <w:sz w:val="24"/>
          <w:szCs w:val="24"/>
        </w:rPr>
        <w:t xml:space="preserve">будущих </w:t>
      </w:r>
      <w:r w:rsidR="00970D39" w:rsidRPr="00315A02">
        <w:rPr>
          <w:rFonts w:ascii="Times New Roman" w:hAnsi="Times New Roman" w:cs="Times New Roman"/>
          <w:sz w:val="24"/>
          <w:szCs w:val="24"/>
        </w:rPr>
        <w:t>публикаций, вно</w:t>
      </w:r>
      <w:r>
        <w:rPr>
          <w:rFonts w:ascii="Times New Roman" w:hAnsi="Times New Roman" w:cs="Times New Roman"/>
          <w:sz w:val="24"/>
          <w:szCs w:val="24"/>
        </w:rPr>
        <w:t>сили</w:t>
      </w:r>
      <w:r w:rsidR="00970D39" w:rsidRPr="00315A02">
        <w:rPr>
          <w:rFonts w:ascii="Times New Roman" w:hAnsi="Times New Roman" w:cs="Times New Roman"/>
          <w:sz w:val="24"/>
          <w:szCs w:val="24"/>
        </w:rPr>
        <w:t xml:space="preserve"> интересные и инновационные предложения в содержание рубрик будущего издания, распред</w:t>
      </w:r>
      <w:r>
        <w:rPr>
          <w:rFonts w:ascii="Times New Roman" w:hAnsi="Times New Roman" w:cs="Times New Roman"/>
          <w:sz w:val="24"/>
          <w:szCs w:val="24"/>
        </w:rPr>
        <w:t>еляли</w:t>
      </w:r>
      <w:r w:rsidR="00970D39" w:rsidRPr="00315A02">
        <w:rPr>
          <w:rFonts w:ascii="Times New Roman" w:hAnsi="Times New Roman" w:cs="Times New Roman"/>
          <w:sz w:val="24"/>
          <w:szCs w:val="24"/>
        </w:rPr>
        <w:t xml:space="preserve"> круг обязанностей между членами детской редколлегии. </w:t>
      </w:r>
    </w:p>
    <w:p w14:paraId="4DBD7C87" w14:textId="42114C45" w:rsidR="009C3CEF" w:rsidRDefault="00F7303E" w:rsidP="00F7303E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15359">
        <w:rPr>
          <w:rFonts w:ascii="Times New Roman" w:hAnsi="Times New Roman" w:cs="Times New Roman"/>
          <w:sz w:val="24"/>
          <w:szCs w:val="24"/>
        </w:rPr>
        <w:t>Деятельность по разработке и выполнению данного творческого проекта (газеты) не индивидуальна, а коллективна: каждый участник способен ставить и сознавать свои цели, контролировать процесс их достижения и выполнения, оценивать их результаты, но для выпуска газеты необходим последовательный труд целого коллектива, реализующийся в конкретных этапах.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0D39" w:rsidRPr="00315A02">
        <w:rPr>
          <w:rFonts w:ascii="Times New Roman" w:hAnsi="Times New Roman" w:cs="Times New Roman"/>
          <w:sz w:val="24"/>
          <w:szCs w:val="24"/>
        </w:rPr>
        <w:t>За каждой рубрикой закреплен ответственный редактор-консультант.</w:t>
      </w:r>
      <w:r w:rsidR="009C3CEF" w:rsidRPr="009C3CEF">
        <w:rPr>
          <w:rFonts w:ascii="Times New Roman" w:hAnsi="Times New Roman" w:cs="Times New Roman"/>
          <w:sz w:val="24"/>
          <w:szCs w:val="24"/>
        </w:rPr>
        <w:t xml:space="preserve"> </w:t>
      </w:r>
      <w:r w:rsidR="009C3CEF" w:rsidRPr="00D15359">
        <w:rPr>
          <w:rFonts w:ascii="Times New Roman" w:hAnsi="Times New Roman" w:cs="Times New Roman"/>
          <w:sz w:val="24"/>
          <w:szCs w:val="24"/>
        </w:rPr>
        <w:t>Профессиональное партнерство в выполнении практических заданий способствует формированию системы отношений, связанных с профессией</w:t>
      </w:r>
      <w:r w:rsidR="009C3CEF">
        <w:rPr>
          <w:rFonts w:ascii="Times New Roman" w:hAnsi="Times New Roman" w:cs="Times New Roman"/>
          <w:sz w:val="24"/>
          <w:szCs w:val="24"/>
        </w:rPr>
        <w:t xml:space="preserve">, </w:t>
      </w:r>
      <w:r w:rsidR="009C3CEF" w:rsidRPr="00D15359">
        <w:rPr>
          <w:rFonts w:ascii="Times New Roman" w:hAnsi="Times New Roman" w:cs="Times New Roman"/>
          <w:sz w:val="24"/>
          <w:szCs w:val="24"/>
        </w:rPr>
        <w:t>работа по созданию газеты требует от журналиста дисциплины, трудолюбия, ответственности.</w:t>
      </w:r>
    </w:p>
    <w:p w14:paraId="015FD540" w14:textId="4372BEB7" w:rsidR="00C9131F" w:rsidRPr="00355B10" w:rsidRDefault="00C9131F" w:rsidP="00F730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5359">
        <w:rPr>
          <w:rFonts w:ascii="Times New Roman" w:hAnsi="Times New Roman" w:cs="Times New Roman"/>
          <w:sz w:val="24"/>
          <w:szCs w:val="24"/>
        </w:rPr>
        <w:t>Создание собственного издания направлено на выявление творческих качеств личности, становление активной гражданской позиции, пробуждение и закрепление интереса к профессии журналиста.</w:t>
      </w:r>
      <w:r w:rsidR="00D5225C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 w:rsidR="00F730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8751A5" w14:textId="4A4980D6" w:rsidR="00355B10" w:rsidRPr="00DF53E7" w:rsidRDefault="001E2DF0" w:rsidP="00E553C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ходе работы и</w:t>
      </w:r>
      <w:r w:rsidR="00AB55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спользуем следующие ф</w:t>
      </w:r>
      <w:r w:rsidR="00355B10" w:rsidRPr="00DF53E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ормы занятий</w:t>
      </w:r>
      <w:r w:rsidR="00355B10" w:rsidRPr="00DF53E7">
        <w:rPr>
          <w:rFonts w:ascii="Times New Roman" w:hAnsi="Times New Roman" w:cs="Times New Roman"/>
          <w:sz w:val="24"/>
          <w:szCs w:val="24"/>
        </w:rPr>
        <w:t>:</w:t>
      </w:r>
    </w:p>
    <w:p w14:paraId="4853EB20" w14:textId="77777777" w:rsidR="00355B10" w:rsidRPr="00DF53E7" w:rsidRDefault="00355B10" w:rsidP="00DF53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</w:t>
      </w:r>
      <w:r w:rsidRPr="00DF53E7">
        <w:rPr>
          <w:rFonts w:ascii="Times New Roman" w:hAnsi="Times New Roman" w:cs="Times New Roman"/>
          <w:sz w:val="24"/>
          <w:szCs w:val="24"/>
        </w:rPr>
        <w:tab/>
        <w:t>«круглые столы»;</w:t>
      </w:r>
    </w:p>
    <w:p w14:paraId="56700FB4" w14:textId="77777777" w:rsidR="00355B10" w:rsidRPr="00DF53E7" w:rsidRDefault="00355B10" w:rsidP="00DF53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</w:t>
      </w:r>
      <w:r w:rsidRPr="00DF53E7">
        <w:rPr>
          <w:rFonts w:ascii="Times New Roman" w:hAnsi="Times New Roman" w:cs="Times New Roman"/>
          <w:sz w:val="24"/>
          <w:szCs w:val="24"/>
        </w:rPr>
        <w:tab/>
        <w:t>встречи с интересными людьми;</w:t>
      </w:r>
    </w:p>
    <w:p w14:paraId="6C31B750" w14:textId="5C407FCB" w:rsidR="002656B1" w:rsidRPr="00DF53E7" w:rsidRDefault="00355B10" w:rsidP="00AB55F9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</w:t>
      </w:r>
      <w:r w:rsidRPr="00DF53E7">
        <w:rPr>
          <w:rFonts w:ascii="Times New Roman" w:hAnsi="Times New Roman" w:cs="Times New Roman"/>
          <w:sz w:val="24"/>
          <w:szCs w:val="24"/>
        </w:rPr>
        <w:tab/>
        <w:t>экскурсии в городские редакции</w:t>
      </w:r>
      <w:r w:rsidR="00B80B11">
        <w:rPr>
          <w:rFonts w:ascii="Times New Roman" w:hAnsi="Times New Roman" w:cs="Times New Roman"/>
          <w:sz w:val="24"/>
          <w:szCs w:val="24"/>
        </w:rPr>
        <w:t xml:space="preserve"> и другое.</w:t>
      </w:r>
    </w:p>
    <w:p w14:paraId="70066DCC" w14:textId="2060F6A4" w:rsidR="0043261E" w:rsidRDefault="00AB55F9" w:rsidP="004326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55F9">
        <w:rPr>
          <w:rFonts w:ascii="Times New Roman" w:hAnsi="Times New Roman" w:cs="Times New Roman"/>
          <w:sz w:val="24"/>
          <w:szCs w:val="24"/>
        </w:rPr>
        <w:t xml:space="preserve">К традиционным журналистским методам получения </w:t>
      </w:r>
      <w:r>
        <w:rPr>
          <w:rFonts w:ascii="Times New Roman" w:hAnsi="Times New Roman" w:cs="Times New Roman"/>
          <w:sz w:val="24"/>
          <w:szCs w:val="24"/>
        </w:rPr>
        <w:t>информации</w:t>
      </w:r>
      <w:r w:rsidRPr="00AB55F9">
        <w:rPr>
          <w:rFonts w:ascii="Times New Roman" w:hAnsi="Times New Roman" w:cs="Times New Roman"/>
          <w:sz w:val="24"/>
          <w:szCs w:val="24"/>
        </w:rPr>
        <w:t xml:space="preserve"> относятся проработка документов, наблюдение и беседа.</w:t>
      </w:r>
      <w:r w:rsidR="00C93D1C">
        <w:rPr>
          <w:rStyle w:val="ab"/>
          <w:rFonts w:ascii="Times New Roman" w:hAnsi="Times New Roman" w:cs="Times New Roman"/>
          <w:sz w:val="24"/>
          <w:szCs w:val="24"/>
        </w:rPr>
        <w:footnoteReference w:id="4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3261E">
        <w:rPr>
          <w:rFonts w:ascii="Times New Roman" w:hAnsi="Times New Roman" w:cs="Times New Roman"/>
          <w:sz w:val="24"/>
          <w:szCs w:val="24"/>
        </w:rPr>
        <w:t xml:space="preserve"> Однако есть и другие – метод интервью, опроса, анкетирования</w:t>
      </w:r>
      <w:r w:rsidR="0043261E"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 w:rsidR="0043261E">
        <w:rPr>
          <w:rFonts w:ascii="Times New Roman" w:hAnsi="Times New Roman" w:cs="Times New Roman"/>
          <w:sz w:val="24"/>
          <w:szCs w:val="24"/>
        </w:rPr>
        <w:t>.</w:t>
      </w:r>
    </w:p>
    <w:p w14:paraId="1AF4BBE7" w14:textId="48C0E7D2" w:rsidR="001C3CCB" w:rsidRPr="001C3CCB" w:rsidRDefault="00AC7AD2" w:rsidP="00BD4A3A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Наши </w:t>
      </w:r>
      <w:r w:rsidR="00CC2364">
        <w:rPr>
          <w:rFonts w:ascii="Times New Roman" w:hAnsi="Times New Roman" w:cs="Times New Roman"/>
          <w:b/>
          <w:bCs/>
          <w:sz w:val="24"/>
          <w:szCs w:val="24"/>
        </w:rPr>
        <w:t>первые успехи</w:t>
      </w:r>
    </w:p>
    <w:p w14:paraId="3681DB57" w14:textId="21470A67" w:rsidR="00AC7AD2" w:rsidRPr="00DF53E7" w:rsidRDefault="00AC7AD2" w:rsidP="00E7327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 xml:space="preserve">В результате обучения обучающиеся </w:t>
      </w:r>
      <w:r>
        <w:rPr>
          <w:rFonts w:ascii="Times New Roman" w:hAnsi="Times New Roman" w:cs="Times New Roman"/>
          <w:sz w:val="24"/>
          <w:szCs w:val="24"/>
        </w:rPr>
        <w:t xml:space="preserve">узнали </w:t>
      </w:r>
      <w:r w:rsidRPr="00DF53E7">
        <w:rPr>
          <w:rFonts w:ascii="Times New Roman" w:hAnsi="Times New Roman" w:cs="Times New Roman"/>
          <w:sz w:val="24"/>
          <w:szCs w:val="24"/>
        </w:rPr>
        <w:t xml:space="preserve">об организации и структуре газетного номера, </w:t>
      </w:r>
      <w:r>
        <w:rPr>
          <w:rFonts w:ascii="Times New Roman" w:hAnsi="Times New Roman" w:cs="Times New Roman"/>
          <w:sz w:val="24"/>
          <w:szCs w:val="24"/>
        </w:rPr>
        <w:t xml:space="preserve">познакомились с </w:t>
      </w:r>
      <w:r w:rsidRPr="00DF53E7">
        <w:rPr>
          <w:rFonts w:ascii="Times New Roman" w:hAnsi="Times New Roman" w:cs="Times New Roman"/>
          <w:sz w:val="24"/>
          <w:szCs w:val="24"/>
        </w:rPr>
        <w:t>термин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DF53E7">
        <w:rPr>
          <w:rFonts w:ascii="Times New Roman" w:hAnsi="Times New Roman" w:cs="Times New Roman"/>
          <w:sz w:val="24"/>
          <w:szCs w:val="24"/>
        </w:rPr>
        <w:t xml:space="preserve"> и жанр</w:t>
      </w:r>
      <w:r w:rsidR="00E73270">
        <w:rPr>
          <w:rFonts w:ascii="Times New Roman" w:hAnsi="Times New Roman" w:cs="Times New Roman"/>
          <w:sz w:val="24"/>
          <w:szCs w:val="24"/>
        </w:rPr>
        <w:t xml:space="preserve">ами журналистики, узнали, </w:t>
      </w:r>
      <w:r w:rsidRPr="00DF53E7">
        <w:rPr>
          <w:rFonts w:ascii="Times New Roman" w:hAnsi="Times New Roman" w:cs="Times New Roman"/>
          <w:sz w:val="24"/>
          <w:szCs w:val="24"/>
        </w:rPr>
        <w:t>как использовать приобретенные знания и умения в самостоятельной практической деятельности</w:t>
      </w:r>
      <w:r w:rsidR="005D259E">
        <w:rPr>
          <w:rFonts w:ascii="Times New Roman" w:hAnsi="Times New Roman" w:cs="Times New Roman"/>
          <w:sz w:val="24"/>
          <w:szCs w:val="24"/>
        </w:rPr>
        <w:t>, повысился уровень читательской грамотности обучающихся.</w:t>
      </w:r>
    </w:p>
    <w:p w14:paraId="77D76F81" w14:textId="32C9170C" w:rsidR="000F2FFF" w:rsidRDefault="000F2FFF" w:rsidP="00DF53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0F2FFF">
        <w:rPr>
          <w:rFonts w:ascii="Times New Roman" w:hAnsi="Times New Roman" w:cs="Times New Roman"/>
          <w:sz w:val="24"/>
          <w:szCs w:val="24"/>
        </w:rPr>
        <w:t xml:space="preserve">а </w:t>
      </w:r>
      <w:r w:rsidR="00207304">
        <w:rPr>
          <w:rFonts w:ascii="Times New Roman" w:hAnsi="Times New Roman" w:cs="Times New Roman"/>
          <w:sz w:val="24"/>
          <w:szCs w:val="24"/>
        </w:rPr>
        <w:t xml:space="preserve">первый год работы </w:t>
      </w:r>
      <w:r>
        <w:rPr>
          <w:rFonts w:ascii="Times New Roman" w:hAnsi="Times New Roman" w:cs="Times New Roman"/>
          <w:sz w:val="24"/>
          <w:szCs w:val="24"/>
        </w:rPr>
        <w:t>сделано многое, а именно:</w:t>
      </w:r>
    </w:p>
    <w:p w14:paraId="1703EFF1" w14:textId="21E377EB" w:rsidR="00216F8A" w:rsidRDefault="00216F8A" w:rsidP="00DF53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 xml:space="preserve">- </w:t>
      </w:r>
      <w:r w:rsidR="000B5356">
        <w:rPr>
          <w:rFonts w:ascii="Times New Roman" w:hAnsi="Times New Roman" w:cs="Times New Roman"/>
          <w:sz w:val="24"/>
          <w:szCs w:val="24"/>
        </w:rPr>
        <w:t>д</w:t>
      </w:r>
      <w:r w:rsidRPr="00DF53E7">
        <w:rPr>
          <w:rFonts w:ascii="Times New Roman" w:hAnsi="Times New Roman" w:cs="Times New Roman"/>
          <w:sz w:val="24"/>
          <w:szCs w:val="24"/>
        </w:rPr>
        <w:t>ети приняли участие в пресс-конференции с известным бизнесменом города – владельцем сети пекарен Ильнаром Сираевым</w:t>
      </w:r>
      <w:r w:rsidR="00271392">
        <w:rPr>
          <w:rFonts w:ascii="Times New Roman" w:hAnsi="Times New Roman" w:cs="Times New Roman"/>
          <w:sz w:val="24"/>
          <w:szCs w:val="24"/>
        </w:rPr>
        <w:t xml:space="preserve"> (</w:t>
      </w:r>
      <w:r w:rsidRPr="00271392">
        <w:rPr>
          <w:rFonts w:ascii="Times New Roman" w:hAnsi="Times New Roman" w:cs="Times New Roman"/>
          <w:sz w:val="24"/>
          <w:szCs w:val="24"/>
        </w:rPr>
        <w:t>отработали навык правильной постановки вопросов и получения обратной связи);</w:t>
      </w:r>
    </w:p>
    <w:p w14:paraId="2E7C3DD3" w14:textId="37877624" w:rsidR="00817FE0" w:rsidRPr="00DF53E7" w:rsidRDefault="00817FE0" w:rsidP="00DF53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состоялась экскурсия в архив Нижнекамского района, где дети узнали много интересных фактов, связанных с историей и возникновением </w:t>
      </w:r>
      <w:r w:rsidR="00FF41C5">
        <w:rPr>
          <w:rFonts w:ascii="Times New Roman" w:hAnsi="Times New Roman" w:cs="Times New Roman"/>
          <w:sz w:val="24"/>
          <w:szCs w:val="24"/>
        </w:rPr>
        <w:t>города (работа с источниками информации);</w:t>
      </w:r>
    </w:p>
    <w:p w14:paraId="0D18A993" w14:textId="1BFF0C6B" w:rsidR="00216F8A" w:rsidRPr="00DF53E7" w:rsidRDefault="00216F8A" w:rsidP="00DF53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 xml:space="preserve">- </w:t>
      </w:r>
      <w:r w:rsidR="000B5356">
        <w:rPr>
          <w:rFonts w:ascii="Times New Roman" w:hAnsi="Times New Roman" w:cs="Times New Roman"/>
          <w:sz w:val="24"/>
          <w:szCs w:val="24"/>
        </w:rPr>
        <w:t>п</w:t>
      </w:r>
      <w:r w:rsidRPr="00DF53E7">
        <w:rPr>
          <w:rFonts w:ascii="Times New Roman" w:hAnsi="Times New Roman" w:cs="Times New Roman"/>
          <w:sz w:val="24"/>
          <w:szCs w:val="24"/>
        </w:rPr>
        <w:t>ровели интервью с директором школы «Адымнар-Нижнекамск» Артуром Галиахметовым (</w:t>
      </w:r>
      <w:r w:rsidRPr="00271392">
        <w:rPr>
          <w:rFonts w:ascii="Times New Roman" w:hAnsi="Times New Roman" w:cs="Times New Roman"/>
          <w:sz w:val="24"/>
          <w:szCs w:val="24"/>
        </w:rPr>
        <w:t>работали над тематикой задаваемых вопросов, учились презентовать себя в качестве журналистов</w:t>
      </w:r>
      <w:r w:rsidR="003B5C0D" w:rsidRPr="00271392">
        <w:rPr>
          <w:rFonts w:ascii="Times New Roman" w:hAnsi="Times New Roman" w:cs="Times New Roman"/>
          <w:sz w:val="24"/>
          <w:szCs w:val="24"/>
        </w:rPr>
        <w:t xml:space="preserve">, </w:t>
      </w:r>
      <w:r w:rsidR="00B07A5C">
        <w:rPr>
          <w:rFonts w:ascii="Times New Roman" w:hAnsi="Times New Roman" w:cs="Times New Roman"/>
          <w:sz w:val="24"/>
          <w:szCs w:val="24"/>
        </w:rPr>
        <w:t xml:space="preserve">писали и </w:t>
      </w:r>
      <w:r w:rsidR="003B5C0D" w:rsidRPr="00271392">
        <w:rPr>
          <w:rFonts w:ascii="Times New Roman" w:hAnsi="Times New Roman" w:cs="Times New Roman"/>
          <w:sz w:val="24"/>
          <w:szCs w:val="24"/>
        </w:rPr>
        <w:t>редактировали свои тексты</w:t>
      </w:r>
      <w:r w:rsidRPr="00271392">
        <w:rPr>
          <w:rFonts w:ascii="Times New Roman" w:hAnsi="Times New Roman" w:cs="Times New Roman"/>
          <w:sz w:val="24"/>
          <w:szCs w:val="24"/>
        </w:rPr>
        <w:t>);</w:t>
      </w:r>
    </w:p>
    <w:p w14:paraId="23FFA6B6" w14:textId="7E5E7E2E" w:rsidR="00265C6B" w:rsidRPr="006349A0" w:rsidRDefault="00216F8A" w:rsidP="006349A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 xml:space="preserve">- </w:t>
      </w:r>
      <w:r w:rsidR="00420976">
        <w:rPr>
          <w:rFonts w:ascii="Times New Roman" w:hAnsi="Times New Roman" w:cs="Times New Roman"/>
          <w:sz w:val="24"/>
          <w:szCs w:val="24"/>
        </w:rPr>
        <w:t>п</w:t>
      </w:r>
      <w:r w:rsidRPr="00DF53E7">
        <w:rPr>
          <w:rFonts w:ascii="Times New Roman" w:hAnsi="Times New Roman" w:cs="Times New Roman"/>
          <w:sz w:val="24"/>
          <w:szCs w:val="24"/>
        </w:rPr>
        <w:t xml:space="preserve">одготовили и выпустили </w:t>
      </w:r>
      <w:r w:rsidR="0013215B">
        <w:rPr>
          <w:rFonts w:ascii="Times New Roman" w:hAnsi="Times New Roman" w:cs="Times New Roman"/>
          <w:sz w:val="24"/>
          <w:szCs w:val="24"/>
        </w:rPr>
        <w:t>два номера школьной</w:t>
      </w:r>
      <w:r w:rsidRPr="00DF53E7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13215B">
        <w:rPr>
          <w:rFonts w:ascii="Times New Roman" w:hAnsi="Times New Roman" w:cs="Times New Roman"/>
          <w:sz w:val="24"/>
          <w:szCs w:val="24"/>
        </w:rPr>
        <w:t>ы</w:t>
      </w:r>
      <w:r w:rsidRPr="00DF53E7">
        <w:rPr>
          <w:rFonts w:ascii="Times New Roman" w:hAnsi="Times New Roman" w:cs="Times New Roman"/>
          <w:sz w:val="24"/>
          <w:szCs w:val="24"/>
        </w:rPr>
        <w:t xml:space="preserve"> «Адымнар Times»</w:t>
      </w:r>
      <w:r w:rsidR="00FB459C">
        <w:rPr>
          <w:rFonts w:ascii="Times New Roman" w:hAnsi="Times New Roman" w:cs="Times New Roman"/>
          <w:sz w:val="24"/>
          <w:szCs w:val="24"/>
        </w:rPr>
        <w:t xml:space="preserve"> (написание, корректура и литературная правка текстов)</w:t>
      </w:r>
      <w:r w:rsidR="006349A0">
        <w:rPr>
          <w:rFonts w:ascii="Times New Roman" w:hAnsi="Times New Roman" w:cs="Times New Roman"/>
          <w:sz w:val="24"/>
          <w:szCs w:val="24"/>
        </w:rPr>
        <w:t>.</w:t>
      </w:r>
      <w:r w:rsidR="00355B10" w:rsidRPr="001C3CC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9A9FA62" w14:textId="2319F510" w:rsidR="00355B10" w:rsidRPr="00DF53E7" w:rsidRDefault="006349A0" w:rsidP="00DF53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355B10" w:rsidRPr="00DF53E7"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9E233B">
        <w:rPr>
          <w:rFonts w:ascii="Times New Roman" w:hAnsi="Times New Roman" w:cs="Times New Roman"/>
          <w:sz w:val="24"/>
          <w:szCs w:val="24"/>
        </w:rPr>
        <w:t xml:space="preserve">первого года посещения кружка </w:t>
      </w:r>
      <w:r w:rsidR="009E233B" w:rsidRPr="003776C3">
        <w:rPr>
          <w:rFonts w:ascii="Times New Roman" w:hAnsi="Times New Roman" w:cs="Times New Roman"/>
          <w:sz w:val="24"/>
          <w:szCs w:val="24"/>
        </w:rPr>
        <w:t xml:space="preserve">«Адымнар Times» </w:t>
      </w:r>
      <w:r w:rsidR="009E233B">
        <w:rPr>
          <w:rFonts w:ascii="Times New Roman" w:hAnsi="Times New Roman" w:cs="Times New Roman"/>
          <w:sz w:val="24"/>
          <w:szCs w:val="24"/>
        </w:rPr>
        <w:t xml:space="preserve"> </w:t>
      </w:r>
      <w:r w:rsidR="00355B10" w:rsidRPr="00DF53E7">
        <w:rPr>
          <w:rFonts w:ascii="Times New Roman" w:hAnsi="Times New Roman" w:cs="Times New Roman"/>
          <w:sz w:val="24"/>
          <w:szCs w:val="24"/>
        </w:rPr>
        <w:t>нау</w:t>
      </w:r>
      <w:r>
        <w:rPr>
          <w:rFonts w:ascii="Times New Roman" w:hAnsi="Times New Roman" w:cs="Times New Roman"/>
          <w:sz w:val="24"/>
          <w:szCs w:val="24"/>
        </w:rPr>
        <w:t>чились</w:t>
      </w:r>
      <w:r w:rsidR="00355B10" w:rsidRPr="00DF53E7">
        <w:rPr>
          <w:rFonts w:ascii="Times New Roman" w:hAnsi="Times New Roman" w:cs="Times New Roman"/>
          <w:sz w:val="24"/>
          <w:szCs w:val="24"/>
        </w:rPr>
        <w:t>:</w:t>
      </w:r>
    </w:p>
    <w:p w14:paraId="2D830A69" w14:textId="17332747" w:rsidR="00933D58" w:rsidRPr="00DF53E7" w:rsidRDefault="00355B10" w:rsidP="00933D58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•</w:t>
      </w:r>
      <w:r w:rsidRPr="00DF53E7">
        <w:rPr>
          <w:rFonts w:ascii="Times New Roman" w:hAnsi="Times New Roman" w:cs="Times New Roman"/>
          <w:sz w:val="24"/>
          <w:szCs w:val="24"/>
        </w:rPr>
        <w:tab/>
        <w:t>грамотн</w:t>
      </w:r>
      <w:r w:rsidR="006349A0">
        <w:rPr>
          <w:rFonts w:ascii="Times New Roman" w:hAnsi="Times New Roman" w:cs="Times New Roman"/>
          <w:sz w:val="24"/>
          <w:szCs w:val="24"/>
        </w:rPr>
        <w:t>ее</w:t>
      </w:r>
      <w:r w:rsidRPr="00DF53E7">
        <w:rPr>
          <w:rFonts w:ascii="Times New Roman" w:hAnsi="Times New Roman" w:cs="Times New Roman"/>
          <w:sz w:val="24"/>
          <w:szCs w:val="24"/>
        </w:rPr>
        <w:t xml:space="preserve"> выражать свои мысли </w:t>
      </w:r>
      <w:r w:rsidR="003E4F97" w:rsidRPr="00DF53E7">
        <w:rPr>
          <w:rFonts w:ascii="Times New Roman" w:hAnsi="Times New Roman" w:cs="Times New Roman"/>
          <w:sz w:val="24"/>
          <w:szCs w:val="24"/>
        </w:rPr>
        <w:t xml:space="preserve">устно и </w:t>
      </w:r>
      <w:r w:rsidRPr="00DF53E7">
        <w:rPr>
          <w:rFonts w:ascii="Times New Roman" w:hAnsi="Times New Roman" w:cs="Times New Roman"/>
          <w:sz w:val="24"/>
          <w:szCs w:val="24"/>
        </w:rPr>
        <w:t>письменн</w:t>
      </w:r>
      <w:r w:rsidR="003E4F97" w:rsidRPr="00DF53E7">
        <w:rPr>
          <w:rFonts w:ascii="Times New Roman" w:hAnsi="Times New Roman" w:cs="Times New Roman"/>
          <w:sz w:val="24"/>
          <w:szCs w:val="24"/>
        </w:rPr>
        <w:t>о</w:t>
      </w:r>
      <w:r w:rsidRPr="00DF53E7">
        <w:rPr>
          <w:rFonts w:ascii="Times New Roman" w:hAnsi="Times New Roman" w:cs="Times New Roman"/>
          <w:sz w:val="24"/>
          <w:szCs w:val="24"/>
        </w:rPr>
        <w:t>;</w:t>
      </w:r>
    </w:p>
    <w:p w14:paraId="42E681F5" w14:textId="169FD9BF" w:rsidR="00355B10" w:rsidRPr="00DF53E7" w:rsidRDefault="00355B10" w:rsidP="00DF53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•</w:t>
      </w:r>
      <w:r w:rsidRPr="00DF53E7">
        <w:rPr>
          <w:rFonts w:ascii="Times New Roman" w:hAnsi="Times New Roman" w:cs="Times New Roman"/>
          <w:sz w:val="24"/>
          <w:szCs w:val="24"/>
        </w:rPr>
        <w:tab/>
      </w:r>
      <w:r w:rsidR="001A7992" w:rsidRPr="00DF53E7">
        <w:rPr>
          <w:rFonts w:ascii="Times New Roman" w:hAnsi="Times New Roman" w:cs="Times New Roman"/>
          <w:sz w:val="24"/>
          <w:szCs w:val="24"/>
        </w:rPr>
        <w:t>редактировать написанное</w:t>
      </w:r>
      <w:r w:rsidR="001A7992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F65EAAE" w14:textId="77777777" w:rsidR="001A7992" w:rsidRDefault="00355B10" w:rsidP="001A79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•</w:t>
      </w:r>
      <w:r w:rsidRPr="00DF53E7">
        <w:rPr>
          <w:rFonts w:ascii="Times New Roman" w:hAnsi="Times New Roman" w:cs="Times New Roman"/>
          <w:sz w:val="24"/>
          <w:szCs w:val="24"/>
        </w:rPr>
        <w:tab/>
      </w:r>
      <w:r w:rsidR="001A7992" w:rsidRPr="00DF53E7">
        <w:rPr>
          <w:rFonts w:ascii="Times New Roman" w:hAnsi="Times New Roman" w:cs="Times New Roman"/>
          <w:sz w:val="24"/>
          <w:szCs w:val="24"/>
        </w:rPr>
        <w:t>проводить интервью, общаться с гостями редакции, не стесняясь публики;</w:t>
      </w:r>
    </w:p>
    <w:p w14:paraId="20147317" w14:textId="6BBD2BB4" w:rsidR="00355B10" w:rsidRPr="00DF53E7" w:rsidRDefault="001A7992" w:rsidP="001A799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•</w:t>
      </w:r>
      <w:r w:rsidRPr="00DF53E7">
        <w:rPr>
          <w:rFonts w:ascii="Times New Roman" w:hAnsi="Times New Roman" w:cs="Times New Roman"/>
          <w:sz w:val="24"/>
          <w:szCs w:val="24"/>
        </w:rPr>
        <w:tab/>
        <w:t>писать материалы в жанрах: заметка, расширенная заметка, интервью, комментарий и т.д.</w:t>
      </w:r>
    </w:p>
    <w:p w14:paraId="6D14A9D4" w14:textId="53427B5F" w:rsidR="001A7992" w:rsidRPr="00DF53E7" w:rsidRDefault="00355B10" w:rsidP="001A7992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•</w:t>
      </w:r>
      <w:r w:rsidRPr="00DF53E7">
        <w:rPr>
          <w:rFonts w:ascii="Times New Roman" w:hAnsi="Times New Roman" w:cs="Times New Roman"/>
          <w:sz w:val="24"/>
          <w:szCs w:val="24"/>
        </w:rPr>
        <w:tab/>
      </w:r>
      <w:r w:rsidR="001A7992" w:rsidRPr="00DF53E7">
        <w:rPr>
          <w:rFonts w:ascii="Times New Roman" w:hAnsi="Times New Roman" w:cs="Times New Roman"/>
          <w:sz w:val="24"/>
          <w:szCs w:val="24"/>
        </w:rPr>
        <w:t>ориентироваться в медиапространстве;</w:t>
      </w:r>
    </w:p>
    <w:p w14:paraId="155A6887" w14:textId="4B88AD90" w:rsidR="00933D58" w:rsidRPr="00DF53E7" w:rsidRDefault="00355B10" w:rsidP="00B2517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•</w:t>
      </w:r>
      <w:r w:rsidRPr="00DF53E7">
        <w:rPr>
          <w:rFonts w:ascii="Times New Roman" w:hAnsi="Times New Roman" w:cs="Times New Roman"/>
          <w:sz w:val="24"/>
          <w:szCs w:val="24"/>
        </w:rPr>
        <w:tab/>
      </w:r>
      <w:r w:rsidR="001A7992" w:rsidRPr="00DF53E7">
        <w:rPr>
          <w:rFonts w:ascii="Times New Roman" w:hAnsi="Times New Roman" w:cs="Times New Roman"/>
          <w:sz w:val="24"/>
          <w:szCs w:val="24"/>
        </w:rPr>
        <w:t>выявлять интересные события в повседневной жизни;</w:t>
      </w:r>
    </w:p>
    <w:p w14:paraId="47DB650D" w14:textId="27B84337" w:rsidR="00F21F08" w:rsidRPr="00DF53E7" w:rsidRDefault="00F21F08" w:rsidP="00AC7AD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значимость:</w:t>
      </w:r>
      <w:r w:rsidR="00C6005D" w:rsidRPr="00DF53E7">
        <w:rPr>
          <w:rFonts w:ascii="Times New Roman" w:hAnsi="Times New Roman" w:cs="Times New Roman"/>
          <w:sz w:val="24"/>
          <w:szCs w:val="24"/>
        </w:rPr>
        <w:t xml:space="preserve"> данный опыт может быть полезен и использован в любом направлении. Главное условие – </w:t>
      </w:r>
      <w:r w:rsidR="00AA4711" w:rsidRPr="00DF53E7">
        <w:rPr>
          <w:rFonts w:ascii="Times New Roman" w:hAnsi="Times New Roman" w:cs="Times New Roman"/>
          <w:sz w:val="24"/>
          <w:szCs w:val="24"/>
        </w:rPr>
        <w:t>вовлеченность детей в процесс создания</w:t>
      </w:r>
      <w:r w:rsidR="00370DC7" w:rsidRPr="00DF53E7">
        <w:rPr>
          <w:rFonts w:ascii="Times New Roman" w:hAnsi="Times New Roman" w:cs="Times New Roman"/>
          <w:sz w:val="24"/>
          <w:szCs w:val="24"/>
        </w:rPr>
        <w:t xml:space="preserve"> и выпуска</w:t>
      </w:r>
      <w:r w:rsidR="00AA4711" w:rsidRPr="00DF53E7">
        <w:rPr>
          <w:rFonts w:ascii="Times New Roman" w:hAnsi="Times New Roman" w:cs="Times New Roman"/>
          <w:sz w:val="24"/>
          <w:szCs w:val="24"/>
        </w:rPr>
        <w:t xml:space="preserve"> печатного продукта: будь то буклет, брошюра, газета или сборник.</w:t>
      </w:r>
    </w:p>
    <w:p w14:paraId="38876341" w14:textId="3732208B" w:rsidR="00743AA6" w:rsidRDefault="00743AA6" w:rsidP="00743AA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C33">
        <w:rPr>
          <w:rFonts w:ascii="Times New Roman" w:hAnsi="Times New Roman" w:cs="Times New Roman"/>
          <w:sz w:val="24"/>
          <w:szCs w:val="24"/>
        </w:rPr>
        <w:t xml:space="preserve">Своевременная профессиональная ориентация позволяет приспособиться к сложившимся условиям, получить в будущем интересную работу. Занятия журналистикой повышает уровень </w:t>
      </w:r>
      <w:r w:rsidRPr="00E3602B">
        <w:rPr>
          <w:rFonts w:ascii="Times New Roman" w:hAnsi="Times New Roman" w:cs="Times New Roman"/>
          <w:sz w:val="24"/>
          <w:szCs w:val="24"/>
        </w:rPr>
        <w:t>читательской</w:t>
      </w:r>
      <w:r w:rsidR="002B4535" w:rsidRPr="00E3602B">
        <w:rPr>
          <w:rFonts w:ascii="Times New Roman" w:hAnsi="Times New Roman" w:cs="Times New Roman"/>
          <w:sz w:val="24"/>
          <w:szCs w:val="24"/>
        </w:rPr>
        <w:t>, а значит и функциональной грамотности</w:t>
      </w:r>
      <w:r w:rsidRPr="00E3602B">
        <w:rPr>
          <w:rFonts w:ascii="Times New Roman" w:hAnsi="Times New Roman" w:cs="Times New Roman"/>
          <w:sz w:val="24"/>
          <w:szCs w:val="24"/>
        </w:rPr>
        <w:t xml:space="preserve">, </w:t>
      </w:r>
      <w:r w:rsidR="004A1D5D">
        <w:rPr>
          <w:rFonts w:ascii="Times New Roman" w:hAnsi="Times New Roman" w:cs="Times New Roman"/>
          <w:sz w:val="24"/>
          <w:szCs w:val="24"/>
        </w:rPr>
        <w:t>пополняют</w:t>
      </w:r>
      <w:r w:rsidRPr="00E22C33">
        <w:rPr>
          <w:rFonts w:ascii="Times New Roman" w:hAnsi="Times New Roman" w:cs="Times New Roman"/>
          <w:sz w:val="24"/>
          <w:szCs w:val="24"/>
        </w:rPr>
        <w:t xml:space="preserve"> знания о мире. </w:t>
      </w:r>
    </w:p>
    <w:p w14:paraId="559A4556" w14:textId="6B23BA57" w:rsidR="003F549F" w:rsidRPr="0005746C" w:rsidRDefault="00252270" w:rsidP="0005746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1655">
        <w:rPr>
          <w:rFonts w:ascii="Times New Roman" w:hAnsi="Times New Roman" w:cs="Times New Roman"/>
          <w:sz w:val="24"/>
          <w:szCs w:val="24"/>
        </w:rPr>
        <w:t>Таким образом,</w:t>
      </w:r>
      <w:r w:rsidR="00566F6E" w:rsidRPr="00DF53E7">
        <w:rPr>
          <w:rFonts w:ascii="Times New Roman" w:hAnsi="Times New Roman" w:cs="Times New Roman"/>
          <w:sz w:val="24"/>
          <w:szCs w:val="24"/>
        </w:rPr>
        <w:t xml:space="preserve"> подводя итог, отмечу, что занятия, проводимые в рамках кружка журналистики</w:t>
      </w:r>
      <w:r w:rsidR="008E120C" w:rsidRPr="00DF53E7">
        <w:rPr>
          <w:rFonts w:ascii="Times New Roman" w:hAnsi="Times New Roman" w:cs="Times New Roman"/>
          <w:sz w:val="24"/>
          <w:szCs w:val="24"/>
        </w:rPr>
        <w:t>,</w:t>
      </w:r>
      <w:r w:rsidR="00566F6E" w:rsidRPr="00DF53E7">
        <w:rPr>
          <w:rFonts w:ascii="Times New Roman" w:hAnsi="Times New Roman" w:cs="Times New Roman"/>
          <w:sz w:val="24"/>
          <w:szCs w:val="24"/>
        </w:rPr>
        <w:t xml:space="preserve"> благотворно влияют на развитие личности ребенка, способствуют развитию </w:t>
      </w:r>
      <w:r w:rsidR="002A3786" w:rsidRPr="00DF53E7">
        <w:rPr>
          <w:rFonts w:ascii="Times New Roman" w:hAnsi="Times New Roman" w:cs="Times New Roman"/>
          <w:sz w:val="24"/>
          <w:szCs w:val="24"/>
        </w:rPr>
        <w:t>читательского кругозора</w:t>
      </w:r>
      <w:r w:rsidR="00AC61DC">
        <w:rPr>
          <w:rFonts w:ascii="Times New Roman" w:hAnsi="Times New Roman" w:cs="Times New Roman"/>
          <w:sz w:val="24"/>
          <w:szCs w:val="24"/>
        </w:rPr>
        <w:t xml:space="preserve"> и функциональной грамотности</w:t>
      </w:r>
      <w:r w:rsidR="00B86D9C" w:rsidRPr="00DF53E7">
        <w:rPr>
          <w:rFonts w:ascii="Times New Roman" w:hAnsi="Times New Roman" w:cs="Times New Roman"/>
          <w:sz w:val="24"/>
          <w:szCs w:val="24"/>
        </w:rPr>
        <w:t xml:space="preserve">, помогают </w:t>
      </w:r>
      <w:r w:rsidR="002A3786" w:rsidRPr="00DF53E7">
        <w:rPr>
          <w:rFonts w:ascii="Times New Roman" w:hAnsi="Times New Roman" w:cs="Times New Roman"/>
          <w:sz w:val="24"/>
          <w:szCs w:val="24"/>
        </w:rPr>
        <w:t>формир</w:t>
      </w:r>
      <w:r w:rsidR="00B86D9C" w:rsidRPr="00DF53E7">
        <w:rPr>
          <w:rFonts w:ascii="Times New Roman" w:hAnsi="Times New Roman" w:cs="Times New Roman"/>
          <w:sz w:val="24"/>
          <w:szCs w:val="24"/>
        </w:rPr>
        <w:t>ованию</w:t>
      </w:r>
      <w:r w:rsidR="002A3786" w:rsidRPr="00DF53E7">
        <w:rPr>
          <w:rFonts w:ascii="Times New Roman" w:hAnsi="Times New Roman" w:cs="Times New Roman"/>
          <w:sz w:val="24"/>
          <w:szCs w:val="24"/>
        </w:rPr>
        <w:t xml:space="preserve"> активных и инициативных граждан общества.</w:t>
      </w:r>
    </w:p>
    <w:p w14:paraId="63328C00" w14:textId="77777777" w:rsidR="00C21655" w:rsidRDefault="00C21655" w:rsidP="00E77D53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p w14:paraId="34AADABD" w14:textId="2F6A6D1C" w:rsidR="00315A02" w:rsidRPr="00242AA8" w:rsidRDefault="00315A02" w:rsidP="00242AA8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F53E7">
        <w:rPr>
          <w:rFonts w:ascii="Times New Roman" w:hAnsi="Times New Roman" w:cs="Times New Roman"/>
          <w:b/>
          <w:bCs/>
          <w:sz w:val="24"/>
          <w:szCs w:val="24"/>
        </w:rPr>
        <w:t>Список использованной литературы и материалов</w:t>
      </w:r>
    </w:p>
    <w:p w14:paraId="19966518" w14:textId="77777777" w:rsidR="00315A02" w:rsidRPr="00DF53E7" w:rsidRDefault="00315A02" w:rsidP="00DF53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 w:rsidRPr="00DF53E7">
        <w:rPr>
          <w:rFonts w:ascii="Times New Roman" w:hAnsi="Times New Roman" w:cs="Times New Roman"/>
          <w:sz w:val="24"/>
          <w:szCs w:val="24"/>
        </w:rPr>
        <w:t>Основная литература</w:t>
      </w:r>
    </w:p>
    <w:p w14:paraId="5A5DA5C0" w14:textId="156FAEC2" w:rsidR="00315A02" w:rsidRPr="00DF53E7" w:rsidRDefault="0005746C" w:rsidP="00DF53E7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15A02" w:rsidRPr="00DF53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3" w:name="_Hlk124977250"/>
      <w:r w:rsidR="00315A02" w:rsidRPr="00DF53E7">
        <w:rPr>
          <w:rFonts w:ascii="Times New Roman" w:hAnsi="Times New Roman" w:cs="Times New Roman"/>
          <w:sz w:val="24"/>
          <w:szCs w:val="24"/>
        </w:rPr>
        <w:t>Основы творческой деятельности журналиста. Под ред. С.Г. Корконосенко. СПб., 2000.</w:t>
      </w:r>
      <w:r w:rsidR="003230BF">
        <w:rPr>
          <w:rFonts w:ascii="Times New Roman" w:hAnsi="Times New Roman" w:cs="Times New Roman"/>
          <w:sz w:val="24"/>
          <w:szCs w:val="24"/>
        </w:rPr>
        <w:t xml:space="preserve"> – 79 с.</w:t>
      </w:r>
    </w:p>
    <w:bookmarkEnd w:id="3"/>
    <w:p w14:paraId="635478F6" w14:textId="05727482" w:rsidR="0067018C" w:rsidRDefault="00FB3E3F" w:rsidP="0067018C">
      <w:pPr>
        <w:pStyle w:val="a3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15A02" w:rsidRPr="00DF53E7">
        <w:rPr>
          <w:rFonts w:ascii="Times New Roman" w:hAnsi="Times New Roman" w:cs="Times New Roman"/>
          <w:sz w:val="24"/>
          <w:szCs w:val="24"/>
        </w:rPr>
        <w:t xml:space="preserve">. </w:t>
      </w:r>
      <w:bookmarkStart w:id="4" w:name="_Hlk124978006"/>
      <w:r w:rsidR="00315A02" w:rsidRPr="00DF53E7">
        <w:rPr>
          <w:rFonts w:ascii="Times New Roman" w:hAnsi="Times New Roman" w:cs="Times New Roman"/>
          <w:sz w:val="24"/>
          <w:szCs w:val="24"/>
        </w:rPr>
        <w:t>Тертычный А.А. Жанры периодической печати: Учебное пособие. М., 2000.</w:t>
      </w:r>
      <w:bookmarkEnd w:id="4"/>
      <w:r w:rsidR="0067018C">
        <w:rPr>
          <w:rFonts w:ascii="Times New Roman" w:hAnsi="Times New Roman" w:cs="Times New Roman"/>
          <w:sz w:val="24"/>
          <w:szCs w:val="24"/>
        </w:rPr>
        <w:t>– 98с.</w:t>
      </w:r>
    </w:p>
    <w:p w14:paraId="089C3070" w14:textId="653474BD" w:rsidR="00CE7345" w:rsidRPr="00DA4C25" w:rsidRDefault="00D5225C" w:rsidP="00F3382D">
      <w:pPr>
        <w:pStyle w:val="a3"/>
        <w:ind w:left="567" w:firstLine="142"/>
        <w:rPr>
          <w:rFonts w:ascii="Times New Roman" w:hAnsi="Times New Roman" w:cs="Times New Roman"/>
          <w:sz w:val="24"/>
          <w:szCs w:val="24"/>
        </w:rPr>
      </w:pPr>
      <w:r w:rsidRPr="00DA4C25">
        <w:rPr>
          <w:rFonts w:ascii="Times New Roman" w:hAnsi="Times New Roman" w:cs="Times New Roman"/>
          <w:sz w:val="24"/>
          <w:szCs w:val="24"/>
        </w:rPr>
        <w:t>Электронные источники информации:</w:t>
      </w:r>
    </w:p>
    <w:p w14:paraId="7A959D82" w14:textId="6428DB59" w:rsidR="00585634" w:rsidRDefault="00F3382D" w:rsidP="00F3382D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24974455"/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585634" w:rsidRPr="00585634">
        <w:rPr>
          <w:rFonts w:ascii="Times New Roman" w:hAnsi="Times New Roman" w:cs="Times New Roman"/>
          <w:sz w:val="24"/>
          <w:szCs w:val="24"/>
        </w:rPr>
        <w:t>Бондаренко, Е.А.</w:t>
      </w:r>
      <w:r w:rsidR="00585634">
        <w:rPr>
          <w:rFonts w:ascii="Times New Roman" w:hAnsi="Times New Roman" w:cs="Times New Roman"/>
          <w:sz w:val="24"/>
          <w:szCs w:val="24"/>
        </w:rPr>
        <w:t xml:space="preserve"> </w:t>
      </w:r>
      <w:r w:rsidR="00585634" w:rsidRPr="00585634">
        <w:rPr>
          <w:rFonts w:ascii="Times New Roman" w:hAnsi="Times New Roman" w:cs="Times New Roman"/>
          <w:sz w:val="24"/>
          <w:szCs w:val="24"/>
        </w:rPr>
        <w:t>Технологии медиаобразования</w:t>
      </w:r>
      <w:r w:rsidR="00585634">
        <w:rPr>
          <w:rFonts w:ascii="Times New Roman" w:hAnsi="Times New Roman" w:cs="Times New Roman"/>
          <w:sz w:val="24"/>
          <w:szCs w:val="24"/>
        </w:rPr>
        <w:t xml:space="preserve"> </w:t>
      </w:r>
      <w:r w:rsidR="00585634" w:rsidRPr="00585634">
        <w:rPr>
          <w:rFonts w:ascii="Times New Roman" w:hAnsi="Times New Roman" w:cs="Times New Roman"/>
          <w:sz w:val="24"/>
          <w:szCs w:val="24"/>
        </w:rPr>
        <w:t>[Электронный ресурс]:</w:t>
      </w:r>
      <w:r w:rsidR="00585634">
        <w:rPr>
          <w:rFonts w:ascii="Times New Roman" w:hAnsi="Times New Roman" w:cs="Times New Roman"/>
          <w:sz w:val="24"/>
          <w:szCs w:val="24"/>
        </w:rPr>
        <w:t xml:space="preserve"> </w:t>
      </w:r>
      <w:r w:rsidR="00585634" w:rsidRPr="00585634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585634" w:rsidRPr="00BE562F">
          <w:rPr>
            <w:rStyle w:val="ac"/>
            <w:rFonts w:ascii="Times New Roman" w:hAnsi="Times New Roman" w:cs="Times New Roman"/>
            <w:sz w:val="24"/>
            <w:szCs w:val="24"/>
          </w:rPr>
          <w:t>http://www.mediaeducation.ru/publ/bond-tm.html</w:t>
        </w:r>
      </w:hyperlink>
      <w:r w:rsidR="00585634">
        <w:rPr>
          <w:rFonts w:ascii="Times New Roman" w:hAnsi="Times New Roman" w:cs="Times New Roman"/>
          <w:sz w:val="24"/>
          <w:szCs w:val="24"/>
        </w:rPr>
        <w:t>. 2023. – 18 января.</w:t>
      </w:r>
    </w:p>
    <w:p w14:paraId="696EB732" w14:textId="2112AAA2" w:rsidR="00CE7345" w:rsidRDefault="00F3382D" w:rsidP="00F3382D">
      <w:pPr>
        <w:pStyle w:val="a3"/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E7345" w:rsidRPr="00CE7345">
        <w:rPr>
          <w:rFonts w:ascii="Times New Roman" w:hAnsi="Times New Roman" w:cs="Times New Roman"/>
          <w:sz w:val="24"/>
          <w:szCs w:val="24"/>
        </w:rPr>
        <w:t>Булыгина, Л.Н. Формирование коммуникативной компетентности подростков в школьном обучении</w:t>
      </w:r>
      <w:r w:rsidR="00CE7345">
        <w:rPr>
          <w:rFonts w:ascii="Times New Roman" w:hAnsi="Times New Roman" w:cs="Times New Roman"/>
          <w:sz w:val="24"/>
          <w:szCs w:val="24"/>
        </w:rPr>
        <w:t xml:space="preserve"> </w:t>
      </w:r>
      <w:r w:rsidR="00CE7345" w:rsidRPr="00CE7345">
        <w:rPr>
          <w:rFonts w:ascii="Times New Roman" w:hAnsi="Times New Roman" w:cs="Times New Roman"/>
          <w:sz w:val="24"/>
          <w:szCs w:val="24"/>
        </w:rPr>
        <w:t xml:space="preserve">[Электронный ресурс]: </w:t>
      </w:r>
      <w:r w:rsidR="00CE7345">
        <w:rPr>
          <w:rFonts w:ascii="Times New Roman" w:hAnsi="Times New Roman" w:cs="Times New Roman"/>
          <w:sz w:val="24"/>
          <w:szCs w:val="24"/>
        </w:rPr>
        <w:t xml:space="preserve">Электронная библиотека диссертаций. – Режим доступа: </w:t>
      </w:r>
      <w:hyperlink r:id="rId9" w:history="1">
        <w:r w:rsidR="00CE7345" w:rsidRPr="00BE562F">
          <w:rPr>
            <w:rStyle w:val="ac"/>
            <w:rFonts w:ascii="Times New Roman" w:hAnsi="Times New Roman" w:cs="Times New Roman"/>
            <w:sz w:val="24"/>
            <w:szCs w:val="24"/>
          </w:rPr>
          <w:t>https://www.dissercat.com/content/formirovanie-kommunikativnoi-kompetentnosti-podrostkov-v-shkolnom-obuchenii</w:t>
        </w:r>
      </w:hyperlink>
      <w:r w:rsidR="00CE7345">
        <w:rPr>
          <w:rFonts w:ascii="Times New Roman" w:hAnsi="Times New Roman" w:cs="Times New Roman"/>
          <w:sz w:val="24"/>
          <w:szCs w:val="24"/>
        </w:rPr>
        <w:t>. – 2023. – 13 января.</w:t>
      </w:r>
    </w:p>
    <w:p w14:paraId="58581150" w14:textId="4A1F5670" w:rsidR="00D7593A" w:rsidRPr="00CE7345" w:rsidRDefault="00D5225C" w:rsidP="00F3382D">
      <w:pPr>
        <w:pStyle w:val="a3"/>
        <w:numPr>
          <w:ilvl w:val="0"/>
          <w:numId w:val="2"/>
        </w:numPr>
        <w:ind w:left="567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D5225C">
        <w:rPr>
          <w:rFonts w:ascii="Times New Roman" w:hAnsi="Times New Roman" w:cs="Times New Roman"/>
          <w:sz w:val="24"/>
          <w:szCs w:val="24"/>
        </w:rPr>
        <w:t>Ускова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, Н.Н. </w:t>
      </w:r>
      <w:r w:rsidRPr="00D5225C">
        <w:rPr>
          <w:rFonts w:ascii="Times New Roman" w:hAnsi="Times New Roman" w:cs="Times New Roman"/>
          <w:sz w:val="24"/>
          <w:szCs w:val="24"/>
        </w:rPr>
        <w:t>Формирование мотивации на профессию «Журналист» и развитие творческих способностей студентов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24975089"/>
      <w:bookmarkEnd w:id="5"/>
      <w:r w:rsidRPr="00D5225C"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  <w:lang w:val="tt-RU"/>
        </w:rPr>
        <w:t>Электронный ресурс</w:t>
      </w:r>
      <w:r w:rsidRPr="00D5225C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: </w:t>
      </w:r>
      <w:bookmarkEnd w:id="6"/>
      <w:r w:rsidRPr="00D5225C">
        <w:rPr>
          <w:rFonts w:ascii="Times New Roman" w:hAnsi="Times New Roman" w:cs="Times New Roman"/>
          <w:sz w:val="24"/>
          <w:szCs w:val="24"/>
          <w:lang w:val="tt-RU"/>
        </w:rPr>
        <w:t>Научная электронная библиотека «КиберЛенинка»</w:t>
      </w:r>
      <w:r>
        <w:rPr>
          <w:rFonts w:ascii="Times New Roman" w:hAnsi="Times New Roman" w:cs="Times New Roman"/>
          <w:sz w:val="24"/>
          <w:szCs w:val="24"/>
          <w:lang w:val="tt-RU"/>
        </w:rPr>
        <w:t xml:space="preserve">. </w:t>
      </w:r>
      <w:r w:rsidRPr="00D5225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tt-RU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ежим доступа: </w:t>
      </w:r>
      <w:r w:rsidR="00D7593A" w:rsidRPr="00D7593A">
        <w:rPr>
          <w:rFonts w:ascii="Times New Roman" w:hAnsi="Times New Roman" w:cs="Times New Roman"/>
          <w:sz w:val="24"/>
          <w:szCs w:val="24"/>
        </w:rPr>
        <w:t>https://cyberleninka.ru/article/n/formirovanie-motivatsii-na-professiyu-zhurnalist-i-razvitie-tvorcheskih-sposobnostey-studentov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D7593A">
        <w:rPr>
          <w:rFonts w:ascii="Times New Roman" w:hAnsi="Times New Roman" w:cs="Times New Roman"/>
          <w:sz w:val="24"/>
          <w:szCs w:val="24"/>
        </w:rPr>
        <w:t>2023. – 1</w:t>
      </w:r>
      <w:r w:rsidR="00CE7345">
        <w:rPr>
          <w:rFonts w:ascii="Times New Roman" w:hAnsi="Times New Roman" w:cs="Times New Roman"/>
          <w:sz w:val="24"/>
          <w:szCs w:val="24"/>
        </w:rPr>
        <w:t>8</w:t>
      </w:r>
      <w:r w:rsidR="00D7593A">
        <w:rPr>
          <w:rFonts w:ascii="Times New Roman" w:hAnsi="Times New Roman" w:cs="Times New Roman"/>
          <w:sz w:val="24"/>
          <w:szCs w:val="24"/>
        </w:rPr>
        <w:t xml:space="preserve"> января.</w:t>
      </w:r>
    </w:p>
    <w:sectPr w:rsidR="00D7593A" w:rsidRPr="00CE734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46C1E" w14:textId="77777777" w:rsidR="005B3957" w:rsidRDefault="005B3957" w:rsidP="00315A02">
      <w:pPr>
        <w:spacing w:after="0" w:line="240" w:lineRule="auto"/>
      </w:pPr>
      <w:r>
        <w:separator/>
      </w:r>
    </w:p>
  </w:endnote>
  <w:endnote w:type="continuationSeparator" w:id="0">
    <w:p w14:paraId="560E2FC6" w14:textId="77777777" w:rsidR="005B3957" w:rsidRDefault="005B3957" w:rsidP="00315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565507"/>
      <w:docPartObj>
        <w:docPartGallery w:val="Page Numbers (Bottom of Page)"/>
        <w:docPartUnique/>
      </w:docPartObj>
    </w:sdtPr>
    <w:sdtContent>
      <w:p w14:paraId="69556106" w14:textId="161E2FE3" w:rsidR="00315A02" w:rsidRDefault="00315A0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16A97C1" w14:textId="77777777" w:rsidR="00315A02" w:rsidRDefault="00315A0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EC484" w14:textId="77777777" w:rsidR="005B3957" w:rsidRDefault="005B3957" w:rsidP="00315A02">
      <w:pPr>
        <w:spacing w:after="0" w:line="240" w:lineRule="auto"/>
      </w:pPr>
      <w:r>
        <w:separator/>
      </w:r>
    </w:p>
  </w:footnote>
  <w:footnote w:type="continuationSeparator" w:id="0">
    <w:p w14:paraId="6524C906" w14:textId="77777777" w:rsidR="005B3957" w:rsidRDefault="005B3957" w:rsidP="00315A02">
      <w:pPr>
        <w:spacing w:after="0" w:line="240" w:lineRule="auto"/>
      </w:pPr>
      <w:r>
        <w:continuationSeparator/>
      </w:r>
    </w:p>
  </w:footnote>
  <w:footnote w:id="1">
    <w:p w14:paraId="10AA02D7" w14:textId="2496F6FB" w:rsidR="00D7593A" w:rsidRPr="00D7593A" w:rsidRDefault="00D7593A" w:rsidP="006D1E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bookmarkStart w:id="2" w:name="_Hlk124975057"/>
      <w:r w:rsidRPr="00D7593A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подростков в школьном обучении</w:t>
      </w:r>
      <w:r w:rsidR="00D2772B">
        <w:rPr>
          <w:rFonts w:ascii="Times New Roman" w:hAnsi="Times New Roman" w:cs="Times New Roman"/>
          <w:sz w:val="24"/>
          <w:szCs w:val="24"/>
        </w:rPr>
        <w:t xml:space="preserve">, Булыгина, Л.Н. – Точка доступа: </w:t>
      </w:r>
      <w:r w:rsidR="00D2772B" w:rsidRPr="00D2772B">
        <w:rPr>
          <w:rFonts w:ascii="Times New Roman" w:hAnsi="Times New Roman" w:cs="Times New Roman"/>
          <w:sz w:val="24"/>
          <w:szCs w:val="24"/>
        </w:rPr>
        <w:t>https://www.dissercat.com/content/formirovanie-kommunikativnoi-kompetentnosti-podrostkov-v-shkolnom-obuchenii</w:t>
      </w:r>
    </w:p>
    <w:bookmarkEnd w:id="2"/>
  </w:footnote>
  <w:footnote w:id="2">
    <w:p w14:paraId="28A5B8EC" w14:textId="3371820D" w:rsidR="006D1E3C" w:rsidRPr="006D1E3C" w:rsidRDefault="006D1E3C" w:rsidP="006D1E3C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b"/>
        </w:rPr>
        <w:footnoteRef/>
      </w:r>
      <w:r w:rsidRPr="006D1E3C">
        <w:rPr>
          <w:rFonts w:ascii="Times New Roman" w:hAnsi="Times New Roman" w:cs="Times New Roman"/>
          <w:sz w:val="24"/>
          <w:szCs w:val="24"/>
        </w:rPr>
        <w:t>Технологии медиаобразования</w:t>
      </w:r>
      <w:r>
        <w:rPr>
          <w:rFonts w:ascii="Times New Roman" w:hAnsi="Times New Roman" w:cs="Times New Roman"/>
          <w:sz w:val="24"/>
          <w:szCs w:val="24"/>
        </w:rPr>
        <w:t xml:space="preserve">, Бондаренко, Е.А. – Точка доступа: </w:t>
      </w:r>
      <w:r w:rsidRPr="006D1E3C">
        <w:rPr>
          <w:rFonts w:ascii="Times New Roman" w:hAnsi="Times New Roman" w:cs="Times New Roman"/>
          <w:sz w:val="24"/>
          <w:szCs w:val="24"/>
        </w:rPr>
        <w:t>http://www.mediaeducation.ru/publ/bond-tm.html</w:t>
      </w:r>
    </w:p>
  </w:footnote>
  <w:footnote w:id="3">
    <w:p w14:paraId="240B53F7" w14:textId="4E8DAEE2" w:rsidR="00D5225C" w:rsidRDefault="00D5225C" w:rsidP="00D7593A">
      <w:pPr>
        <w:pStyle w:val="a9"/>
        <w:jc w:val="both"/>
      </w:pPr>
      <w:r>
        <w:rPr>
          <w:rStyle w:val="ab"/>
        </w:rPr>
        <w:footnoteRef/>
      </w:r>
      <w:r w:rsidR="00D7593A" w:rsidRPr="00D5225C">
        <w:rPr>
          <w:rFonts w:ascii="Times New Roman" w:hAnsi="Times New Roman" w:cs="Times New Roman"/>
          <w:sz w:val="24"/>
          <w:szCs w:val="24"/>
        </w:rPr>
        <w:t>Формирование мотивации на профессию «Журналист» и развитие творческих способностей студентов</w:t>
      </w:r>
      <w:r w:rsidR="00D7593A">
        <w:rPr>
          <w:rFonts w:ascii="Times New Roman" w:hAnsi="Times New Roman" w:cs="Times New Roman"/>
          <w:sz w:val="24"/>
          <w:szCs w:val="24"/>
        </w:rPr>
        <w:t>,</w:t>
      </w:r>
      <w:r w:rsidR="00D7593A" w:rsidRPr="00D7593A">
        <w:rPr>
          <w:rFonts w:ascii="Times New Roman" w:hAnsi="Times New Roman" w:cs="Times New Roman"/>
          <w:sz w:val="24"/>
          <w:szCs w:val="24"/>
        </w:rPr>
        <w:t xml:space="preserve"> </w:t>
      </w:r>
      <w:r w:rsidR="00D7593A" w:rsidRPr="00D5225C">
        <w:rPr>
          <w:rFonts w:ascii="Times New Roman" w:hAnsi="Times New Roman" w:cs="Times New Roman"/>
          <w:sz w:val="24"/>
          <w:szCs w:val="24"/>
        </w:rPr>
        <w:t>Ускова</w:t>
      </w:r>
      <w:r w:rsidR="00D7593A">
        <w:rPr>
          <w:rFonts w:ascii="Times New Roman" w:hAnsi="Times New Roman" w:cs="Times New Roman"/>
          <w:sz w:val="24"/>
          <w:szCs w:val="24"/>
          <w:lang w:val="tt-RU"/>
        </w:rPr>
        <w:t>, Н.Н.</w:t>
      </w:r>
      <w:r w:rsidR="00D2772B">
        <w:rPr>
          <w:rFonts w:ascii="Times New Roman" w:hAnsi="Times New Roman" w:cs="Times New Roman"/>
          <w:sz w:val="24"/>
          <w:szCs w:val="24"/>
          <w:lang w:val="tt-RU"/>
        </w:rPr>
        <w:t xml:space="preserve"> – Точка доступа: </w:t>
      </w:r>
      <w:r w:rsidR="00CE7345" w:rsidRPr="00CE7345">
        <w:rPr>
          <w:rFonts w:ascii="Times New Roman" w:hAnsi="Times New Roman" w:cs="Times New Roman"/>
          <w:sz w:val="24"/>
          <w:szCs w:val="24"/>
          <w:lang w:val="tt-RU"/>
        </w:rPr>
        <w:t>https://www.dissercat.com/content/formirovanie-kommunikativnoi-kompetentnosti-podrostkov-v-shkolnom-obuchenii</w:t>
      </w:r>
    </w:p>
  </w:footnote>
  <w:footnote w:id="4">
    <w:p w14:paraId="17DCCFC5" w14:textId="3ADF14E4" w:rsidR="00C93D1C" w:rsidRDefault="00C93D1C">
      <w:pPr>
        <w:pStyle w:val="a9"/>
      </w:pPr>
      <w:r>
        <w:rPr>
          <w:rStyle w:val="ab"/>
        </w:rPr>
        <w:footnoteRef/>
      </w:r>
      <w:r>
        <w:t xml:space="preserve"> </w:t>
      </w:r>
      <w:r w:rsidRPr="00C93D1C">
        <w:rPr>
          <w:rFonts w:ascii="Times New Roman" w:hAnsi="Times New Roman" w:cs="Times New Roman"/>
          <w:sz w:val="24"/>
          <w:szCs w:val="24"/>
        </w:rPr>
        <w:t>Основы творческой деятельности журналиста. Под ред. С.Г. Корконосенко. СПб., 2000.</w:t>
      </w:r>
    </w:p>
  </w:footnote>
  <w:footnote w:id="5">
    <w:p w14:paraId="42E2B191" w14:textId="602F6B33" w:rsidR="0043261E" w:rsidRDefault="0043261E" w:rsidP="0043261E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43261E">
        <w:rPr>
          <w:rFonts w:ascii="Times New Roman" w:hAnsi="Times New Roman" w:cs="Times New Roman"/>
          <w:sz w:val="24"/>
          <w:szCs w:val="24"/>
        </w:rPr>
        <w:t>Тертычный А.А. Жанры периодической печати: Учебное пособие. М., 2000.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1D26"/>
    <w:multiLevelType w:val="hybridMultilevel"/>
    <w:tmpl w:val="CB3A049C"/>
    <w:lvl w:ilvl="0" w:tplc="1DF8F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43DCA"/>
    <w:multiLevelType w:val="hybridMultilevel"/>
    <w:tmpl w:val="4F0E53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BD97C80"/>
    <w:multiLevelType w:val="hybridMultilevel"/>
    <w:tmpl w:val="6A70DBB4"/>
    <w:lvl w:ilvl="0" w:tplc="6FF0E22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786699632">
    <w:abstractNumId w:val="0"/>
  </w:num>
  <w:num w:numId="2" w16cid:durableId="1254894529">
    <w:abstractNumId w:val="2"/>
  </w:num>
  <w:num w:numId="3" w16cid:durableId="19712032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ACC"/>
    <w:rsid w:val="000347A1"/>
    <w:rsid w:val="0004353B"/>
    <w:rsid w:val="00046E8C"/>
    <w:rsid w:val="00047B46"/>
    <w:rsid w:val="0005746C"/>
    <w:rsid w:val="000A1738"/>
    <w:rsid w:val="000B5356"/>
    <w:rsid w:val="000C34FB"/>
    <w:rsid w:val="000D4581"/>
    <w:rsid w:val="000F2FFF"/>
    <w:rsid w:val="0013215B"/>
    <w:rsid w:val="0016444D"/>
    <w:rsid w:val="00166C81"/>
    <w:rsid w:val="001965E3"/>
    <w:rsid w:val="001A7992"/>
    <w:rsid w:val="001C3CCB"/>
    <w:rsid w:val="001D426D"/>
    <w:rsid w:val="001E2DF0"/>
    <w:rsid w:val="00207304"/>
    <w:rsid w:val="00216F8A"/>
    <w:rsid w:val="002357EB"/>
    <w:rsid w:val="00242AA8"/>
    <w:rsid w:val="0025211B"/>
    <w:rsid w:val="00252270"/>
    <w:rsid w:val="00256210"/>
    <w:rsid w:val="002656B1"/>
    <w:rsid w:val="00265C6B"/>
    <w:rsid w:val="00271392"/>
    <w:rsid w:val="002731FE"/>
    <w:rsid w:val="002A1804"/>
    <w:rsid w:val="002A3786"/>
    <w:rsid w:val="002B4535"/>
    <w:rsid w:val="002C0BC4"/>
    <w:rsid w:val="002C110B"/>
    <w:rsid w:val="002C3FE1"/>
    <w:rsid w:val="00315A02"/>
    <w:rsid w:val="003230BF"/>
    <w:rsid w:val="00325EE0"/>
    <w:rsid w:val="00335C55"/>
    <w:rsid w:val="00355B10"/>
    <w:rsid w:val="00370DC7"/>
    <w:rsid w:val="003776C3"/>
    <w:rsid w:val="003B5C0D"/>
    <w:rsid w:val="003C22BC"/>
    <w:rsid w:val="003E4F97"/>
    <w:rsid w:val="003E7B51"/>
    <w:rsid w:val="003F2F3B"/>
    <w:rsid w:val="003F549F"/>
    <w:rsid w:val="00420976"/>
    <w:rsid w:val="0043261E"/>
    <w:rsid w:val="00440E3E"/>
    <w:rsid w:val="00444C11"/>
    <w:rsid w:val="00445549"/>
    <w:rsid w:val="00447C04"/>
    <w:rsid w:val="00454E4D"/>
    <w:rsid w:val="00467851"/>
    <w:rsid w:val="00471936"/>
    <w:rsid w:val="004A1D5D"/>
    <w:rsid w:val="004F2262"/>
    <w:rsid w:val="00514EE6"/>
    <w:rsid w:val="00521374"/>
    <w:rsid w:val="0055273A"/>
    <w:rsid w:val="005631E5"/>
    <w:rsid w:val="00566F6E"/>
    <w:rsid w:val="00585634"/>
    <w:rsid w:val="00593F3F"/>
    <w:rsid w:val="005B3957"/>
    <w:rsid w:val="005C795F"/>
    <w:rsid w:val="005D259E"/>
    <w:rsid w:val="00620661"/>
    <w:rsid w:val="00627BEB"/>
    <w:rsid w:val="006349A0"/>
    <w:rsid w:val="00646412"/>
    <w:rsid w:val="00653C7D"/>
    <w:rsid w:val="006641EC"/>
    <w:rsid w:val="00666691"/>
    <w:rsid w:val="0067018C"/>
    <w:rsid w:val="00675D43"/>
    <w:rsid w:val="006D1E3C"/>
    <w:rsid w:val="006D2AFA"/>
    <w:rsid w:val="00704380"/>
    <w:rsid w:val="00743AA6"/>
    <w:rsid w:val="007932D2"/>
    <w:rsid w:val="007B433D"/>
    <w:rsid w:val="007B7F72"/>
    <w:rsid w:val="007C2E55"/>
    <w:rsid w:val="007D186A"/>
    <w:rsid w:val="007E69E0"/>
    <w:rsid w:val="00817FE0"/>
    <w:rsid w:val="00820146"/>
    <w:rsid w:val="00834DB4"/>
    <w:rsid w:val="00880F4A"/>
    <w:rsid w:val="00892565"/>
    <w:rsid w:val="008C5C64"/>
    <w:rsid w:val="008E120C"/>
    <w:rsid w:val="0091294F"/>
    <w:rsid w:val="00926EC6"/>
    <w:rsid w:val="00933D58"/>
    <w:rsid w:val="00951C1A"/>
    <w:rsid w:val="00970D39"/>
    <w:rsid w:val="0098244C"/>
    <w:rsid w:val="009C3CEF"/>
    <w:rsid w:val="009D3CFB"/>
    <w:rsid w:val="009E233B"/>
    <w:rsid w:val="009E4065"/>
    <w:rsid w:val="00A00D74"/>
    <w:rsid w:val="00A15DA2"/>
    <w:rsid w:val="00AA4711"/>
    <w:rsid w:val="00AB55F9"/>
    <w:rsid w:val="00AB69B7"/>
    <w:rsid w:val="00AC61DC"/>
    <w:rsid w:val="00AC7AD2"/>
    <w:rsid w:val="00AE5B77"/>
    <w:rsid w:val="00B07A5C"/>
    <w:rsid w:val="00B2517C"/>
    <w:rsid w:val="00B50835"/>
    <w:rsid w:val="00B80B11"/>
    <w:rsid w:val="00B86D9C"/>
    <w:rsid w:val="00BB44B2"/>
    <w:rsid w:val="00BD4A3A"/>
    <w:rsid w:val="00BE1E95"/>
    <w:rsid w:val="00C12986"/>
    <w:rsid w:val="00C21655"/>
    <w:rsid w:val="00C45640"/>
    <w:rsid w:val="00C45969"/>
    <w:rsid w:val="00C45B2D"/>
    <w:rsid w:val="00C465CC"/>
    <w:rsid w:val="00C6005D"/>
    <w:rsid w:val="00C64349"/>
    <w:rsid w:val="00C9131F"/>
    <w:rsid w:val="00C916C6"/>
    <w:rsid w:val="00C93D1C"/>
    <w:rsid w:val="00CC2364"/>
    <w:rsid w:val="00CE7234"/>
    <w:rsid w:val="00CE7345"/>
    <w:rsid w:val="00D01B95"/>
    <w:rsid w:val="00D15359"/>
    <w:rsid w:val="00D2772B"/>
    <w:rsid w:val="00D30EAE"/>
    <w:rsid w:val="00D31C30"/>
    <w:rsid w:val="00D46FE3"/>
    <w:rsid w:val="00D5225C"/>
    <w:rsid w:val="00D570B9"/>
    <w:rsid w:val="00D73ACC"/>
    <w:rsid w:val="00D7593A"/>
    <w:rsid w:val="00D8681E"/>
    <w:rsid w:val="00DA0225"/>
    <w:rsid w:val="00DA4C25"/>
    <w:rsid w:val="00DC2231"/>
    <w:rsid w:val="00DF53E7"/>
    <w:rsid w:val="00E100A0"/>
    <w:rsid w:val="00E22C33"/>
    <w:rsid w:val="00E3602B"/>
    <w:rsid w:val="00E553C2"/>
    <w:rsid w:val="00E645CE"/>
    <w:rsid w:val="00E661B0"/>
    <w:rsid w:val="00E73270"/>
    <w:rsid w:val="00E77D53"/>
    <w:rsid w:val="00E967DF"/>
    <w:rsid w:val="00F14E21"/>
    <w:rsid w:val="00F21F08"/>
    <w:rsid w:val="00F252CF"/>
    <w:rsid w:val="00F3382D"/>
    <w:rsid w:val="00F510FF"/>
    <w:rsid w:val="00F7303E"/>
    <w:rsid w:val="00FB3E3F"/>
    <w:rsid w:val="00FB459C"/>
    <w:rsid w:val="00FE1DE7"/>
    <w:rsid w:val="00FE52E5"/>
    <w:rsid w:val="00FF41C5"/>
    <w:rsid w:val="00FF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EB8E"/>
  <w15:chartTrackingRefBased/>
  <w15:docId w15:val="{6D60690E-1EF9-43C1-B55B-68DD58F0F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3ACC"/>
    <w:pPr>
      <w:spacing w:after="0" w:line="240" w:lineRule="auto"/>
    </w:pPr>
  </w:style>
  <w:style w:type="character" w:styleId="a4">
    <w:name w:val="line number"/>
    <w:basedOn w:val="a0"/>
    <w:uiPriority w:val="99"/>
    <w:semiHidden/>
    <w:unhideWhenUsed/>
    <w:rsid w:val="00315A02"/>
  </w:style>
  <w:style w:type="paragraph" w:styleId="a5">
    <w:name w:val="header"/>
    <w:basedOn w:val="a"/>
    <w:link w:val="a6"/>
    <w:uiPriority w:val="99"/>
    <w:unhideWhenUsed/>
    <w:rsid w:val="0031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15A02"/>
  </w:style>
  <w:style w:type="paragraph" w:styleId="a7">
    <w:name w:val="footer"/>
    <w:basedOn w:val="a"/>
    <w:link w:val="a8"/>
    <w:uiPriority w:val="99"/>
    <w:unhideWhenUsed/>
    <w:rsid w:val="00315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15A02"/>
  </w:style>
  <w:style w:type="paragraph" w:styleId="a9">
    <w:name w:val="footnote text"/>
    <w:basedOn w:val="a"/>
    <w:link w:val="aa"/>
    <w:uiPriority w:val="99"/>
    <w:semiHidden/>
    <w:unhideWhenUsed/>
    <w:rsid w:val="00D5225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5225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5225C"/>
    <w:rPr>
      <w:vertAlign w:val="superscript"/>
    </w:rPr>
  </w:style>
  <w:style w:type="character" w:styleId="ac">
    <w:name w:val="Hyperlink"/>
    <w:basedOn w:val="a0"/>
    <w:uiPriority w:val="99"/>
    <w:unhideWhenUsed/>
    <w:rsid w:val="00D5225C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225C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D759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iaeducation.ru/publ/bond-tm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dissercat.com/content/formirovanie-kommunikativnoi-kompetentnosti-podrostkov-v-shkolnom-obucheni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48E9BB-834D-485C-81B9-530389DE43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Пушкарева</dc:creator>
  <cp:keywords/>
  <dc:description/>
  <cp:lastModifiedBy>Ксения Пушкарева</cp:lastModifiedBy>
  <cp:revision>189</cp:revision>
  <dcterms:created xsi:type="dcterms:W3CDTF">2023-01-15T14:30:00Z</dcterms:created>
  <dcterms:modified xsi:type="dcterms:W3CDTF">2023-08-21T19:53:00Z</dcterms:modified>
</cp:coreProperties>
</file>