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0" w:rsidRPr="0079559D" w:rsidRDefault="0079559D" w:rsidP="0079559D">
      <w:pPr>
        <w:jc w:val="center"/>
        <w:rPr>
          <w:rFonts w:ascii="Times New Roman" w:hAnsi="Times New Roman" w:cs="Times New Roman"/>
          <w:sz w:val="24"/>
        </w:rPr>
      </w:pPr>
      <w:r w:rsidRPr="0079559D">
        <w:rPr>
          <w:rFonts w:ascii="Times New Roman" w:hAnsi="Times New Roman" w:cs="Times New Roman"/>
          <w:sz w:val="24"/>
        </w:rPr>
        <w:t>МУНИЦИПАЛЬНОЕ БЮДЖЕТНОЕ ДОШКОЛЬНОЕ ОБРАЗОВАТЕЛЬНОЕ УЧРЕЖДЕНИЕ ДЕТСКИЙ САД «КАЗАЧОК» Г.ВОЛГОДОНСКА</w:t>
      </w:r>
    </w:p>
    <w:p w:rsidR="000C6F50" w:rsidRDefault="000C6F50"/>
    <w:p w:rsidR="000C6F50" w:rsidRDefault="000C6F50"/>
    <w:p w:rsidR="000C6F50" w:rsidRDefault="000C6F50" w:rsidP="0079559D">
      <w:pPr>
        <w:jc w:val="both"/>
      </w:pPr>
    </w:p>
    <w:p w:rsidR="0079559D" w:rsidRDefault="0079559D" w:rsidP="0079559D">
      <w:pPr>
        <w:jc w:val="both"/>
      </w:pPr>
    </w:p>
    <w:p w:rsidR="0079559D" w:rsidRDefault="0079559D" w:rsidP="0079559D">
      <w:pPr>
        <w:jc w:val="both"/>
      </w:pPr>
    </w:p>
    <w:p w:rsidR="0079559D" w:rsidRDefault="0079559D" w:rsidP="0079559D">
      <w:pPr>
        <w:jc w:val="both"/>
      </w:pPr>
    </w:p>
    <w:p w:rsidR="0079559D" w:rsidRPr="0079559D" w:rsidRDefault="0079559D" w:rsidP="0079559D">
      <w:pPr>
        <w:jc w:val="center"/>
        <w:rPr>
          <w:rFonts w:ascii="Times New Roman" w:hAnsi="Times New Roman" w:cs="Times New Roman"/>
          <w:b/>
          <w:sz w:val="40"/>
          <w:szCs w:val="40"/>
        </w:rPr>
      </w:pPr>
      <w:r w:rsidRPr="0079559D">
        <w:rPr>
          <w:rFonts w:ascii="Times New Roman" w:hAnsi="Times New Roman" w:cs="Times New Roman"/>
          <w:b/>
          <w:sz w:val="40"/>
          <w:szCs w:val="40"/>
        </w:rPr>
        <w:t xml:space="preserve">Информационно-исследовательский проект </w:t>
      </w:r>
    </w:p>
    <w:p w:rsidR="0079559D" w:rsidRPr="0079559D" w:rsidRDefault="00DC3F58" w:rsidP="0079559D">
      <w:pPr>
        <w:jc w:val="center"/>
        <w:rPr>
          <w:rFonts w:ascii="Times New Roman" w:hAnsi="Times New Roman" w:cs="Times New Roman"/>
          <w:b/>
          <w:color w:val="00B0F0"/>
          <w:sz w:val="48"/>
          <w:szCs w:val="48"/>
        </w:rPr>
      </w:pPr>
      <w:r>
        <w:rPr>
          <w:rFonts w:ascii="Times New Roman" w:hAnsi="Times New Roman" w:cs="Times New Roman"/>
          <w:b/>
          <w:color w:val="00B0F0"/>
          <w:sz w:val="48"/>
          <w:szCs w:val="48"/>
        </w:rPr>
        <w:t>«Куда пропали динозавры</w:t>
      </w:r>
      <w:r w:rsidR="0079559D" w:rsidRPr="0079559D">
        <w:rPr>
          <w:rFonts w:ascii="Times New Roman" w:hAnsi="Times New Roman" w:cs="Times New Roman"/>
          <w:b/>
          <w:color w:val="00B0F0"/>
          <w:sz w:val="48"/>
          <w:szCs w:val="48"/>
        </w:rPr>
        <w:t>?»</w:t>
      </w:r>
    </w:p>
    <w:p w:rsidR="0079559D" w:rsidRDefault="0079559D" w:rsidP="0079559D">
      <w:pPr>
        <w:jc w:val="both"/>
      </w:pPr>
    </w:p>
    <w:p w:rsidR="000C6F50" w:rsidRDefault="000C6F50"/>
    <w:p w:rsidR="000C6F50" w:rsidRDefault="000C6F50"/>
    <w:p w:rsidR="000C6F50" w:rsidRDefault="0079559D" w:rsidP="0079559D">
      <w:pPr>
        <w:jc w:val="center"/>
      </w:pPr>
      <w:r>
        <w:rPr>
          <w:noProof/>
          <w:lang w:eastAsia="ru-RU"/>
        </w:rPr>
        <w:drawing>
          <wp:inline distT="0" distB="0" distL="0" distR="0" wp14:anchorId="4AECAD5C" wp14:editId="212CEB0E">
            <wp:extent cx="4495800" cy="3504836"/>
            <wp:effectExtent l="0" t="0" r="0" b="635"/>
            <wp:docPr id="1" name="Рисунок 1" descr="https://prazdnik-skazka.com/images/858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zdnik-skazka.com/images/8584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2908" cy="3510377"/>
                    </a:xfrm>
                    <a:prstGeom prst="rect">
                      <a:avLst/>
                    </a:prstGeom>
                    <a:noFill/>
                    <a:ln>
                      <a:noFill/>
                    </a:ln>
                  </pic:spPr>
                </pic:pic>
              </a:graphicData>
            </a:graphic>
          </wp:inline>
        </w:drawing>
      </w:r>
    </w:p>
    <w:p w:rsidR="0079559D" w:rsidRPr="0079559D" w:rsidRDefault="0079559D" w:rsidP="0079559D">
      <w:pPr>
        <w:jc w:val="right"/>
        <w:rPr>
          <w:rFonts w:ascii="Times New Roman" w:hAnsi="Times New Roman" w:cs="Times New Roman"/>
          <w:sz w:val="28"/>
          <w:szCs w:val="28"/>
        </w:rPr>
      </w:pPr>
      <w:r w:rsidRPr="0079559D">
        <w:rPr>
          <w:rFonts w:ascii="Times New Roman" w:hAnsi="Times New Roman" w:cs="Times New Roman"/>
          <w:sz w:val="28"/>
          <w:szCs w:val="28"/>
        </w:rPr>
        <w:t>Средняя группа «Затейники»</w:t>
      </w:r>
    </w:p>
    <w:p w:rsidR="0079559D" w:rsidRPr="0079559D" w:rsidRDefault="0079559D" w:rsidP="0079559D">
      <w:pPr>
        <w:jc w:val="right"/>
        <w:rPr>
          <w:rFonts w:ascii="Times New Roman" w:hAnsi="Times New Roman" w:cs="Times New Roman"/>
          <w:sz w:val="28"/>
          <w:szCs w:val="28"/>
        </w:rPr>
      </w:pPr>
      <w:r w:rsidRPr="0079559D">
        <w:rPr>
          <w:rFonts w:ascii="Times New Roman" w:hAnsi="Times New Roman" w:cs="Times New Roman"/>
          <w:sz w:val="28"/>
          <w:szCs w:val="28"/>
        </w:rPr>
        <w:t xml:space="preserve">МБДОУ ДС «Казачок» </w:t>
      </w:r>
      <w:proofErr w:type="spellStart"/>
      <w:r w:rsidRPr="0079559D">
        <w:rPr>
          <w:rFonts w:ascii="Times New Roman" w:hAnsi="Times New Roman" w:cs="Times New Roman"/>
          <w:sz w:val="28"/>
          <w:szCs w:val="28"/>
        </w:rPr>
        <w:t>г.Волгодонска</w:t>
      </w:r>
      <w:proofErr w:type="spellEnd"/>
      <w:r w:rsidRPr="0079559D">
        <w:rPr>
          <w:rFonts w:ascii="Times New Roman" w:hAnsi="Times New Roman" w:cs="Times New Roman"/>
          <w:sz w:val="28"/>
          <w:szCs w:val="28"/>
        </w:rPr>
        <w:t xml:space="preserve"> Ростовская область</w:t>
      </w:r>
    </w:p>
    <w:p w:rsidR="000C6F50" w:rsidRPr="0079559D" w:rsidRDefault="0079559D" w:rsidP="0079559D">
      <w:pPr>
        <w:jc w:val="right"/>
        <w:rPr>
          <w:rFonts w:ascii="Times New Roman" w:hAnsi="Times New Roman" w:cs="Times New Roman"/>
          <w:sz w:val="28"/>
          <w:szCs w:val="28"/>
        </w:rPr>
      </w:pPr>
      <w:r w:rsidRPr="0079559D">
        <w:rPr>
          <w:rFonts w:ascii="Times New Roman" w:hAnsi="Times New Roman" w:cs="Times New Roman"/>
          <w:sz w:val="28"/>
          <w:szCs w:val="28"/>
        </w:rPr>
        <w:t>Руководители проекта: Бердышева Екатерина Евгеньевна</w:t>
      </w:r>
    </w:p>
    <w:p w:rsidR="0079559D" w:rsidRDefault="0079559D" w:rsidP="0079559D">
      <w:pPr>
        <w:jc w:val="center"/>
        <w:rPr>
          <w:rFonts w:ascii="Times New Roman" w:hAnsi="Times New Roman" w:cs="Times New Roman"/>
          <w:sz w:val="24"/>
          <w:szCs w:val="24"/>
        </w:rPr>
      </w:pPr>
    </w:p>
    <w:p w:rsidR="0079559D" w:rsidRDefault="0079559D" w:rsidP="0079559D">
      <w:pPr>
        <w:jc w:val="center"/>
        <w:rPr>
          <w:rFonts w:ascii="Times New Roman" w:hAnsi="Times New Roman" w:cs="Times New Roman"/>
          <w:sz w:val="24"/>
          <w:szCs w:val="24"/>
        </w:rPr>
      </w:pPr>
    </w:p>
    <w:p w:rsidR="0079559D" w:rsidRPr="0079559D" w:rsidRDefault="0079559D" w:rsidP="0079559D">
      <w:pPr>
        <w:jc w:val="center"/>
        <w:rPr>
          <w:rFonts w:ascii="Times New Roman" w:hAnsi="Times New Roman" w:cs="Times New Roman"/>
          <w:sz w:val="24"/>
          <w:szCs w:val="24"/>
        </w:rPr>
      </w:pPr>
      <w:r w:rsidRPr="0079559D">
        <w:rPr>
          <w:rFonts w:ascii="Times New Roman" w:hAnsi="Times New Roman" w:cs="Times New Roman"/>
          <w:sz w:val="24"/>
          <w:szCs w:val="24"/>
        </w:rPr>
        <w:t>Волгодонск 2022г</w:t>
      </w:r>
    </w:p>
    <w:p w:rsidR="0079559D" w:rsidRDefault="0079559D" w:rsidP="0079559D">
      <w:pPr>
        <w:jc w:val="right"/>
        <w:rPr>
          <w:rFonts w:ascii="Times New Roman" w:hAnsi="Times New Roman" w:cs="Times New Roman"/>
          <w:sz w:val="28"/>
          <w:szCs w:val="28"/>
        </w:rPr>
      </w:pPr>
    </w:p>
    <w:p w:rsidR="000C6F50" w:rsidRPr="0079559D" w:rsidRDefault="0079559D" w:rsidP="0079559D">
      <w:pPr>
        <w:jc w:val="center"/>
        <w:rPr>
          <w:rFonts w:ascii="Times New Roman" w:hAnsi="Times New Roman" w:cs="Times New Roman"/>
          <w:sz w:val="40"/>
          <w:szCs w:val="40"/>
        </w:rPr>
      </w:pPr>
      <w:r>
        <w:rPr>
          <w:rFonts w:ascii="Times New Roman" w:hAnsi="Times New Roman" w:cs="Times New Roman"/>
          <w:b/>
          <w:bCs/>
          <w:sz w:val="40"/>
          <w:szCs w:val="40"/>
        </w:rPr>
        <w:lastRenderedPageBreak/>
        <w:t>Паспорт проекта</w:t>
      </w:r>
    </w:p>
    <w:p w:rsidR="000C6F50" w:rsidRPr="00AA068A" w:rsidRDefault="000C6F50" w:rsidP="00C92951">
      <w:pPr>
        <w:pStyle w:val="a3"/>
        <w:shd w:val="clear" w:color="auto" w:fill="FFFFFF"/>
        <w:spacing w:after="0" w:line="360" w:lineRule="auto"/>
        <w:jc w:val="both"/>
        <w:rPr>
          <w:b/>
          <w:bCs/>
          <w:sz w:val="28"/>
          <w:szCs w:val="28"/>
        </w:rPr>
      </w:pPr>
      <w:r w:rsidRPr="00AA068A">
        <w:rPr>
          <w:b/>
          <w:bCs/>
          <w:sz w:val="28"/>
          <w:szCs w:val="28"/>
        </w:rPr>
        <w:t>Участники проекта: </w:t>
      </w:r>
      <w:r>
        <w:rPr>
          <w:bCs/>
          <w:sz w:val="28"/>
          <w:szCs w:val="28"/>
        </w:rPr>
        <w:t>дети средней</w:t>
      </w:r>
      <w:r w:rsidRPr="00AA068A">
        <w:rPr>
          <w:bCs/>
          <w:sz w:val="28"/>
          <w:szCs w:val="28"/>
        </w:rPr>
        <w:t xml:space="preserve"> группы «Затейники», инициативная группа родителей воспитанников, воспитатели.</w:t>
      </w:r>
      <w:r w:rsidRPr="00AA068A">
        <w:rPr>
          <w:b/>
          <w:bCs/>
          <w:sz w:val="28"/>
          <w:szCs w:val="28"/>
        </w:rPr>
        <w:t xml:space="preserve"> </w:t>
      </w:r>
    </w:p>
    <w:p w:rsidR="000C6F50" w:rsidRPr="00AA068A" w:rsidRDefault="000C6F50" w:rsidP="00C92951">
      <w:pPr>
        <w:pStyle w:val="a3"/>
        <w:shd w:val="clear" w:color="auto" w:fill="FFFFFF"/>
        <w:spacing w:after="0" w:line="360" w:lineRule="auto"/>
        <w:jc w:val="both"/>
        <w:rPr>
          <w:bCs/>
          <w:sz w:val="28"/>
          <w:szCs w:val="28"/>
        </w:rPr>
      </w:pPr>
      <w:r w:rsidRPr="00AA068A">
        <w:rPr>
          <w:b/>
          <w:bCs/>
          <w:sz w:val="28"/>
          <w:szCs w:val="28"/>
        </w:rPr>
        <w:t xml:space="preserve">Вид </w:t>
      </w:r>
      <w:proofErr w:type="gramStart"/>
      <w:r w:rsidRPr="00AA068A">
        <w:rPr>
          <w:b/>
          <w:bCs/>
          <w:sz w:val="28"/>
          <w:szCs w:val="28"/>
        </w:rPr>
        <w:t>проекта: </w:t>
      </w:r>
      <w:r w:rsidRPr="00AA068A">
        <w:rPr>
          <w:bCs/>
          <w:sz w:val="28"/>
          <w:szCs w:val="28"/>
        </w:rPr>
        <w:t xml:space="preserve"> информационно</w:t>
      </w:r>
      <w:proofErr w:type="gramEnd"/>
      <w:r w:rsidRPr="00AA068A">
        <w:rPr>
          <w:bCs/>
          <w:sz w:val="28"/>
          <w:szCs w:val="28"/>
        </w:rPr>
        <w:t>-исследовательский, групповой</w:t>
      </w:r>
      <w:r>
        <w:rPr>
          <w:bCs/>
          <w:sz w:val="28"/>
          <w:szCs w:val="28"/>
        </w:rPr>
        <w:t>.</w:t>
      </w:r>
    </w:p>
    <w:p w:rsidR="000C6F50" w:rsidRDefault="000C6F50" w:rsidP="00C92951">
      <w:pPr>
        <w:pStyle w:val="a3"/>
        <w:shd w:val="clear" w:color="auto" w:fill="FFFFFF"/>
        <w:spacing w:after="0" w:line="360" w:lineRule="auto"/>
        <w:jc w:val="both"/>
        <w:rPr>
          <w:bCs/>
          <w:sz w:val="28"/>
          <w:szCs w:val="28"/>
        </w:rPr>
      </w:pPr>
      <w:r w:rsidRPr="00AA068A">
        <w:rPr>
          <w:b/>
          <w:bCs/>
          <w:sz w:val="28"/>
          <w:szCs w:val="28"/>
        </w:rPr>
        <w:t>Длительность: </w:t>
      </w:r>
      <w:r>
        <w:rPr>
          <w:bCs/>
          <w:sz w:val="28"/>
          <w:szCs w:val="28"/>
        </w:rPr>
        <w:t>Краткосрочный (2 недели</w:t>
      </w:r>
      <w:r w:rsidRPr="00AA068A">
        <w:rPr>
          <w:bCs/>
          <w:sz w:val="28"/>
          <w:szCs w:val="28"/>
        </w:rPr>
        <w:t>)</w:t>
      </w:r>
    </w:p>
    <w:p w:rsidR="00E15D3E" w:rsidRDefault="00E15D3E" w:rsidP="00E15D3E">
      <w:pPr>
        <w:pStyle w:val="a3"/>
        <w:shd w:val="clear" w:color="auto" w:fill="FFFFFF"/>
        <w:spacing w:after="0" w:line="360" w:lineRule="auto"/>
        <w:jc w:val="both"/>
        <w:rPr>
          <w:b/>
          <w:bCs/>
          <w:sz w:val="28"/>
          <w:szCs w:val="28"/>
        </w:rPr>
      </w:pPr>
      <w:r w:rsidRPr="00E15D3E">
        <w:rPr>
          <w:b/>
          <w:bCs/>
          <w:sz w:val="28"/>
          <w:szCs w:val="28"/>
        </w:rPr>
        <w:t>Итоговое мероприятие:</w:t>
      </w:r>
    </w:p>
    <w:p w:rsidR="00E15D3E" w:rsidRDefault="00E15D3E" w:rsidP="00E15D3E">
      <w:pPr>
        <w:pStyle w:val="a3"/>
        <w:numPr>
          <w:ilvl w:val="0"/>
          <w:numId w:val="10"/>
        </w:numPr>
        <w:shd w:val="clear" w:color="auto" w:fill="FFFFFF"/>
        <w:spacing w:after="0" w:line="360" w:lineRule="auto"/>
        <w:jc w:val="both"/>
        <w:rPr>
          <w:bCs/>
          <w:sz w:val="28"/>
          <w:szCs w:val="28"/>
        </w:rPr>
      </w:pPr>
      <w:r>
        <w:rPr>
          <w:bCs/>
          <w:sz w:val="28"/>
          <w:szCs w:val="28"/>
        </w:rPr>
        <w:t>Выставка книг и энциклопедий про динозавров</w:t>
      </w:r>
    </w:p>
    <w:p w:rsidR="00E15D3E" w:rsidRDefault="00E15D3E" w:rsidP="00E15D3E">
      <w:pPr>
        <w:pStyle w:val="a3"/>
        <w:numPr>
          <w:ilvl w:val="0"/>
          <w:numId w:val="10"/>
        </w:numPr>
        <w:shd w:val="clear" w:color="auto" w:fill="FFFFFF"/>
        <w:spacing w:after="0" w:line="360" w:lineRule="auto"/>
        <w:jc w:val="both"/>
        <w:rPr>
          <w:bCs/>
          <w:sz w:val="28"/>
          <w:szCs w:val="28"/>
        </w:rPr>
      </w:pPr>
      <w:r>
        <w:rPr>
          <w:bCs/>
          <w:sz w:val="28"/>
          <w:szCs w:val="28"/>
        </w:rPr>
        <w:t xml:space="preserve">Выставка коллекции динозавров. </w:t>
      </w:r>
    </w:p>
    <w:p w:rsidR="00E15D3E" w:rsidRDefault="00E15D3E" w:rsidP="00E15D3E">
      <w:pPr>
        <w:pStyle w:val="a3"/>
        <w:numPr>
          <w:ilvl w:val="0"/>
          <w:numId w:val="10"/>
        </w:numPr>
        <w:shd w:val="clear" w:color="auto" w:fill="FFFFFF"/>
        <w:spacing w:after="0" w:line="360" w:lineRule="auto"/>
        <w:jc w:val="both"/>
        <w:rPr>
          <w:bCs/>
          <w:sz w:val="28"/>
          <w:szCs w:val="28"/>
        </w:rPr>
      </w:pPr>
      <w:r>
        <w:rPr>
          <w:bCs/>
          <w:sz w:val="28"/>
          <w:szCs w:val="28"/>
        </w:rPr>
        <w:t>Развлечение для детей с тираннозавром Рексом.</w:t>
      </w:r>
    </w:p>
    <w:p w:rsidR="00E15D3E" w:rsidRPr="00AA068A" w:rsidRDefault="00E15D3E" w:rsidP="00E15D3E">
      <w:pPr>
        <w:pStyle w:val="a3"/>
        <w:numPr>
          <w:ilvl w:val="0"/>
          <w:numId w:val="10"/>
        </w:numPr>
        <w:shd w:val="clear" w:color="auto" w:fill="FFFFFF"/>
        <w:spacing w:after="0" w:line="360" w:lineRule="auto"/>
        <w:jc w:val="both"/>
        <w:rPr>
          <w:bCs/>
          <w:sz w:val="28"/>
          <w:szCs w:val="28"/>
        </w:rPr>
      </w:pPr>
      <w:r w:rsidRPr="00E15D3E">
        <w:rPr>
          <w:bCs/>
          <w:sz w:val="28"/>
          <w:szCs w:val="28"/>
        </w:rPr>
        <w:t>Итоговая беседа с детьми с целью выявить конечный уровень знаний детей по данной теме (опрос) «Что мы узнали о динозаврах?».</w:t>
      </w:r>
    </w:p>
    <w:p w:rsidR="000C6F50" w:rsidRPr="000C6F50" w:rsidRDefault="000C6F50" w:rsidP="00C92951">
      <w:pPr>
        <w:pStyle w:val="a3"/>
        <w:shd w:val="clear" w:color="auto" w:fill="FFFFFF"/>
        <w:spacing w:after="0" w:line="360" w:lineRule="auto"/>
        <w:jc w:val="both"/>
        <w:rPr>
          <w:bCs/>
          <w:sz w:val="28"/>
          <w:szCs w:val="28"/>
        </w:rPr>
      </w:pPr>
      <w:r w:rsidRPr="00AA068A">
        <w:rPr>
          <w:b/>
          <w:bCs/>
          <w:sz w:val="28"/>
          <w:szCs w:val="28"/>
        </w:rPr>
        <w:t xml:space="preserve">Актуальность: </w:t>
      </w:r>
      <w:r w:rsidR="00C92951" w:rsidRPr="00C92951">
        <w:rPr>
          <w:bCs/>
          <w:sz w:val="28"/>
          <w:szCs w:val="28"/>
        </w:rPr>
        <w:t>Динозавры – загадочные существа, населявшие планету миллионы лет назад. Многим взрослым и, особенно, детям, тема динозавров очень интересна. Эти древнейшие животные стали реалистичными благодаря мультипликационным, художественным и документальным фильмам. Популярными остаются книги и журналы о динозаврах. Дети без ума от игрушек в виде этих животных.</w:t>
      </w:r>
      <w:r w:rsidR="00C92951" w:rsidRPr="00C92951">
        <w:rPr>
          <w:b/>
          <w:bCs/>
          <w:sz w:val="28"/>
          <w:szCs w:val="28"/>
        </w:rPr>
        <w:t xml:space="preserve"> </w:t>
      </w:r>
      <w:r w:rsidRPr="000C6F50">
        <w:rPr>
          <w:bCs/>
          <w:sz w:val="28"/>
          <w:szCs w:val="28"/>
        </w:rPr>
        <w:t xml:space="preserve">Дошкольный возраст – возраст «почемучек», поэтому дети часто задают вопросы: «когда жили динозавры?», «чем питались динозавры?», «почему они не живут сейчас?», «почему они вымерли?» и так далее. Нам необходимо помочь детям найти ответы на эти вопросы, дать максимально доступную для их возраста информацию. Следует отметить, что идея проекта возникла спонтанно, когда один из детей принёс из дома </w:t>
      </w:r>
      <w:r w:rsidR="00C92951">
        <w:rPr>
          <w:bCs/>
          <w:sz w:val="28"/>
          <w:szCs w:val="28"/>
        </w:rPr>
        <w:t>игрушку динозавра. Это был тираннозавр</w:t>
      </w:r>
      <w:r w:rsidRPr="000C6F50">
        <w:rPr>
          <w:bCs/>
          <w:sz w:val="28"/>
          <w:szCs w:val="28"/>
        </w:rPr>
        <w:t xml:space="preserve">. Ребята очень заинтересовались необычным животным, и стали задавать различные вопросы об этих удивительных рептилиях, которые жили очень давно. В связи с этим мы определили тему проекта и решили обогатить наши представления о динозаврах. Кроме того, актуальность темы проекта состоит в том, что он затрагивает прошлое нашей планеты, о котором мы должны иметь представления.  Также, это позволит </w:t>
      </w:r>
      <w:r w:rsidRPr="000C6F50">
        <w:rPr>
          <w:bCs/>
          <w:sz w:val="28"/>
          <w:szCs w:val="28"/>
        </w:rPr>
        <w:lastRenderedPageBreak/>
        <w:t>нам задуматься о будущем. Людям необходимо беречь тех животных, которые обитают на Земле сейчас, чтобы будущее поколение смогло их застать и изучить. </w:t>
      </w:r>
    </w:p>
    <w:p w:rsidR="000C6F50" w:rsidRPr="00C92951" w:rsidRDefault="000C6F50" w:rsidP="00C92951">
      <w:pPr>
        <w:pStyle w:val="a3"/>
        <w:shd w:val="clear" w:color="auto" w:fill="FFFFFF"/>
        <w:spacing w:before="0" w:beforeAutospacing="0" w:after="0" w:afterAutospacing="0" w:line="360" w:lineRule="auto"/>
        <w:rPr>
          <w:bCs/>
          <w:sz w:val="28"/>
          <w:szCs w:val="28"/>
        </w:rPr>
      </w:pPr>
      <w:r w:rsidRPr="00AA068A">
        <w:rPr>
          <w:b/>
          <w:bCs/>
          <w:sz w:val="28"/>
          <w:szCs w:val="28"/>
        </w:rPr>
        <w:t>Цель проекта: </w:t>
      </w:r>
      <w:r w:rsidR="00C92951" w:rsidRPr="00C92951">
        <w:rPr>
          <w:bCs/>
          <w:sz w:val="28"/>
          <w:szCs w:val="28"/>
        </w:rPr>
        <w:t>Формирование у детей первоначальных представлений об эпохе динозавров.</w:t>
      </w:r>
    </w:p>
    <w:p w:rsidR="000C6F50" w:rsidRPr="00AF01E9" w:rsidRDefault="000C6F50" w:rsidP="000035B0">
      <w:pPr>
        <w:shd w:val="clear" w:color="auto" w:fill="FFFFFF"/>
        <w:spacing w:after="187" w:line="360" w:lineRule="auto"/>
        <w:jc w:val="both"/>
        <w:rPr>
          <w:rFonts w:ascii="Times New Roman" w:hAnsi="Times New Roman"/>
          <w:sz w:val="28"/>
          <w:szCs w:val="28"/>
          <w:lang w:eastAsia="ru-RU"/>
        </w:rPr>
      </w:pPr>
      <w:r w:rsidRPr="00AF01E9">
        <w:rPr>
          <w:rFonts w:ascii="Times New Roman" w:hAnsi="Times New Roman"/>
          <w:b/>
          <w:bCs/>
          <w:sz w:val="28"/>
          <w:szCs w:val="28"/>
          <w:lang w:eastAsia="ru-RU"/>
        </w:rPr>
        <w:t>Образовательные задачи:</w:t>
      </w:r>
    </w:p>
    <w:p w:rsidR="000035B0" w:rsidRPr="000035B0" w:rsidRDefault="000035B0" w:rsidP="000035B0">
      <w:pPr>
        <w:pStyle w:val="a5"/>
        <w:numPr>
          <w:ilvl w:val="0"/>
          <w:numId w:val="6"/>
        </w:numPr>
        <w:shd w:val="clear" w:color="auto" w:fill="FFFFFF"/>
        <w:spacing w:after="187" w:line="360" w:lineRule="auto"/>
        <w:jc w:val="both"/>
        <w:rPr>
          <w:rFonts w:ascii="Times New Roman" w:hAnsi="Times New Roman"/>
          <w:bCs/>
          <w:sz w:val="28"/>
          <w:szCs w:val="28"/>
          <w:lang w:eastAsia="ru-RU"/>
        </w:rPr>
      </w:pPr>
      <w:r w:rsidRPr="000035B0">
        <w:rPr>
          <w:rFonts w:ascii="Times New Roman" w:hAnsi="Times New Roman"/>
          <w:bCs/>
          <w:sz w:val="28"/>
          <w:szCs w:val="28"/>
          <w:lang w:eastAsia="ru-RU"/>
        </w:rPr>
        <w:t>обогатить знания детей о различных видах динозавров, особенностях их внешнего вида;</w:t>
      </w:r>
    </w:p>
    <w:p w:rsidR="000035B0" w:rsidRDefault="000035B0" w:rsidP="000035B0">
      <w:pPr>
        <w:pStyle w:val="a5"/>
        <w:numPr>
          <w:ilvl w:val="0"/>
          <w:numId w:val="6"/>
        </w:numPr>
        <w:shd w:val="clear" w:color="auto" w:fill="FFFFFF"/>
        <w:spacing w:after="187" w:line="360" w:lineRule="auto"/>
        <w:jc w:val="both"/>
        <w:rPr>
          <w:rFonts w:ascii="Times New Roman" w:hAnsi="Times New Roman"/>
          <w:bCs/>
          <w:sz w:val="28"/>
          <w:szCs w:val="28"/>
          <w:lang w:eastAsia="ru-RU"/>
        </w:rPr>
      </w:pPr>
      <w:r w:rsidRPr="000035B0">
        <w:rPr>
          <w:rFonts w:ascii="Times New Roman" w:hAnsi="Times New Roman"/>
          <w:bCs/>
          <w:sz w:val="28"/>
          <w:szCs w:val="28"/>
          <w:lang w:eastAsia="ru-RU"/>
        </w:rPr>
        <w:t xml:space="preserve">познакомить детей с </w:t>
      </w:r>
      <w:proofErr w:type="gramStart"/>
      <w:r w:rsidRPr="000035B0">
        <w:rPr>
          <w:rFonts w:ascii="Times New Roman" w:hAnsi="Times New Roman"/>
          <w:bCs/>
          <w:sz w:val="28"/>
          <w:szCs w:val="28"/>
          <w:lang w:eastAsia="ru-RU"/>
        </w:rPr>
        <w:t>профессией  -</w:t>
      </w:r>
      <w:proofErr w:type="gramEnd"/>
      <w:r w:rsidRPr="000035B0">
        <w:rPr>
          <w:rFonts w:ascii="Times New Roman" w:hAnsi="Times New Roman"/>
          <w:bCs/>
          <w:sz w:val="28"/>
          <w:szCs w:val="28"/>
          <w:lang w:eastAsia="ru-RU"/>
        </w:rPr>
        <w:t xml:space="preserve"> палеонтолог, особенностями деятельности данных учёных;</w:t>
      </w:r>
    </w:p>
    <w:p w:rsidR="00C92951" w:rsidRPr="000035B0" w:rsidRDefault="00C92951" w:rsidP="000035B0">
      <w:pPr>
        <w:pStyle w:val="a5"/>
        <w:numPr>
          <w:ilvl w:val="0"/>
          <w:numId w:val="6"/>
        </w:numPr>
        <w:shd w:val="clear" w:color="auto" w:fill="FFFFFF"/>
        <w:spacing w:after="187" w:line="360" w:lineRule="auto"/>
        <w:jc w:val="both"/>
        <w:rPr>
          <w:rFonts w:ascii="Times New Roman" w:hAnsi="Times New Roman"/>
          <w:bCs/>
          <w:sz w:val="28"/>
          <w:szCs w:val="28"/>
          <w:lang w:eastAsia="ru-RU"/>
        </w:rPr>
      </w:pPr>
      <w:r w:rsidRPr="000035B0">
        <w:rPr>
          <w:rFonts w:ascii="Times New Roman" w:hAnsi="Times New Roman"/>
          <w:bCs/>
          <w:sz w:val="28"/>
          <w:szCs w:val="28"/>
          <w:lang w:eastAsia="ru-RU"/>
        </w:rPr>
        <w:t>дать представления об условиях жизни динозавров;</w:t>
      </w:r>
    </w:p>
    <w:p w:rsidR="00C92951" w:rsidRPr="00C92951" w:rsidRDefault="00C92951" w:rsidP="000035B0">
      <w:pPr>
        <w:pStyle w:val="a5"/>
        <w:numPr>
          <w:ilvl w:val="0"/>
          <w:numId w:val="6"/>
        </w:numPr>
        <w:shd w:val="clear" w:color="auto" w:fill="FFFFFF"/>
        <w:spacing w:after="187" w:line="360" w:lineRule="auto"/>
        <w:jc w:val="both"/>
        <w:rPr>
          <w:rFonts w:ascii="Times New Roman" w:hAnsi="Times New Roman"/>
          <w:bCs/>
          <w:sz w:val="28"/>
          <w:szCs w:val="28"/>
          <w:lang w:eastAsia="ru-RU"/>
        </w:rPr>
      </w:pPr>
      <w:r w:rsidRPr="00C92951">
        <w:rPr>
          <w:rFonts w:ascii="Times New Roman" w:hAnsi="Times New Roman"/>
          <w:bCs/>
          <w:sz w:val="28"/>
          <w:szCs w:val="28"/>
          <w:lang w:eastAsia="ru-RU"/>
        </w:rPr>
        <w:t>установить зависимость, отражающую связь живых организмов и среды обитания.</w:t>
      </w:r>
    </w:p>
    <w:p w:rsidR="000C6F50" w:rsidRPr="00C92951" w:rsidRDefault="000C6F50" w:rsidP="000035B0">
      <w:pPr>
        <w:shd w:val="clear" w:color="auto" w:fill="FFFFFF"/>
        <w:spacing w:after="187" w:line="360" w:lineRule="auto"/>
        <w:jc w:val="both"/>
        <w:rPr>
          <w:rFonts w:ascii="Times New Roman" w:hAnsi="Times New Roman"/>
          <w:sz w:val="28"/>
          <w:szCs w:val="28"/>
          <w:lang w:eastAsia="ru-RU"/>
        </w:rPr>
      </w:pPr>
      <w:r w:rsidRPr="00C92951">
        <w:rPr>
          <w:rFonts w:ascii="Times New Roman" w:hAnsi="Times New Roman"/>
          <w:b/>
          <w:bCs/>
          <w:sz w:val="28"/>
          <w:szCs w:val="28"/>
          <w:lang w:eastAsia="ru-RU"/>
        </w:rPr>
        <w:t>Воспитательные задачи:</w:t>
      </w:r>
    </w:p>
    <w:p w:rsidR="000035B0" w:rsidRPr="000035B0" w:rsidRDefault="000035B0" w:rsidP="000035B0">
      <w:pPr>
        <w:pStyle w:val="a5"/>
        <w:numPr>
          <w:ilvl w:val="0"/>
          <w:numId w:val="7"/>
        </w:numPr>
        <w:shd w:val="clear" w:color="auto" w:fill="FFFFFF"/>
        <w:spacing w:after="187" w:line="360" w:lineRule="auto"/>
        <w:jc w:val="both"/>
        <w:rPr>
          <w:rFonts w:ascii="Times New Roman" w:hAnsi="Times New Roman"/>
          <w:bCs/>
          <w:sz w:val="28"/>
          <w:szCs w:val="28"/>
          <w:lang w:eastAsia="ru-RU"/>
        </w:rPr>
      </w:pPr>
      <w:r w:rsidRPr="000035B0">
        <w:rPr>
          <w:rFonts w:ascii="Times New Roman" w:hAnsi="Times New Roman"/>
          <w:bCs/>
          <w:sz w:val="28"/>
          <w:szCs w:val="28"/>
          <w:lang w:eastAsia="ru-RU"/>
        </w:rPr>
        <w:t>воспитывать экологическое сознание;</w:t>
      </w:r>
    </w:p>
    <w:p w:rsidR="000035B0" w:rsidRDefault="000035B0" w:rsidP="000035B0">
      <w:pPr>
        <w:pStyle w:val="a5"/>
        <w:numPr>
          <w:ilvl w:val="0"/>
          <w:numId w:val="7"/>
        </w:numPr>
        <w:shd w:val="clear" w:color="auto" w:fill="FFFFFF"/>
        <w:spacing w:after="187" w:line="360" w:lineRule="auto"/>
        <w:jc w:val="both"/>
        <w:rPr>
          <w:rFonts w:ascii="Times New Roman" w:hAnsi="Times New Roman"/>
          <w:bCs/>
          <w:sz w:val="28"/>
          <w:szCs w:val="28"/>
          <w:lang w:eastAsia="ru-RU"/>
        </w:rPr>
      </w:pPr>
      <w:r w:rsidRPr="000035B0">
        <w:rPr>
          <w:rFonts w:ascii="Times New Roman" w:hAnsi="Times New Roman"/>
          <w:bCs/>
          <w:sz w:val="28"/>
          <w:szCs w:val="28"/>
          <w:lang w:eastAsia="ru-RU"/>
        </w:rPr>
        <w:t>формировать стремление к охране всего живого.</w:t>
      </w:r>
    </w:p>
    <w:p w:rsidR="000035B0" w:rsidRPr="000035B0" w:rsidRDefault="000035B0" w:rsidP="000035B0">
      <w:pPr>
        <w:shd w:val="clear" w:color="auto" w:fill="FFFFFF"/>
        <w:spacing w:after="187" w:line="360" w:lineRule="auto"/>
        <w:jc w:val="both"/>
        <w:rPr>
          <w:rFonts w:ascii="Times New Roman" w:hAnsi="Times New Roman"/>
          <w:b/>
          <w:bCs/>
          <w:sz w:val="28"/>
          <w:szCs w:val="28"/>
          <w:lang w:eastAsia="ru-RU"/>
        </w:rPr>
      </w:pPr>
      <w:r w:rsidRPr="000035B0">
        <w:rPr>
          <w:rFonts w:ascii="Times New Roman" w:hAnsi="Times New Roman"/>
          <w:b/>
          <w:bCs/>
          <w:sz w:val="28"/>
          <w:szCs w:val="28"/>
          <w:lang w:eastAsia="ru-RU"/>
        </w:rPr>
        <w:t xml:space="preserve">Развивающие </w:t>
      </w:r>
      <w:proofErr w:type="gramStart"/>
      <w:r w:rsidRPr="000035B0">
        <w:rPr>
          <w:rFonts w:ascii="Times New Roman" w:hAnsi="Times New Roman"/>
          <w:b/>
          <w:bCs/>
          <w:sz w:val="28"/>
          <w:szCs w:val="28"/>
          <w:lang w:eastAsia="ru-RU"/>
        </w:rPr>
        <w:t>задачи :</w:t>
      </w:r>
      <w:proofErr w:type="gramEnd"/>
    </w:p>
    <w:p w:rsidR="000035B0" w:rsidRPr="000035B0" w:rsidRDefault="000035B0" w:rsidP="000035B0">
      <w:pPr>
        <w:pStyle w:val="a5"/>
        <w:numPr>
          <w:ilvl w:val="0"/>
          <w:numId w:val="8"/>
        </w:numPr>
        <w:spacing w:line="360" w:lineRule="auto"/>
        <w:jc w:val="both"/>
        <w:rPr>
          <w:rFonts w:ascii="Times New Roman" w:hAnsi="Times New Roman"/>
          <w:bCs/>
          <w:sz w:val="28"/>
          <w:szCs w:val="28"/>
          <w:lang w:eastAsia="ru-RU"/>
        </w:rPr>
      </w:pPr>
      <w:r w:rsidRPr="000035B0">
        <w:rPr>
          <w:rFonts w:ascii="Times New Roman" w:hAnsi="Times New Roman"/>
          <w:bCs/>
          <w:sz w:val="28"/>
          <w:szCs w:val="28"/>
          <w:lang w:eastAsia="ru-RU"/>
        </w:rPr>
        <w:t>развивать у детей познавательный интерес к истории нашей планеты</w:t>
      </w:r>
    </w:p>
    <w:p w:rsidR="000035B0" w:rsidRDefault="000035B0" w:rsidP="000035B0">
      <w:pPr>
        <w:pStyle w:val="a5"/>
        <w:numPr>
          <w:ilvl w:val="0"/>
          <w:numId w:val="8"/>
        </w:numPr>
        <w:shd w:val="clear" w:color="auto" w:fill="FFFFFF"/>
        <w:spacing w:after="187" w:line="360" w:lineRule="auto"/>
        <w:jc w:val="both"/>
        <w:rPr>
          <w:rFonts w:ascii="Times New Roman" w:hAnsi="Times New Roman"/>
          <w:bCs/>
          <w:sz w:val="28"/>
          <w:szCs w:val="28"/>
          <w:lang w:eastAsia="ru-RU"/>
        </w:rPr>
      </w:pPr>
      <w:r w:rsidRPr="000035B0">
        <w:rPr>
          <w:rFonts w:ascii="Times New Roman" w:hAnsi="Times New Roman"/>
          <w:bCs/>
          <w:sz w:val="28"/>
          <w:szCs w:val="28"/>
          <w:lang w:eastAsia="ru-RU"/>
        </w:rPr>
        <w:t>развивать умение самостоятельно получать и в доступной форме фиксировать новые знания;</w:t>
      </w:r>
    </w:p>
    <w:p w:rsidR="000035B0" w:rsidRPr="000035B0" w:rsidRDefault="000035B0" w:rsidP="000035B0">
      <w:pPr>
        <w:pStyle w:val="a5"/>
        <w:numPr>
          <w:ilvl w:val="0"/>
          <w:numId w:val="8"/>
        </w:numPr>
        <w:shd w:val="clear" w:color="auto" w:fill="FFFFFF"/>
        <w:spacing w:after="187" w:line="360" w:lineRule="auto"/>
        <w:jc w:val="both"/>
        <w:rPr>
          <w:rFonts w:ascii="Times New Roman" w:hAnsi="Times New Roman"/>
          <w:bCs/>
          <w:sz w:val="28"/>
          <w:szCs w:val="28"/>
          <w:lang w:eastAsia="ru-RU"/>
        </w:rPr>
      </w:pPr>
      <w:r w:rsidRPr="000035B0">
        <w:rPr>
          <w:rFonts w:ascii="Times New Roman" w:hAnsi="Times New Roman"/>
          <w:bCs/>
          <w:sz w:val="28"/>
          <w:szCs w:val="28"/>
          <w:lang w:eastAsia="ru-RU"/>
        </w:rPr>
        <w:t>развивать связную речь, память, мышление, воображение, внимание в ходе работы над проектом.</w:t>
      </w:r>
      <w:r w:rsidRPr="000035B0">
        <w:rPr>
          <w:rFonts w:ascii="Times New Roman" w:hAnsi="Times New Roman"/>
          <w:b/>
          <w:bCs/>
          <w:sz w:val="28"/>
          <w:szCs w:val="28"/>
          <w:lang w:eastAsia="ru-RU"/>
        </w:rPr>
        <w:t xml:space="preserve"> </w:t>
      </w:r>
    </w:p>
    <w:p w:rsidR="00E15D3E" w:rsidRDefault="00E15D3E" w:rsidP="000035B0">
      <w:pPr>
        <w:shd w:val="clear" w:color="auto" w:fill="FFFFFF"/>
        <w:spacing w:after="187" w:line="360" w:lineRule="auto"/>
        <w:jc w:val="both"/>
        <w:rPr>
          <w:rFonts w:ascii="Times New Roman" w:hAnsi="Times New Roman"/>
          <w:b/>
          <w:bCs/>
          <w:sz w:val="28"/>
          <w:szCs w:val="28"/>
          <w:lang w:eastAsia="ru-RU"/>
        </w:rPr>
      </w:pPr>
    </w:p>
    <w:p w:rsidR="00E15D3E" w:rsidRDefault="00E15D3E" w:rsidP="000035B0">
      <w:pPr>
        <w:shd w:val="clear" w:color="auto" w:fill="FFFFFF"/>
        <w:spacing w:after="187" w:line="360" w:lineRule="auto"/>
        <w:jc w:val="both"/>
        <w:rPr>
          <w:rFonts w:ascii="Times New Roman" w:hAnsi="Times New Roman"/>
          <w:b/>
          <w:bCs/>
          <w:sz w:val="28"/>
          <w:szCs w:val="28"/>
          <w:lang w:eastAsia="ru-RU"/>
        </w:rPr>
      </w:pPr>
    </w:p>
    <w:p w:rsidR="00E15D3E" w:rsidRDefault="00E15D3E" w:rsidP="000035B0">
      <w:pPr>
        <w:shd w:val="clear" w:color="auto" w:fill="FFFFFF"/>
        <w:spacing w:after="187" w:line="360" w:lineRule="auto"/>
        <w:jc w:val="both"/>
        <w:rPr>
          <w:rFonts w:ascii="Times New Roman" w:hAnsi="Times New Roman"/>
          <w:b/>
          <w:bCs/>
          <w:sz w:val="28"/>
          <w:szCs w:val="28"/>
          <w:lang w:eastAsia="ru-RU"/>
        </w:rPr>
      </w:pPr>
    </w:p>
    <w:p w:rsidR="00E15D3E" w:rsidRDefault="00E15D3E" w:rsidP="000035B0">
      <w:pPr>
        <w:shd w:val="clear" w:color="auto" w:fill="FFFFFF"/>
        <w:spacing w:after="187" w:line="360" w:lineRule="auto"/>
        <w:jc w:val="both"/>
        <w:rPr>
          <w:rFonts w:ascii="Times New Roman" w:hAnsi="Times New Roman"/>
          <w:b/>
          <w:bCs/>
          <w:sz w:val="28"/>
          <w:szCs w:val="28"/>
          <w:lang w:eastAsia="ru-RU"/>
        </w:rPr>
      </w:pPr>
    </w:p>
    <w:p w:rsidR="005F6401" w:rsidRDefault="005F6401" w:rsidP="000035B0">
      <w:pPr>
        <w:shd w:val="clear" w:color="auto" w:fill="FFFFFF"/>
        <w:spacing w:after="187" w:line="360" w:lineRule="auto"/>
        <w:jc w:val="both"/>
        <w:rPr>
          <w:rFonts w:ascii="Times New Roman" w:hAnsi="Times New Roman"/>
          <w:b/>
          <w:bCs/>
          <w:sz w:val="28"/>
          <w:szCs w:val="28"/>
          <w:lang w:eastAsia="ru-RU"/>
        </w:rPr>
      </w:pPr>
    </w:p>
    <w:p w:rsidR="000035B0" w:rsidRPr="000035B0" w:rsidRDefault="000035B0" w:rsidP="000035B0">
      <w:pPr>
        <w:shd w:val="clear" w:color="auto" w:fill="FFFFFF"/>
        <w:spacing w:after="187" w:line="360" w:lineRule="auto"/>
        <w:jc w:val="both"/>
        <w:rPr>
          <w:rFonts w:ascii="Times New Roman" w:hAnsi="Times New Roman"/>
          <w:bCs/>
          <w:sz w:val="28"/>
          <w:szCs w:val="28"/>
          <w:lang w:eastAsia="ru-RU"/>
        </w:rPr>
      </w:pPr>
      <w:bookmarkStart w:id="0" w:name="_GoBack"/>
      <w:bookmarkEnd w:id="0"/>
      <w:r w:rsidRPr="000035B0">
        <w:rPr>
          <w:rFonts w:ascii="Times New Roman" w:hAnsi="Times New Roman"/>
          <w:b/>
          <w:bCs/>
          <w:sz w:val="28"/>
          <w:szCs w:val="28"/>
          <w:lang w:eastAsia="ru-RU"/>
        </w:rPr>
        <w:lastRenderedPageBreak/>
        <w:t>Ожидаемые результаты:</w:t>
      </w:r>
    </w:p>
    <w:p w:rsidR="000C6F50" w:rsidRPr="000035B0" w:rsidRDefault="000035B0" w:rsidP="000035B0">
      <w:pPr>
        <w:shd w:val="clear" w:color="auto" w:fill="FFFFFF"/>
        <w:spacing w:after="187"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Работа над проектом поможет участникам </w:t>
      </w:r>
    </w:p>
    <w:tbl>
      <w:tblPr>
        <w:tblStyle w:val="a6"/>
        <w:tblW w:w="0" w:type="auto"/>
        <w:tblLook w:val="04A0" w:firstRow="1" w:lastRow="0" w:firstColumn="1" w:lastColumn="0" w:noHBand="0" w:noVBand="1"/>
      </w:tblPr>
      <w:tblGrid>
        <w:gridCol w:w="3115"/>
        <w:gridCol w:w="3115"/>
        <w:gridCol w:w="3115"/>
      </w:tblGrid>
      <w:tr w:rsidR="000035B0" w:rsidTr="000035B0">
        <w:trPr>
          <w:trHeight w:val="315"/>
        </w:trPr>
        <w:tc>
          <w:tcPr>
            <w:tcW w:w="3115" w:type="dxa"/>
          </w:tcPr>
          <w:p w:rsidR="000035B0" w:rsidRDefault="000035B0" w:rsidP="000035B0">
            <w:pPr>
              <w:spacing w:after="187"/>
              <w:jc w:val="center"/>
              <w:rPr>
                <w:rFonts w:ascii="Times New Roman" w:hAnsi="Times New Roman"/>
                <w:b/>
                <w:bCs/>
                <w:sz w:val="28"/>
                <w:szCs w:val="28"/>
                <w:lang w:eastAsia="ru-RU"/>
              </w:rPr>
            </w:pPr>
            <w:r>
              <w:rPr>
                <w:rFonts w:ascii="Times New Roman" w:hAnsi="Times New Roman"/>
                <w:b/>
                <w:bCs/>
                <w:sz w:val="28"/>
                <w:szCs w:val="28"/>
                <w:lang w:eastAsia="ru-RU"/>
              </w:rPr>
              <w:t>Детям</w:t>
            </w:r>
          </w:p>
        </w:tc>
        <w:tc>
          <w:tcPr>
            <w:tcW w:w="3115" w:type="dxa"/>
          </w:tcPr>
          <w:p w:rsidR="000035B0" w:rsidRDefault="000035B0" w:rsidP="000035B0">
            <w:pPr>
              <w:spacing w:after="187"/>
              <w:jc w:val="center"/>
              <w:rPr>
                <w:rFonts w:ascii="Times New Roman" w:hAnsi="Times New Roman"/>
                <w:b/>
                <w:bCs/>
                <w:sz w:val="28"/>
                <w:szCs w:val="28"/>
                <w:lang w:eastAsia="ru-RU"/>
              </w:rPr>
            </w:pPr>
            <w:r>
              <w:rPr>
                <w:rFonts w:ascii="Times New Roman" w:hAnsi="Times New Roman"/>
                <w:b/>
                <w:bCs/>
                <w:sz w:val="28"/>
                <w:szCs w:val="28"/>
                <w:lang w:eastAsia="ru-RU"/>
              </w:rPr>
              <w:t>Родителям</w:t>
            </w:r>
          </w:p>
        </w:tc>
        <w:tc>
          <w:tcPr>
            <w:tcW w:w="3115" w:type="dxa"/>
          </w:tcPr>
          <w:p w:rsidR="000035B0" w:rsidRDefault="000035B0" w:rsidP="000035B0">
            <w:pPr>
              <w:spacing w:after="187"/>
              <w:jc w:val="center"/>
              <w:rPr>
                <w:rFonts w:ascii="Times New Roman" w:hAnsi="Times New Roman"/>
                <w:b/>
                <w:bCs/>
                <w:sz w:val="28"/>
                <w:szCs w:val="28"/>
                <w:lang w:eastAsia="ru-RU"/>
              </w:rPr>
            </w:pPr>
            <w:r>
              <w:rPr>
                <w:rFonts w:ascii="Times New Roman" w:hAnsi="Times New Roman"/>
                <w:b/>
                <w:bCs/>
                <w:sz w:val="28"/>
                <w:szCs w:val="28"/>
                <w:lang w:eastAsia="ru-RU"/>
              </w:rPr>
              <w:t>Педагогам</w:t>
            </w:r>
          </w:p>
        </w:tc>
      </w:tr>
      <w:tr w:rsidR="000035B0" w:rsidTr="000035B0">
        <w:tc>
          <w:tcPr>
            <w:tcW w:w="3115" w:type="dxa"/>
          </w:tcPr>
          <w:p w:rsidR="000035B0" w:rsidRPr="000035B0" w:rsidRDefault="00AE54C6" w:rsidP="002C6328">
            <w:pPr>
              <w:spacing w:after="187"/>
              <w:rPr>
                <w:rFonts w:ascii="Times New Roman" w:hAnsi="Times New Roman"/>
                <w:bCs/>
                <w:sz w:val="28"/>
                <w:szCs w:val="28"/>
                <w:lang w:eastAsia="ru-RU"/>
              </w:rPr>
            </w:pPr>
            <w:r>
              <w:rPr>
                <w:rFonts w:ascii="Times New Roman" w:hAnsi="Times New Roman"/>
                <w:bCs/>
                <w:sz w:val="28"/>
                <w:szCs w:val="28"/>
                <w:lang w:eastAsia="ru-RU"/>
              </w:rPr>
              <w:t xml:space="preserve">Углубить свои </w:t>
            </w:r>
            <w:proofErr w:type="gramStart"/>
            <w:r>
              <w:rPr>
                <w:rFonts w:ascii="Times New Roman" w:hAnsi="Times New Roman"/>
                <w:bCs/>
                <w:sz w:val="28"/>
                <w:szCs w:val="28"/>
                <w:lang w:eastAsia="ru-RU"/>
              </w:rPr>
              <w:t xml:space="preserve">знания </w:t>
            </w:r>
            <w:r w:rsidR="000035B0" w:rsidRPr="000035B0">
              <w:rPr>
                <w:rFonts w:ascii="Times New Roman" w:hAnsi="Times New Roman"/>
                <w:bCs/>
                <w:sz w:val="28"/>
                <w:szCs w:val="28"/>
                <w:lang w:eastAsia="ru-RU"/>
              </w:rPr>
              <w:t xml:space="preserve"> о</w:t>
            </w:r>
            <w:proofErr w:type="gramEnd"/>
            <w:r w:rsidR="000035B0" w:rsidRPr="000035B0">
              <w:rPr>
                <w:rFonts w:ascii="Times New Roman" w:hAnsi="Times New Roman"/>
                <w:bCs/>
                <w:sz w:val="28"/>
                <w:szCs w:val="28"/>
                <w:lang w:eastAsia="ru-RU"/>
              </w:rPr>
              <w:t xml:space="preserve"> динозаврах;</w:t>
            </w:r>
          </w:p>
          <w:p w:rsidR="002C6328" w:rsidRDefault="00AE54C6" w:rsidP="002C6328">
            <w:pPr>
              <w:spacing w:after="187"/>
              <w:rPr>
                <w:rFonts w:ascii="Times New Roman" w:hAnsi="Times New Roman"/>
                <w:bCs/>
                <w:sz w:val="28"/>
                <w:szCs w:val="28"/>
                <w:lang w:eastAsia="ru-RU"/>
              </w:rPr>
            </w:pPr>
            <w:r>
              <w:rPr>
                <w:rFonts w:ascii="Times New Roman" w:hAnsi="Times New Roman"/>
                <w:bCs/>
                <w:sz w:val="28"/>
                <w:szCs w:val="28"/>
                <w:lang w:eastAsia="ru-RU"/>
              </w:rPr>
              <w:t>Узнать</w:t>
            </w:r>
            <w:r w:rsidR="000035B0" w:rsidRPr="000035B0">
              <w:rPr>
                <w:rFonts w:ascii="Times New Roman" w:hAnsi="Times New Roman"/>
                <w:bCs/>
                <w:sz w:val="28"/>
                <w:szCs w:val="28"/>
                <w:lang w:eastAsia="ru-RU"/>
              </w:rPr>
              <w:t xml:space="preserve"> </w:t>
            </w:r>
            <w:proofErr w:type="gramStart"/>
            <w:r w:rsidR="000035B0" w:rsidRPr="000035B0">
              <w:rPr>
                <w:rFonts w:ascii="Times New Roman" w:hAnsi="Times New Roman"/>
                <w:bCs/>
                <w:sz w:val="28"/>
                <w:szCs w:val="28"/>
                <w:lang w:eastAsia="ru-RU"/>
              </w:rPr>
              <w:t>о профессиях</w:t>
            </w:r>
            <w:proofErr w:type="gramEnd"/>
            <w:r w:rsidR="000035B0" w:rsidRPr="000035B0">
              <w:rPr>
                <w:rFonts w:ascii="Times New Roman" w:hAnsi="Times New Roman"/>
                <w:bCs/>
                <w:sz w:val="28"/>
                <w:szCs w:val="28"/>
                <w:lang w:eastAsia="ru-RU"/>
              </w:rPr>
              <w:t xml:space="preserve"> людей</w:t>
            </w:r>
            <w:r>
              <w:rPr>
                <w:rFonts w:ascii="Times New Roman" w:hAnsi="Times New Roman"/>
                <w:bCs/>
                <w:sz w:val="28"/>
                <w:szCs w:val="28"/>
                <w:lang w:eastAsia="ru-RU"/>
              </w:rPr>
              <w:t xml:space="preserve"> которые занимаются изучением данной сферы</w:t>
            </w:r>
            <w:r w:rsidR="000035B0" w:rsidRPr="000035B0">
              <w:rPr>
                <w:rFonts w:ascii="Times New Roman" w:hAnsi="Times New Roman"/>
                <w:bCs/>
                <w:sz w:val="28"/>
                <w:szCs w:val="28"/>
                <w:lang w:eastAsia="ru-RU"/>
              </w:rPr>
              <w:t>;</w:t>
            </w:r>
          </w:p>
          <w:p w:rsidR="00AE54C6" w:rsidRDefault="00AE54C6" w:rsidP="002C6328">
            <w:pPr>
              <w:spacing w:after="187"/>
              <w:rPr>
                <w:rFonts w:ascii="Times New Roman" w:hAnsi="Times New Roman"/>
                <w:bCs/>
                <w:sz w:val="28"/>
                <w:szCs w:val="28"/>
                <w:lang w:eastAsia="ru-RU"/>
              </w:rPr>
            </w:pPr>
            <w:r>
              <w:rPr>
                <w:rFonts w:ascii="Times New Roman" w:hAnsi="Times New Roman"/>
                <w:bCs/>
                <w:sz w:val="28"/>
                <w:szCs w:val="28"/>
                <w:lang w:eastAsia="ru-RU"/>
              </w:rPr>
              <w:t>Обогатить словарный запас</w:t>
            </w:r>
            <w:r w:rsidRPr="00AE54C6">
              <w:rPr>
                <w:rFonts w:ascii="Times New Roman" w:hAnsi="Times New Roman"/>
                <w:bCs/>
                <w:sz w:val="28"/>
                <w:szCs w:val="28"/>
                <w:lang w:eastAsia="ru-RU"/>
              </w:rPr>
              <w:t xml:space="preserve"> новыми названиями динозавров;</w:t>
            </w:r>
          </w:p>
          <w:p w:rsidR="00AE54C6" w:rsidRDefault="00AE54C6" w:rsidP="000035B0">
            <w:pPr>
              <w:spacing w:after="187"/>
              <w:jc w:val="both"/>
              <w:rPr>
                <w:rFonts w:ascii="Times New Roman" w:hAnsi="Times New Roman"/>
                <w:bCs/>
                <w:sz w:val="28"/>
                <w:szCs w:val="28"/>
                <w:lang w:eastAsia="ru-RU"/>
              </w:rPr>
            </w:pPr>
            <w:r>
              <w:rPr>
                <w:rFonts w:ascii="Times New Roman" w:hAnsi="Times New Roman"/>
                <w:bCs/>
                <w:sz w:val="28"/>
                <w:szCs w:val="28"/>
                <w:lang w:eastAsia="ru-RU"/>
              </w:rPr>
              <w:t xml:space="preserve">Научиться самостоятельно находить информацию по интересующей теме. </w:t>
            </w:r>
          </w:p>
          <w:p w:rsidR="00AE54C6" w:rsidRDefault="00AE54C6" w:rsidP="00AE54C6">
            <w:pPr>
              <w:spacing w:after="187"/>
              <w:jc w:val="both"/>
              <w:rPr>
                <w:rFonts w:ascii="Times New Roman" w:hAnsi="Times New Roman"/>
                <w:bCs/>
                <w:sz w:val="28"/>
                <w:szCs w:val="28"/>
                <w:lang w:eastAsia="ru-RU"/>
              </w:rPr>
            </w:pPr>
            <w:proofErr w:type="gramStart"/>
            <w:r>
              <w:rPr>
                <w:rFonts w:ascii="Times New Roman" w:hAnsi="Times New Roman"/>
                <w:bCs/>
                <w:sz w:val="28"/>
                <w:szCs w:val="28"/>
                <w:lang w:eastAsia="ru-RU"/>
              </w:rPr>
              <w:t>Развитие  познавательного</w:t>
            </w:r>
            <w:proofErr w:type="gramEnd"/>
            <w:r>
              <w:rPr>
                <w:rFonts w:ascii="Times New Roman" w:hAnsi="Times New Roman"/>
                <w:bCs/>
                <w:sz w:val="28"/>
                <w:szCs w:val="28"/>
                <w:lang w:eastAsia="ru-RU"/>
              </w:rPr>
              <w:t xml:space="preserve"> интереса</w:t>
            </w:r>
            <w:r w:rsidRPr="00AE54C6">
              <w:rPr>
                <w:rFonts w:ascii="Times New Roman" w:hAnsi="Times New Roman"/>
                <w:bCs/>
                <w:sz w:val="28"/>
                <w:szCs w:val="28"/>
                <w:lang w:eastAsia="ru-RU"/>
              </w:rPr>
              <w:t xml:space="preserve"> </w:t>
            </w:r>
          </w:p>
          <w:p w:rsidR="00AE54C6" w:rsidRPr="00AE54C6" w:rsidRDefault="00AE54C6" w:rsidP="000035B0">
            <w:pPr>
              <w:spacing w:after="187"/>
              <w:jc w:val="both"/>
              <w:rPr>
                <w:rFonts w:ascii="Times New Roman" w:hAnsi="Times New Roman"/>
                <w:bCs/>
                <w:sz w:val="28"/>
                <w:szCs w:val="28"/>
                <w:lang w:eastAsia="ru-RU"/>
              </w:rPr>
            </w:pPr>
            <w:r>
              <w:rPr>
                <w:rFonts w:ascii="Times New Roman" w:hAnsi="Times New Roman"/>
                <w:bCs/>
                <w:sz w:val="28"/>
                <w:szCs w:val="28"/>
                <w:lang w:eastAsia="ru-RU"/>
              </w:rPr>
              <w:t>Воспитать</w:t>
            </w:r>
            <w:r w:rsidRPr="00AE54C6">
              <w:rPr>
                <w:rFonts w:ascii="Times New Roman" w:hAnsi="Times New Roman"/>
                <w:bCs/>
                <w:sz w:val="28"/>
                <w:szCs w:val="28"/>
                <w:lang w:eastAsia="ru-RU"/>
              </w:rPr>
              <w:t xml:space="preserve"> чувства заботливого отношения к животным;</w:t>
            </w:r>
          </w:p>
        </w:tc>
        <w:tc>
          <w:tcPr>
            <w:tcW w:w="3115" w:type="dxa"/>
          </w:tcPr>
          <w:p w:rsidR="00AE54C6" w:rsidRPr="00AE54C6" w:rsidRDefault="00AE54C6" w:rsidP="00AE54C6">
            <w:pPr>
              <w:spacing w:after="187"/>
              <w:rPr>
                <w:rFonts w:ascii="Times New Roman" w:hAnsi="Times New Roman"/>
                <w:bCs/>
                <w:sz w:val="28"/>
                <w:szCs w:val="28"/>
                <w:lang w:eastAsia="ru-RU"/>
              </w:rPr>
            </w:pPr>
            <w:r w:rsidRPr="00AE54C6">
              <w:rPr>
                <w:rFonts w:ascii="Times New Roman" w:hAnsi="Times New Roman"/>
                <w:bCs/>
                <w:sz w:val="28"/>
                <w:szCs w:val="28"/>
                <w:lang w:eastAsia="ru-RU"/>
              </w:rPr>
              <w:t>В совместной деятельности, создать атмосферу общности интересов для развития и воспитания детей.</w:t>
            </w:r>
          </w:p>
          <w:p w:rsidR="00AE54C6" w:rsidRDefault="00AE54C6" w:rsidP="00AE54C6">
            <w:pPr>
              <w:spacing w:after="187"/>
              <w:rPr>
                <w:rFonts w:ascii="Times New Roman" w:hAnsi="Times New Roman"/>
                <w:bCs/>
                <w:sz w:val="28"/>
                <w:szCs w:val="28"/>
                <w:lang w:eastAsia="ru-RU"/>
              </w:rPr>
            </w:pPr>
            <w:r>
              <w:rPr>
                <w:rFonts w:ascii="Times New Roman" w:hAnsi="Times New Roman"/>
                <w:bCs/>
                <w:sz w:val="28"/>
                <w:szCs w:val="28"/>
                <w:lang w:eastAsia="ru-RU"/>
              </w:rPr>
              <w:t>У</w:t>
            </w:r>
            <w:r w:rsidRPr="00AE54C6">
              <w:rPr>
                <w:rFonts w:ascii="Times New Roman" w:hAnsi="Times New Roman"/>
                <w:bCs/>
                <w:sz w:val="28"/>
                <w:szCs w:val="28"/>
                <w:lang w:eastAsia="ru-RU"/>
              </w:rPr>
              <w:t>крепить эмоциональную связь</w:t>
            </w:r>
            <w:r>
              <w:rPr>
                <w:rFonts w:ascii="Times New Roman" w:hAnsi="Times New Roman"/>
                <w:bCs/>
                <w:sz w:val="28"/>
                <w:szCs w:val="28"/>
                <w:lang w:eastAsia="ru-RU"/>
              </w:rPr>
              <w:t xml:space="preserve"> с детьми;</w:t>
            </w:r>
          </w:p>
          <w:p w:rsidR="000035B0" w:rsidRPr="00AE54C6" w:rsidRDefault="00AE54C6" w:rsidP="00AE54C6">
            <w:pPr>
              <w:spacing w:after="187"/>
              <w:rPr>
                <w:rFonts w:ascii="Times New Roman" w:hAnsi="Times New Roman"/>
                <w:bCs/>
                <w:sz w:val="28"/>
                <w:szCs w:val="28"/>
                <w:lang w:eastAsia="ru-RU"/>
              </w:rPr>
            </w:pPr>
            <w:r w:rsidRPr="00AE54C6">
              <w:rPr>
                <w:rFonts w:ascii="Times New Roman" w:hAnsi="Times New Roman"/>
                <w:bCs/>
                <w:sz w:val="28"/>
                <w:szCs w:val="28"/>
                <w:lang w:eastAsia="ru-RU"/>
              </w:rPr>
              <w:t>Установить партнёрские отношения между родителями и педагогами.</w:t>
            </w:r>
          </w:p>
        </w:tc>
        <w:tc>
          <w:tcPr>
            <w:tcW w:w="3115" w:type="dxa"/>
          </w:tcPr>
          <w:p w:rsidR="000035B0" w:rsidRPr="002C6328" w:rsidRDefault="002C6328" w:rsidP="000C6F50">
            <w:pPr>
              <w:spacing w:after="187"/>
              <w:jc w:val="both"/>
              <w:rPr>
                <w:rFonts w:ascii="Times New Roman" w:hAnsi="Times New Roman"/>
                <w:bCs/>
                <w:sz w:val="28"/>
                <w:szCs w:val="28"/>
                <w:lang w:eastAsia="ru-RU"/>
              </w:rPr>
            </w:pPr>
            <w:r w:rsidRPr="002C6328">
              <w:rPr>
                <w:rFonts w:ascii="Times New Roman" w:hAnsi="Times New Roman"/>
                <w:bCs/>
                <w:sz w:val="28"/>
                <w:szCs w:val="28"/>
                <w:lang w:eastAsia="ru-RU"/>
              </w:rPr>
              <w:t>Повышение компетентности в создании проектов;</w:t>
            </w:r>
          </w:p>
          <w:p w:rsidR="002C6328" w:rsidRDefault="002C6328" w:rsidP="002C6328">
            <w:pPr>
              <w:spacing w:after="187"/>
              <w:jc w:val="both"/>
              <w:rPr>
                <w:rFonts w:ascii="Times New Roman" w:hAnsi="Times New Roman"/>
                <w:b/>
                <w:bCs/>
                <w:sz w:val="28"/>
                <w:szCs w:val="28"/>
                <w:lang w:eastAsia="ru-RU"/>
              </w:rPr>
            </w:pPr>
            <w:r w:rsidRPr="002C6328">
              <w:rPr>
                <w:rFonts w:ascii="Times New Roman" w:hAnsi="Times New Roman"/>
                <w:bCs/>
                <w:sz w:val="28"/>
                <w:szCs w:val="28"/>
                <w:lang w:eastAsia="ru-RU"/>
              </w:rPr>
              <w:t>Накопить информацию и лучше понять идеи и действия детей дошкольного возраста в рамках образования;</w:t>
            </w:r>
          </w:p>
        </w:tc>
      </w:tr>
    </w:tbl>
    <w:p w:rsidR="002C6328" w:rsidRDefault="002C6328" w:rsidP="000C6F50">
      <w:pPr>
        <w:shd w:val="clear" w:color="auto" w:fill="FFFFFF"/>
        <w:spacing w:after="187" w:line="240" w:lineRule="auto"/>
        <w:jc w:val="both"/>
        <w:rPr>
          <w:rFonts w:ascii="Times New Roman" w:hAnsi="Times New Roman"/>
          <w:b/>
          <w:bCs/>
          <w:sz w:val="28"/>
          <w:szCs w:val="28"/>
          <w:lang w:eastAsia="ru-RU"/>
        </w:rPr>
      </w:pPr>
      <w:r>
        <w:rPr>
          <w:rFonts w:ascii="Times New Roman" w:hAnsi="Times New Roman"/>
          <w:b/>
          <w:bCs/>
          <w:sz w:val="28"/>
          <w:szCs w:val="28"/>
          <w:lang w:eastAsia="ru-RU"/>
        </w:rPr>
        <w:t>Продукты проекта:</w:t>
      </w:r>
    </w:p>
    <w:p w:rsidR="002C6328" w:rsidRPr="002C6328" w:rsidRDefault="002C6328" w:rsidP="000C6F50">
      <w:pPr>
        <w:shd w:val="clear" w:color="auto" w:fill="FFFFFF"/>
        <w:spacing w:after="187" w:line="240" w:lineRule="auto"/>
        <w:jc w:val="both"/>
        <w:rPr>
          <w:rFonts w:ascii="Times New Roman" w:hAnsi="Times New Roman"/>
          <w:bCs/>
          <w:sz w:val="28"/>
          <w:szCs w:val="28"/>
          <w:lang w:eastAsia="ru-RU"/>
        </w:rPr>
      </w:pPr>
      <w:r w:rsidRPr="002C6328">
        <w:rPr>
          <w:rFonts w:ascii="Times New Roman" w:hAnsi="Times New Roman"/>
          <w:bCs/>
          <w:sz w:val="28"/>
          <w:szCs w:val="28"/>
          <w:lang w:eastAsia="ru-RU"/>
        </w:rPr>
        <w:t>1.</w:t>
      </w:r>
      <w:r>
        <w:rPr>
          <w:rFonts w:ascii="Times New Roman" w:hAnsi="Times New Roman"/>
          <w:b/>
          <w:bCs/>
          <w:sz w:val="28"/>
          <w:szCs w:val="28"/>
          <w:lang w:eastAsia="ru-RU"/>
        </w:rPr>
        <w:t xml:space="preserve"> </w:t>
      </w:r>
      <w:r w:rsidRPr="002C6328">
        <w:rPr>
          <w:rFonts w:ascii="Times New Roman" w:hAnsi="Times New Roman"/>
          <w:bCs/>
          <w:sz w:val="28"/>
          <w:szCs w:val="28"/>
          <w:lang w:eastAsia="ru-RU"/>
        </w:rPr>
        <w:t>Создание в группе макета «Затерянный Мир»</w:t>
      </w:r>
    </w:p>
    <w:p w:rsidR="002C6328" w:rsidRPr="002C6328" w:rsidRDefault="002C6328" w:rsidP="000C6F50">
      <w:pPr>
        <w:shd w:val="clear" w:color="auto" w:fill="FFFFFF"/>
        <w:spacing w:after="187" w:line="240" w:lineRule="auto"/>
        <w:jc w:val="both"/>
        <w:rPr>
          <w:rFonts w:ascii="Times New Roman" w:hAnsi="Times New Roman"/>
          <w:bCs/>
          <w:sz w:val="28"/>
          <w:szCs w:val="28"/>
          <w:lang w:eastAsia="ru-RU"/>
        </w:rPr>
      </w:pPr>
      <w:r w:rsidRPr="002C6328">
        <w:rPr>
          <w:rFonts w:ascii="Times New Roman" w:hAnsi="Times New Roman"/>
          <w:bCs/>
          <w:sz w:val="28"/>
          <w:szCs w:val="28"/>
          <w:lang w:eastAsia="ru-RU"/>
        </w:rPr>
        <w:t xml:space="preserve">2. Выставка книг, энциклопедий про динозавров. </w:t>
      </w:r>
    </w:p>
    <w:p w:rsidR="002C6328" w:rsidRDefault="002C6328" w:rsidP="000C6F50">
      <w:pPr>
        <w:shd w:val="clear" w:color="auto" w:fill="FFFFFF"/>
        <w:spacing w:after="187" w:line="240" w:lineRule="auto"/>
        <w:jc w:val="both"/>
        <w:rPr>
          <w:rFonts w:ascii="Times New Roman" w:hAnsi="Times New Roman"/>
          <w:bCs/>
          <w:sz w:val="28"/>
          <w:szCs w:val="28"/>
          <w:lang w:eastAsia="ru-RU"/>
        </w:rPr>
      </w:pPr>
      <w:r w:rsidRPr="002C6328">
        <w:rPr>
          <w:rFonts w:ascii="Times New Roman" w:hAnsi="Times New Roman"/>
          <w:bCs/>
          <w:sz w:val="28"/>
          <w:szCs w:val="28"/>
          <w:lang w:eastAsia="ru-RU"/>
        </w:rPr>
        <w:t xml:space="preserve">3. Создание коллекции динозавров. </w:t>
      </w:r>
    </w:p>
    <w:p w:rsidR="002C6328" w:rsidRPr="002C6328" w:rsidRDefault="002C6328" w:rsidP="000C6F50">
      <w:pPr>
        <w:shd w:val="clear" w:color="auto" w:fill="FFFFFF"/>
        <w:spacing w:after="187" w:line="240" w:lineRule="auto"/>
        <w:jc w:val="both"/>
        <w:rPr>
          <w:rFonts w:ascii="Times New Roman" w:hAnsi="Times New Roman"/>
          <w:bCs/>
          <w:sz w:val="28"/>
          <w:szCs w:val="28"/>
          <w:lang w:eastAsia="ru-RU"/>
        </w:rPr>
      </w:pPr>
      <w:r>
        <w:rPr>
          <w:rFonts w:ascii="Times New Roman" w:hAnsi="Times New Roman"/>
          <w:bCs/>
          <w:sz w:val="28"/>
          <w:szCs w:val="28"/>
          <w:lang w:eastAsia="ru-RU"/>
        </w:rPr>
        <w:t>4. Презентация продуктов проекта для педагогов и родителей.</w:t>
      </w:r>
    </w:p>
    <w:p w:rsidR="00E15D3E" w:rsidRPr="0079559D" w:rsidRDefault="00E15D3E" w:rsidP="0079559D">
      <w:pPr>
        <w:shd w:val="clear" w:color="auto" w:fill="FFFFFF"/>
        <w:spacing w:before="94" w:after="187" w:line="468" w:lineRule="atLeast"/>
        <w:jc w:val="center"/>
        <w:outlineLvl w:val="3"/>
        <w:rPr>
          <w:rFonts w:ascii="Times New Roman" w:hAnsi="Times New Roman"/>
          <w:b/>
          <w:sz w:val="40"/>
          <w:szCs w:val="40"/>
          <w:lang w:eastAsia="ru-RU"/>
        </w:rPr>
      </w:pPr>
      <w:r w:rsidRPr="0079559D">
        <w:rPr>
          <w:rFonts w:ascii="Times New Roman" w:hAnsi="Times New Roman"/>
          <w:b/>
          <w:sz w:val="40"/>
          <w:szCs w:val="40"/>
          <w:lang w:eastAsia="ru-RU"/>
        </w:rPr>
        <w:t>Этапы проекта</w:t>
      </w:r>
    </w:p>
    <w:p w:rsidR="00E15D3E" w:rsidRPr="00AF01E9" w:rsidRDefault="00E15D3E" w:rsidP="00E15D3E">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I. Подготовительный этап. Содержание работы: </w:t>
      </w:r>
    </w:p>
    <w:p w:rsidR="00E15D3E" w:rsidRPr="00AF01E9" w:rsidRDefault="00E15D3E" w:rsidP="00E15D3E">
      <w:pPr>
        <w:numPr>
          <w:ilvl w:val="0"/>
          <w:numId w:val="11"/>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выбор темы, обозначение проблемы;</w:t>
      </w:r>
    </w:p>
    <w:p w:rsidR="00E15D3E" w:rsidRPr="00AF01E9" w:rsidRDefault="00E15D3E" w:rsidP="00E15D3E">
      <w:pPr>
        <w:numPr>
          <w:ilvl w:val="0"/>
          <w:numId w:val="11"/>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определение цели и задач проекта.</w:t>
      </w:r>
    </w:p>
    <w:p w:rsidR="00E15D3E" w:rsidRPr="00AF01E9" w:rsidRDefault="00E15D3E" w:rsidP="00E15D3E">
      <w:pPr>
        <w:numPr>
          <w:ilvl w:val="0"/>
          <w:numId w:val="11"/>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обсуждение проекта с ребятами и их родителями, выбор источников получения информации;</w:t>
      </w:r>
    </w:p>
    <w:p w:rsidR="00E15D3E" w:rsidRPr="00AF01E9" w:rsidRDefault="00E15D3E" w:rsidP="00E15D3E">
      <w:pPr>
        <w:numPr>
          <w:ilvl w:val="0"/>
          <w:numId w:val="11"/>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составление плана работы над проектом;</w:t>
      </w:r>
    </w:p>
    <w:p w:rsidR="00E15D3E" w:rsidRPr="00AF01E9" w:rsidRDefault="00E15D3E" w:rsidP="00E15D3E">
      <w:pPr>
        <w:numPr>
          <w:ilvl w:val="0"/>
          <w:numId w:val="11"/>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разработка заданий для всех участников проекта.</w:t>
      </w:r>
    </w:p>
    <w:p w:rsidR="00E15D3E" w:rsidRPr="00AF01E9" w:rsidRDefault="00E15D3E" w:rsidP="00E15D3E">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lastRenderedPageBreak/>
        <w:t>II. Практический этап. Содержание работы: </w:t>
      </w:r>
    </w:p>
    <w:p w:rsidR="00E15D3E" w:rsidRPr="00AF01E9" w:rsidRDefault="00E15D3E" w:rsidP="00E15D3E">
      <w:pPr>
        <w:numPr>
          <w:ilvl w:val="0"/>
          <w:numId w:val="1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изучение источников по вопросам исследования;</w:t>
      </w:r>
    </w:p>
    <w:p w:rsidR="00E15D3E" w:rsidRPr="00AF01E9" w:rsidRDefault="00E15D3E" w:rsidP="00E15D3E">
      <w:pPr>
        <w:numPr>
          <w:ilvl w:val="0"/>
          <w:numId w:val="1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сбор и систематизация материала;</w:t>
      </w:r>
    </w:p>
    <w:p w:rsidR="00E15D3E" w:rsidRPr="00AF01E9" w:rsidRDefault="00E15D3E" w:rsidP="00E15D3E">
      <w:pPr>
        <w:numPr>
          <w:ilvl w:val="0"/>
          <w:numId w:val="1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проведение различных познавательных, творческих, научных форм работы с детьми в ходе реализации проекта;</w:t>
      </w:r>
    </w:p>
    <w:p w:rsidR="00E15D3E" w:rsidRPr="00AF01E9" w:rsidRDefault="00E15D3E" w:rsidP="00E15D3E">
      <w:pPr>
        <w:numPr>
          <w:ilvl w:val="0"/>
          <w:numId w:val="1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взаимодействие м</w:t>
      </w:r>
      <w:r>
        <w:rPr>
          <w:rFonts w:ascii="Times New Roman" w:hAnsi="Times New Roman"/>
          <w:sz w:val="28"/>
          <w:szCs w:val="28"/>
          <w:lang w:eastAsia="ru-RU"/>
        </w:rPr>
        <w:t xml:space="preserve">ежду всеми участниками проекта </w:t>
      </w:r>
    </w:p>
    <w:p w:rsidR="00E15D3E" w:rsidRPr="00AF01E9" w:rsidRDefault="00E15D3E" w:rsidP="00E15D3E">
      <w:pPr>
        <w:numPr>
          <w:ilvl w:val="0"/>
          <w:numId w:val="1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составление и оформление, творческих отчётов.</w:t>
      </w:r>
    </w:p>
    <w:p w:rsidR="00E15D3E" w:rsidRPr="00AF01E9" w:rsidRDefault="00E15D3E" w:rsidP="00E15D3E">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III. Завершающий этап. Содержание работы:</w:t>
      </w:r>
    </w:p>
    <w:p w:rsidR="00E15D3E" w:rsidRPr="00AF01E9" w:rsidRDefault="00E15D3E" w:rsidP="00E15D3E">
      <w:pPr>
        <w:numPr>
          <w:ilvl w:val="0"/>
          <w:numId w:val="13"/>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рефлексия-анализ достигнутых результатов;</w:t>
      </w:r>
    </w:p>
    <w:p w:rsidR="00E15D3E" w:rsidRDefault="00E15D3E" w:rsidP="00E15D3E">
      <w:pPr>
        <w:numPr>
          <w:ilvl w:val="0"/>
          <w:numId w:val="13"/>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мул</w:t>
      </w:r>
      <w:r>
        <w:rPr>
          <w:rFonts w:ascii="Times New Roman" w:hAnsi="Times New Roman"/>
          <w:sz w:val="28"/>
          <w:szCs w:val="28"/>
          <w:lang w:eastAsia="ru-RU"/>
        </w:rPr>
        <w:t>ьтимедийная презентация проекта</w:t>
      </w:r>
    </w:p>
    <w:p w:rsidR="00E15D3E" w:rsidRPr="00AF01E9" w:rsidRDefault="00E15D3E" w:rsidP="00E15D3E">
      <w:pPr>
        <w:numPr>
          <w:ilvl w:val="0"/>
          <w:numId w:val="13"/>
        </w:numPr>
        <w:shd w:val="clear" w:color="auto" w:fill="FFFFFF"/>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презентация макета о жизни динозавров</w:t>
      </w:r>
    </w:p>
    <w:p w:rsidR="00E15D3E" w:rsidRPr="0079559D" w:rsidRDefault="00E15D3E" w:rsidP="0079559D">
      <w:pPr>
        <w:shd w:val="clear" w:color="auto" w:fill="FFFFFF"/>
        <w:spacing w:before="94" w:after="187" w:line="468" w:lineRule="atLeast"/>
        <w:jc w:val="center"/>
        <w:outlineLvl w:val="3"/>
        <w:rPr>
          <w:rFonts w:ascii="Times New Roman" w:hAnsi="Times New Roman"/>
          <w:b/>
          <w:sz w:val="40"/>
          <w:szCs w:val="40"/>
          <w:lang w:eastAsia="ru-RU"/>
        </w:rPr>
      </w:pPr>
      <w:r w:rsidRPr="0079559D">
        <w:rPr>
          <w:rFonts w:ascii="Times New Roman" w:hAnsi="Times New Roman"/>
          <w:b/>
          <w:sz w:val="40"/>
          <w:szCs w:val="40"/>
          <w:lang w:eastAsia="ru-RU"/>
        </w:rPr>
        <w:t>Ход реализации проекта</w:t>
      </w:r>
    </w:p>
    <w:p w:rsidR="00E15D3E" w:rsidRPr="00AF01E9" w:rsidRDefault="00E15D3E" w:rsidP="00E15D3E">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I. Подготовительный этап.</w:t>
      </w:r>
    </w:p>
    <w:p w:rsidR="00E15D3E" w:rsidRPr="00AF01E9" w:rsidRDefault="00E15D3E" w:rsidP="00E15D3E">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 xml:space="preserve">1. Постановка целей и </w:t>
      </w:r>
      <w:r>
        <w:rPr>
          <w:rFonts w:ascii="Times New Roman" w:hAnsi="Times New Roman"/>
          <w:sz w:val="28"/>
          <w:szCs w:val="28"/>
          <w:lang w:eastAsia="ru-RU"/>
        </w:rPr>
        <w:t xml:space="preserve">задач перед участниками проекта, составление паспорта проекта. </w:t>
      </w:r>
    </w:p>
    <w:p w:rsidR="00E15D3E" w:rsidRDefault="00E15D3E" w:rsidP="00E15D3E">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2. Подбор информации и рекомендаций для родительск</w:t>
      </w:r>
      <w:r>
        <w:rPr>
          <w:rFonts w:ascii="Times New Roman" w:hAnsi="Times New Roman"/>
          <w:sz w:val="28"/>
          <w:szCs w:val="28"/>
          <w:lang w:eastAsia="ru-RU"/>
        </w:rPr>
        <w:t>ого уголка, по исследуемой</w:t>
      </w:r>
      <w:r w:rsidRPr="00AF01E9">
        <w:rPr>
          <w:rFonts w:ascii="Times New Roman" w:hAnsi="Times New Roman"/>
          <w:sz w:val="28"/>
          <w:szCs w:val="28"/>
          <w:lang w:eastAsia="ru-RU"/>
        </w:rPr>
        <w:t xml:space="preserve"> теме:</w:t>
      </w:r>
    </w:p>
    <w:p w:rsidR="00E15D3E" w:rsidRDefault="00E15D3E" w:rsidP="00E15D3E">
      <w:pPr>
        <w:numPr>
          <w:ilvl w:val="0"/>
          <w:numId w:val="14"/>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Памятка для родителей</w:t>
      </w:r>
      <w:r w:rsidRPr="00AF01E9">
        <w:rPr>
          <w:rFonts w:ascii="Times New Roman" w:hAnsi="Times New Roman"/>
          <w:sz w:val="28"/>
          <w:szCs w:val="28"/>
          <w:lang w:eastAsia="ru-RU"/>
        </w:rPr>
        <w:t xml:space="preserve"> «</w:t>
      </w:r>
      <w:r>
        <w:rPr>
          <w:rFonts w:ascii="Times New Roman" w:hAnsi="Times New Roman"/>
          <w:sz w:val="28"/>
          <w:szCs w:val="28"/>
          <w:lang w:eastAsia="ru-RU"/>
        </w:rPr>
        <w:t>Расскажи детям о динозаврах</w:t>
      </w:r>
      <w:r w:rsidRPr="00AF01E9">
        <w:rPr>
          <w:rFonts w:ascii="Times New Roman" w:hAnsi="Times New Roman"/>
          <w:sz w:val="28"/>
          <w:szCs w:val="28"/>
          <w:lang w:eastAsia="ru-RU"/>
        </w:rPr>
        <w:t>» </w:t>
      </w:r>
    </w:p>
    <w:p w:rsidR="00E15D3E" w:rsidRDefault="00E15D3E" w:rsidP="00E15D3E">
      <w:pPr>
        <w:numPr>
          <w:ilvl w:val="0"/>
          <w:numId w:val="14"/>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Р</w:t>
      </w:r>
      <w:r w:rsidRPr="00AC0E22">
        <w:rPr>
          <w:rFonts w:ascii="Times New Roman" w:hAnsi="Times New Roman"/>
          <w:sz w:val="28"/>
          <w:szCs w:val="28"/>
          <w:lang w:eastAsia="ru-RU"/>
        </w:rPr>
        <w:t>екомендации родителям по проведению бесед</w:t>
      </w:r>
      <w:r>
        <w:rPr>
          <w:rFonts w:ascii="Times New Roman" w:hAnsi="Times New Roman"/>
          <w:sz w:val="28"/>
          <w:szCs w:val="28"/>
          <w:lang w:eastAsia="ru-RU"/>
        </w:rPr>
        <w:t>, просмотр фильмов</w:t>
      </w:r>
      <w:r w:rsidRPr="00AC0E22">
        <w:rPr>
          <w:rFonts w:ascii="Times New Roman" w:hAnsi="Times New Roman"/>
          <w:sz w:val="28"/>
          <w:szCs w:val="28"/>
          <w:lang w:eastAsia="ru-RU"/>
        </w:rPr>
        <w:t xml:space="preserve"> с ребенком о</w:t>
      </w:r>
      <w:r>
        <w:rPr>
          <w:rFonts w:ascii="Times New Roman" w:hAnsi="Times New Roman"/>
          <w:sz w:val="28"/>
          <w:szCs w:val="28"/>
          <w:lang w:eastAsia="ru-RU"/>
        </w:rPr>
        <w:t xml:space="preserve"> динозаврах</w:t>
      </w:r>
      <w:r w:rsidRPr="00AC0E22">
        <w:rPr>
          <w:rFonts w:ascii="Times New Roman" w:hAnsi="Times New Roman"/>
          <w:sz w:val="28"/>
          <w:szCs w:val="28"/>
          <w:lang w:eastAsia="ru-RU"/>
        </w:rPr>
        <w:t>;</w:t>
      </w:r>
    </w:p>
    <w:p w:rsidR="00E15D3E" w:rsidRPr="00AC0E22" w:rsidRDefault="00E15D3E" w:rsidP="00E15D3E">
      <w:pPr>
        <w:numPr>
          <w:ilvl w:val="0"/>
          <w:numId w:val="14"/>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Р</w:t>
      </w:r>
      <w:r w:rsidRPr="00AC0E22">
        <w:rPr>
          <w:rFonts w:ascii="Times New Roman" w:hAnsi="Times New Roman"/>
          <w:sz w:val="28"/>
          <w:szCs w:val="28"/>
          <w:lang w:eastAsia="ru-RU"/>
        </w:rPr>
        <w:t>аспределение заданий между участниками проекта.</w:t>
      </w:r>
    </w:p>
    <w:p w:rsidR="00E15D3E" w:rsidRDefault="00E15D3E" w:rsidP="00E15D3E">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 3. Подбор материалов, для ознакомления с</w:t>
      </w:r>
      <w:r>
        <w:rPr>
          <w:rFonts w:ascii="Times New Roman" w:hAnsi="Times New Roman"/>
          <w:sz w:val="28"/>
          <w:szCs w:val="28"/>
          <w:lang w:eastAsia="ru-RU"/>
        </w:rPr>
        <w:t xml:space="preserve"> древними рептилиями</w:t>
      </w:r>
      <w:r w:rsidRPr="00AF01E9">
        <w:rPr>
          <w:rFonts w:ascii="Times New Roman" w:hAnsi="Times New Roman"/>
          <w:sz w:val="28"/>
          <w:szCs w:val="28"/>
          <w:lang w:eastAsia="ru-RU"/>
        </w:rPr>
        <w:t xml:space="preserve">: </w:t>
      </w:r>
      <w:r>
        <w:rPr>
          <w:rFonts w:ascii="Times New Roman" w:hAnsi="Times New Roman"/>
          <w:sz w:val="28"/>
          <w:szCs w:val="28"/>
          <w:lang w:eastAsia="ru-RU"/>
        </w:rPr>
        <w:t>фото, видео презентации; стихи, загадки, мультики</w:t>
      </w:r>
      <w:r w:rsidRPr="00AF01E9">
        <w:rPr>
          <w:rFonts w:ascii="Times New Roman" w:hAnsi="Times New Roman"/>
          <w:sz w:val="28"/>
          <w:szCs w:val="28"/>
          <w:lang w:eastAsia="ru-RU"/>
        </w:rPr>
        <w:t xml:space="preserve">, иллюстрации, и т.д. </w:t>
      </w:r>
    </w:p>
    <w:p w:rsidR="00E15D3E" w:rsidRDefault="00E15D3E" w:rsidP="00E15D3E">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4. Разработка дидактических игр</w:t>
      </w:r>
      <w:r w:rsidR="00376B38">
        <w:rPr>
          <w:rFonts w:ascii="Times New Roman" w:hAnsi="Times New Roman"/>
          <w:sz w:val="28"/>
          <w:szCs w:val="28"/>
          <w:lang w:eastAsia="ru-RU"/>
        </w:rPr>
        <w:t xml:space="preserve"> «Динозавры на липучках</w:t>
      </w:r>
      <w:r>
        <w:rPr>
          <w:rFonts w:ascii="Times New Roman" w:hAnsi="Times New Roman"/>
          <w:sz w:val="28"/>
          <w:szCs w:val="28"/>
          <w:lang w:eastAsia="ru-RU"/>
        </w:rPr>
        <w:t>»</w:t>
      </w:r>
      <w:r w:rsidR="00376B38">
        <w:rPr>
          <w:rFonts w:ascii="Times New Roman" w:hAnsi="Times New Roman"/>
          <w:sz w:val="28"/>
          <w:szCs w:val="28"/>
          <w:lang w:eastAsia="ru-RU"/>
        </w:rPr>
        <w:t>, «Разрезные картинки»</w:t>
      </w:r>
      <w:r w:rsidRPr="00AF01E9">
        <w:rPr>
          <w:rFonts w:ascii="Times New Roman" w:hAnsi="Times New Roman"/>
          <w:sz w:val="28"/>
          <w:szCs w:val="28"/>
          <w:lang w:eastAsia="ru-RU"/>
        </w:rPr>
        <w:t xml:space="preserve"> </w:t>
      </w:r>
    </w:p>
    <w:p w:rsidR="00E15D3E" w:rsidRPr="00AF01E9" w:rsidRDefault="00E15D3E" w:rsidP="00E15D3E">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 xml:space="preserve">5. </w:t>
      </w:r>
      <w:r>
        <w:rPr>
          <w:rFonts w:ascii="Times New Roman" w:hAnsi="Times New Roman"/>
          <w:sz w:val="28"/>
          <w:szCs w:val="28"/>
          <w:lang w:eastAsia="ru-RU"/>
        </w:rPr>
        <w:t xml:space="preserve">Мастер класс </w:t>
      </w:r>
      <w:r w:rsidRPr="00AF01E9">
        <w:rPr>
          <w:rFonts w:ascii="Times New Roman" w:hAnsi="Times New Roman"/>
          <w:sz w:val="28"/>
          <w:szCs w:val="28"/>
          <w:lang w:eastAsia="ru-RU"/>
        </w:rPr>
        <w:t xml:space="preserve">с детьми по изготовлению </w:t>
      </w:r>
      <w:r>
        <w:rPr>
          <w:rFonts w:ascii="Times New Roman" w:hAnsi="Times New Roman"/>
          <w:sz w:val="28"/>
          <w:szCs w:val="28"/>
          <w:lang w:eastAsia="ru-RU"/>
        </w:rPr>
        <w:t>рисунков, аппликаций, лепке.</w:t>
      </w:r>
    </w:p>
    <w:p w:rsidR="00E15D3E" w:rsidRDefault="00E15D3E" w:rsidP="00E15D3E">
      <w:pPr>
        <w:shd w:val="clear" w:color="auto" w:fill="FFFFFF"/>
        <w:spacing w:after="187" w:line="240" w:lineRule="auto"/>
        <w:jc w:val="both"/>
        <w:rPr>
          <w:rFonts w:ascii="Times New Roman" w:hAnsi="Times New Roman"/>
          <w:b/>
          <w:bCs/>
          <w:sz w:val="28"/>
          <w:szCs w:val="28"/>
          <w:lang w:eastAsia="ru-RU"/>
        </w:rPr>
      </w:pPr>
      <w:r w:rsidRPr="00AF01E9">
        <w:rPr>
          <w:rFonts w:ascii="Times New Roman" w:hAnsi="Times New Roman"/>
          <w:b/>
          <w:bCs/>
          <w:sz w:val="28"/>
          <w:szCs w:val="28"/>
          <w:lang w:eastAsia="ru-RU"/>
        </w:rPr>
        <w:t>II. Практический этап. Формы работы:</w:t>
      </w:r>
    </w:p>
    <w:p w:rsidR="00E15D3E" w:rsidRDefault="00E15D3E" w:rsidP="00E15D3E">
      <w:pPr>
        <w:shd w:val="clear" w:color="auto" w:fill="FFFFFF"/>
        <w:spacing w:after="187" w:line="240" w:lineRule="auto"/>
        <w:jc w:val="both"/>
        <w:rPr>
          <w:rFonts w:ascii="Times New Roman" w:hAnsi="Times New Roman"/>
          <w:sz w:val="28"/>
          <w:szCs w:val="28"/>
          <w:lang w:eastAsia="ru-RU"/>
        </w:rPr>
      </w:pPr>
      <w:r>
        <w:rPr>
          <w:rFonts w:ascii="Times New Roman" w:hAnsi="Times New Roman"/>
          <w:b/>
          <w:bCs/>
          <w:sz w:val="28"/>
          <w:szCs w:val="28"/>
          <w:lang w:eastAsia="ru-RU"/>
        </w:rPr>
        <w:t>Работа с детьми:</w:t>
      </w:r>
    </w:p>
    <w:p w:rsidR="00E15D3E" w:rsidRPr="00E15D3E" w:rsidRDefault="00E15D3E" w:rsidP="00E15D3E">
      <w:pPr>
        <w:numPr>
          <w:ilvl w:val="0"/>
          <w:numId w:val="15"/>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Тематические беседы:</w:t>
      </w:r>
      <w:r w:rsidRPr="00E15D3E">
        <w:t xml:space="preserve"> </w:t>
      </w:r>
      <w:r w:rsidRPr="00E15D3E">
        <w:rPr>
          <w:rFonts w:ascii="Times New Roman" w:hAnsi="Times New Roman"/>
          <w:sz w:val="28"/>
          <w:szCs w:val="28"/>
          <w:lang w:eastAsia="ru-RU"/>
        </w:rPr>
        <w:t>«Что мы знаем о динозаврах?»</w:t>
      </w:r>
      <w:r>
        <w:rPr>
          <w:rFonts w:ascii="Times New Roman" w:hAnsi="Times New Roman"/>
          <w:sz w:val="28"/>
          <w:szCs w:val="28"/>
          <w:lang w:eastAsia="ru-RU"/>
        </w:rPr>
        <w:t xml:space="preserve">; </w:t>
      </w:r>
      <w:r w:rsidRPr="00E15D3E">
        <w:rPr>
          <w:rFonts w:ascii="Times New Roman" w:hAnsi="Times New Roman"/>
          <w:sz w:val="28"/>
          <w:szCs w:val="28"/>
          <w:lang w:eastAsia="ru-RU"/>
        </w:rPr>
        <w:t>«Кто такие динозавры и когда они жили?»</w:t>
      </w:r>
      <w:r>
        <w:rPr>
          <w:rFonts w:ascii="Times New Roman" w:hAnsi="Times New Roman"/>
          <w:sz w:val="28"/>
          <w:szCs w:val="28"/>
          <w:lang w:eastAsia="ru-RU"/>
        </w:rPr>
        <w:t xml:space="preserve">; </w:t>
      </w:r>
      <w:r w:rsidRPr="00E15D3E">
        <w:rPr>
          <w:rFonts w:ascii="Times New Roman" w:hAnsi="Times New Roman"/>
          <w:sz w:val="28"/>
          <w:szCs w:val="28"/>
          <w:lang w:eastAsia="ru-RU"/>
        </w:rPr>
        <w:t>«Травоядные и хищные динозавры»</w:t>
      </w:r>
      <w:r>
        <w:rPr>
          <w:rFonts w:ascii="Times New Roman" w:hAnsi="Times New Roman"/>
          <w:sz w:val="28"/>
          <w:szCs w:val="28"/>
          <w:lang w:eastAsia="ru-RU"/>
        </w:rPr>
        <w:t xml:space="preserve">; </w:t>
      </w:r>
      <w:r w:rsidRPr="00E15D3E">
        <w:rPr>
          <w:rFonts w:ascii="Times New Roman" w:hAnsi="Times New Roman"/>
          <w:sz w:val="28"/>
          <w:szCs w:val="28"/>
          <w:lang w:eastAsia="ru-RU"/>
        </w:rPr>
        <w:t>«Водоплавающие и летающие динозавры»</w:t>
      </w:r>
      <w:r>
        <w:rPr>
          <w:rFonts w:ascii="Times New Roman" w:hAnsi="Times New Roman"/>
          <w:sz w:val="28"/>
          <w:szCs w:val="28"/>
          <w:lang w:eastAsia="ru-RU"/>
        </w:rPr>
        <w:t xml:space="preserve">; </w:t>
      </w:r>
      <w:r w:rsidRPr="00E15D3E">
        <w:rPr>
          <w:rFonts w:ascii="Times New Roman" w:hAnsi="Times New Roman"/>
          <w:sz w:val="28"/>
          <w:szCs w:val="28"/>
          <w:lang w:eastAsia="ru-RU"/>
        </w:rPr>
        <w:t>«Куда исчезли динозавры?»</w:t>
      </w:r>
      <w:r>
        <w:rPr>
          <w:rFonts w:ascii="Times New Roman" w:hAnsi="Times New Roman"/>
          <w:sz w:val="28"/>
          <w:szCs w:val="28"/>
          <w:lang w:eastAsia="ru-RU"/>
        </w:rPr>
        <w:t>;</w:t>
      </w:r>
      <w:r w:rsidRPr="00E15D3E">
        <w:t xml:space="preserve"> </w:t>
      </w:r>
      <w:r w:rsidRPr="00E15D3E">
        <w:rPr>
          <w:rFonts w:ascii="Times New Roman" w:hAnsi="Times New Roman"/>
          <w:sz w:val="28"/>
          <w:szCs w:val="28"/>
          <w:lang w:eastAsia="ru-RU"/>
        </w:rPr>
        <w:t>Беседа «Кто такой палеонтолог?»;</w:t>
      </w:r>
      <w:r>
        <w:rPr>
          <w:rFonts w:ascii="Times New Roman" w:hAnsi="Times New Roman"/>
          <w:sz w:val="28"/>
          <w:szCs w:val="28"/>
          <w:lang w:eastAsia="ru-RU"/>
        </w:rPr>
        <w:t xml:space="preserve"> </w:t>
      </w:r>
    </w:p>
    <w:p w:rsidR="00E15D3E" w:rsidRDefault="00E15D3E" w:rsidP="00E15D3E">
      <w:pPr>
        <w:numPr>
          <w:ilvl w:val="0"/>
          <w:numId w:val="15"/>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 xml:space="preserve">НОД ФЦКМ </w:t>
      </w:r>
      <w:r w:rsidRPr="00E15D3E">
        <w:rPr>
          <w:rFonts w:ascii="Times New Roman" w:hAnsi="Times New Roman"/>
          <w:sz w:val="28"/>
          <w:szCs w:val="28"/>
          <w:lang w:eastAsia="ru-RU"/>
        </w:rPr>
        <w:t>«</w:t>
      </w:r>
      <w:r w:rsidR="00C25082">
        <w:rPr>
          <w:rFonts w:ascii="Times New Roman" w:hAnsi="Times New Roman"/>
          <w:sz w:val="28"/>
          <w:szCs w:val="28"/>
          <w:lang w:eastAsia="ru-RU"/>
        </w:rPr>
        <w:t>Мы палеонтологи</w:t>
      </w:r>
      <w:r w:rsidRPr="00E15D3E">
        <w:rPr>
          <w:rFonts w:ascii="Times New Roman" w:hAnsi="Times New Roman"/>
          <w:sz w:val="28"/>
          <w:szCs w:val="28"/>
          <w:lang w:eastAsia="ru-RU"/>
        </w:rPr>
        <w:t>»</w:t>
      </w:r>
      <w:r>
        <w:rPr>
          <w:rFonts w:ascii="Times New Roman" w:hAnsi="Times New Roman"/>
          <w:sz w:val="28"/>
          <w:szCs w:val="28"/>
          <w:lang w:eastAsia="ru-RU"/>
        </w:rPr>
        <w:t xml:space="preserve">; </w:t>
      </w:r>
      <w:r w:rsidRPr="00E15D3E">
        <w:rPr>
          <w:rFonts w:ascii="Times New Roman" w:hAnsi="Times New Roman"/>
          <w:sz w:val="28"/>
          <w:szCs w:val="28"/>
          <w:lang w:eastAsia="ru-RU"/>
        </w:rPr>
        <w:t>Развитие речи «Разучивание стихотворения «Динозавры» (В. Пахомов) с помощью мнемотехники»;</w:t>
      </w:r>
    </w:p>
    <w:p w:rsidR="00E15D3E" w:rsidRPr="00376B38" w:rsidRDefault="00E15D3E" w:rsidP="00376B38">
      <w:pPr>
        <w:numPr>
          <w:ilvl w:val="0"/>
          <w:numId w:val="15"/>
        </w:numPr>
        <w:shd w:val="clear" w:color="auto" w:fill="FFFFFF"/>
        <w:spacing w:after="187"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lastRenderedPageBreak/>
        <w:t>Худ.творчество</w:t>
      </w:r>
      <w:proofErr w:type="spellEnd"/>
      <w:r>
        <w:rPr>
          <w:rFonts w:ascii="Times New Roman" w:hAnsi="Times New Roman"/>
          <w:sz w:val="28"/>
          <w:szCs w:val="28"/>
          <w:lang w:eastAsia="ru-RU"/>
        </w:rPr>
        <w:t xml:space="preserve">: </w:t>
      </w:r>
      <w:r w:rsidRPr="00E15D3E">
        <w:rPr>
          <w:rFonts w:ascii="Times New Roman" w:hAnsi="Times New Roman"/>
          <w:sz w:val="28"/>
          <w:szCs w:val="28"/>
          <w:lang w:eastAsia="ru-RU"/>
        </w:rPr>
        <w:t>раскраски «Динозавры»;</w:t>
      </w:r>
      <w:r w:rsidRPr="00E15D3E">
        <w:t xml:space="preserve"> </w:t>
      </w:r>
      <w:r w:rsidRPr="00E15D3E">
        <w:rPr>
          <w:rFonts w:ascii="Times New Roman" w:hAnsi="Times New Roman"/>
          <w:sz w:val="28"/>
          <w:szCs w:val="28"/>
          <w:lang w:eastAsia="ru-RU"/>
        </w:rPr>
        <w:t>Нетрадиционное рисование</w:t>
      </w:r>
      <w:r w:rsidR="00376B38">
        <w:rPr>
          <w:rFonts w:ascii="Times New Roman" w:hAnsi="Times New Roman"/>
          <w:sz w:val="28"/>
          <w:szCs w:val="28"/>
          <w:lang w:eastAsia="ru-RU"/>
        </w:rPr>
        <w:t xml:space="preserve"> (штампы)</w:t>
      </w:r>
      <w:r w:rsidRPr="00E15D3E">
        <w:rPr>
          <w:rFonts w:ascii="Times New Roman" w:hAnsi="Times New Roman"/>
          <w:sz w:val="28"/>
          <w:szCs w:val="28"/>
          <w:lang w:eastAsia="ru-RU"/>
        </w:rPr>
        <w:t xml:space="preserve"> </w:t>
      </w:r>
      <w:r w:rsidR="00376B38">
        <w:rPr>
          <w:rFonts w:ascii="Times New Roman" w:hAnsi="Times New Roman"/>
          <w:sz w:val="28"/>
          <w:szCs w:val="28"/>
          <w:lang w:eastAsia="ru-RU"/>
        </w:rPr>
        <w:t xml:space="preserve">коллективная работа </w:t>
      </w:r>
      <w:r w:rsidRPr="00E15D3E">
        <w:rPr>
          <w:rFonts w:ascii="Times New Roman" w:hAnsi="Times New Roman"/>
          <w:sz w:val="28"/>
          <w:szCs w:val="28"/>
          <w:lang w:eastAsia="ru-RU"/>
        </w:rPr>
        <w:t>«Удивительный</w:t>
      </w:r>
      <w:r w:rsidR="00376B38">
        <w:rPr>
          <w:rFonts w:ascii="Times New Roman" w:hAnsi="Times New Roman"/>
          <w:sz w:val="28"/>
          <w:szCs w:val="28"/>
          <w:lang w:eastAsia="ru-RU"/>
        </w:rPr>
        <w:t xml:space="preserve"> динозавр</w:t>
      </w:r>
      <w:r w:rsidRPr="00E15D3E">
        <w:rPr>
          <w:rFonts w:ascii="Times New Roman" w:hAnsi="Times New Roman"/>
          <w:sz w:val="28"/>
          <w:szCs w:val="28"/>
          <w:lang w:eastAsia="ru-RU"/>
        </w:rPr>
        <w:t>»;</w:t>
      </w:r>
      <w:r>
        <w:rPr>
          <w:rFonts w:ascii="Times New Roman" w:hAnsi="Times New Roman"/>
          <w:sz w:val="28"/>
          <w:szCs w:val="28"/>
          <w:lang w:eastAsia="ru-RU"/>
        </w:rPr>
        <w:t xml:space="preserve"> </w:t>
      </w:r>
      <w:r w:rsidRPr="00376B38">
        <w:rPr>
          <w:rFonts w:ascii="Times New Roman" w:hAnsi="Times New Roman"/>
          <w:sz w:val="28"/>
          <w:szCs w:val="28"/>
          <w:lang w:eastAsia="ru-RU"/>
        </w:rPr>
        <w:t>лепка «</w:t>
      </w:r>
      <w:r w:rsidR="00376B38" w:rsidRPr="00376B38">
        <w:rPr>
          <w:rFonts w:ascii="Times New Roman" w:hAnsi="Times New Roman"/>
          <w:sz w:val="28"/>
          <w:szCs w:val="28"/>
          <w:lang w:eastAsia="ru-RU"/>
        </w:rPr>
        <w:t>Окаменелости</w:t>
      </w:r>
      <w:r w:rsidRPr="00376B38">
        <w:rPr>
          <w:rFonts w:ascii="Times New Roman" w:hAnsi="Times New Roman"/>
          <w:sz w:val="28"/>
          <w:szCs w:val="28"/>
          <w:lang w:eastAsia="ru-RU"/>
        </w:rPr>
        <w:t>»;</w:t>
      </w:r>
      <w:r w:rsidR="00376B38" w:rsidRPr="00376B38">
        <w:rPr>
          <w:rFonts w:ascii="Times New Roman" w:hAnsi="Times New Roman"/>
          <w:sz w:val="28"/>
          <w:szCs w:val="28"/>
          <w:lang w:eastAsia="ru-RU"/>
        </w:rPr>
        <w:t xml:space="preserve"> обрывная аппликация «Цветные динозаврики</w:t>
      </w:r>
      <w:r w:rsidRPr="00376B38">
        <w:rPr>
          <w:rFonts w:ascii="Times New Roman" w:hAnsi="Times New Roman"/>
          <w:sz w:val="28"/>
          <w:szCs w:val="28"/>
          <w:lang w:eastAsia="ru-RU"/>
        </w:rPr>
        <w:t>»</w:t>
      </w:r>
      <w:r w:rsidR="00376B38" w:rsidRPr="00376B38">
        <w:rPr>
          <w:rFonts w:ascii="Times New Roman" w:hAnsi="Times New Roman"/>
          <w:sz w:val="28"/>
          <w:szCs w:val="28"/>
          <w:lang w:eastAsia="ru-RU"/>
        </w:rPr>
        <w:t xml:space="preserve">, </w:t>
      </w:r>
      <w:r w:rsidR="00376B38">
        <w:rPr>
          <w:rFonts w:ascii="Times New Roman" w:hAnsi="Times New Roman"/>
          <w:sz w:val="28"/>
          <w:szCs w:val="28"/>
          <w:lang w:eastAsia="ru-RU"/>
        </w:rPr>
        <w:t xml:space="preserve">объёмная аппликация </w:t>
      </w:r>
      <w:r w:rsidR="00376B38" w:rsidRPr="00376B38">
        <w:rPr>
          <w:rFonts w:ascii="Times New Roman" w:hAnsi="Times New Roman"/>
          <w:sz w:val="28"/>
          <w:szCs w:val="28"/>
          <w:lang w:eastAsia="ru-RU"/>
        </w:rPr>
        <w:t>«Диплодок»</w:t>
      </w:r>
      <w:r w:rsidRPr="00376B38">
        <w:rPr>
          <w:rFonts w:ascii="Times New Roman" w:hAnsi="Times New Roman"/>
          <w:sz w:val="28"/>
          <w:szCs w:val="28"/>
          <w:lang w:eastAsia="ru-RU"/>
        </w:rPr>
        <w:t xml:space="preserve">; </w:t>
      </w:r>
    </w:p>
    <w:p w:rsidR="00E15D3E" w:rsidRDefault="00E15D3E" w:rsidP="00E15D3E">
      <w:pPr>
        <w:numPr>
          <w:ilvl w:val="0"/>
          <w:numId w:val="15"/>
        </w:numPr>
        <w:shd w:val="clear" w:color="auto" w:fill="FFFFFF"/>
        <w:spacing w:after="187" w:line="240" w:lineRule="auto"/>
        <w:jc w:val="both"/>
        <w:rPr>
          <w:rFonts w:ascii="Times New Roman" w:hAnsi="Times New Roman"/>
          <w:sz w:val="28"/>
          <w:szCs w:val="28"/>
          <w:lang w:eastAsia="ru-RU"/>
        </w:rPr>
      </w:pPr>
      <w:r w:rsidRPr="00E15D3E">
        <w:rPr>
          <w:rFonts w:ascii="Times New Roman" w:hAnsi="Times New Roman"/>
          <w:sz w:val="28"/>
          <w:szCs w:val="28"/>
          <w:lang w:eastAsia="ru-RU"/>
        </w:rPr>
        <w:t>Конструирование</w:t>
      </w:r>
      <w:r>
        <w:rPr>
          <w:rFonts w:ascii="Times New Roman" w:hAnsi="Times New Roman"/>
          <w:sz w:val="28"/>
          <w:szCs w:val="28"/>
          <w:lang w:eastAsia="ru-RU"/>
        </w:rPr>
        <w:t xml:space="preserve"> из строительного материала «</w:t>
      </w:r>
      <w:proofErr w:type="spellStart"/>
      <w:r>
        <w:rPr>
          <w:rFonts w:ascii="Times New Roman" w:hAnsi="Times New Roman"/>
          <w:sz w:val="28"/>
          <w:szCs w:val="28"/>
          <w:lang w:eastAsia="ru-RU"/>
        </w:rPr>
        <w:t>Динопарк</w:t>
      </w:r>
      <w:proofErr w:type="spellEnd"/>
      <w:r w:rsidRPr="00E15D3E">
        <w:rPr>
          <w:rFonts w:ascii="Times New Roman" w:hAnsi="Times New Roman"/>
          <w:sz w:val="28"/>
          <w:szCs w:val="28"/>
          <w:lang w:eastAsia="ru-RU"/>
        </w:rPr>
        <w:t>»;</w:t>
      </w:r>
      <w:r>
        <w:rPr>
          <w:rFonts w:ascii="Times New Roman" w:hAnsi="Times New Roman"/>
          <w:sz w:val="28"/>
          <w:szCs w:val="28"/>
          <w:lang w:eastAsia="ru-RU"/>
        </w:rPr>
        <w:t xml:space="preserve"> </w:t>
      </w:r>
    </w:p>
    <w:p w:rsidR="00376B38" w:rsidRPr="00E15D3E" w:rsidRDefault="00376B38" w:rsidP="00E15D3E">
      <w:pPr>
        <w:numPr>
          <w:ilvl w:val="0"/>
          <w:numId w:val="15"/>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Театральная деятельность: показ рассказа о «Маленьком динозаврике, который искал свою маму»</w:t>
      </w:r>
    </w:p>
    <w:p w:rsidR="00E15D3E" w:rsidRPr="00E15D3E" w:rsidRDefault="00E15D3E" w:rsidP="00E15D3E">
      <w:pPr>
        <w:numPr>
          <w:ilvl w:val="0"/>
          <w:numId w:val="15"/>
        </w:numPr>
        <w:shd w:val="clear" w:color="auto" w:fill="FFFFFF"/>
        <w:spacing w:after="187" w:line="240" w:lineRule="auto"/>
        <w:jc w:val="both"/>
        <w:rPr>
          <w:rFonts w:ascii="Times New Roman" w:hAnsi="Times New Roman" w:cs="Times New Roman"/>
          <w:sz w:val="28"/>
          <w:szCs w:val="28"/>
        </w:rPr>
      </w:pPr>
      <w:r>
        <w:rPr>
          <w:rFonts w:ascii="Times New Roman" w:hAnsi="Times New Roman"/>
          <w:sz w:val="28"/>
          <w:szCs w:val="28"/>
          <w:lang w:eastAsia="ru-RU"/>
        </w:rPr>
        <w:t>И</w:t>
      </w:r>
      <w:r w:rsidRPr="00E15D3E">
        <w:rPr>
          <w:rFonts w:ascii="Times New Roman" w:hAnsi="Times New Roman"/>
          <w:sz w:val="28"/>
          <w:szCs w:val="28"/>
          <w:lang w:eastAsia="ru-RU"/>
        </w:rPr>
        <w:t>гры: Д/и «Чудесный мешочек»; Д/и «Четвёртый лишний»;</w:t>
      </w:r>
      <w:r w:rsidRPr="00E15D3E">
        <w:t xml:space="preserve"> </w:t>
      </w:r>
      <w:r w:rsidRPr="00E15D3E">
        <w:rPr>
          <w:rFonts w:ascii="Times New Roman" w:hAnsi="Times New Roman"/>
          <w:sz w:val="28"/>
          <w:szCs w:val="28"/>
          <w:lang w:eastAsia="ru-RU"/>
        </w:rPr>
        <w:t>Д/и «Угадай, что изменилось?»</w:t>
      </w:r>
      <w:r>
        <w:rPr>
          <w:rFonts w:ascii="Times New Roman" w:hAnsi="Times New Roman"/>
          <w:sz w:val="28"/>
          <w:szCs w:val="28"/>
          <w:lang w:eastAsia="ru-RU"/>
        </w:rPr>
        <w:t>; Игра с мячом</w:t>
      </w:r>
      <w:r w:rsidRPr="00E15D3E">
        <w:rPr>
          <w:rFonts w:ascii="Times New Roman" w:hAnsi="Times New Roman"/>
          <w:sz w:val="28"/>
          <w:szCs w:val="28"/>
          <w:lang w:eastAsia="ru-RU"/>
        </w:rPr>
        <w:t xml:space="preserve"> «Мяч бросай – динозавров называй».  П/и «Бездомный динозаврик»;</w:t>
      </w:r>
      <w:r w:rsidRPr="00E15D3E">
        <w:t xml:space="preserve"> </w:t>
      </w:r>
      <w:r w:rsidRPr="00E15D3E">
        <w:rPr>
          <w:rFonts w:ascii="Times New Roman" w:hAnsi="Times New Roman" w:cs="Times New Roman"/>
          <w:sz w:val="28"/>
          <w:szCs w:val="28"/>
        </w:rPr>
        <w:t>П/и «Хищники и травоядные»;</w:t>
      </w:r>
      <w:r>
        <w:rPr>
          <w:rFonts w:ascii="Times New Roman" w:hAnsi="Times New Roman" w:cs="Times New Roman"/>
          <w:sz w:val="28"/>
          <w:szCs w:val="28"/>
        </w:rPr>
        <w:t xml:space="preserve"> </w:t>
      </w:r>
      <w:r w:rsidRPr="00E15D3E">
        <w:rPr>
          <w:rFonts w:ascii="Times New Roman" w:hAnsi="Times New Roman" w:cs="Times New Roman"/>
          <w:sz w:val="28"/>
          <w:szCs w:val="28"/>
        </w:rPr>
        <w:t>П/и «Берегись Тираннозавра»;</w:t>
      </w:r>
    </w:p>
    <w:p w:rsidR="00E15D3E" w:rsidRDefault="00E15D3E" w:rsidP="00E15D3E">
      <w:pPr>
        <w:numPr>
          <w:ilvl w:val="0"/>
          <w:numId w:val="15"/>
        </w:numPr>
        <w:shd w:val="clear" w:color="auto" w:fill="FFFFFF"/>
        <w:spacing w:after="187" w:line="240" w:lineRule="auto"/>
        <w:jc w:val="both"/>
        <w:rPr>
          <w:rFonts w:ascii="Times New Roman" w:hAnsi="Times New Roman"/>
          <w:sz w:val="28"/>
          <w:szCs w:val="28"/>
          <w:lang w:eastAsia="ru-RU"/>
        </w:rPr>
      </w:pPr>
      <w:r w:rsidRPr="00E15D3E">
        <w:rPr>
          <w:rFonts w:ascii="Times New Roman" w:hAnsi="Times New Roman"/>
          <w:sz w:val="28"/>
          <w:szCs w:val="28"/>
          <w:lang w:eastAsia="ru-RU"/>
        </w:rPr>
        <w:t xml:space="preserve">Чтение художественной литературы М. Наумов «О динозавре по имени Неумеха»; «Сказка о летучем динозавре»; «Малыш динозавр»; «О динозавре </w:t>
      </w:r>
      <w:proofErr w:type="spellStart"/>
      <w:r w:rsidRPr="00E15D3E">
        <w:rPr>
          <w:rFonts w:ascii="Times New Roman" w:hAnsi="Times New Roman"/>
          <w:sz w:val="28"/>
          <w:szCs w:val="28"/>
          <w:lang w:eastAsia="ru-RU"/>
        </w:rPr>
        <w:t>Свиче</w:t>
      </w:r>
      <w:proofErr w:type="spellEnd"/>
      <w:r w:rsidRPr="00E15D3E">
        <w:rPr>
          <w:rFonts w:ascii="Times New Roman" w:hAnsi="Times New Roman"/>
          <w:sz w:val="28"/>
          <w:szCs w:val="28"/>
          <w:lang w:eastAsia="ru-RU"/>
        </w:rPr>
        <w:t>»; «О динозаврах-братьях»</w:t>
      </w:r>
      <w:r>
        <w:rPr>
          <w:rFonts w:ascii="Times New Roman" w:hAnsi="Times New Roman"/>
          <w:sz w:val="28"/>
          <w:szCs w:val="28"/>
          <w:lang w:eastAsia="ru-RU"/>
        </w:rPr>
        <w:t xml:space="preserve">; </w:t>
      </w:r>
      <w:r w:rsidRPr="00E15D3E">
        <w:rPr>
          <w:rFonts w:ascii="Times New Roman" w:hAnsi="Times New Roman"/>
          <w:sz w:val="28"/>
          <w:szCs w:val="28"/>
          <w:lang w:eastAsia="ru-RU"/>
        </w:rPr>
        <w:t>Рассматривание энциклопе</w:t>
      </w:r>
      <w:r>
        <w:rPr>
          <w:rFonts w:ascii="Times New Roman" w:hAnsi="Times New Roman"/>
          <w:sz w:val="28"/>
          <w:szCs w:val="28"/>
          <w:lang w:eastAsia="ru-RU"/>
        </w:rPr>
        <w:t xml:space="preserve">дий про динозавров, иллюстраций, </w:t>
      </w:r>
      <w:r w:rsidRPr="00E15D3E">
        <w:rPr>
          <w:rFonts w:ascii="Times New Roman" w:hAnsi="Times New Roman"/>
          <w:sz w:val="28"/>
          <w:szCs w:val="28"/>
          <w:lang w:eastAsia="ru-RU"/>
        </w:rPr>
        <w:t>Отгадывание загадок про динозавров;</w:t>
      </w:r>
    </w:p>
    <w:p w:rsidR="00E15D3E" w:rsidRPr="00E15D3E" w:rsidRDefault="00E15D3E" w:rsidP="00E15D3E">
      <w:pPr>
        <w:numPr>
          <w:ilvl w:val="0"/>
          <w:numId w:val="15"/>
        </w:numPr>
        <w:shd w:val="clear" w:color="auto" w:fill="FFFFFF"/>
        <w:spacing w:after="187" w:line="240" w:lineRule="auto"/>
        <w:jc w:val="both"/>
        <w:rPr>
          <w:rFonts w:ascii="Times New Roman" w:hAnsi="Times New Roman"/>
          <w:sz w:val="28"/>
          <w:szCs w:val="28"/>
          <w:lang w:eastAsia="ru-RU"/>
        </w:rPr>
      </w:pPr>
      <w:r w:rsidRPr="00E15D3E">
        <w:rPr>
          <w:rFonts w:ascii="Times New Roman" w:hAnsi="Times New Roman"/>
          <w:sz w:val="28"/>
          <w:szCs w:val="28"/>
          <w:lang w:eastAsia="ru-RU"/>
        </w:rPr>
        <w:t>Просмотр мультфильма «Динозавры. Какими они были?»</w:t>
      </w:r>
      <w:r>
        <w:rPr>
          <w:rFonts w:ascii="Times New Roman" w:hAnsi="Times New Roman"/>
          <w:sz w:val="28"/>
          <w:szCs w:val="28"/>
          <w:lang w:eastAsia="ru-RU"/>
        </w:rPr>
        <w:t xml:space="preserve">; </w:t>
      </w:r>
      <w:r w:rsidRPr="00E15D3E">
        <w:rPr>
          <w:rFonts w:ascii="Times New Roman" w:hAnsi="Times New Roman"/>
          <w:sz w:val="28"/>
          <w:szCs w:val="28"/>
          <w:lang w:eastAsia="ru-RU"/>
        </w:rPr>
        <w:t>Просмотр познавательного мультфильма «</w:t>
      </w:r>
      <w:proofErr w:type="spellStart"/>
      <w:r w:rsidRPr="00E15D3E">
        <w:rPr>
          <w:rFonts w:ascii="Times New Roman" w:hAnsi="Times New Roman"/>
          <w:sz w:val="28"/>
          <w:szCs w:val="28"/>
          <w:lang w:eastAsia="ru-RU"/>
        </w:rPr>
        <w:t>Развлечёба</w:t>
      </w:r>
      <w:proofErr w:type="spellEnd"/>
      <w:r w:rsidRPr="00E15D3E">
        <w:rPr>
          <w:rFonts w:ascii="Times New Roman" w:hAnsi="Times New Roman"/>
          <w:sz w:val="28"/>
          <w:szCs w:val="28"/>
          <w:lang w:eastAsia="ru-RU"/>
        </w:rPr>
        <w:t>. Про динозавров»;</w:t>
      </w:r>
    </w:p>
    <w:p w:rsidR="00E15D3E" w:rsidRPr="00E15D3E" w:rsidRDefault="00E15D3E" w:rsidP="00757297">
      <w:pPr>
        <w:numPr>
          <w:ilvl w:val="0"/>
          <w:numId w:val="15"/>
        </w:numPr>
        <w:shd w:val="clear" w:color="auto" w:fill="FFFFFF"/>
        <w:spacing w:after="187" w:line="240" w:lineRule="auto"/>
        <w:jc w:val="both"/>
        <w:rPr>
          <w:rFonts w:ascii="Times New Roman" w:hAnsi="Times New Roman"/>
          <w:sz w:val="28"/>
          <w:szCs w:val="28"/>
          <w:lang w:eastAsia="ru-RU"/>
        </w:rPr>
      </w:pPr>
      <w:r w:rsidRPr="00E15D3E">
        <w:rPr>
          <w:rFonts w:ascii="Times New Roman" w:hAnsi="Times New Roman"/>
          <w:sz w:val="28"/>
          <w:szCs w:val="28"/>
          <w:lang w:eastAsia="ru-RU"/>
        </w:rPr>
        <w:t>Итоговое мероприятие «</w:t>
      </w:r>
      <w:r>
        <w:rPr>
          <w:rFonts w:ascii="Times New Roman" w:hAnsi="Times New Roman"/>
          <w:sz w:val="28"/>
          <w:szCs w:val="28"/>
          <w:lang w:eastAsia="ru-RU"/>
        </w:rPr>
        <w:t>Развлечение с тираннозавром Рексом</w:t>
      </w:r>
      <w:r w:rsidRPr="00E15D3E">
        <w:rPr>
          <w:rFonts w:ascii="Times New Roman" w:hAnsi="Times New Roman"/>
          <w:sz w:val="28"/>
          <w:szCs w:val="28"/>
          <w:lang w:eastAsia="ru-RU"/>
        </w:rPr>
        <w:t>»</w:t>
      </w:r>
    </w:p>
    <w:p w:rsidR="00E15D3E" w:rsidRDefault="00E15D3E" w:rsidP="00E15D3E">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Работа с родителями: </w:t>
      </w:r>
      <w:r w:rsidRPr="00AF01E9">
        <w:rPr>
          <w:rFonts w:ascii="Times New Roman" w:hAnsi="Times New Roman"/>
          <w:sz w:val="28"/>
          <w:szCs w:val="28"/>
          <w:lang w:eastAsia="ru-RU"/>
        </w:rPr>
        <w:t xml:space="preserve">Совместная работа родителей и ребёнка в домашних условиях (по выбору самих участников). </w:t>
      </w:r>
    </w:p>
    <w:p w:rsidR="00E15D3E" w:rsidRDefault="00C260B5" w:rsidP="00E15D3E">
      <w:pPr>
        <w:pStyle w:val="a5"/>
        <w:numPr>
          <w:ilvl w:val="0"/>
          <w:numId w:val="17"/>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Консультация д</w:t>
      </w:r>
      <w:r w:rsidR="00376B38">
        <w:rPr>
          <w:rFonts w:ascii="Times New Roman" w:hAnsi="Times New Roman"/>
          <w:sz w:val="28"/>
          <w:szCs w:val="28"/>
          <w:lang w:eastAsia="ru-RU"/>
        </w:rPr>
        <w:t>ля родителей + онлайн игры</w:t>
      </w:r>
      <w:r w:rsidR="00E15D3E" w:rsidRPr="00E15D3E">
        <w:rPr>
          <w:rFonts w:ascii="Times New Roman" w:hAnsi="Times New Roman"/>
          <w:sz w:val="28"/>
          <w:szCs w:val="28"/>
          <w:lang w:eastAsia="ru-RU"/>
        </w:rPr>
        <w:t>;</w:t>
      </w:r>
    </w:p>
    <w:p w:rsidR="00E15D3E" w:rsidRDefault="00C260B5" w:rsidP="00E15D3E">
      <w:pPr>
        <w:pStyle w:val="a5"/>
        <w:numPr>
          <w:ilvl w:val="0"/>
          <w:numId w:val="17"/>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С</w:t>
      </w:r>
      <w:r w:rsidR="00E15D3E" w:rsidRPr="00E15D3E">
        <w:rPr>
          <w:rFonts w:ascii="Times New Roman" w:hAnsi="Times New Roman"/>
          <w:sz w:val="28"/>
          <w:szCs w:val="28"/>
          <w:lang w:eastAsia="ru-RU"/>
        </w:rPr>
        <w:t>оставление коллекции динозавров;</w:t>
      </w:r>
    </w:p>
    <w:p w:rsidR="0079559D" w:rsidRDefault="00C260B5" w:rsidP="00C260B5">
      <w:pPr>
        <w:pStyle w:val="a5"/>
        <w:numPr>
          <w:ilvl w:val="0"/>
          <w:numId w:val="17"/>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 xml:space="preserve">Участие родителей в оформлении выставки </w:t>
      </w:r>
      <w:r w:rsidRPr="00C260B5">
        <w:rPr>
          <w:rFonts w:ascii="Times New Roman" w:hAnsi="Times New Roman"/>
          <w:sz w:val="28"/>
          <w:szCs w:val="28"/>
          <w:lang w:eastAsia="ru-RU"/>
        </w:rPr>
        <w:t>энциклопедий про динозавров в книжном уголке</w:t>
      </w:r>
      <w:r w:rsidR="0079559D">
        <w:rPr>
          <w:rFonts w:ascii="Times New Roman" w:hAnsi="Times New Roman"/>
          <w:sz w:val="28"/>
          <w:szCs w:val="28"/>
          <w:lang w:eastAsia="ru-RU"/>
        </w:rPr>
        <w:t>;</w:t>
      </w:r>
    </w:p>
    <w:p w:rsidR="00E15D3E" w:rsidRDefault="00C260B5" w:rsidP="00E15D3E">
      <w:pPr>
        <w:pStyle w:val="a5"/>
        <w:numPr>
          <w:ilvl w:val="0"/>
          <w:numId w:val="17"/>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С</w:t>
      </w:r>
      <w:r w:rsidR="00E15D3E" w:rsidRPr="00E15D3E">
        <w:rPr>
          <w:rFonts w:ascii="Times New Roman" w:hAnsi="Times New Roman"/>
          <w:sz w:val="28"/>
          <w:szCs w:val="28"/>
          <w:lang w:eastAsia="ru-RU"/>
        </w:rPr>
        <w:t>емейные просмотры фильмов о динозаврах;</w:t>
      </w:r>
    </w:p>
    <w:p w:rsidR="00E15D3E" w:rsidRDefault="00C260B5" w:rsidP="00E15D3E">
      <w:pPr>
        <w:pStyle w:val="a5"/>
        <w:numPr>
          <w:ilvl w:val="0"/>
          <w:numId w:val="17"/>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П</w:t>
      </w:r>
      <w:r w:rsidR="00E15D3E">
        <w:rPr>
          <w:rFonts w:ascii="Times New Roman" w:hAnsi="Times New Roman"/>
          <w:sz w:val="28"/>
          <w:szCs w:val="28"/>
          <w:lang w:eastAsia="ru-RU"/>
        </w:rPr>
        <w:t>омощь в организации игрового макета «Затерянный мир»</w:t>
      </w:r>
      <w:r w:rsidR="00E15D3E" w:rsidRPr="00E15D3E">
        <w:rPr>
          <w:rFonts w:ascii="Times New Roman" w:hAnsi="Times New Roman"/>
          <w:sz w:val="28"/>
          <w:szCs w:val="28"/>
          <w:lang w:eastAsia="ru-RU"/>
        </w:rPr>
        <w:t>;</w:t>
      </w:r>
    </w:p>
    <w:p w:rsidR="00C260B5" w:rsidRPr="00E15D3E" w:rsidRDefault="00C260B5" w:rsidP="00E15D3E">
      <w:pPr>
        <w:pStyle w:val="a5"/>
        <w:numPr>
          <w:ilvl w:val="0"/>
          <w:numId w:val="17"/>
        </w:numPr>
        <w:shd w:val="clear" w:color="auto" w:fill="FFFFFF"/>
        <w:spacing w:after="187" w:line="240" w:lineRule="auto"/>
        <w:jc w:val="both"/>
        <w:rPr>
          <w:rFonts w:ascii="Times New Roman" w:hAnsi="Times New Roman"/>
          <w:sz w:val="28"/>
          <w:szCs w:val="28"/>
          <w:lang w:eastAsia="ru-RU"/>
        </w:rPr>
      </w:pPr>
      <w:r>
        <w:rPr>
          <w:rFonts w:ascii="Times New Roman" w:hAnsi="Times New Roman"/>
          <w:sz w:val="28"/>
          <w:szCs w:val="28"/>
          <w:lang w:eastAsia="ru-RU"/>
        </w:rPr>
        <w:t xml:space="preserve">Семейное посещение </w:t>
      </w:r>
      <w:proofErr w:type="spellStart"/>
      <w:r>
        <w:rPr>
          <w:rFonts w:ascii="Times New Roman" w:hAnsi="Times New Roman"/>
          <w:sz w:val="28"/>
          <w:szCs w:val="28"/>
          <w:lang w:eastAsia="ru-RU"/>
        </w:rPr>
        <w:t>динопарка</w:t>
      </w:r>
      <w:proofErr w:type="spellEnd"/>
      <w:r>
        <w:rPr>
          <w:rFonts w:ascii="Times New Roman" w:hAnsi="Times New Roman"/>
          <w:sz w:val="28"/>
          <w:szCs w:val="28"/>
          <w:lang w:eastAsia="ru-RU"/>
        </w:rPr>
        <w:t xml:space="preserve"> Рекс в г. Ростов-на Дону. </w:t>
      </w:r>
    </w:p>
    <w:p w:rsidR="00E15D3E" w:rsidRPr="00AF01E9" w:rsidRDefault="00E15D3E" w:rsidP="00E15D3E">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III. Заключительный этап.</w:t>
      </w:r>
      <w:r>
        <w:rPr>
          <w:rFonts w:ascii="Times New Roman" w:hAnsi="Times New Roman"/>
          <w:b/>
          <w:bCs/>
          <w:sz w:val="28"/>
          <w:szCs w:val="28"/>
          <w:lang w:eastAsia="ru-RU"/>
        </w:rPr>
        <w:t xml:space="preserve"> Формы работы:</w:t>
      </w:r>
    </w:p>
    <w:p w:rsidR="00C260B5" w:rsidRDefault="00C260B5" w:rsidP="00C260B5">
      <w:pPr>
        <w:pStyle w:val="a5"/>
        <w:numPr>
          <w:ilvl w:val="0"/>
          <w:numId w:val="18"/>
        </w:numPr>
        <w:shd w:val="clear" w:color="auto" w:fill="FFFFFF"/>
        <w:spacing w:after="187" w:line="240" w:lineRule="auto"/>
        <w:rPr>
          <w:rFonts w:ascii="Times New Roman" w:hAnsi="Times New Roman"/>
          <w:sz w:val="28"/>
          <w:szCs w:val="28"/>
          <w:lang w:eastAsia="ru-RU"/>
        </w:rPr>
      </w:pPr>
      <w:r w:rsidRPr="00C260B5">
        <w:rPr>
          <w:rFonts w:ascii="Times New Roman" w:hAnsi="Times New Roman"/>
          <w:sz w:val="28"/>
          <w:szCs w:val="28"/>
          <w:lang w:eastAsia="ru-RU"/>
        </w:rPr>
        <w:t>О</w:t>
      </w:r>
      <w:r w:rsidR="00E15D3E" w:rsidRPr="00C260B5">
        <w:rPr>
          <w:rFonts w:ascii="Times New Roman" w:hAnsi="Times New Roman"/>
          <w:sz w:val="28"/>
          <w:szCs w:val="28"/>
          <w:lang w:eastAsia="ru-RU"/>
        </w:rPr>
        <w:t xml:space="preserve">формление </w:t>
      </w:r>
      <w:r w:rsidR="00C25082">
        <w:rPr>
          <w:rFonts w:ascii="Times New Roman" w:hAnsi="Times New Roman"/>
          <w:sz w:val="28"/>
          <w:szCs w:val="28"/>
          <w:lang w:eastAsia="ru-RU"/>
        </w:rPr>
        <w:t xml:space="preserve">тематического альбома в группе </w:t>
      </w:r>
      <w:r w:rsidR="00E15D3E" w:rsidRPr="00C260B5">
        <w:rPr>
          <w:rFonts w:ascii="Times New Roman" w:hAnsi="Times New Roman"/>
          <w:sz w:val="28"/>
          <w:szCs w:val="28"/>
          <w:lang w:eastAsia="ru-RU"/>
        </w:rPr>
        <w:t xml:space="preserve">детских творческих </w:t>
      </w:r>
      <w:proofErr w:type="gramStart"/>
      <w:r w:rsidR="00E15D3E" w:rsidRPr="00C260B5">
        <w:rPr>
          <w:rFonts w:ascii="Times New Roman" w:hAnsi="Times New Roman"/>
          <w:sz w:val="28"/>
          <w:szCs w:val="28"/>
          <w:lang w:eastAsia="ru-RU"/>
        </w:rPr>
        <w:t xml:space="preserve">работ  </w:t>
      </w:r>
      <w:r w:rsidRPr="00C260B5">
        <w:rPr>
          <w:rFonts w:ascii="Times New Roman" w:hAnsi="Times New Roman"/>
          <w:sz w:val="28"/>
          <w:szCs w:val="28"/>
          <w:lang w:eastAsia="ru-RU"/>
        </w:rPr>
        <w:t>по</w:t>
      </w:r>
      <w:proofErr w:type="gramEnd"/>
      <w:r w:rsidRPr="00C260B5">
        <w:rPr>
          <w:rFonts w:ascii="Times New Roman" w:hAnsi="Times New Roman"/>
          <w:sz w:val="28"/>
          <w:szCs w:val="28"/>
          <w:lang w:eastAsia="ru-RU"/>
        </w:rPr>
        <w:t xml:space="preserve"> теме проекта</w:t>
      </w:r>
    </w:p>
    <w:p w:rsidR="00C25082" w:rsidRDefault="00C25082" w:rsidP="00C260B5">
      <w:pPr>
        <w:pStyle w:val="a5"/>
        <w:numPr>
          <w:ilvl w:val="0"/>
          <w:numId w:val="18"/>
        </w:numPr>
        <w:shd w:val="clear" w:color="auto" w:fill="FFFFFF"/>
        <w:spacing w:after="187" w:line="240" w:lineRule="auto"/>
        <w:rPr>
          <w:rFonts w:ascii="Times New Roman" w:hAnsi="Times New Roman"/>
          <w:sz w:val="28"/>
          <w:szCs w:val="28"/>
          <w:lang w:eastAsia="ru-RU"/>
        </w:rPr>
      </w:pPr>
      <w:r>
        <w:rPr>
          <w:rFonts w:ascii="Times New Roman" w:hAnsi="Times New Roman"/>
          <w:sz w:val="28"/>
          <w:szCs w:val="28"/>
          <w:lang w:eastAsia="ru-RU"/>
        </w:rPr>
        <w:t>Итоговое занятие по ФЦКМ «Мы палеонтологи»</w:t>
      </w:r>
    </w:p>
    <w:p w:rsidR="00C260B5" w:rsidRDefault="00C260B5" w:rsidP="00C260B5">
      <w:pPr>
        <w:pStyle w:val="a5"/>
        <w:numPr>
          <w:ilvl w:val="0"/>
          <w:numId w:val="18"/>
        </w:numPr>
        <w:shd w:val="clear" w:color="auto" w:fill="FFFFFF"/>
        <w:spacing w:after="187" w:line="240" w:lineRule="auto"/>
        <w:rPr>
          <w:rFonts w:ascii="Times New Roman" w:hAnsi="Times New Roman"/>
          <w:sz w:val="28"/>
          <w:szCs w:val="28"/>
          <w:lang w:eastAsia="ru-RU"/>
        </w:rPr>
      </w:pPr>
      <w:r>
        <w:rPr>
          <w:rFonts w:ascii="Times New Roman" w:hAnsi="Times New Roman"/>
          <w:sz w:val="28"/>
          <w:szCs w:val="28"/>
          <w:lang w:eastAsia="ru-RU"/>
        </w:rPr>
        <w:t xml:space="preserve">Развлечение для детей с </w:t>
      </w:r>
      <w:proofErr w:type="spellStart"/>
      <w:r>
        <w:rPr>
          <w:rFonts w:ascii="Times New Roman" w:hAnsi="Times New Roman"/>
          <w:sz w:val="28"/>
          <w:szCs w:val="28"/>
          <w:lang w:eastAsia="ru-RU"/>
        </w:rPr>
        <w:t>тиранозавром</w:t>
      </w:r>
      <w:proofErr w:type="spellEnd"/>
      <w:r>
        <w:rPr>
          <w:rFonts w:ascii="Times New Roman" w:hAnsi="Times New Roman"/>
          <w:sz w:val="28"/>
          <w:szCs w:val="28"/>
          <w:lang w:eastAsia="ru-RU"/>
        </w:rPr>
        <w:t xml:space="preserve"> Рексом</w:t>
      </w:r>
    </w:p>
    <w:p w:rsidR="00E15D3E" w:rsidRPr="00C260B5" w:rsidRDefault="00E15D3E" w:rsidP="00C260B5">
      <w:pPr>
        <w:pStyle w:val="a5"/>
        <w:numPr>
          <w:ilvl w:val="0"/>
          <w:numId w:val="18"/>
        </w:numPr>
        <w:shd w:val="clear" w:color="auto" w:fill="FFFFFF"/>
        <w:spacing w:after="187" w:line="240" w:lineRule="auto"/>
        <w:rPr>
          <w:rFonts w:ascii="Times New Roman" w:hAnsi="Times New Roman"/>
          <w:sz w:val="28"/>
          <w:szCs w:val="28"/>
          <w:lang w:eastAsia="ru-RU"/>
        </w:rPr>
      </w:pPr>
      <w:r w:rsidRPr="00C260B5">
        <w:rPr>
          <w:rFonts w:ascii="Times New Roman" w:hAnsi="Times New Roman"/>
          <w:sz w:val="28"/>
          <w:szCs w:val="28"/>
          <w:lang w:eastAsia="ru-RU"/>
        </w:rPr>
        <w:t xml:space="preserve">Представление презентации в форме фото отчёта </w:t>
      </w:r>
    </w:p>
    <w:p w:rsidR="00E15D3E" w:rsidRPr="00E15D3E" w:rsidRDefault="00E15D3E" w:rsidP="00E15D3E">
      <w:pPr>
        <w:shd w:val="clear" w:color="auto" w:fill="FFFFFF"/>
        <w:spacing w:after="187" w:line="240" w:lineRule="auto"/>
        <w:jc w:val="both"/>
        <w:rPr>
          <w:rFonts w:ascii="Times New Roman" w:hAnsi="Times New Roman"/>
          <w:b/>
          <w:sz w:val="28"/>
          <w:szCs w:val="28"/>
        </w:rPr>
      </w:pPr>
      <w:r w:rsidRPr="00E15D3E">
        <w:rPr>
          <w:rFonts w:ascii="Times New Roman" w:hAnsi="Times New Roman"/>
          <w:b/>
          <w:sz w:val="28"/>
          <w:szCs w:val="28"/>
        </w:rPr>
        <w:t>Итоги проекта:</w:t>
      </w:r>
    </w:p>
    <w:p w:rsidR="00C260B5" w:rsidRDefault="00E15D3E" w:rsidP="00E15D3E">
      <w:pPr>
        <w:pStyle w:val="a5"/>
        <w:numPr>
          <w:ilvl w:val="0"/>
          <w:numId w:val="19"/>
        </w:numPr>
        <w:shd w:val="clear" w:color="auto" w:fill="FFFFFF"/>
        <w:spacing w:after="187" w:line="240" w:lineRule="auto"/>
        <w:jc w:val="both"/>
        <w:rPr>
          <w:rFonts w:ascii="Times New Roman" w:hAnsi="Times New Roman"/>
          <w:sz w:val="28"/>
          <w:szCs w:val="28"/>
        </w:rPr>
      </w:pPr>
      <w:r w:rsidRPr="00C260B5">
        <w:rPr>
          <w:rFonts w:ascii="Times New Roman" w:hAnsi="Times New Roman"/>
          <w:sz w:val="28"/>
          <w:szCs w:val="28"/>
        </w:rPr>
        <w:t>В ходе реализации проекта дети приобрели знания об эпохе динозавров, расширили представление о видах динозавров.</w:t>
      </w:r>
    </w:p>
    <w:p w:rsidR="00C260B5" w:rsidRDefault="00E15D3E" w:rsidP="00E15D3E">
      <w:pPr>
        <w:pStyle w:val="a5"/>
        <w:numPr>
          <w:ilvl w:val="0"/>
          <w:numId w:val="19"/>
        </w:numPr>
        <w:shd w:val="clear" w:color="auto" w:fill="FFFFFF"/>
        <w:spacing w:after="187" w:line="240" w:lineRule="auto"/>
        <w:jc w:val="both"/>
        <w:rPr>
          <w:rFonts w:ascii="Times New Roman" w:hAnsi="Times New Roman"/>
          <w:sz w:val="28"/>
          <w:szCs w:val="28"/>
        </w:rPr>
      </w:pPr>
      <w:r w:rsidRPr="00C260B5">
        <w:rPr>
          <w:rFonts w:ascii="Times New Roman" w:hAnsi="Times New Roman"/>
          <w:sz w:val="28"/>
          <w:szCs w:val="28"/>
        </w:rPr>
        <w:t>Родители активно участвовали в проектной деятельности, проявляя интерес и творческие способности.</w:t>
      </w:r>
    </w:p>
    <w:p w:rsidR="00E15D3E" w:rsidRPr="00C260B5" w:rsidRDefault="00E15D3E" w:rsidP="00E15D3E">
      <w:pPr>
        <w:pStyle w:val="a5"/>
        <w:numPr>
          <w:ilvl w:val="0"/>
          <w:numId w:val="19"/>
        </w:numPr>
        <w:shd w:val="clear" w:color="auto" w:fill="FFFFFF"/>
        <w:spacing w:after="187" w:line="240" w:lineRule="auto"/>
        <w:jc w:val="both"/>
        <w:rPr>
          <w:rFonts w:ascii="Times New Roman" w:hAnsi="Times New Roman"/>
          <w:sz w:val="28"/>
          <w:szCs w:val="28"/>
        </w:rPr>
      </w:pPr>
      <w:r w:rsidRPr="00C260B5">
        <w:rPr>
          <w:rFonts w:ascii="Times New Roman" w:hAnsi="Times New Roman"/>
          <w:sz w:val="28"/>
          <w:szCs w:val="28"/>
        </w:rPr>
        <w:t>Пополнение пространственно-предметной развивающей среды.</w:t>
      </w:r>
    </w:p>
    <w:p w:rsidR="00E15D3E" w:rsidRPr="00564512" w:rsidRDefault="00E15D3E" w:rsidP="00E15D3E">
      <w:pPr>
        <w:jc w:val="both"/>
        <w:rPr>
          <w:rFonts w:ascii="Times New Roman" w:hAnsi="Times New Roman"/>
          <w:sz w:val="28"/>
          <w:szCs w:val="28"/>
        </w:rPr>
      </w:pPr>
    </w:p>
    <w:p w:rsidR="00E15D3E" w:rsidRPr="00564512" w:rsidRDefault="00E15D3E" w:rsidP="00E15D3E">
      <w:pPr>
        <w:jc w:val="both"/>
        <w:rPr>
          <w:rFonts w:ascii="Times New Roman" w:hAnsi="Times New Roman"/>
          <w:sz w:val="28"/>
          <w:szCs w:val="28"/>
        </w:rPr>
      </w:pPr>
    </w:p>
    <w:p w:rsidR="000C6F50" w:rsidRDefault="000C6F50"/>
    <w:sectPr w:rsidR="000C6F50" w:rsidSect="0079559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1645"/>
    <w:multiLevelType w:val="multilevel"/>
    <w:tmpl w:val="B9B03E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D5073"/>
    <w:multiLevelType w:val="hybridMultilevel"/>
    <w:tmpl w:val="43F46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D86063"/>
    <w:multiLevelType w:val="hybridMultilevel"/>
    <w:tmpl w:val="1BA4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2A1CFD"/>
    <w:multiLevelType w:val="multilevel"/>
    <w:tmpl w:val="B230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3323A"/>
    <w:multiLevelType w:val="hybridMultilevel"/>
    <w:tmpl w:val="4CAE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486CFD"/>
    <w:multiLevelType w:val="hybridMultilevel"/>
    <w:tmpl w:val="C52006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15:restartNumberingAfterBreak="0">
    <w:nsid w:val="4BCE74C9"/>
    <w:multiLevelType w:val="hybridMultilevel"/>
    <w:tmpl w:val="3FB684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4395095"/>
    <w:multiLevelType w:val="multilevel"/>
    <w:tmpl w:val="5F3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23F15"/>
    <w:multiLevelType w:val="multilevel"/>
    <w:tmpl w:val="AB9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F3391"/>
    <w:multiLevelType w:val="hybridMultilevel"/>
    <w:tmpl w:val="041A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6A03EE"/>
    <w:multiLevelType w:val="hybridMultilevel"/>
    <w:tmpl w:val="D444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86667E"/>
    <w:multiLevelType w:val="hybridMultilevel"/>
    <w:tmpl w:val="62523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673C40"/>
    <w:multiLevelType w:val="hybridMultilevel"/>
    <w:tmpl w:val="EC3C719C"/>
    <w:lvl w:ilvl="0" w:tplc="14926F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9454C0"/>
    <w:multiLevelType w:val="hybridMultilevel"/>
    <w:tmpl w:val="10502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676AD"/>
    <w:multiLevelType w:val="multilevel"/>
    <w:tmpl w:val="5114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D66C7B"/>
    <w:multiLevelType w:val="multilevel"/>
    <w:tmpl w:val="07DA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E6428"/>
    <w:multiLevelType w:val="hybridMultilevel"/>
    <w:tmpl w:val="1ED06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222DB9"/>
    <w:multiLevelType w:val="hybridMultilevel"/>
    <w:tmpl w:val="84DA2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792979"/>
    <w:multiLevelType w:val="hybridMultilevel"/>
    <w:tmpl w:val="79CE6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12"/>
  </w:num>
  <w:num w:numId="5">
    <w:abstractNumId w:val="2"/>
  </w:num>
  <w:num w:numId="6">
    <w:abstractNumId w:val="18"/>
  </w:num>
  <w:num w:numId="7">
    <w:abstractNumId w:val="10"/>
  </w:num>
  <w:num w:numId="8">
    <w:abstractNumId w:val="9"/>
  </w:num>
  <w:num w:numId="9">
    <w:abstractNumId w:val="17"/>
  </w:num>
  <w:num w:numId="10">
    <w:abstractNumId w:val="5"/>
  </w:num>
  <w:num w:numId="11">
    <w:abstractNumId w:val="15"/>
  </w:num>
  <w:num w:numId="12">
    <w:abstractNumId w:val="3"/>
  </w:num>
  <w:num w:numId="13">
    <w:abstractNumId w:val="0"/>
  </w:num>
  <w:num w:numId="14">
    <w:abstractNumId w:val="4"/>
  </w:num>
  <w:num w:numId="15">
    <w:abstractNumId w:val="11"/>
  </w:num>
  <w:num w:numId="16">
    <w:abstractNumId w:val="6"/>
  </w:num>
  <w:num w:numId="17">
    <w:abstractNumId w:val="16"/>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50"/>
    <w:rsid w:val="000035B0"/>
    <w:rsid w:val="000C6F50"/>
    <w:rsid w:val="002C6328"/>
    <w:rsid w:val="00376B38"/>
    <w:rsid w:val="004F5D8C"/>
    <w:rsid w:val="0056242A"/>
    <w:rsid w:val="005F6401"/>
    <w:rsid w:val="0079559D"/>
    <w:rsid w:val="00AE54C6"/>
    <w:rsid w:val="00C25082"/>
    <w:rsid w:val="00C260B5"/>
    <w:rsid w:val="00C92951"/>
    <w:rsid w:val="00DC3F58"/>
    <w:rsid w:val="00E1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36EE"/>
  <w15:chartTrackingRefBased/>
  <w15:docId w15:val="{0E0A1442-AD9D-4F8C-8E08-D385416D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C6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0C6F50"/>
    <w:rPr>
      <w:rFonts w:cs="Times New Roman"/>
      <w:b/>
      <w:bCs/>
    </w:rPr>
  </w:style>
  <w:style w:type="character" w:customStyle="1" w:styleId="apple-converted-space">
    <w:name w:val="apple-converted-space"/>
    <w:uiPriority w:val="99"/>
    <w:rsid w:val="000C6F50"/>
    <w:rPr>
      <w:rFonts w:cs="Times New Roman"/>
    </w:rPr>
  </w:style>
  <w:style w:type="paragraph" w:styleId="a5">
    <w:name w:val="List Paragraph"/>
    <w:basedOn w:val="a"/>
    <w:uiPriority w:val="34"/>
    <w:qFormat/>
    <w:rsid w:val="00C92951"/>
    <w:pPr>
      <w:ind w:left="720"/>
      <w:contextualSpacing/>
    </w:pPr>
  </w:style>
  <w:style w:type="table" w:styleId="a6">
    <w:name w:val="Table Grid"/>
    <w:basedOn w:val="a1"/>
    <w:uiPriority w:val="39"/>
    <w:rsid w:val="0000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F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C3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БЕРДЫШЕВА ЕКАТЕРИНА</dc:creator>
  <cp:keywords/>
  <dc:description/>
  <cp:lastModifiedBy>БЕРДЫШЕВА ЕКАТЕРИНА</cp:lastModifiedBy>
  <cp:revision>8</cp:revision>
  <cp:lastPrinted>2022-10-05T07:25:00Z</cp:lastPrinted>
  <dcterms:created xsi:type="dcterms:W3CDTF">2022-10-03T14:00:00Z</dcterms:created>
  <dcterms:modified xsi:type="dcterms:W3CDTF">2023-01-05T06:50:00Z</dcterms:modified>
</cp:coreProperties>
</file>