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A" w:rsidRPr="00E71076" w:rsidRDefault="00487F1A" w:rsidP="00487F1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076">
        <w:rPr>
          <w:rFonts w:ascii="Times New Roman" w:eastAsia="Calibri" w:hAnsi="Times New Roman" w:cs="Times New Roman"/>
          <w:b/>
          <w:sz w:val="24"/>
          <w:szCs w:val="24"/>
        </w:rPr>
        <w:t>Использование проблемного обучения на уроках в шко</w:t>
      </w:r>
      <w:r w:rsidR="00E71076">
        <w:rPr>
          <w:rFonts w:ascii="Times New Roman" w:eastAsia="Calibri" w:hAnsi="Times New Roman" w:cs="Times New Roman"/>
          <w:b/>
          <w:sz w:val="24"/>
          <w:szCs w:val="24"/>
        </w:rPr>
        <w:t>ле и занятиях по биологии в СПО</w:t>
      </w:r>
    </w:p>
    <w:p w:rsidR="00487F1A" w:rsidRPr="00E71076" w:rsidRDefault="00487F1A" w:rsidP="00487F1A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F1A" w:rsidRPr="00E71076" w:rsidRDefault="00487F1A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71076">
        <w:rPr>
          <w:rFonts w:ascii="Times New Roman" w:eastAsia="Calibri" w:hAnsi="Times New Roman" w:cs="Times New Roman"/>
          <w:i/>
          <w:sz w:val="24"/>
          <w:szCs w:val="24"/>
        </w:rPr>
        <w:t>Петришина</w:t>
      </w:r>
      <w:proofErr w:type="spellEnd"/>
      <w:r w:rsidRPr="00E71076">
        <w:rPr>
          <w:rFonts w:ascii="Times New Roman" w:eastAsia="Calibri" w:hAnsi="Times New Roman" w:cs="Times New Roman"/>
          <w:i/>
          <w:sz w:val="24"/>
          <w:szCs w:val="24"/>
        </w:rPr>
        <w:t xml:space="preserve"> Лариса Павловна </w:t>
      </w:r>
    </w:p>
    <w:p w:rsidR="00487F1A" w:rsidRPr="00E71076" w:rsidRDefault="00487F1A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1076">
        <w:rPr>
          <w:rFonts w:ascii="Times New Roman" w:eastAsia="Calibri" w:hAnsi="Times New Roman" w:cs="Times New Roman"/>
          <w:i/>
          <w:sz w:val="24"/>
          <w:szCs w:val="24"/>
        </w:rPr>
        <w:t xml:space="preserve">преподаватель биологии ОГА ПОУ </w:t>
      </w:r>
    </w:p>
    <w:p w:rsidR="00487F1A" w:rsidRPr="00E71076" w:rsidRDefault="00487F1A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1076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E71076">
        <w:rPr>
          <w:rFonts w:ascii="Times New Roman" w:eastAsia="Calibri" w:hAnsi="Times New Roman" w:cs="Times New Roman"/>
          <w:i/>
          <w:sz w:val="24"/>
          <w:szCs w:val="24"/>
        </w:rPr>
        <w:t>Боровичский</w:t>
      </w:r>
      <w:proofErr w:type="spellEnd"/>
      <w:r w:rsidRPr="00E71076">
        <w:rPr>
          <w:rFonts w:ascii="Times New Roman" w:eastAsia="Calibri" w:hAnsi="Times New Roman" w:cs="Times New Roman"/>
          <w:i/>
          <w:sz w:val="24"/>
          <w:szCs w:val="24"/>
        </w:rPr>
        <w:t xml:space="preserve">   медицинский </w:t>
      </w:r>
    </w:p>
    <w:p w:rsidR="00487F1A" w:rsidRPr="00E71076" w:rsidRDefault="00487F1A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1076">
        <w:rPr>
          <w:rFonts w:ascii="Times New Roman" w:eastAsia="Calibri" w:hAnsi="Times New Roman" w:cs="Times New Roman"/>
          <w:i/>
          <w:sz w:val="24"/>
          <w:szCs w:val="24"/>
        </w:rPr>
        <w:t>колледж  имени А.А. Кокорина»</w:t>
      </w:r>
    </w:p>
    <w:p w:rsidR="00487F1A" w:rsidRPr="00E71076" w:rsidRDefault="00487F1A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1076">
        <w:rPr>
          <w:rFonts w:ascii="Times New Roman" w:eastAsia="Calibri" w:hAnsi="Times New Roman" w:cs="Times New Roman"/>
          <w:i/>
          <w:sz w:val="24"/>
          <w:szCs w:val="24"/>
        </w:rPr>
        <w:t>Новгородской области</w:t>
      </w:r>
    </w:p>
    <w:p w:rsidR="00417B1E" w:rsidRPr="00E71076" w:rsidRDefault="00417B1E" w:rsidP="00487F1A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7B1E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В своей педагогической деятельности по предмету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часто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 использую </w:t>
      </w:r>
      <w:r w:rsidRPr="00E71076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проблемное </w:t>
      </w:r>
      <w:bookmarkStart w:id="0" w:name="_GoBack"/>
      <w:bookmarkEnd w:id="0"/>
      <w:r w:rsidRPr="00E71076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r w:rsidRPr="00E71076">
        <w:rPr>
          <w:rFonts w:ascii="Times New Roman" w:eastAsia="Calibri" w:hAnsi="Times New Roman" w:cs="Times New Roman"/>
          <w:sz w:val="24"/>
          <w:szCs w:val="24"/>
        </w:rPr>
        <w:t>, так как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при проблемном обучении педагог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либо не даёт готовых знаний, либо даёт их на особом предметном содержании – новые знания, умения и навыки обучающиеся приобретают самостоятельно при решении особого рода задач и вопросов, называемых проблемными.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B1E" w:rsidRPr="00E71076" w:rsidRDefault="00417B1E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Отличительной чертой проблемного обучения  является постановка </w:t>
      </w:r>
      <w:proofErr w:type="gramStart"/>
      <w:r w:rsidRPr="00E71076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обучающимися вопроса (проблемы), на который они самостоятельно ищут ответ, как бы сами создают новые знания, «делают открытия», формулируют теоретические выводы. </w:t>
      </w:r>
    </w:p>
    <w:p w:rsidR="00417B1E" w:rsidRPr="00E71076" w:rsidRDefault="00417B1E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Проблемно-поисковые методы требуют активной мыслительной деятельности студентов, творческого поиска, анализа собственного опыта и накопленных знаний, умения обобщать частные выводы и решения. </w:t>
      </w:r>
      <w:r w:rsidR="00336FC1" w:rsidRPr="00E71076">
        <w:rPr>
          <w:rFonts w:ascii="Times New Roman" w:eastAsia="Calibri" w:hAnsi="Times New Roman" w:cs="Times New Roman"/>
          <w:sz w:val="24"/>
          <w:szCs w:val="24"/>
        </w:rPr>
        <w:t>Считаю, что и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спользование данных методов требует от преподавателя хорошего знания учебного материала, широкой  эрудиции, умения устанавливать и  поддерживать в учебной работе контакт со студентами, обстановку сотрудничества, совместного поиска ответа на проблемные вопросы. </w:t>
      </w:r>
    </w:p>
    <w:p w:rsidR="00487F1A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При организации и планировании таких занятий я учитываю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возрастные особенности обуч</w:t>
      </w:r>
      <w:r w:rsidRPr="00E71076">
        <w:rPr>
          <w:rFonts w:ascii="Times New Roman" w:eastAsia="Calibri" w:hAnsi="Times New Roman" w:cs="Times New Roman"/>
          <w:sz w:val="24"/>
          <w:szCs w:val="24"/>
        </w:rPr>
        <w:t>а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>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щихся.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Работая в школе,  использовала проблемные ситуации на различных этапах урока.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Например, создание проблемной ситуации в начале урока с целью возбуждения интереса к теме</w:t>
      </w:r>
      <w:r w:rsidR="00C36580" w:rsidRPr="00E71076">
        <w:rPr>
          <w:rFonts w:ascii="Times New Roman" w:eastAsia="Calibri" w:hAnsi="Times New Roman" w:cs="Times New Roman"/>
          <w:sz w:val="24"/>
          <w:szCs w:val="24"/>
        </w:rPr>
        <w:t xml:space="preserve"> предлагаю учебную дискуссию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в 8 </w:t>
      </w:r>
      <w:proofErr w:type="spellStart"/>
      <w:r w:rsidRPr="00E7107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. при изучении зрительного анализатора – «согласно турецкой пословице вкус пищи узнают солью, вкус мира – глазами; красивая пословица, однако с точки зрения физиолога не совсем правильная – почему?». </w:t>
      </w:r>
    </w:p>
    <w:p w:rsidR="00487F1A" w:rsidRPr="00E71076" w:rsidRDefault="00257F40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Создание  проблемной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 xml:space="preserve"> ситуации в середине урока при раскрытии одного из вопросов содержания</w:t>
      </w:r>
      <w:r w:rsidR="00C36580" w:rsidRPr="00E71076">
        <w:rPr>
          <w:rFonts w:ascii="Times New Roman" w:eastAsia="Calibri" w:hAnsi="Times New Roman" w:cs="Times New Roman"/>
          <w:sz w:val="24"/>
          <w:szCs w:val="24"/>
        </w:rPr>
        <w:t xml:space="preserve"> прошу подумать и обсудить в ходе эвристической беседы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>:</w:t>
      </w:r>
      <w:r w:rsidR="00336FC1" w:rsidRPr="00E71076">
        <w:rPr>
          <w:rFonts w:ascii="Times New Roman" w:eastAsia="Calibri" w:hAnsi="Times New Roman" w:cs="Times New Roman"/>
          <w:sz w:val="24"/>
          <w:szCs w:val="24"/>
        </w:rPr>
        <w:t xml:space="preserve"> в 8 </w:t>
      </w:r>
      <w:proofErr w:type="spellStart"/>
      <w:r w:rsidR="00336FC1" w:rsidRPr="00E7107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336FC1" w:rsidRPr="00E71076">
        <w:rPr>
          <w:rFonts w:ascii="Times New Roman" w:eastAsia="Calibri" w:hAnsi="Times New Roman" w:cs="Times New Roman"/>
          <w:sz w:val="24"/>
          <w:szCs w:val="24"/>
        </w:rPr>
        <w:t>.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 xml:space="preserve"> при изучении темы внутренняя среда организма – «при порезе кожи кровь свёртывается и перестаёт течь, а почему кровь не свёртывается в кровеносных сосудах?». </w:t>
      </w:r>
    </w:p>
    <w:p w:rsidR="00487F1A" w:rsidRPr="00E71076" w:rsidRDefault="00257F40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lastRenderedPageBreak/>
        <w:t>Создание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проблемной ситуации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 xml:space="preserve"> в конце урока для подведения итогов урока: в 6 </w:t>
      </w:r>
      <w:proofErr w:type="spellStart"/>
      <w:r w:rsidR="00487F1A" w:rsidRPr="00E7107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487F1A" w:rsidRPr="00E71076">
        <w:rPr>
          <w:rFonts w:ascii="Times New Roman" w:eastAsia="Calibri" w:hAnsi="Times New Roman" w:cs="Times New Roman"/>
          <w:sz w:val="24"/>
          <w:szCs w:val="24"/>
        </w:rPr>
        <w:t>. при изучении взаимосвязей в растительном организме</w:t>
      </w:r>
      <w:r w:rsidR="00C36580" w:rsidRPr="00E71076">
        <w:rPr>
          <w:rFonts w:ascii="Times New Roman" w:eastAsia="Calibri" w:hAnsi="Times New Roman" w:cs="Times New Roman"/>
          <w:sz w:val="24"/>
          <w:szCs w:val="24"/>
        </w:rPr>
        <w:t xml:space="preserve"> задаю вопрос и предлагаю с помощью метода «мозговой атаки» ответить</w:t>
      </w:r>
      <w:r w:rsidR="00487F1A" w:rsidRPr="00E71076">
        <w:rPr>
          <w:rFonts w:ascii="Times New Roman" w:eastAsia="Calibri" w:hAnsi="Times New Roman" w:cs="Times New Roman"/>
          <w:sz w:val="24"/>
          <w:szCs w:val="24"/>
        </w:rPr>
        <w:t xml:space="preserve"> – «докажите, что растение – целостный организм». </w:t>
      </w:r>
    </w:p>
    <w:p w:rsidR="00487F1A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Также использую проблемные ситуации на занятиях по  биологии в медицинском колледже. Создаю проблемные ситуации на любом этапе изучения темы.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Например, в начале занятия при изучении темы «Вирусы» для мотивации студентов при изучении темы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задаю вопрос</w:t>
      </w:r>
      <w:r w:rsidR="00C36580" w:rsidRPr="00E71076">
        <w:rPr>
          <w:rFonts w:ascii="Times New Roman" w:eastAsia="Calibri" w:hAnsi="Times New Roman" w:cs="Times New Roman"/>
          <w:sz w:val="24"/>
          <w:szCs w:val="24"/>
        </w:rPr>
        <w:t xml:space="preserve"> и предлагаю учебную дискуссию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почему вирусы находятся на границе живой и неживой природы?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В середине занятия при изучении темы «Метаболизм», для развития самостоятельной познавательной деятельности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прошу подумать и обсудить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в ходе эвристической беседы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почему ассимиляция активнее происходит у молодых организмов?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В конце занятия при изучении темы «Хромосомная теория наследственности» для подведения итогов и концентрации внимания</w:t>
      </w:r>
      <w:r w:rsidR="00417B1E" w:rsidRPr="00E71076">
        <w:rPr>
          <w:rFonts w:ascii="Times New Roman" w:eastAsia="Calibri" w:hAnsi="Times New Roman" w:cs="Times New Roman"/>
          <w:sz w:val="24"/>
          <w:szCs w:val="24"/>
        </w:rPr>
        <w:t xml:space="preserve"> предлагаю </w:t>
      </w:r>
      <w:r w:rsidR="00C36580" w:rsidRPr="00E71076">
        <w:rPr>
          <w:rFonts w:ascii="Times New Roman" w:eastAsia="Calibri" w:hAnsi="Times New Roman" w:cs="Times New Roman"/>
          <w:sz w:val="24"/>
          <w:szCs w:val="24"/>
        </w:rPr>
        <w:t>с помощью метода «мозговой атаки» ответить на вопрос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почему сцепление генов может быть не полным, в чём причина нарушения сцепления? </w:t>
      </w:r>
    </w:p>
    <w:p w:rsidR="00487F1A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Проблемное обучение на уроках и занятиях по  биологии  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>я использую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и при реше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>нии задач. Посредством этого определяю, умеет ли обучаю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щийся использовать свои знания на практике и насколько успешно он это делает.  Например, 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использую 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различного вида задачи в курсе общей биологии 10-11 </w:t>
      </w:r>
      <w:proofErr w:type="spellStart"/>
      <w:r w:rsidRPr="00E7107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71076">
        <w:rPr>
          <w:rFonts w:ascii="Times New Roman" w:eastAsia="Calibri" w:hAnsi="Times New Roman" w:cs="Times New Roman"/>
          <w:sz w:val="24"/>
          <w:szCs w:val="24"/>
        </w:rPr>
        <w:t>.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первого курса: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1.Длина фрагмента молекулы ДНК равняется 20,4 </w:t>
      </w:r>
      <w:proofErr w:type="spellStart"/>
      <w:r w:rsidRPr="00E71076">
        <w:rPr>
          <w:rFonts w:ascii="Times New Roman" w:eastAsia="Calibri" w:hAnsi="Times New Roman" w:cs="Times New Roman"/>
          <w:sz w:val="24"/>
          <w:szCs w:val="24"/>
        </w:rPr>
        <w:t>нм</w:t>
      </w:r>
      <w:proofErr w:type="spellEnd"/>
      <w:r w:rsidRPr="00E71076">
        <w:rPr>
          <w:rFonts w:ascii="Times New Roman" w:eastAsia="Calibri" w:hAnsi="Times New Roman" w:cs="Times New Roman"/>
          <w:sz w:val="24"/>
          <w:szCs w:val="24"/>
        </w:rPr>
        <w:t>. Сколько нуклеотидов в этом фрагменте?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2.Какова скорость синтеза белка у высших организмов, если на сборку инсулина (51 аминокислота) затрачивается 7,3 </w:t>
      </w:r>
      <w:proofErr w:type="gramStart"/>
      <w:r w:rsidRPr="00E710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7107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87F1A" w:rsidRPr="00E71076" w:rsidRDefault="00487F1A" w:rsidP="00FC7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57F40" w:rsidRPr="00E71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</w:t>
      </w:r>
      <w:r w:rsidRPr="00E7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определение последовательности нуклеотидов, на определение последовательности аминокислот в молекуле белка, на определение последовательности аминокислот в молекуле белка в случае изменения последовательности нуклеотидов ДНК.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В курсе биологии 9,10 классов школы, на первом курсе колледжа  проблемное обучение используется 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мной 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для решения различных 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видов генетических задач на моно и </w:t>
      </w:r>
      <w:proofErr w:type="spellStart"/>
      <w:r w:rsidR="00257F40" w:rsidRPr="00E71076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 скрещивание, </w:t>
      </w:r>
      <w:proofErr w:type="spellStart"/>
      <w:r w:rsidR="00257F40" w:rsidRPr="00E71076">
        <w:rPr>
          <w:rFonts w:ascii="Times New Roman" w:eastAsia="Calibri" w:hAnsi="Times New Roman" w:cs="Times New Roman"/>
          <w:sz w:val="24"/>
          <w:szCs w:val="24"/>
        </w:rPr>
        <w:t>кодоминирование</w:t>
      </w:r>
      <w:proofErr w:type="spellEnd"/>
      <w:r w:rsidR="00257F40" w:rsidRPr="00E71076">
        <w:rPr>
          <w:rFonts w:ascii="Times New Roman" w:eastAsia="Calibri" w:hAnsi="Times New Roman" w:cs="Times New Roman"/>
          <w:sz w:val="24"/>
          <w:szCs w:val="24"/>
        </w:rPr>
        <w:t>, сцепленное наследование и др.</w:t>
      </w:r>
    </w:p>
    <w:p w:rsidR="00487F1A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>создаю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проблемные ситуации в ходе провед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>ения лабораторных работ, где обучаю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щиеся разрешают их в процессе поисковой деятельности. Примером может послужить </w:t>
      </w:r>
      <w:r w:rsidR="00336FC1" w:rsidRPr="00E71076">
        <w:rPr>
          <w:rFonts w:ascii="Times New Roman" w:eastAsia="Calibri" w:hAnsi="Times New Roman" w:cs="Times New Roman"/>
          <w:sz w:val="24"/>
          <w:szCs w:val="24"/>
        </w:rPr>
        <w:t xml:space="preserve">практическое </w:t>
      </w:r>
      <w:r w:rsidRPr="00E71076">
        <w:rPr>
          <w:rFonts w:ascii="Times New Roman" w:eastAsia="Calibri" w:hAnsi="Times New Roman" w:cs="Times New Roman"/>
          <w:sz w:val="24"/>
          <w:szCs w:val="24"/>
        </w:rPr>
        <w:t>занятие  на первом курсе среди студентов мед</w:t>
      </w:r>
      <w:r w:rsidR="00257F40" w:rsidRPr="00E71076">
        <w:rPr>
          <w:rFonts w:ascii="Times New Roman" w:eastAsia="Calibri" w:hAnsi="Times New Roman" w:cs="Times New Roman"/>
          <w:sz w:val="24"/>
          <w:szCs w:val="24"/>
        </w:rPr>
        <w:t xml:space="preserve">ицинского </w:t>
      </w:r>
      <w:r w:rsidRPr="00E71076">
        <w:rPr>
          <w:rFonts w:ascii="Times New Roman" w:eastAsia="Calibri" w:hAnsi="Times New Roman" w:cs="Times New Roman"/>
          <w:sz w:val="24"/>
          <w:szCs w:val="24"/>
        </w:rPr>
        <w:t>колледжа.</w:t>
      </w:r>
    </w:p>
    <w:p w:rsidR="00F94487" w:rsidRPr="00E71076" w:rsidRDefault="00F94487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Лабораторная работа. Плазмолиз и деплазмолиз в клетках кожицы лука.</w:t>
      </w:r>
    </w:p>
    <w:p w:rsidR="00487F1A" w:rsidRPr="00E71076" w:rsidRDefault="00487F1A" w:rsidP="00FC7A7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lastRenderedPageBreak/>
        <w:t>Этапы занятия  в соответствии с технологией проблемного обучения.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1.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Мотивация, создание проблемной ситуации.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Этап урока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актуализация знаний обучающихся. Цель – заинтересовать студента  деятельностью.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Этап урока</w:t>
      </w:r>
      <w:r w:rsidRPr="00E71076">
        <w:rPr>
          <w:rFonts w:ascii="Times New Roman" w:eastAsia="Calibri" w:hAnsi="Times New Roman" w:cs="Times New Roman"/>
          <w:sz w:val="24"/>
          <w:szCs w:val="24"/>
        </w:rPr>
        <w:t>: изучение нового материала. Преподаватель задаёт проблемный вопрос.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Исследование (теоретическое, практическое).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Учащиеся стараются на него ответить в процессе просмотра презентации, работы с учебником.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Этап урока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первичное усвоение новых знаний. Лабораторная работа. </w:t>
      </w:r>
      <w:proofErr w:type="gramStart"/>
      <w:r w:rsidRPr="00E71076">
        <w:rPr>
          <w:rFonts w:ascii="Times New Roman" w:eastAsia="Calibri" w:hAnsi="Times New Roman" w:cs="Times New Roman"/>
          <w:sz w:val="24"/>
          <w:szCs w:val="24"/>
        </w:rPr>
        <w:t>Решение проблемной ситуации</w:t>
      </w:r>
      <w:proofErr w:type="gramEnd"/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3.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Обмен информацией при работе в группах, парах, представление работы.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Работают индивидуально и в парах, готовят микропрепарат, используя лабораторное оборудование, рассматривают готовый микропрепарат под микроскопом. Капают раствор соли, затем воду на микропрепарат,  рассматривают под микроскопом. Наблюдают за изменениями в клетках микропрепарата. Самостоятельно работают с презентацией и материалами, полученными от учителя, оформляют результаты лабораторной работы в тетради.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4.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Обработка информации (выделение значимой информации, подтверждение или опровержение высказанных ранее гипотез).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Этап урока: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 первичная проверка понимания. Студенты выделяют главное и второстепенное, анализируют и дифференцируют полученные знания, предлагают решение поставленной преподавателем проблемы, высказывают свою точку зрения в выводах и предложениях.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5.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Подведение итогов занятия, рассмотрение новых вариантов решения проблемы.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Этап урока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:  первичное закрепление изученного материала.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Преподаватель предлагает вопросы и различные задания с использованием ИКТ на закрепление материала и корректирует знания студентов. Студенты отвечают на вопросы, работают тестами, схемами ИКТ, обобщают полученные знания, отрабатывают основные понятия.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6.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Домашнее задание.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Повторить §7, ответить на вопросы в конце параграфа, творческое задание – подготовить сообщение  или презентацию. 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>7.</w:t>
      </w:r>
      <w:r w:rsidRPr="00E71076">
        <w:rPr>
          <w:rFonts w:ascii="Times New Roman" w:eastAsia="Calibri" w:hAnsi="Times New Roman" w:cs="Times New Roman"/>
          <w:sz w:val="24"/>
          <w:szCs w:val="24"/>
          <w:u w:val="single"/>
        </w:rPr>
        <w:t>Рефлексия.</w:t>
      </w:r>
    </w:p>
    <w:p w:rsidR="00487F1A" w:rsidRPr="00E71076" w:rsidRDefault="00487F1A" w:rsidP="00FC7A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Преподаватель предлагает оценить и объяснить свой уровень знаний, психологическое состояние и работу на занятии. Студенты оценивают результаты своей работы, обсуждают перспективы познавательного процесса.</w:t>
      </w:r>
    </w:p>
    <w:p w:rsidR="00FC7A7E" w:rsidRPr="00E71076" w:rsidRDefault="00487F1A" w:rsidP="00FC7A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Самообучение, создание проблемных ситуаций, их анализ, активное участие учеников и студентов в поиске путей решения поставленной учебной проблемы  помогает </w:t>
      </w:r>
      <w:r w:rsidR="00F94487" w:rsidRPr="00E71076">
        <w:rPr>
          <w:rFonts w:ascii="Times New Roman" w:eastAsia="Calibri" w:hAnsi="Times New Roman" w:cs="Times New Roman"/>
          <w:sz w:val="24"/>
          <w:szCs w:val="24"/>
        </w:rPr>
        <w:t xml:space="preserve">мне как преподавателю </w:t>
      </w:r>
      <w:r w:rsidRPr="00E71076">
        <w:rPr>
          <w:rFonts w:ascii="Times New Roman" w:eastAsia="Calibri" w:hAnsi="Times New Roman" w:cs="Times New Roman"/>
          <w:sz w:val="24"/>
          <w:szCs w:val="24"/>
        </w:rPr>
        <w:t xml:space="preserve">развивать мыслительную активность обучающихся, коммуникативные способности, повышает мотивацию к предмету. </w:t>
      </w:r>
      <w:r w:rsidR="00FC7A7E" w:rsidRPr="00E71076">
        <w:rPr>
          <w:rFonts w:ascii="Times New Roman" w:eastAsia="Calibri" w:hAnsi="Times New Roman" w:cs="Times New Roman"/>
          <w:sz w:val="24"/>
          <w:szCs w:val="24"/>
        </w:rPr>
        <w:t xml:space="preserve">Считаю, что </w:t>
      </w:r>
      <w:r w:rsidR="00FC7A7E" w:rsidRPr="00E71076">
        <w:rPr>
          <w:rFonts w:ascii="Times New Roman" w:hAnsi="Times New Roman" w:cs="Times New Roman"/>
          <w:sz w:val="24"/>
          <w:szCs w:val="24"/>
        </w:rPr>
        <w:t>в процессе проблемного обучения быстрее формируется профессиональная деятельность студентов, происходит целостное становление личности, ее образование, социализация, и профессионализация.</w:t>
      </w:r>
    </w:p>
    <w:p w:rsidR="00336FC1" w:rsidRPr="00E71076" w:rsidRDefault="00336FC1" w:rsidP="00FC7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DB" w:rsidRPr="00E71076" w:rsidRDefault="00F94487" w:rsidP="00FC7A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076">
        <w:rPr>
          <w:rFonts w:ascii="Times New Roman" w:hAnsi="Times New Roman" w:cs="Times New Roman"/>
          <w:sz w:val="24"/>
          <w:szCs w:val="24"/>
        </w:rPr>
        <w:t>Литература.</w:t>
      </w:r>
    </w:p>
    <w:p w:rsidR="00F94487" w:rsidRPr="00E71076" w:rsidRDefault="00F94487" w:rsidP="00F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076">
        <w:rPr>
          <w:rFonts w:ascii="Times New Roman" w:hAnsi="Times New Roman" w:cs="Times New Roman"/>
          <w:sz w:val="24"/>
          <w:szCs w:val="24"/>
        </w:rPr>
        <w:t>1. Кудрявцева  В.Т. Проблемное обучение: истоки, сущность, перспективы. –</w:t>
      </w:r>
      <w:r w:rsidR="00E71076">
        <w:rPr>
          <w:rFonts w:ascii="Times New Roman" w:hAnsi="Times New Roman" w:cs="Times New Roman"/>
          <w:sz w:val="24"/>
          <w:szCs w:val="24"/>
        </w:rPr>
        <w:t xml:space="preserve"> </w:t>
      </w:r>
      <w:r w:rsidRPr="00E71076">
        <w:rPr>
          <w:rFonts w:ascii="Times New Roman" w:hAnsi="Times New Roman" w:cs="Times New Roman"/>
          <w:sz w:val="24"/>
          <w:szCs w:val="24"/>
        </w:rPr>
        <w:t>М.: Знание, 1991.</w:t>
      </w:r>
    </w:p>
    <w:p w:rsidR="00F94487" w:rsidRPr="00E71076" w:rsidRDefault="00F94487" w:rsidP="00F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0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71076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E71076">
        <w:rPr>
          <w:rFonts w:ascii="Times New Roman" w:hAnsi="Times New Roman" w:cs="Times New Roman"/>
          <w:sz w:val="24"/>
          <w:szCs w:val="24"/>
        </w:rPr>
        <w:t xml:space="preserve">  М.И. Организация проблемного обучения. – М.: Педагогика, 1997.</w:t>
      </w:r>
    </w:p>
    <w:p w:rsidR="00F94487" w:rsidRPr="00E71076" w:rsidRDefault="00E71076" w:rsidP="00FC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4487" w:rsidRPr="00E71076">
        <w:rPr>
          <w:rFonts w:ascii="Times New Roman" w:hAnsi="Times New Roman" w:cs="Times New Roman"/>
          <w:sz w:val="24"/>
          <w:szCs w:val="24"/>
        </w:rPr>
        <w:t>Мельникова Е.Л. Проблемно-диалогическое обучение: понятие, технология, методика</w:t>
      </w:r>
      <w:r w:rsidR="00496C68" w:rsidRPr="00E71076">
        <w:rPr>
          <w:rFonts w:ascii="Times New Roman" w:hAnsi="Times New Roman" w:cs="Times New Roman"/>
          <w:sz w:val="24"/>
          <w:szCs w:val="24"/>
        </w:rPr>
        <w:t>. – М.</w:t>
      </w:r>
      <w:r w:rsidR="00F94487" w:rsidRPr="00E710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4487" w:rsidRPr="00E7107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F94487" w:rsidRPr="00E71076">
        <w:rPr>
          <w:rFonts w:ascii="Times New Roman" w:hAnsi="Times New Roman" w:cs="Times New Roman"/>
          <w:sz w:val="24"/>
          <w:szCs w:val="24"/>
        </w:rPr>
        <w:t>, 2015</w:t>
      </w:r>
    </w:p>
    <w:sectPr w:rsidR="00F94487" w:rsidRPr="00E710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75" w:rsidRDefault="00130875" w:rsidP="00F94487">
      <w:pPr>
        <w:spacing w:after="0" w:line="240" w:lineRule="auto"/>
      </w:pPr>
      <w:r>
        <w:separator/>
      </w:r>
    </w:p>
  </w:endnote>
  <w:endnote w:type="continuationSeparator" w:id="0">
    <w:p w:rsidR="00130875" w:rsidRDefault="00130875" w:rsidP="00F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9250"/>
      <w:docPartObj>
        <w:docPartGallery w:val="Page Numbers (Bottom of Page)"/>
        <w:docPartUnique/>
      </w:docPartObj>
    </w:sdtPr>
    <w:sdtEndPr/>
    <w:sdtContent>
      <w:p w:rsidR="00F94487" w:rsidRDefault="00F94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76">
          <w:rPr>
            <w:noProof/>
          </w:rPr>
          <w:t>1</w:t>
        </w:r>
        <w:r>
          <w:fldChar w:fldCharType="end"/>
        </w:r>
      </w:p>
    </w:sdtContent>
  </w:sdt>
  <w:p w:rsidR="00F94487" w:rsidRDefault="00F94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75" w:rsidRDefault="00130875" w:rsidP="00F94487">
      <w:pPr>
        <w:spacing w:after="0" w:line="240" w:lineRule="auto"/>
      </w:pPr>
      <w:r>
        <w:separator/>
      </w:r>
    </w:p>
  </w:footnote>
  <w:footnote w:type="continuationSeparator" w:id="0">
    <w:p w:rsidR="00130875" w:rsidRDefault="00130875" w:rsidP="00F9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1A"/>
    <w:rsid w:val="00130875"/>
    <w:rsid w:val="00257F40"/>
    <w:rsid w:val="00336FC1"/>
    <w:rsid w:val="003D5DDB"/>
    <w:rsid w:val="00417B1E"/>
    <w:rsid w:val="00487F1A"/>
    <w:rsid w:val="00496C68"/>
    <w:rsid w:val="00AA7195"/>
    <w:rsid w:val="00C36580"/>
    <w:rsid w:val="00E71076"/>
    <w:rsid w:val="00F94487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87"/>
  </w:style>
  <w:style w:type="paragraph" w:styleId="a5">
    <w:name w:val="footer"/>
    <w:basedOn w:val="a"/>
    <w:link w:val="a6"/>
    <w:uiPriority w:val="99"/>
    <w:unhideWhenUsed/>
    <w:rsid w:val="00F9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87"/>
  </w:style>
  <w:style w:type="paragraph" w:styleId="a5">
    <w:name w:val="footer"/>
    <w:basedOn w:val="a"/>
    <w:link w:val="a6"/>
    <w:uiPriority w:val="99"/>
    <w:unhideWhenUsed/>
    <w:rsid w:val="00F9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2024-04-10T18:37:00Z</dcterms:created>
  <dcterms:modified xsi:type="dcterms:W3CDTF">2024-04-10T20:08:00Z</dcterms:modified>
</cp:coreProperties>
</file>