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2F" w:rsidRDefault="00A2392F" w:rsidP="00FA12B9">
      <w:pPr>
        <w:jc w:val="center"/>
        <w:rPr>
          <w:b/>
        </w:rPr>
      </w:pPr>
    </w:p>
    <w:p w:rsidR="00A2392F" w:rsidRDefault="00A2392F" w:rsidP="00FA12B9">
      <w:pPr>
        <w:jc w:val="center"/>
        <w:rPr>
          <w:b/>
        </w:rPr>
      </w:pPr>
    </w:p>
    <w:p w:rsidR="00A2392F" w:rsidRDefault="00A2392F" w:rsidP="00FA12B9">
      <w:pPr>
        <w:jc w:val="center"/>
        <w:rPr>
          <w:b/>
        </w:rPr>
      </w:pP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505664">
        <w:rPr>
          <w:rFonts w:ascii="Times New Roman" w:hAnsi="Times New Roman"/>
          <w:bCs/>
          <w:iCs/>
          <w:sz w:val="28"/>
          <w:szCs w:val="28"/>
        </w:rPr>
        <w:t>Муниципальное бюджетное дошкольное образовательное учреждение «Детство»</w:t>
      </w:r>
      <w:r w:rsidR="00A2392F" w:rsidRPr="0050566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02C3C" w:rsidRPr="00505664" w:rsidRDefault="00A2392F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505664">
        <w:rPr>
          <w:rFonts w:ascii="Times New Roman" w:hAnsi="Times New Roman"/>
          <w:bCs/>
          <w:iCs/>
          <w:sz w:val="28"/>
          <w:szCs w:val="28"/>
        </w:rPr>
        <w:t>«Ц</w:t>
      </w:r>
      <w:r w:rsidR="00202C3C" w:rsidRPr="00505664">
        <w:rPr>
          <w:rFonts w:ascii="Times New Roman" w:hAnsi="Times New Roman"/>
          <w:bCs/>
          <w:iCs/>
          <w:sz w:val="28"/>
          <w:szCs w:val="28"/>
        </w:rPr>
        <w:t>ентр развития ребенка</w:t>
      </w:r>
      <w:r w:rsidRPr="00505664">
        <w:rPr>
          <w:rFonts w:ascii="Times New Roman" w:hAnsi="Times New Roman"/>
          <w:bCs/>
          <w:iCs/>
          <w:sz w:val="28"/>
          <w:szCs w:val="28"/>
        </w:rPr>
        <w:t>» г</w:t>
      </w:r>
      <w:r w:rsidR="00202C3C" w:rsidRPr="00505664">
        <w:rPr>
          <w:rFonts w:ascii="Times New Roman" w:hAnsi="Times New Roman"/>
          <w:bCs/>
          <w:iCs/>
          <w:sz w:val="28"/>
          <w:szCs w:val="28"/>
        </w:rPr>
        <w:t xml:space="preserve">орода </w:t>
      </w:r>
      <w:r w:rsidRPr="00505664">
        <w:rPr>
          <w:rFonts w:ascii="Times New Roman" w:hAnsi="Times New Roman"/>
          <w:bCs/>
          <w:iCs/>
          <w:sz w:val="28"/>
          <w:szCs w:val="28"/>
        </w:rPr>
        <w:t>Калуги</w:t>
      </w:r>
    </w:p>
    <w:p w:rsidR="00A2392F" w:rsidRPr="00505664" w:rsidRDefault="00A2392F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505664">
        <w:rPr>
          <w:rFonts w:ascii="Times New Roman" w:hAnsi="Times New Roman"/>
          <w:bCs/>
          <w:iCs/>
          <w:sz w:val="28"/>
          <w:szCs w:val="28"/>
        </w:rPr>
        <w:t xml:space="preserve"> необособленное структурное подразделение «</w:t>
      </w:r>
      <w:r w:rsidR="00E60C63" w:rsidRPr="00505664">
        <w:rPr>
          <w:rFonts w:ascii="Times New Roman" w:hAnsi="Times New Roman"/>
          <w:bCs/>
          <w:iCs/>
          <w:sz w:val="28"/>
          <w:szCs w:val="28"/>
        </w:rPr>
        <w:t>Кнопочка</w:t>
      </w:r>
      <w:r w:rsidRPr="00505664">
        <w:rPr>
          <w:rFonts w:ascii="Times New Roman" w:hAnsi="Times New Roman"/>
          <w:bCs/>
          <w:iCs/>
          <w:sz w:val="28"/>
          <w:szCs w:val="28"/>
        </w:rPr>
        <w:t>»</w:t>
      </w: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505664" w:rsidRDefault="00202C3C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9037E" w:rsidRPr="00505664" w:rsidRDefault="0099037E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F82DBC" w:rsidRDefault="00202C3C" w:rsidP="00037AB5">
      <w:pPr>
        <w:rPr>
          <w:rFonts w:ascii="Times New Roman" w:hAnsi="Times New Roman"/>
          <w:bCs/>
          <w:iCs/>
          <w:sz w:val="36"/>
          <w:szCs w:val="28"/>
        </w:rPr>
      </w:pPr>
    </w:p>
    <w:p w:rsidR="00202C3C" w:rsidRPr="00F82DBC" w:rsidRDefault="00202C3C" w:rsidP="00A2392F">
      <w:pPr>
        <w:jc w:val="center"/>
        <w:rPr>
          <w:rFonts w:ascii="Times New Roman" w:hAnsi="Times New Roman"/>
          <w:bCs/>
          <w:iCs/>
          <w:sz w:val="36"/>
          <w:szCs w:val="28"/>
        </w:rPr>
      </w:pPr>
    </w:p>
    <w:p w:rsidR="00202C3C" w:rsidRPr="00F82DBC" w:rsidRDefault="00202C3C" w:rsidP="00A2392F">
      <w:pPr>
        <w:jc w:val="center"/>
        <w:rPr>
          <w:rFonts w:ascii="Times New Roman" w:hAnsi="Times New Roman"/>
          <w:bCs/>
          <w:iCs/>
          <w:sz w:val="36"/>
          <w:szCs w:val="28"/>
        </w:rPr>
      </w:pPr>
      <w:r w:rsidRPr="00F82DBC">
        <w:rPr>
          <w:rFonts w:ascii="Times New Roman" w:hAnsi="Times New Roman"/>
          <w:bCs/>
          <w:iCs/>
          <w:sz w:val="36"/>
          <w:szCs w:val="28"/>
        </w:rPr>
        <w:t xml:space="preserve">Конспект непрерывной образовательной деятельности </w:t>
      </w:r>
    </w:p>
    <w:p w:rsidR="00202C3C" w:rsidRPr="00F82DBC" w:rsidRDefault="00202C3C" w:rsidP="00E60C63">
      <w:pPr>
        <w:jc w:val="center"/>
        <w:rPr>
          <w:rFonts w:ascii="Times New Roman" w:hAnsi="Times New Roman"/>
          <w:bCs/>
          <w:iCs/>
          <w:sz w:val="36"/>
          <w:szCs w:val="28"/>
        </w:rPr>
      </w:pPr>
      <w:r w:rsidRPr="00F82DBC">
        <w:rPr>
          <w:rFonts w:ascii="Times New Roman" w:hAnsi="Times New Roman"/>
          <w:bCs/>
          <w:iCs/>
          <w:sz w:val="36"/>
          <w:szCs w:val="28"/>
        </w:rPr>
        <w:t>по ОО «</w:t>
      </w:r>
      <w:r w:rsidR="00E60C63" w:rsidRPr="00F82DBC">
        <w:rPr>
          <w:rFonts w:ascii="Times New Roman" w:hAnsi="Times New Roman"/>
          <w:bCs/>
          <w:iCs/>
          <w:sz w:val="36"/>
          <w:szCs w:val="28"/>
        </w:rPr>
        <w:t>Познавательное развитие»</w:t>
      </w:r>
    </w:p>
    <w:p w:rsidR="00202C3C" w:rsidRPr="00F82DBC" w:rsidRDefault="00E60C63" w:rsidP="009950C5">
      <w:pPr>
        <w:jc w:val="center"/>
        <w:rPr>
          <w:rFonts w:ascii="Times New Roman" w:hAnsi="Times New Roman"/>
          <w:bCs/>
          <w:iCs/>
          <w:sz w:val="36"/>
          <w:szCs w:val="28"/>
        </w:rPr>
      </w:pPr>
      <w:r w:rsidRPr="00F82DBC">
        <w:rPr>
          <w:rFonts w:ascii="Times New Roman" w:hAnsi="Times New Roman"/>
          <w:bCs/>
          <w:iCs/>
          <w:sz w:val="36"/>
          <w:szCs w:val="28"/>
        </w:rPr>
        <w:t>в группе общеразвивающей направленности</w:t>
      </w:r>
      <w:r w:rsidR="00202C3C" w:rsidRPr="00F82DBC">
        <w:rPr>
          <w:rFonts w:ascii="Times New Roman" w:hAnsi="Times New Roman"/>
          <w:bCs/>
          <w:iCs/>
          <w:sz w:val="36"/>
          <w:szCs w:val="28"/>
        </w:rPr>
        <w:t xml:space="preserve"> от </w:t>
      </w:r>
      <w:r w:rsidRPr="00F82DBC">
        <w:rPr>
          <w:rFonts w:ascii="Times New Roman" w:hAnsi="Times New Roman"/>
          <w:bCs/>
          <w:iCs/>
          <w:sz w:val="36"/>
          <w:szCs w:val="28"/>
        </w:rPr>
        <w:t>1,5</w:t>
      </w:r>
      <w:r w:rsidR="00202C3C" w:rsidRPr="00F82DBC">
        <w:rPr>
          <w:rFonts w:ascii="Times New Roman" w:hAnsi="Times New Roman"/>
          <w:bCs/>
          <w:iCs/>
          <w:sz w:val="36"/>
          <w:szCs w:val="28"/>
        </w:rPr>
        <w:t xml:space="preserve"> до </w:t>
      </w:r>
      <w:r w:rsidRPr="00F82DBC">
        <w:rPr>
          <w:rFonts w:ascii="Times New Roman" w:hAnsi="Times New Roman"/>
          <w:bCs/>
          <w:iCs/>
          <w:sz w:val="36"/>
          <w:szCs w:val="28"/>
        </w:rPr>
        <w:t xml:space="preserve">2 </w:t>
      </w:r>
      <w:r w:rsidR="00202C3C" w:rsidRPr="00F82DBC">
        <w:rPr>
          <w:rFonts w:ascii="Times New Roman" w:hAnsi="Times New Roman"/>
          <w:bCs/>
          <w:iCs/>
          <w:sz w:val="36"/>
          <w:szCs w:val="28"/>
        </w:rPr>
        <w:t>лет</w:t>
      </w:r>
    </w:p>
    <w:p w:rsidR="00202C3C" w:rsidRPr="00F82DBC" w:rsidRDefault="00202C3C" w:rsidP="00A2392F">
      <w:pPr>
        <w:jc w:val="center"/>
        <w:rPr>
          <w:rFonts w:ascii="Times New Roman" w:hAnsi="Times New Roman"/>
          <w:bCs/>
          <w:iCs/>
          <w:sz w:val="36"/>
          <w:szCs w:val="28"/>
        </w:rPr>
      </w:pPr>
      <w:r w:rsidRPr="00F82DBC">
        <w:rPr>
          <w:rFonts w:ascii="Times New Roman" w:hAnsi="Times New Roman"/>
          <w:bCs/>
          <w:iCs/>
          <w:sz w:val="36"/>
          <w:szCs w:val="28"/>
        </w:rPr>
        <w:t xml:space="preserve">тема: </w:t>
      </w:r>
      <w:r w:rsidR="00E60C63" w:rsidRPr="00F82DBC">
        <w:rPr>
          <w:rFonts w:ascii="Times New Roman" w:hAnsi="Times New Roman" w:cs="Times New Roman"/>
          <w:sz w:val="36"/>
          <w:szCs w:val="28"/>
        </w:rPr>
        <w:t>«Большая морковка, маленькая морковка»</w:t>
      </w:r>
    </w:p>
    <w:p w:rsidR="009950C5" w:rsidRPr="00505664" w:rsidRDefault="009950C5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02C3C" w:rsidRPr="00505664" w:rsidRDefault="00202C3C" w:rsidP="00037AB5">
      <w:pPr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99037E" w:rsidRPr="00505664" w:rsidRDefault="0099037E" w:rsidP="00037AB5">
      <w:pPr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99037E" w:rsidRDefault="0099037E" w:rsidP="00037AB5">
      <w:pPr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F82DBC" w:rsidRPr="00505664" w:rsidRDefault="00F82DBC" w:rsidP="00037AB5">
      <w:pPr>
        <w:rPr>
          <w:rFonts w:ascii="Times New Roman" w:hAnsi="Times New Roman"/>
          <w:bCs/>
          <w:iCs/>
          <w:color w:val="FF0000"/>
          <w:sz w:val="28"/>
          <w:szCs w:val="28"/>
        </w:rPr>
      </w:pPr>
      <w:bookmarkStart w:id="0" w:name="_GoBack"/>
      <w:bookmarkEnd w:id="0"/>
    </w:p>
    <w:p w:rsidR="0099037E" w:rsidRPr="00505664" w:rsidRDefault="00E60C63" w:rsidP="0011227E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505664">
        <w:rPr>
          <w:rFonts w:ascii="Times New Roman" w:hAnsi="Times New Roman"/>
          <w:bCs/>
          <w:iCs/>
          <w:sz w:val="28"/>
          <w:szCs w:val="28"/>
        </w:rPr>
        <w:t>Разработал:</w:t>
      </w:r>
    </w:p>
    <w:p w:rsidR="00E60C63" w:rsidRPr="00505664" w:rsidRDefault="00E60C63" w:rsidP="0011227E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505664">
        <w:rPr>
          <w:rFonts w:ascii="Times New Roman" w:hAnsi="Times New Roman"/>
          <w:bCs/>
          <w:iCs/>
          <w:sz w:val="28"/>
          <w:szCs w:val="28"/>
        </w:rPr>
        <w:t xml:space="preserve">воспитатель – </w:t>
      </w:r>
    </w:p>
    <w:p w:rsidR="0011227E" w:rsidRPr="00505664" w:rsidRDefault="00505664" w:rsidP="00505664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505664">
        <w:rPr>
          <w:rFonts w:ascii="Times New Roman" w:hAnsi="Times New Roman"/>
          <w:bCs/>
          <w:iCs/>
          <w:sz w:val="28"/>
          <w:szCs w:val="28"/>
        </w:rPr>
        <w:t xml:space="preserve">Верещагина </w:t>
      </w:r>
      <w:proofErr w:type="spellStart"/>
      <w:r w:rsidRPr="00505664">
        <w:rPr>
          <w:rFonts w:ascii="Times New Roman" w:hAnsi="Times New Roman"/>
          <w:bCs/>
          <w:iCs/>
          <w:sz w:val="28"/>
          <w:szCs w:val="28"/>
        </w:rPr>
        <w:t>Нигина</w:t>
      </w:r>
      <w:proofErr w:type="spellEnd"/>
      <w:r w:rsidRPr="0050566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05664">
        <w:rPr>
          <w:rFonts w:ascii="Times New Roman" w:hAnsi="Times New Roman"/>
          <w:bCs/>
          <w:iCs/>
          <w:sz w:val="28"/>
          <w:szCs w:val="28"/>
        </w:rPr>
        <w:t>Махка</w:t>
      </w:r>
      <w:r w:rsidR="00E60C63" w:rsidRPr="00505664">
        <w:rPr>
          <w:rFonts w:ascii="Times New Roman" w:hAnsi="Times New Roman"/>
          <w:bCs/>
          <w:iCs/>
          <w:sz w:val="28"/>
          <w:szCs w:val="28"/>
        </w:rPr>
        <w:t>мбоевна</w:t>
      </w:r>
      <w:proofErr w:type="spellEnd"/>
    </w:p>
    <w:p w:rsidR="00E60C63" w:rsidRPr="00505664" w:rsidRDefault="00E60C63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80398" w:rsidRPr="00505664" w:rsidRDefault="00780398" w:rsidP="00A2392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0C63" w:rsidRPr="00505664" w:rsidRDefault="00E60C63" w:rsidP="00037AB5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37AB5" w:rsidRPr="00F82DBC" w:rsidRDefault="00F82DBC" w:rsidP="00037AB5">
      <w:pPr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</w:rPr>
        <w:t>Калуга, 202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2</w:t>
      </w:r>
    </w:p>
    <w:p w:rsidR="0099037E" w:rsidRDefault="0099037E" w:rsidP="00037AB5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80398" w:rsidRPr="00037AB5" w:rsidRDefault="00780398" w:rsidP="00037AB5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B25EB" w:rsidRPr="00CE1D3F" w:rsidRDefault="00A2392F" w:rsidP="00BF059E">
      <w:pPr>
        <w:jc w:val="center"/>
        <w:rPr>
          <w:rFonts w:ascii="Times New Roman" w:hAnsi="Times New Roman" w:cs="Times New Roman"/>
          <w:sz w:val="32"/>
        </w:rPr>
      </w:pPr>
      <w:r w:rsidRPr="00CE1D3F">
        <w:rPr>
          <w:rFonts w:ascii="Times New Roman" w:hAnsi="Times New Roman" w:cs="Times New Roman"/>
          <w:b/>
          <w:sz w:val="32"/>
        </w:rPr>
        <w:lastRenderedPageBreak/>
        <w:t>Дидактическое обоснование образовательной деятельности</w:t>
      </w:r>
    </w:p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3652"/>
        <w:gridCol w:w="11701"/>
      </w:tblGrid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01" w:type="dxa"/>
          </w:tcPr>
          <w:p w:rsidR="00A2392F" w:rsidRPr="00505664" w:rsidRDefault="008258BB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«Большая морковка, маленькая морковка»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</w:t>
            </w:r>
          </w:p>
        </w:tc>
        <w:tc>
          <w:tcPr>
            <w:tcW w:w="11701" w:type="dxa"/>
          </w:tcPr>
          <w:p w:rsidR="00A2392F" w:rsidRPr="00505664" w:rsidRDefault="00A2392F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 МБДОУ «Детство» «ЦРР» города  Калуги, НСП</w:t>
            </w:r>
            <w:r w:rsidR="00BF059E"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8BB" w:rsidRPr="00505664">
              <w:rPr>
                <w:rFonts w:ascii="Times New Roman" w:hAnsi="Times New Roman" w:cs="Times New Roman"/>
                <w:sz w:val="28"/>
                <w:szCs w:val="28"/>
              </w:rPr>
              <w:t>Кнопочка»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Форма педагогического мероприятия</w:t>
            </w:r>
          </w:p>
        </w:tc>
        <w:tc>
          <w:tcPr>
            <w:tcW w:w="11701" w:type="dxa"/>
          </w:tcPr>
          <w:p w:rsidR="00A2392F" w:rsidRPr="00505664" w:rsidRDefault="00A2392F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соответствии с комплексно-тематическим планированием (</w:t>
            </w:r>
            <w:r w:rsidR="008258BB" w:rsidRPr="00505664">
              <w:rPr>
                <w:rFonts w:ascii="Times New Roman" w:hAnsi="Times New Roman" w:cs="Times New Roman"/>
                <w:sz w:val="28"/>
                <w:szCs w:val="28"/>
              </w:rPr>
              <w:t>май, «Мир природы вокруг нас»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Возрастная  группа</w:t>
            </w:r>
          </w:p>
        </w:tc>
        <w:tc>
          <w:tcPr>
            <w:tcW w:w="11701" w:type="dxa"/>
          </w:tcPr>
          <w:p w:rsidR="00A2392F" w:rsidRPr="00505664" w:rsidRDefault="00A2392F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общеразвивающей направленности для воспитанников в возрасте </w:t>
            </w:r>
            <w:r w:rsidR="008258BB" w:rsidRPr="00505664">
              <w:rPr>
                <w:rFonts w:ascii="Times New Roman" w:hAnsi="Times New Roman" w:cs="Times New Roman"/>
                <w:sz w:val="28"/>
                <w:szCs w:val="28"/>
              </w:rPr>
              <w:t>1,6 года до 2-х лет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701" w:type="dxa"/>
          </w:tcPr>
          <w:p w:rsidR="00A2392F" w:rsidRPr="00505664" w:rsidRDefault="00B6277F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8258BB" w:rsidRPr="00505664">
              <w:rPr>
                <w:rFonts w:ascii="Times New Roman" w:hAnsi="Times New Roman" w:cs="Times New Roman"/>
                <w:sz w:val="28"/>
                <w:szCs w:val="28"/>
              </w:rPr>
              <w:t>познавательного интереса у детей при использовании ИКТ технологий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701" w:type="dxa"/>
          </w:tcPr>
          <w:p w:rsidR="008258BB" w:rsidRPr="00505664" w:rsidRDefault="00A2392F" w:rsidP="0082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="008258BB" w:rsidRPr="00505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8BB" w:rsidRPr="00505664" w:rsidRDefault="008258BB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</w:t>
            </w:r>
            <w:r w:rsidR="00A66376" w:rsidRPr="00505664">
              <w:rPr>
                <w:rFonts w:ascii="Times New Roman" w:hAnsi="Times New Roman" w:cs="Times New Roman"/>
                <w:sz w:val="28"/>
                <w:szCs w:val="28"/>
              </w:rPr>
              <w:t>предметы по величинам, введение понятий большой-маленький</w:t>
            </w:r>
          </w:p>
          <w:p w:rsidR="008258BB" w:rsidRPr="00505664" w:rsidRDefault="008258BB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8BB" w:rsidRPr="00505664" w:rsidRDefault="008258BB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анализатор, внимание, усидчивость; продолжать изучение </w:t>
            </w:r>
            <w:r w:rsidR="00A66376" w:rsidRPr="00505664">
              <w:rPr>
                <w:rFonts w:ascii="Times New Roman" w:hAnsi="Times New Roman" w:cs="Times New Roman"/>
                <w:sz w:val="28"/>
                <w:szCs w:val="28"/>
              </w:rPr>
              <w:t>повадок животных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376" w:rsidRPr="00505664" w:rsidRDefault="008258BB" w:rsidP="0082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CB8" w:rsidRPr="00505664" w:rsidRDefault="008258BB" w:rsidP="0090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A66376" w:rsidRPr="00505664">
              <w:rPr>
                <w:rFonts w:ascii="Times New Roman" w:hAnsi="Times New Roman" w:cs="Times New Roman"/>
                <w:sz w:val="28"/>
                <w:szCs w:val="28"/>
              </w:rPr>
              <w:t>умение слушать взрослого, бережное отношение к природе.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1701" w:type="dxa"/>
          </w:tcPr>
          <w:p w:rsidR="00A2392F" w:rsidRPr="00505664" w:rsidRDefault="00A66376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392F" w:rsidRPr="00505664">
              <w:rPr>
                <w:rFonts w:ascii="Times New Roman" w:hAnsi="Times New Roman" w:cs="Times New Roman"/>
                <w:sz w:val="28"/>
                <w:szCs w:val="28"/>
              </w:rPr>
              <w:t>гровой, словесный</w:t>
            </w:r>
          </w:p>
          <w:p w:rsidR="00A35370" w:rsidRPr="00505664" w:rsidRDefault="00A35370" w:rsidP="00A3537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Практические: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экспериментирование, моделирование.</w:t>
            </w:r>
          </w:p>
          <w:p w:rsidR="00A35370" w:rsidRPr="00505664" w:rsidRDefault="00A35370" w:rsidP="00A3537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Наглядные: 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ИКТ, </w:t>
            </w:r>
            <w:r w:rsidR="00A66376"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225337"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игрушек - зайки, морковки; </w:t>
            </w:r>
          </w:p>
          <w:p w:rsidR="00A35370" w:rsidRPr="00505664" w:rsidRDefault="00A35370" w:rsidP="00A3537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Словесные: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беседа, рассуждение, обсуждение, объяснение.</w:t>
            </w:r>
          </w:p>
          <w:p w:rsidR="00A2392F" w:rsidRPr="00505664" w:rsidRDefault="00A35370" w:rsidP="00A6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Игровые: </w:t>
            </w:r>
            <w:r w:rsidR="00A66376" w:rsidRPr="00505664">
              <w:rPr>
                <w:rFonts w:ascii="Times New Roman" w:hAnsi="Times New Roman" w:cs="Times New Roman"/>
                <w:sz w:val="28"/>
                <w:szCs w:val="28"/>
              </w:rPr>
              <w:t>физкультминутка «Зайка серенький»</w:t>
            </w:r>
            <w:r w:rsidR="00225337" w:rsidRPr="00505664">
              <w:rPr>
                <w:rFonts w:ascii="Times New Roman" w:hAnsi="Times New Roman" w:cs="Times New Roman"/>
                <w:sz w:val="28"/>
                <w:szCs w:val="28"/>
              </w:rPr>
              <w:t>, дидактическая игра «Накорми зверят»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Средства  обучения</w:t>
            </w:r>
          </w:p>
        </w:tc>
        <w:tc>
          <w:tcPr>
            <w:tcW w:w="11701" w:type="dxa"/>
          </w:tcPr>
          <w:p w:rsidR="00B750A2" w:rsidRPr="00505664" w:rsidRDefault="00B750A2" w:rsidP="00B750A2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Технические средства: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376" w:rsidRPr="00505664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92F" w:rsidRPr="00505664" w:rsidRDefault="00A66376" w:rsidP="00A66376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фигуры зайчат разного размера, морковки разного р</w:t>
            </w:r>
            <w:r w:rsidR="00225337" w:rsidRPr="00505664">
              <w:rPr>
                <w:rFonts w:ascii="Times New Roman" w:hAnsi="Times New Roman" w:cs="Times New Roman"/>
                <w:sz w:val="28"/>
                <w:szCs w:val="28"/>
              </w:rPr>
              <w:t>азмера, дидактическая игра</w:t>
            </w:r>
          </w:p>
        </w:tc>
      </w:tr>
      <w:tr w:rsidR="00A2392F" w:rsidTr="00496C21"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Формы организации воспитанников</w:t>
            </w:r>
          </w:p>
        </w:tc>
        <w:tc>
          <w:tcPr>
            <w:tcW w:w="11701" w:type="dxa"/>
          </w:tcPr>
          <w:p w:rsidR="00A2392F" w:rsidRPr="00505664" w:rsidRDefault="00225337" w:rsidP="002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Фронтальная, и</w:t>
            </w:r>
            <w:r w:rsidR="00505664">
              <w:rPr>
                <w:rFonts w:ascii="Times New Roman" w:hAnsi="Times New Roman" w:cs="Times New Roman"/>
                <w:sz w:val="28"/>
                <w:szCs w:val="28"/>
              </w:rPr>
              <w:t>ндивидуальная, подгрупповая</w:t>
            </w:r>
          </w:p>
        </w:tc>
      </w:tr>
      <w:tr w:rsidR="00A2392F" w:rsidTr="00505664">
        <w:trPr>
          <w:trHeight w:val="889"/>
        </w:trPr>
        <w:tc>
          <w:tcPr>
            <w:tcW w:w="3652" w:type="dxa"/>
          </w:tcPr>
          <w:p w:rsidR="00A2392F" w:rsidRPr="00505664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64">
              <w:rPr>
                <w:rFonts w:ascii="Times New Roman" w:hAnsi="Times New Roman" w:cs="Times New Roman"/>
                <w:sz w:val="28"/>
                <w:szCs w:val="28"/>
              </w:rPr>
              <w:t>Предварительная  работа</w:t>
            </w:r>
          </w:p>
        </w:tc>
        <w:tc>
          <w:tcPr>
            <w:tcW w:w="11701" w:type="dxa"/>
          </w:tcPr>
          <w:p w:rsidR="00A2392F" w:rsidRPr="00505664" w:rsidRDefault="00225337" w:rsidP="0022533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664">
              <w:rPr>
                <w:color w:val="000000"/>
                <w:sz w:val="28"/>
                <w:szCs w:val="28"/>
              </w:rPr>
              <w:t xml:space="preserve">Рассматривание предметов разной величины, </w:t>
            </w:r>
          </w:p>
          <w:p w:rsidR="00225337" w:rsidRPr="00505664" w:rsidRDefault="00225337" w:rsidP="0022533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664">
              <w:rPr>
                <w:color w:val="000000"/>
                <w:sz w:val="28"/>
                <w:szCs w:val="28"/>
              </w:rPr>
              <w:t>Беседа на тему животных, где обитают, чем питаются.</w:t>
            </w:r>
          </w:p>
          <w:p w:rsidR="00225337" w:rsidRPr="00505664" w:rsidRDefault="00225337" w:rsidP="0022533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5664">
              <w:rPr>
                <w:color w:val="000000"/>
                <w:sz w:val="28"/>
                <w:szCs w:val="28"/>
              </w:rPr>
              <w:t>Повторение правил поведения при использовании интерактивной панели</w:t>
            </w:r>
          </w:p>
        </w:tc>
      </w:tr>
    </w:tbl>
    <w:p w:rsidR="00041091" w:rsidRDefault="00041091" w:rsidP="008B25EB"/>
    <w:p w:rsidR="00041091" w:rsidRDefault="00041091" w:rsidP="008B25EB"/>
    <w:p w:rsidR="00CE1D3F" w:rsidRDefault="00CE1D3F" w:rsidP="008B25EB"/>
    <w:p w:rsidR="00041091" w:rsidRDefault="00041091" w:rsidP="008B25EB"/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2263"/>
        <w:gridCol w:w="2259"/>
        <w:gridCol w:w="4286"/>
        <w:gridCol w:w="2792"/>
        <w:gridCol w:w="2118"/>
        <w:gridCol w:w="2011"/>
      </w:tblGrid>
      <w:tr w:rsidR="00A623F2" w:rsidTr="00225337">
        <w:tc>
          <w:tcPr>
            <w:tcW w:w="2263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</w:t>
            </w:r>
          </w:p>
        </w:tc>
        <w:tc>
          <w:tcPr>
            <w:tcW w:w="2259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Содержание игровых  заданий</w:t>
            </w:r>
          </w:p>
        </w:tc>
        <w:tc>
          <w:tcPr>
            <w:tcW w:w="4286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792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18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Формы организации воспитанников</w:t>
            </w:r>
          </w:p>
        </w:tc>
        <w:tc>
          <w:tcPr>
            <w:tcW w:w="2011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623F2" w:rsidTr="00225337">
        <w:tc>
          <w:tcPr>
            <w:tcW w:w="2263" w:type="dxa"/>
          </w:tcPr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b/>
                <w:sz w:val="24"/>
                <w:szCs w:val="24"/>
              </w:rPr>
              <w:t>1.Вводная часть Организационная-мотивационная</w:t>
            </w: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D4F61" w:rsidRPr="001040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780" w:rsidRPr="0010406B" w:rsidRDefault="00DA5780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CCE" w:rsidRPr="0010406B" w:rsidRDefault="00A21CCE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304985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85" w:rsidRPr="0010406B" w:rsidRDefault="00E60C63" w:rsidP="008B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Рефлексия</w:t>
            </w:r>
          </w:p>
        </w:tc>
        <w:tc>
          <w:tcPr>
            <w:tcW w:w="2259" w:type="dxa"/>
          </w:tcPr>
          <w:p w:rsidR="00700276" w:rsidRPr="0010406B" w:rsidRDefault="00700276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8C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персонажа, обратить внимание детей.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8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276" w:rsidRPr="0010406B" w:rsidRDefault="00700276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276" w:rsidRPr="0075288C" w:rsidRDefault="00700276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проблемной ситуации 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ED4F61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дидактической игры «Накорми зверят»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ИКТ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06B" w:rsidRPr="0010406B" w:rsidRDefault="0010406B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06B" w:rsidRPr="0010406B" w:rsidRDefault="0010406B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06B" w:rsidRPr="0075288C" w:rsidRDefault="0010406B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8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10406B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10406B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10406B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10406B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10406B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10406B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ABF" w:rsidRPr="0075288C" w:rsidRDefault="00352ABF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4C2C6D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eastAsia="Calibri" w:hAnsi="Times New Roman" w:cs="Times New Roman"/>
                <w:sz w:val="24"/>
                <w:szCs w:val="24"/>
              </w:rPr>
              <w:t>Игра на интерактивной панели «Большой – Маленький»</w:t>
            </w: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06B" w:rsidRPr="0010406B" w:rsidRDefault="0010406B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06B" w:rsidRPr="0075288C" w:rsidRDefault="0010406B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8C" w:rsidRPr="0075288C" w:rsidRDefault="0075288C" w:rsidP="0075288C">
            <w:p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88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1D31D3" w:rsidRPr="0010406B" w:rsidRDefault="001D31D3" w:rsidP="0075288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Ой, ребята, а кто это к нам в гости пришли? Что за зверята? (зайчата) </w:t>
            </w:r>
          </w:p>
          <w:p w:rsidR="00700276" w:rsidRPr="0010406B" w:rsidRDefault="00700276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А где они живут? Что любят есть? Какая на них шубка сейчас?</w:t>
            </w:r>
          </w:p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- интересно, а давайте спросим, может им помощь нужна? (дети спрашивают)</w:t>
            </w:r>
          </w:p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- зайки говорят, что не могут поделить две морковки – одна большая, другая маленькая. Как же мы им поможем?</w:t>
            </w:r>
          </w:p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- Давайте взглянем на зайчат внимательно. Какие они? (грустные, серые, один маленький, второй большой). Молодцы ребята, но как же нам поделить морковки между зайчат?</w:t>
            </w:r>
          </w:p>
          <w:p w:rsidR="00ED4F61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- Смотрите, вот сидит большой зайка, ему мы дадим большую или маленькую морковь? А маленькому зайке, какую морковь – большую или маленькую? (дети сопоставляют размеры: большая морковь большому зайке, маленькая морковь- маленькому зайке)</w:t>
            </w:r>
            <w:r w:rsidR="00ED4F61"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. Молодцы ребята! </w:t>
            </w:r>
          </w:p>
          <w:p w:rsidR="0075288C" w:rsidRPr="0010406B" w:rsidRDefault="000E45F8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1" w:rsidRPr="0010406B">
              <w:rPr>
                <w:rFonts w:ascii="Times New Roman" w:hAnsi="Times New Roman" w:cs="Times New Roman"/>
                <w:sz w:val="24"/>
                <w:szCs w:val="24"/>
              </w:rPr>
              <w:t>Предлагаю вам сыграть в игру «Накорми зверят»</w:t>
            </w: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F61" w:rsidRPr="0010406B" w:rsidRDefault="00700276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Зверятам необходимо найти ту </w:t>
            </w:r>
            <w:r w:rsidR="000E45F8" w:rsidRPr="0010406B">
              <w:rPr>
                <w:rFonts w:ascii="Times New Roman" w:hAnsi="Times New Roman" w:cs="Times New Roman"/>
                <w:sz w:val="24"/>
                <w:szCs w:val="24"/>
              </w:rPr>
              <w:t>пищу</w:t>
            </w: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соответствует его размеру: маленький котенок – маленькая рыбка, большой медведь – большая </w:t>
            </w:r>
            <w:r w:rsidR="000E45F8"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бочка меда, маленький щенок – маленькая кость и т.д. </w:t>
            </w:r>
          </w:p>
          <w:p w:rsidR="0075288C" w:rsidRPr="0010406B" w:rsidRDefault="0075288C" w:rsidP="0075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0E" w:rsidRPr="0010406B" w:rsidRDefault="000E45F8" w:rsidP="00F0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А теперь давайте поиграе</w:t>
            </w:r>
            <w:r w:rsidR="00352ABF" w:rsidRPr="0010406B">
              <w:rPr>
                <w:rFonts w:ascii="Times New Roman" w:hAnsi="Times New Roman" w:cs="Times New Roman"/>
                <w:sz w:val="24"/>
                <w:szCs w:val="24"/>
              </w:rPr>
              <w:t>м на нашей интерактивной панели.</w:t>
            </w: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 Но перед тем как мы встанем за панель, давайте </w:t>
            </w:r>
            <w:r w:rsidRPr="0010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разомнемся?</w:t>
            </w:r>
          </w:p>
          <w:p w:rsidR="00352ABF" w:rsidRPr="00352ABF" w:rsidRDefault="00352ABF" w:rsidP="00352A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533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«Зайка серенький»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серенький сидит и ушами шевелит (</w:t>
            </w:r>
            <w:r w:rsidRPr="00352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сидят на корточках)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так, вот так он ушами шевелит. (</w:t>
            </w:r>
            <w:r w:rsidRPr="00352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«ушки на макушке» и шевелят «ушками»)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Зайке холодно сидеть, надо лапочки погреть,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так, вот так, надо лапочки погреть. (</w:t>
            </w:r>
            <w:r w:rsidRPr="00352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трут ручку об ручку, хлопают себя по бокам).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Зайке холодно стоять, надо зайке поскакать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так, вот так, надо зайке поскакать. (</w:t>
            </w:r>
            <w:r w:rsidRPr="001040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скачут</w:t>
            </w:r>
            <w:r w:rsidRPr="00352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поворачиваясь вокруг себя).</w:t>
            </w:r>
          </w:p>
          <w:p w:rsidR="00352ABF" w:rsidRPr="00352ABF" w:rsidRDefault="00352ABF" w:rsidP="00352AB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Зайку волк испугал, серый зайка ускакал! (</w:t>
            </w:r>
            <w:r w:rsidRPr="00352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разбегаются по группе</w:t>
            </w:r>
          </w:p>
          <w:p w:rsidR="00352ABF" w:rsidRPr="0010406B" w:rsidRDefault="00352ABF" w:rsidP="00F0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6D" w:rsidRPr="0010406B" w:rsidRDefault="004C2C6D" w:rsidP="00F0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Давайте вспомним правила поведения при использовании панели: не толкаемся, играем по очереди.</w:t>
            </w:r>
          </w:p>
          <w:p w:rsidR="004C2C6D" w:rsidRPr="0010406B" w:rsidRDefault="004C2C6D" w:rsidP="00F0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Игра называется «Большой – Маленький». Необходимо найти предметы разной величины: Большой мяч - маленький мячик, большая юла – маленькая юла, большая лошадка – маленькая лошадка и т.д. </w:t>
            </w:r>
          </w:p>
          <w:p w:rsidR="004C2C6D" w:rsidRPr="0010406B" w:rsidRDefault="004C2C6D" w:rsidP="00F0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F0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C6D"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Вот как хорошо мы поиграли, ну ка дети, расскажите, </w:t>
            </w:r>
            <w:r w:rsidR="00A475EE" w:rsidRPr="0010406B">
              <w:rPr>
                <w:rFonts w:ascii="Times New Roman" w:hAnsi="Times New Roman" w:cs="Times New Roman"/>
                <w:sz w:val="24"/>
                <w:szCs w:val="24"/>
              </w:rPr>
              <w:t>что мы с вами делали? (выяснили, какие зайчата к нам в гости пришли – большой и маленький; покормили зверят, поиграли на панели)</w:t>
            </w: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2C6D" w:rsidRPr="0010406B" w:rsidRDefault="008F577F" w:rsidP="008F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- Дети, покажите-ка мне маленького зайку, а теперь большого, какие они. (дети показывают разводя руки величины – большой и маленький)</w:t>
            </w:r>
          </w:p>
        </w:tc>
        <w:tc>
          <w:tcPr>
            <w:tcW w:w="2792" w:type="dxa"/>
          </w:tcPr>
          <w:p w:rsidR="00A21CCE" w:rsidRPr="0010406B" w:rsidRDefault="00A21CC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деятельность детей.</w:t>
            </w:r>
            <w:r w:rsidR="00700276"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CCE" w:rsidRPr="0010406B" w:rsidRDefault="00A21CCE" w:rsidP="0070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Один из детей замечает</w:t>
            </w:r>
            <w:r w:rsidR="00700276"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сидящих двух зайчат и две морковки в корзине.</w:t>
            </w:r>
          </w:p>
          <w:p w:rsidR="00A21CCE" w:rsidRPr="0010406B" w:rsidRDefault="00A21CC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9F" w:rsidRPr="0010406B" w:rsidRDefault="00F86E00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Дети с интересом </w:t>
            </w:r>
            <w:r w:rsidR="00700276" w:rsidRPr="0010406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слушают воспитателя.</w:t>
            </w:r>
          </w:p>
          <w:p w:rsidR="00186D8E" w:rsidRPr="0010406B" w:rsidRDefault="00186D8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33" w:rsidRPr="0010406B" w:rsidRDefault="0041233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8" w:rsidRPr="0010406B" w:rsidRDefault="000E45F8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5" w:rsidRPr="0010406B" w:rsidRDefault="009D22B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r w:rsidR="000E45F8" w:rsidRPr="0010406B">
              <w:rPr>
                <w:rFonts w:ascii="Times New Roman" w:hAnsi="Times New Roman" w:cs="Times New Roman"/>
                <w:sz w:val="24"/>
                <w:szCs w:val="24"/>
              </w:rPr>
              <w:t>зайчат, проговаривают увиденное.</w:t>
            </w:r>
          </w:p>
          <w:p w:rsidR="000E45F8" w:rsidRPr="0010406B" w:rsidRDefault="000E45F8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8" w:rsidRPr="0010406B" w:rsidRDefault="000E45F8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Дети внимательно следят за действиями воспитателя, отвечают на вопросы.</w:t>
            </w:r>
          </w:p>
          <w:p w:rsidR="000E45F8" w:rsidRPr="0010406B" w:rsidRDefault="000E45F8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8" w:rsidRPr="0010406B" w:rsidRDefault="000E45F8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B3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Дети распределяют между зверятами пищу по размерам, проговаривая величины – большой и маленький</w:t>
            </w:r>
            <w:r w:rsidR="000E45F8"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  <w:p w:rsidR="008003C7" w:rsidRPr="0010406B" w:rsidRDefault="008003C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C7" w:rsidRPr="0010406B" w:rsidRDefault="008003C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D" w:rsidRPr="0010406B" w:rsidRDefault="002D1ACD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13" w:rsidRPr="0010406B" w:rsidRDefault="0084031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13" w:rsidRPr="0010406B" w:rsidRDefault="0084031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13" w:rsidRPr="0010406B" w:rsidRDefault="0084031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04" w:rsidRPr="0010406B" w:rsidRDefault="00155B04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04" w:rsidRPr="0010406B" w:rsidRDefault="00155B04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6E" w:rsidRPr="0010406B" w:rsidRDefault="00B8656E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согласно тексту.</w:t>
            </w:r>
          </w:p>
          <w:p w:rsidR="00B8656E" w:rsidRPr="0010406B" w:rsidRDefault="00B8656E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63" w:rsidRPr="0010406B" w:rsidRDefault="003D596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63" w:rsidRPr="0010406B" w:rsidRDefault="003D596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86" w:rsidRPr="0010406B" w:rsidRDefault="005E608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76" w:rsidRPr="0010406B" w:rsidRDefault="00940D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BF" w:rsidRPr="0010406B" w:rsidRDefault="00352AB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FD" w:rsidRPr="0010406B" w:rsidRDefault="00A83EFD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Default="0010406B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04" w:rsidRPr="0010406B" w:rsidRDefault="004C2C6D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Дети называют правила поведения.</w:t>
            </w:r>
          </w:p>
          <w:p w:rsidR="004C2C6D" w:rsidRPr="0010406B" w:rsidRDefault="004C2C6D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6D" w:rsidRPr="0010406B" w:rsidRDefault="004C2C6D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Дети играют, воспитатель в трудных ситуациях помогает детям.</w:t>
            </w:r>
          </w:p>
          <w:p w:rsidR="001D31D3" w:rsidRPr="0010406B" w:rsidRDefault="001D31D3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A21CC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F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F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F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Pr="0010406B" w:rsidRDefault="0010406B" w:rsidP="008F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0E" w:rsidRPr="0010406B" w:rsidRDefault="008F577F" w:rsidP="008F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Дети вспоминают, отвечают на вопросы.</w:t>
            </w:r>
          </w:p>
        </w:tc>
        <w:tc>
          <w:tcPr>
            <w:tcW w:w="2118" w:type="dxa"/>
          </w:tcPr>
          <w:p w:rsidR="004A453D" w:rsidRPr="0010406B" w:rsidRDefault="004A453D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3D" w:rsidRPr="0010406B" w:rsidRDefault="004A453D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6" w:rsidRPr="0010406B" w:rsidRDefault="0070027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DA5780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08" w:rsidRPr="0010406B" w:rsidRDefault="006A6108" w:rsidP="006A6108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8E" w:rsidRPr="0010406B" w:rsidRDefault="00186D8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8E" w:rsidRPr="0010406B" w:rsidRDefault="00186D8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8E" w:rsidRPr="0010406B" w:rsidRDefault="00186D8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8003C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EF1E17" w:rsidRPr="0010406B" w:rsidRDefault="005E6086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30" w:rsidRPr="0010406B" w:rsidRDefault="00547D30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FE" w:rsidRPr="0010406B" w:rsidRDefault="006E38F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FE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Индивидуальная подгрупповая</w:t>
            </w:r>
          </w:p>
          <w:p w:rsidR="006E38FE" w:rsidRPr="0010406B" w:rsidRDefault="006E38F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5C" w:rsidRPr="0010406B" w:rsidRDefault="00D11C5C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5C" w:rsidRPr="0010406B" w:rsidRDefault="00D11C5C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5C" w:rsidRPr="0010406B" w:rsidRDefault="00D11C5C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5C" w:rsidRPr="0010406B" w:rsidRDefault="00D11C5C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17" w:rsidRPr="0010406B" w:rsidRDefault="00EF1E17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6E" w:rsidRPr="0010406B" w:rsidRDefault="008F577F" w:rsidP="00B8656E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1D31D3" w:rsidRPr="0010406B" w:rsidRDefault="001D31D3" w:rsidP="0010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3" w:rsidRPr="0010406B" w:rsidRDefault="001D31D3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5C" w:rsidRPr="0010406B" w:rsidRDefault="001D31D3" w:rsidP="001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DA57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80" w:rsidRPr="0010406B" w:rsidRDefault="00DA5780" w:rsidP="00DA578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воспитанников.</w:t>
            </w: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F2" w:rsidRPr="0010406B" w:rsidRDefault="00A623F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08" w:rsidRPr="0010406B" w:rsidRDefault="006A6108" w:rsidP="006A6108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08" w:rsidRPr="0010406B" w:rsidRDefault="006A6108" w:rsidP="006A6108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08" w:rsidRPr="0010406B" w:rsidRDefault="006A6108" w:rsidP="006A6108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08" w:rsidRPr="0010406B" w:rsidRDefault="006A6108" w:rsidP="006A6108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Развитие интереса у детей к предстоящей деятельности.</w:t>
            </w: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F" w:rsidRPr="0010406B" w:rsidRDefault="008F577F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86" w:rsidRPr="0010406B" w:rsidRDefault="0010406B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способность работать в паре, развитие познавательного интереса</w:t>
            </w: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92" w:rsidRPr="0010406B" w:rsidRDefault="00186592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B3" w:rsidRPr="0010406B" w:rsidRDefault="00DB1FB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B3" w:rsidRPr="0010406B" w:rsidRDefault="00DB1FB3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89" w:rsidRPr="0010406B" w:rsidRDefault="00F94089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1" w:rsidRPr="0010406B" w:rsidRDefault="00D40D21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6E" w:rsidRPr="0010406B" w:rsidRDefault="00B8656E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3" w:rsidRPr="0010406B" w:rsidRDefault="001D31D3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8" w:rsidRPr="0010406B" w:rsidRDefault="00F075E8" w:rsidP="001D31D3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B" w:rsidRPr="0010406B" w:rsidRDefault="0010406B" w:rsidP="008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Запоминание прошедшего занятие, закрепление понятия величины</w:t>
            </w:r>
          </w:p>
          <w:p w:rsidR="00DB1FB3" w:rsidRPr="0010406B" w:rsidRDefault="001D31D3" w:rsidP="0010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переходит в свободную</w:t>
            </w:r>
            <w:r w:rsidR="0010406B" w:rsidRPr="00104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4F47" w:rsidRDefault="009E4F47" w:rsidP="00505664"/>
    <w:sectPr w:rsidR="009E4F47" w:rsidSect="008B25EB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412"/>
    <w:multiLevelType w:val="hybridMultilevel"/>
    <w:tmpl w:val="E5CA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2BDE"/>
    <w:multiLevelType w:val="hybridMultilevel"/>
    <w:tmpl w:val="6ACA627A"/>
    <w:lvl w:ilvl="0" w:tplc="AB3C8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E"/>
    <w:rsid w:val="000011A2"/>
    <w:rsid w:val="00022BD2"/>
    <w:rsid w:val="00036B5C"/>
    <w:rsid w:val="00037AB5"/>
    <w:rsid w:val="00041091"/>
    <w:rsid w:val="00047107"/>
    <w:rsid w:val="00053A3D"/>
    <w:rsid w:val="0008542C"/>
    <w:rsid w:val="00085686"/>
    <w:rsid w:val="000C53B3"/>
    <w:rsid w:val="000E45F8"/>
    <w:rsid w:val="000E67E7"/>
    <w:rsid w:val="0010406B"/>
    <w:rsid w:val="001062F0"/>
    <w:rsid w:val="0011227E"/>
    <w:rsid w:val="00121795"/>
    <w:rsid w:val="00134057"/>
    <w:rsid w:val="00136065"/>
    <w:rsid w:val="00155B04"/>
    <w:rsid w:val="001717AF"/>
    <w:rsid w:val="0018162F"/>
    <w:rsid w:val="00186592"/>
    <w:rsid w:val="00186D8E"/>
    <w:rsid w:val="00196946"/>
    <w:rsid w:val="001A13D8"/>
    <w:rsid w:val="001A5F79"/>
    <w:rsid w:val="001B0E48"/>
    <w:rsid w:val="001B70A6"/>
    <w:rsid w:val="001C4658"/>
    <w:rsid w:val="001C4E61"/>
    <w:rsid w:val="001D1459"/>
    <w:rsid w:val="001D31D3"/>
    <w:rsid w:val="001E11AD"/>
    <w:rsid w:val="00201CE8"/>
    <w:rsid w:val="00202C3C"/>
    <w:rsid w:val="00207D56"/>
    <w:rsid w:val="002230B6"/>
    <w:rsid w:val="00225337"/>
    <w:rsid w:val="00235A70"/>
    <w:rsid w:val="00251129"/>
    <w:rsid w:val="00296C88"/>
    <w:rsid w:val="002A6D54"/>
    <w:rsid w:val="002A6F01"/>
    <w:rsid w:val="002B5E92"/>
    <w:rsid w:val="002B70DC"/>
    <w:rsid w:val="002D1ACD"/>
    <w:rsid w:val="002D5673"/>
    <w:rsid w:val="002D6D33"/>
    <w:rsid w:val="002E09DA"/>
    <w:rsid w:val="002E0B2B"/>
    <w:rsid w:val="002E25B2"/>
    <w:rsid w:val="002F6CA2"/>
    <w:rsid w:val="00301182"/>
    <w:rsid w:val="00301AC8"/>
    <w:rsid w:val="00304985"/>
    <w:rsid w:val="003075A0"/>
    <w:rsid w:val="003216E8"/>
    <w:rsid w:val="00321E27"/>
    <w:rsid w:val="0032788F"/>
    <w:rsid w:val="00343612"/>
    <w:rsid w:val="0034664D"/>
    <w:rsid w:val="00352ABF"/>
    <w:rsid w:val="003625A8"/>
    <w:rsid w:val="00364E66"/>
    <w:rsid w:val="00396775"/>
    <w:rsid w:val="003A425F"/>
    <w:rsid w:val="003B4854"/>
    <w:rsid w:val="003C0117"/>
    <w:rsid w:val="003D3335"/>
    <w:rsid w:val="003D5963"/>
    <w:rsid w:val="003E1D20"/>
    <w:rsid w:val="003E745D"/>
    <w:rsid w:val="00406AFF"/>
    <w:rsid w:val="00412333"/>
    <w:rsid w:val="00420051"/>
    <w:rsid w:val="00457784"/>
    <w:rsid w:val="004609DE"/>
    <w:rsid w:val="004715A8"/>
    <w:rsid w:val="00471A0A"/>
    <w:rsid w:val="00486FD8"/>
    <w:rsid w:val="004870CB"/>
    <w:rsid w:val="00495409"/>
    <w:rsid w:val="00497368"/>
    <w:rsid w:val="004A0CFD"/>
    <w:rsid w:val="004A453D"/>
    <w:rsid w:val="004C2C6D"/>
    <w:rsid w:val="004C6B0D"/>
    <w:rsid w:val="004E5172"/>
    <w:rsid w:val="00503DC0"/>
    <w:rsid w:val="00505664"/>
    <w:rsid w:val="00505E5C"/>
    <w:rsid w:val="00507E1A"/>
    <w:rsid w:val="00516F7A"/>
    <w:rsid w:val="00522B49"/>
    <w:rsid w:val="00547D30"/>
    <w:rsid w:val="005513A3"/>
    <w:rsid w:val="0056063B"/>
    <w:rsid w:val="00580B53"/>
    <w:rsid w:val="005925E5"/>
    <w:rsid w:val="005957D7"/>
    <w:rsid w:val="005C6151"/>
    <w:rsid w:val="005D1FE4"/>
    <w:rsid w:val="005E0899"/>
    <w:rsid w:val="005E20F8"/>
    <w:rsid w:val="005E2A54"/>
    <w:rsid w:val="005E2EEE"/>
    <w:rsid w:val="005E6086"/>
    <w:rsid w:val="00601577"/>
    <w:rsid w:val="0061154A"/>
    <w:rsid w:val="00630C2D"/>
    <w:rsid w:val="0063603D"/>
    <w:rsid w:val="00654FAB"/>
    <w:rsid w:val="006A6108"/>
    <w:rsid w:val="006A6514"/>
    <w:rsid w:val="006C00A0"/>
    <w:rsid w:val="006C434E"/>
    <w:rsid w:val="006E38FE"/>
    <w:rsid w:val="006E4C78"/>
    <w:rsid w:val="006F0EA5"/>
    <w:rsid w:val="006F74D8"/>
    <w:rsid w:val="00700276"/>
    <w:rsid w:val="00703FC7"/>
    <w:rsid w:val="0073594F"/>
    <w:rsid w:val="0075288C"/>
    <w:rsid w:val="00780398"/>
    <w:rsid w:val="007803F4"/>
    <w:rsid w:val="007A2C15"/>
    <w:rsid w:val="007B61E9"/>
    <w:rsid w:val="007D0F6B"/>
    <w:rsid w:val="0080001F"/>
    <w:rsid w:val="008003C7"/>
    <w:rsid w:val="00802A24"/>
    <w:rsid w:val="0080338D"/>
    <w:rsid w:val="00820816"/>
    <w:rsid w:val="008258BB"/>
    <w:rsid w:val="00840313"/>
    <w:rsid w:val="00840532"/>
    <w:rsid w:val="00873575"/>
    <w:rsid w:val="008738DB"/>
    <w:rsid w:val="00883213"/>
    <w:rsid w:val="00893654"/>
    <w:rsid w:val="008A2AC7"/>
    <w:rsid w:val="008B25EB"/>
    <w:rsid w:val="008B7043"/>
    <w:rsid w:val="008C027C"/>
    <w:rsid w:val="008C5263"/>
    <w:rsid w:val="008E2037"/>
    <w:rsid w:val="008F101F"/>
    <w:rsid w:val="008F577F"/>
    <w:rsid w:val="009043EE"/>
    <w:rsid w:val="00905CB8"/>
    <w:rsid w:val="00911036"/>
    <w:rsid w:val="00916B89"/>
    <w:rsid w:val="00940D76"/>
    <w:rsid w:val="00945400"/>
    <w:rsid w:val="009462B4"/>
    <w:rsid w:val="00953E5A"/>
    <w:rsid w:val="009554BE"/>
    <w:rsid w:val="009706A6"/>
    <w:rsid w:val="00973573"/>
    <w:rsid w:val="00976C6F"/>
    <w:rsid w:val="0099037E"/>
    <w:rsid w:val="009950C5"/>
    <w:rsid w:val="009A5724"/>
    <w:rsid w:val="009D22B3"/>
    <w:rsid w:val="009E35BC"/>
    <w:rsid w:val="009E4F47"/>
    <w:rsid w:val="009F14F0"/>
    <w:rsid w:val="00A12331"/>
    <w:rsid w:val="00A21CCE"/>
    <w:rsid w:val="00A2392F"/>
    <w:rsid w:val="00A26C5F"/>
    <w:rsid w:val="00A35370"/>
    <w:rsid w:val="00A36FD6"/>
    <w:rsid w:val="00A475EE"/>
    <w:rsid w:val="00A60A2D"/>
    <w:rsid w:val="00A623F2"/>
    <w:rsid w:val="00A66376"/>
    <w:rsid w:val="00A673D2"/>
    <w:rsid w:val="00A72488"/>
    <w:rsid w:val="00A83EFD"/>
    <w:rsid w:val="00A8641B"/>
    <w:rsid w:val="00A90BEC"/>
    <w:rsid w:val="00AA05B9"/>
    <w:rsid w:val="00AA56B9"/>
    <w:rsid w:val="00AA574D"/>
    <w:rsid w:val="00AB16C9"/>
    <w:rsid w:val="00AC302C"/>
    <w:rsid w:val="00AC630E"/>
    <w:rsid w:val="00AD053E"/>
    <w:rsid w:val="00AD0745"/>
    <w:rsid w:val="00AD66D4"/>
    <w:rsid w:val="00B07D5F"/>
    <w:rsid w:val="00B13347"/>
    <w:rsid w:val="00B15593"/>
    <w:rsid w:val="00B22C93"/>
    <w:rsid w:val="00B6277F"/>
    <w:rsid w:val="00B750A2"/>
    <w:rsid w:val="00B8656E"/>
    <w:rsid w:val="00BA24E4"/>
    <w:rsid w:val="00BB339C"/>
    <w:rsid w:val="00BD7B34"/>
    <w:rsid w:val="00BF059E"/>
    <w:rsid w:val="00BF5DAD"/>
    <w:rsid w:val="00C14F8A"/>
    <w:rsid w:val="00C261A1"/>
    <w:rsid w:val="00C55050"/>
    <w:rsid w:val="00C5601A"/>
    <w:rsid w:val="00C61C46"/>
    <w:rsid w:val="00C62414"/>
    <w:rsid w:val="00C8363C"/>
    <w:rsid w:val="00C90259"/>
    <w:rsid w:val="00C9431A"/>
    <w:rsid w:val="00C95B24"/>
    <w:rsid w:val="00CA35BF"/>
    <w:rsid w:val="00CC12CC"/>
    <w:rsid w:val="00CC2F91"/>
    <w:rsid w:val="00CE1D3F"/>
    <w:rsid w:val="00CE3C34"/>
    <w:rsid w:val="00D06CA5"/>
    <w:rsid w:val="00D11C5C"/>
    <w:rsid w:val="00D15393"/>
    <w:rsid w:val="00D24212"/>
    <w:rsid w:val="00D40D21"/>
    <w:rsid w:val="00D44E69"/>
    <w:rsid w:val="00D523FD"/>
    <w:rsid w:val="00D531FF"/>
    <w:rsid w:val="00D7458C"/>
    <w:rsid w:val="00DA2AE9"/>
    <w:rsid w:val="00DA2D29"/>
    <w:rsid w:val="00DA3321"/>
    <w:rsid w:val="00DA5780"/>
    <w:rsid w:val="00DB1FB3"/>
    <w:rsid w:val="00DC162F"/>
    <w:rsid w:val="00DD14DC"/>
    <w:rsid w:val="00DD1D8D"/>
    <w:rsid w:val="00DD24A1"/>
    <w:rsid w:val="00DE1178"/>
    <w:rsid w:val="00DE1A72"/>
    <w:rsid w:val="00DF032F"/>
    <w:rsid w:val="00E0115D"/>
    <w:rsid w:val="00E01F73"/>
    <w:rsid w:val="00E11888"/>
    <w:rsid w:val="00E26D75"/>
    <w:rsid w:val="00E36752"/>
    <w:rsid w:val="00E462CB"/>
    <w:rsid w:val="00E60C63"/>
    <w:rsid w:val="00E774C7"/>
    <w:rsid w:val="00E868DB"/>
    <w:rsid w:val="00E90375"/>
    <w:rsid w:val="00E966AE"/>
    <w:rsid w:val="00EA44BE"/>
    <w:rsid w:val="00EA49B5"/>
    <w:rsid w:val="00ED239F"/>
    <w:rsid w:val="00ED4F61"/>
    <w:rsid w:val="00EE0074"/>
    <w:rsid w:val="00EE5E5E"/>
    <w:rsid w:val="00EF1E17"/>
    <w:rsid w:val="00EF4B04"/>
    <w:rsid w:val="00F0000E"/>
    <w:rsid w:val="00F075E8"/>
    <w:rsid w:val="00F22F44"/>
    <w:rsid w:val="00F42A92"/>
    <w:rsid w:val="00F458E2"/>
    <w:rsid w:val="00F518AF"/>
    <w:rsid w:val="00F82DBC"/>
    <w:rsid w:val="00F83F53"/>
    <w:rsid w:val="00F86E00"/>
    <w:rsid w:val="00F93F43"/>
    <w:rsid w:val="00F94089"/>
    <w:rsid w:val="00F97F50"/>
    <w:rsid w:val="00FA12B9"/>
    <w:rsid w:val="00FA513A"/>
    <w:rsid w:val="00FF1723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F46A"/>
  <w15:docId w15:val="{D79EA59C-1EFE-4DCC-ACD6-21010C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0D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D76"/>
    <w:rPr>
      <w:b/>
      <w:bCs/>
    </w:rPr>
  </w:style>
  <w:style w:type="paragraph" w:styleId="a8">
    <w:name w:val="No Spacing"/>
    <w:basedOn w:val="a"/>
    <w:link w:val="a9"/>
    <w:uiPriority w:val="1"/>
    <w:qFormat/>
    <w:rsid w:val="005D1FE4"/>
    <w:pPr>
      <w:jc w:val="left"/>
    </w:pPr>
    <w:rPr>
      <w:rFonts w:eastAsiaTheme="minorEastAsia"/>
      <w:sz w:val="20"/>
      <w:szCs w:val="20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5D1FE4"/>
    <w:rPr>
      <w:rFonts w:eastAsiaTheme="minorEastAsia"/>
      <w:sz w:val="20"/>
      <w:szCs w:val="20"/>
      <w:lang w:val="en-US" w:bidi="en-US"/>
    </w:rPr>
  </w:style>
  <w:style w:type="character" w:styleId="aa">
    <w:name w:val="Hyperlink"/>
    <w:basedOn w:val="a0"/>
    <w:uiPriority w:val="99"/>
    <w:semiHidden/>
    <w:unhideWhenUsed/>
    <w:rsid w:val="00DA2AE9"/>
    <w:rPr>
      <w:color w:val="0000FF"/>
      <w:u w:val="single"/>
    </w:rPr>
  </w:style>
  <w:style w:type="paragraph" w:customStyle="1" w:styleId="c5">
    <w:name w:val="c5"/>
    <w:basedOn w:val="a"/>
    <w:rsid w:val="006C00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0A0"/>
  </w:style>
  <w:style w:type="paragraph" w:customStyle="1" w:styleId="c1">
    <w:name w:val="c1"/>
    <w:basedOn w:val="a"/>
    <w:rsid w:val="00D40D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0D21"/>
  </w:style>
  <w:style w:type="character" w:customStyle="1" w:styleId="c6">
    <w:name w:val="c6"/>
    <w:basedOn w:val="a0"/>
    <w:rsid w:val="00A83EFD"/>
  </w:style>
  <w:style w:type="character" w:customStyle="1" w:styleId="c0">
    <w:name w:val="c0"/>
    <w:basedOn w:val="a0"/>
    <w:rsid w:val="00A83EFD"/>
  </w:style>
  <w:style w:type="paragraph" w:styleId="ab">
    <w:name w:val="List Paragraph"/>
    <w:basedOn w:val="a"/>
    <w:uiPriority w:val="34"/>
    <w:qFormat/>
    <w:rsid w:val="00905CB8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6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3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0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7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9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44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76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53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33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5328-B558-406E-9794-8268295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79805105609</cp:lastModifiedBy>
  <cp:revision>20</cp:revision>
  <cp:lastPrinted>2019-05-15T13:15:00Z</cp:lastPrinted>
  <dcterms:created xsi:type="dcterms:W3CDTF">2019-04-15T22:06:00Z</dcterms:created>
  <dcterms:modified xsi:type="dcterms:W3CDTF">2022-02-20T12:03:00Z</dcterms:modified>
</cp:coreProperties>
</file>