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B9F" w:rsidRDefault="00AE0B9F" w:rsidP="00A93EED">
      <w:pPr>
        <w:rPr>
          <w:b/>
          <w:color w:val="C0000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0501F" w:rsidRPr="003A79ED" w:rsidRDefault="0070501F" w:rsidP="00983D9A">
      <w:pPr>
        <w:ind w:left="-567"/>
        <w:jc w:val="center"/>
        <w:rPr>
          <w:b/>
          <w:color w:val="C0000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A79ED">
        <w:rPr>
          <w:b/>
          <w:color w:val="C0000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РАЗРАБОТКА</w:t>
      </w:r>
    </w:p>
    <w:p w:rsidR="0070501F" w:rsidRPr="003A79ED" w:rsidRDefault="0070501F" w:rsidP="00983D9A">
      <w:pPr>
        <w:ind w:left="-567"/>
        <w:jc w:val="center"/>
        <w:rPr>
          <w:b/>
          <w:color w:val="C0000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A79ED">
        <w:rPr>
          <w:b/>
          <w:color w:val="C0000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РОДИТЕЛЬСКОГО СОБРАНИЯ</w:t>
      </w:r>
    </w:p>
    <w:p w:rsidR="0075231B" w:rsidRPr="00AA1D25" w:rsidRDefault="0070501F" w:rsidP="00983D9A">
      <w:pPr>
        <w:ind w:left="-567"/>
        <w:jc w:val="center"/>
        <w:rPr>
          <w:b/>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A1D25">
        <w:rPr>
          <w:b/>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НА ТЕМУ:</w:t>
      </w:r>
    </w:p>
    <w:p w:rsidR="002E4123" w:rsidRDefault="0075231B" w:rsidP="00983D9A">
      <w:pPr>
        <w:tabs>
          <w:tab w:val="left" w:pos="0"/>
        </w:tabs>
        <w:ind w:left="-567"/>
        <w:jc w:val="center"/>
        <w:rPr>
          <w:b/>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A1D25">
        <w:rPr>
          <w:b/>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2E4123">
        <w:rPr>
          <w:b/>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Психологическое и физическое здоровье </w:t>
      </w:r>
    </w:p>
    <w:p w:rsidR="00E15911" w:rsidRDefault="002E4123" w:rsidP="00983D9A">
      <w:pPr>
        <w:tabs>
          <w:tab w:val="left" w:pos="0"/>
        </w:tabs>
        <w:ind w:left="-567"/>
        <w:jc w:val="center"/>
        <w:rPr>
          <w:b/>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младших школьников</w:t>
      </w:r>
      <w:r w:rsidR="0070501F" w:rsidRPr="00AA1D25">
        <w:rPr>
          <w:b/>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983D9A" w:rsidRPr="00AA1D25" w:rsidRDefault="00983D9A" w:rsidP="00983D9A">
      <w:pPr>
        <w:tabs>
          <w:tab w:val="left" w:pos="0"/>
        </w:tabs>
        <w:ind w:left="-567"/>
        <w:jc w:val="center"/>
        <w:rPr>
          <w:b/>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A1D25" w:rsidRDefault="00AA1D25" w:rsidP="00983D9A">
      <w:pPr>
        <w:ind w:left="-567"/>
        <w:jc w:val="center"/>
        <w:rPr>
          <w:rFonts w:eastAsia="Times New Roman"/>
          <w:b/>
          <w:lang w:eastAsia="en-US"/>
        </w:rPr>
      </w:pPr>
    </w:p>
    <w:p w:rsidR="008C698A" w:rsidRDefault="008C698A" w:rsidP="00A93EED">
      <w:pPr>
        <w:rPr>
          <w:b/>
        </w:rPr>
      </w:pPr>
    </w:p>
    <w:p w:rsidR="003A79ED" w:rsidRDefault="003A79ED" w:rsidP="00983D9A">
      <w:pPr>
        <w:ind w:left="-567"/>
        <w:jc w:val="center"/>
        <w:rPr>
          <w:b/>
        </w:rPr>
      </w:pPr>
    </w:p>
    <w:p w:rsidR="00983D9A" w:rsidRDefault="00983D9A" w:rsidP="00983D9A">
      <w:pPr>
        <w:ind w:left="-567"/>
        <w:jc w:val="center"/>
        <w:rPr>
          <w:b/>
        </w:rPr>
      </w:pPr>
    </w:p>
    <w:p w:rsidR="0075231B" w:rsidRPr="00AA1D25" w:rsidRDefault="0075231B" w:rsidP="00983D9A">
      <w:pPr>
        <w:ind w:left="-567"/>
        <w:jc w:val="center"/>
        <w:rPr>
          <w:rFonts w:eastAsia="Times New Roman"/>
          <w:b/>
          <w:color w:val="F79646" w:themeColor="accent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A1D25">
        <w:rPr>
          <w:rFonts w:eastAsia="Times New Roman"/>
          <w:b/>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КЛАССНОЕ РОДИТЕЛЬСКОЕ </w:t>
      </w:r>
      <w:r w:rsidR="00155D13" w:rsidRPr="00AA1D25">
        <w:rPr>
          <w:rFonts w:eastAsia="Times New Roman"/>
          <w:b/>
          <w:color w:val="F79646" w:themeColor="accent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СОБРАНИЕ</w:t>
      </w:r>
      <w:r w:rsidRPr="00AA1D25">
        <w:rPr>
          <w:rFonts w:eastAsia="Times New Roman"/>
          <w:b/>
          <w:color w:val="F79646" w:themeColor="accent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НА ТЕМУ:</w:t>
      </w:r>
    </w:p>
    <w:p w:rsidR="00344E44" w:rsidRPr="00AA1D25" w:rsidRDefault="0075231B" w:rsidP="00983D9A">
      <w:pPr>
        <w:ind w:left="-567"/>
        <w:jc w:val="center"/>
        <w:rPr>
          <w:rFonts w:eastAsia="Times New Roman"/>
          <w:b/>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A1D25">
        <w:rPr>
          <w:rFonts w:eastAsia="Times New Roman"/>
          <w:b/>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AA1D25">
        <w:rPr>
          <w:b/>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ФОРМИРОВАНИЕ ЖИЗНЕСТОЙКОСТИ У ОБУЧАЮЩИХСЯ</w:t>
      </w:r>
      <w:r w:rsidRPr="00AA1D25">
        <w:rPr>
          <w:rFonts w:eastAsia="Times New Roman"/>
          <w:b/>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F76E6B" w:rsidRPr="00AA1D25" w:rsidRDefault="00F76E6B" w:rsidP="00983D9A">
      <w:pPr>
        <w:pStyle w:val="c3"/>
        <w:shd w:val="clear" w:color="auto" w:fill="FFFFFF"/>
        <w:spacing w:before="0" w:beforeAutospacing="0" w:after="0" w:afterAutospacing="0"/>
        <w:ind w:left="-567"/>
        <w:jc w:val="right"/>
        <w:rPr>
          <w:b/>
          <w:color w:val="00B050"/>
        </w:rPr>
      </w:pPr>
      <w:r w:rsidRPr="00AA1D25">
        <w:rPr>
          <w:b/>
          <w:color w:val="00B050"/>
        </w:rPr>
        <w:t>Хорошее психическое  и физическое здоровье,</w:t>
      </w:r>
    </w:p>
    <w:p w:rsidR="00F76E6B" w:rsidRPr="00AA1D25" w:rsidRDefault="00F76E6B" w:rsidP="00983D9A">
      <w:pPr>
        <w:pStyle w:val="c3"/>
        <w:shd w:val="clear" w:color="auto" w:fill="FFFFFF"/>
        <w:spacing w:before="0" w:beforeAutospacing="0" w:after="0" w:afterAutospacing="0"/>
        <w:ind w:left="-567"/>
        <w:jc w:val="right"/>
        <w:rPr>
          <w:b/>
          <w:color w:val="00B050"/>
        </w:rPr>
      </w:pPr>
      <w:r w:rsidRPr="00AA1D25">
        <w:rPr>
          <w:b/>
          <w:color w:val="00B050"/>
        </w:rPr>
        <w:t>ощущение полноты, неистощимости сил-</w:t>
      </w:r>
    </w:p>
    <w:p w:rsidR="00F76E6B" w:rsidRPr="00AA1D25" w:rsidRDefault="00F76E6B" w:rsidP="00983D9A">
      <w:pPr>
        <w:pStyle w:val="c3"/>
        <w:shd w:val="clear" w:color="auto" w:fill="FFFFFF"/>
        <w:spacing w:before="0" w:beforeAutospacing="0" w:after="0" w:afterAutospacing="0"/>
        <w:ind w:left="-567"/>
        <w:jc w:val="right"/>
        <w:rPr>
          <w:b/>
          <w:color w:val="00B050"/>
        </w:rPr>
      </w:pPr>
      <w:r w:rsidRPr="00AA1D25">
        <w:rPr>
          <w:b/>
          <w:color w:val="00B050"/>
        </w:rPr>
        <w:t>важнейший источник жизнерадостного</w:t>
      </w:r>
    </w:p>
    <w:p w:rsidR="00F76E6B" w:rsidRPr="00AA1D25" w:rsidRDefault="00F76E6B" w:rsidP="00983D9A">
      <w:pPr>
        <w:pStyle w:val="c3"/>
        <w:shd w:val="clear" w:color="auto" w:fill="FFFFFF"/>
        <w:spacing w:before="0" w:beforeAutospacing="0" w:after="0" w:afterAutospacing="0"/>
        <w:ind w:left="-567"/>
        <w:jc w:val="right"/>
        <w:rPr>
          <w:b/>
          <w:color w:val="00B050"/>
        </w:rPr>
      </w:pPr>
      <w:r w:rsidRPr="00AA1D25">
        <w:rPr>
          <w:b/>
          <w:color w:val="00B050"/>
        </w:rPr>
        <w:t>мировосприятия, оптимизма,</w:t>
      </w:r>
    </w:p>
    <w:p w:rsidR="00F76E6B" w:rsidRPr="00AA1D25" w:rsidRDefault="00F76E6B" w:rsidP="00983D9A">
      <w:pPr>
        <w:pStyle w:val="c3"/>
        <w:shd w:val="clear" w:color="auto" w:fill="FFFFFF"/>
        <w:spacing w:before="0" w:beforeAutospacing="0" w:after="0" w:afterAutospacing="0"/>
        <w:ind w:left="-567"/>
        <w:jc w:val="right"/>
        <w:rPr>
          <w:b/>
          <w:color w:val="000000" w:themeColor="text1"/>
        </w:rPr>
      </w:pPr>
      <w:r w:rsidRPr="00AA1D25">
        <w:rPr>
          <w:b/>
          <w:color w:val="00B050"/>
        </w:rPr>
        <w:t>готовности преодолеть любые трудности</w:t>
      </w:r>
      <w:r w:rsidRPr="00AA1D25">
        <w:rPr>
          <w:b/>
          <w:color w:val="000000" w:themeColor="text1"/>
        </w:rPr>
        <w:t>.</w:t>
      </w:r>
    </w:p>
    <w:p w:rsidR="00F76E6B" w:rsidRPr="00AA1D25" w:rsidRDefault="00F76E6B" w:rsidP="00983D9A">
      <w:pPr>
        <w:pStyle w:val="a9"/>
        <w:spacing w:before="0" w:beforeAutospacing="0" w:after="0" w:afterAutospacing="0"/>
        <w:ind w:left="-567"/>
        <w:jc w:val="right"/>
        <w:rPr>
          <w:b/>
          <w:bCs/>
          <w:i/>
          <w:iCs/>
          <w:color w:val="00B050"/>
        </w:rPr>
      </w:pPr>
      <w:r w:rsidRPr="00AA1D25">
        <w:rPr>
          <w:rStyle w:val="c8"/>
          <w:b/>
          <w:i/>
          <w:iCs/>
          <w:color w:val="00B050"/>
        </w:rPr>
        <w:t>В.А. Сухомлинский</w:t>
      </w:r>
    </w:p>
    <w:p w:rsidR="004969F3" w:rsidRPr="00AA1D25" w:rsidRDefault="00344E44" w:rsidP="00983D9A">
      <w:pPr>
        <w:ind w:left="-567"/>
        <w:jc w:val="both"/>
        <w:rPr>
          <w:rFonts w:eastAsia="Times New Roman"/>
        </w:rPr>
      </w:pPr>
      <w:r w:rsidRPr="00AA1D25">
        <w:rPr>
          <w:rFonts w:eastAsia="Times New Roman"/>
          <w:b/>
        </w:rPr>
        <w:t xml:space="preserve">Цель: </w:t>
      </w:r>
      <w:r w:rsidR="00197896" w:rsidRPr="00AA1D25">
        <w:rPr>
          <w:color w:val="000000"/>
        </w:rPr>
        <w:t xml:space="preserve">научить родителей находить первые признаки того, что их ребенок находится в стрессовой ситуации; </w:t>
      </w:r>
      <w:r w:rsidR="00197896" w:rsidRPr="00AA1D25">
        <w:rPr>
          <w:rFonts w:eastAsia="Times New Roman"/>
        </w:rPr>
        <w:t>согласование, координация и интеграция усилий педагога и семьи в создании услови</w:t>
      </w:r>
      <w:r w:rsidR="00F76E6B" w:rsidRPr="00AA1D25">
        <w:rPr>
          <w:rFonts w:eastAsia="Times New Roman"/>
        </w:rPr>
        <w:t xml:space="preserve">й для развития личности ребенка; </w:t>
      </w:r>
      <w:r w:rsidR="00197896" w:rsidRPr="00AA1D25">
        <w:rPr>
          <w:rFonts w:eastAsia="Times New Roman"/>
        </w:rPr>
        <w:t>повысить педагогическую культуру родителей, их роль, ответственность и активность в жизнедеятельности коллектива.</w:t>
      </w:r>
    </w:p>
    <w:p w:rsidR="00197896" w:rsidRPr="00AA1D25" w:rsidRDefault="00F76E6B" w:rsidP="00983D9A">
      <w:pPr>
        <w:ind w:left="-567"/>
        <w:jc w:val="both"/>
        <w:rPr>
          <w:color w:val="000000"/>
        </w:rPr>
      </w:pPr>
      <w:r w:rsidRPr="00AA1D25">
        <w:rPr>
          <w:rFonts w:eastAsia="Times New Roman"/>
          <w:b/>
        </w:rPr>
        <w:t xml:space="preserve">Задачи: </w:t>
      </w:r>
      <w:r w:rsidR="00197896" w:rsidRPr="00AA1D25">
        <w:rPr>
          <w:color w:val="000000"/>
        </w:rPr>
        <w:t>достижение более глубокого понимания стрессовых ситуаций у детей;</w:t>
      </w:r>
      <w:r w:rsidRPr="00AA1D25">
        <w:rPr>
          <w:color w:val="000000"/>
        </w:rPr>
        <w:t xml:space="preserve"> </w:t>
      </w:r>
      <w:r w:rsidR="00155D13" w:rsidRPr="00AA1D25">
        <w:rPr>
          <w:color w:val="000000"/>
        </w:rPr>
        <w:t>поиск путей совла</w:t>
      </w:r>
      <w:r w:rsidR="00197896" w:rsidRPr="00AA1D25">
        <w:rPr>
          <w:color w:val="000000"/>
        </w:rPr>
        <w:t>дания с различными жизненными ситуациями;</w:t>
      </w:r>
      <w:r w:rsidRPr="00AA1D25">
        <w:rPr>
          <w:color w:val="000000"/>
        </w:rPr>
        <w:t xml:space="preserve"> </w:t>
      </w:r>
      <w:r w:rsidR="00197896" w:rsidRPr="00AA1D25">
        <w:rPr>
          <w:color w:val="000000"/>
        </w:rPr>
        <w:t>нахождение путей активного</w:t>
      </w:r>
      <w:r w:rsidR="00A21763" w:rsidRPr="00AA1D25">
        <w:rPr>
          <w:color w:val="000000"/>
        </w:rPr>
        <w:t xml:space="preserve"> разрешения сложившихся проблем; формировать у детей позитивное самосознание собственной личности и личности других людей.</w:t>
      </w:r>
    </w:p>
    <w:p w:rsidR="00197896" w:rsidRPr="00AA1D25" w:rsidRDefault="00197896" w:rsidP="00983D9A">
      <w:pPr>
        <w:pStyle w:val="a9"/>
        <w:spacing w:before="0" w:beforeAutospacing="0" w:after="0" w:afterAutospacing="0"/>
        <w:ind w:left="-567"/>
        <w:jc w:val="both"/>
        <w:rPr>
          <w:color w:val="000000"/>
        </w:rPr>
      </w:pPr>
      <w:r w:rsidRPr="00AA1D25">
        <w:rPr>
          <w:b/>
        </w:rPr>
        <w:t>Этап подготовки</w:t>
      </w:r>
      <w:r w:rsidRPr="00AA1D25">
        <w:rPr>
          <w:color w:val="000000"/>
        </w:rPr>
        <w:t xml:space="preserve"> </w:t>
      </w:r>
      <w:r w:rsidR="00A21763" w:rsidRPr="00AA1D25">
        <w:rPr>
          <w:color w:val="000000"/>
        </w:rPr>
        <w:t>:</w:t>
      </w:r>
    </w:p>
    <w:p w:rsidR="00197896" w:rsidRPr="00AA1D25" w:rsidRDefault="00197896" w:rsidP="00A93EED">
      <w:pPr>
        <w:pStyle w:val="a9"/>
        <w:numPr>
          <w:ilvl w:val="0"/>
          <w:numId w:val="11"/>
        </w:numPr>
        <w:tabs>
          <w:tab w:val="clear" w:pos="720"/>
          <w:tab w:val="num" w:pos="-426"/>
        </w:tabs>
        <w:spacing w:before="0" w:beforeAutospacing="0" w:after="0" w:afterAutospacing="0"/>
        <w:ind w:left="-567" w:firstLine="0"/>
        <w:jc w:val="both"/>
        <w:rPr>
          <w:color w:val="000000"/>
        </w:rPr>
      </w:pPr>
      <w:r w:rsidRPr="00AA1D25">
        <w:rPr>
          <w:color w:val="000000"/>
        </w:rPr>
        <w:t>выбор темы собрания;</w:t>
      </w:r>
    </w:p>
    <w:p w:rsidR="00197896" w:rsidRPr="00AA1D25" w:rsidRDefault="00197896" w:rsidP="00A93EED">
      <w:pPr>
        <w:pStyle w:val="a9"/>
        <w:numPr>
          <w:ilvl w:val="0"/>
          <w:numId w:val="11"/>
        </w:numPr>
        <w:tabs>
          <w:tab w:val="clear" w:pos="720"/>
          <w:tab w:val="num" w:pos="-426"/>
        </w:tabs>
        <w:spacing w:before="0" w:beforeAutospacing="0" w:after="0" w:afterAutospacing="0"/>
        <w:ind w:left="-567" w:firstLine="0"/>
        <w:jc w:val="both"/>
        <w:rPr>
          <w:color w:val="000000"/>
        </w:rPr>
      </w:pPr>
      <w:r w:rsidRPr="00AA1D25">
        <w:rPr>
          <w:color w:val="000000"/>
        </w:rPr>
        <w:t>определение целей родительского собрания;</w:t>
      </w:r>
    </w:p>
    <w:p w:rsidR="00197896" w:rsidRPr="00AA1D25" w:rsidRDefault="00197896" w:rsidP="00A93EED">
      <w:pPr>
        <w:pStyle w:val="a9"/>
        <w:numPr>
          <w:ilvl w:val="0"/>
          <w:numId w:val="11"/>
        </w:numPr>
        <w:tabs>
          <w:tab w:val="clear" w:pos="720"/>
          <w:tab w:val="num" w:pos="-426"/>
        </w:tabs>
        <w:spacing w:before="0" w:beforeAutospacing="0" w:after="0" w:afterAutospacing="0"/>
        <w:ind w:left="-567" w:firstLine="0"/>
        <w:jc w:val="both"/>
        <w:rPr>
          <w:color w:val="000000"/>
        </w:rPr>
      </w:pPr>
      <w:r w:rsidRPr="00AA1D25">
        <w:rPr>
          <w:color w:val="000000"/>
        </w:rPr>
        <w:t>изучение педагогом научно- методической литературы по рассматриваемой проблеме;</w:t>
      </w:r>
    </w:p>
    <w:p w:rsidR="00197896" w:rsidRPr="00AA1D25" w:rsidRDefault="00197896" w:rsidP="00A93EED">
      <w:pPr>
        <w:pStyle w:val="a9"/>
        <w:numPr>
          <w:ilvl w:val="0"/>
          <w:numId w:val="11"/>
        </w:numPr>
        <w:tabs>
          <w:tab w:val="clear" w:pos="720"/>
          <w:tab w:val="num" w:pos="-426"/>
        </w:tabs>
        <w:spacing w:before="0" w:beforeAutospacing="0" w:after="0" w:afterAutospacing="0"/>
        <w:ind w:left="-567" w:firstLine="0"/>
        <w:jc w:val="both"/>
        <w:rPr>
          <w:color w:val="000000"/>
        </w:rPr>
      </w:pPr>
      <w:r w:rsidRPr="00AA1D25">
        <w:rPr>
          <w:color w:val="000000"/>
        </w:rPr>
        <w:t>проведение микроисследования в сообществе детей и родителей;</w:t>
      </w:r>
    </w:p>
    <w:p w:rsidR="00197896" w:rsidRPr="00AA1D25" w:rsidRDefault="00197896" w:rsidP="00A93EED">
      <w:pPr>
        <w:pStyle w:val="a9"/>
        <w:numPr>
          <w:ilvl w:val="0"/>
          <w:numId w:val="11"/>
        </w:numPr>
        <w:tabs>
          <w:tab w:val="clear" w:pos="720"/>
          <w:tab w:val="num" w:pos="-426"/>
        </w:tabs>
        <w:spacing w:before="0" w:beforeAutospacing="0" w:after="0" w:afterAutospacing="0"/>
        <w:ind w:left="-567" w:firstLine="0"/>
        <w:jc w:val="both"/>
        <w:rPr>
          <w:color w:val="000000"/>
        </w:rPr>
      </w:pPr>
      <w:r w:rsidRPr="00AA1D25">
        <w:rPr>
          <w:color w:val="000000"/>
        </w:rPr>
        <w:t>определение вида, формы и этапов собрания, способов и приемов совместной работы его участников;</w:t>
      </w:r>
    </w:p>
    <w:p w:rsidR="00197896" w:rsidRPr="00AA1D25" w:rsidRDefault="00197896" w:rsidP="00A93EED">
      <w:pPr>
        <w:pStyle w:val="a9"/>
        <w:numPr>
          <w:ilvl w:val="0"/>
          <w:numId w:val="11"/>
        </w:numPr>
        <w:tabs>
          <w:tab w:val="clear" w:pos="720"/>
          <w:tab w:val="num" w:pos="-426"/>
        </w:tabs>
        <w:spacing w:before="0" w:beforeAutospacing="0" w:after="0" w:afterAutospacing="0"/>
        <w:ind w:left="-567" w:firstLine="0"/>
        <w:jc w:val="both"/>
        <w:rPr>
          <w:color w:val="000000"/>
        </w:rPr>
      </w:pPr>
      <w:r w:rsidRPr="00AA1D25">
        <w:rPr>
          <w:color w:val="000000"/>
        </w:rPr>
        <w:t>приглашение родителей и других участников собрания;</w:t>
      </w:r>
    </w:p>
    <w:p w:rsidR="00197896" w:rsidRPr="00AA1D25" w:rsidRDefault="00197896" w:rsidP="00A93EED">
      <w:pPr>
        <w:pStyle w:val="a9"/>
        <w:numPr>
          <w:ilvl w:val="0"/>
          <w:numId w:val="11"/>
        </w:numPr>
        <w:tabs>
          <w:tab w:val="clear" w:pos="720"/>
          <w:tab w:val="num" w:pos="-426"/>
        </w:tabs>
        <w:spacing w:before="0" w:beforeAutospacing="0" w:after="0" w:afterAutospacing="0"/>
        <w:ind w:left="-567" w:firstLine="0"/>
        <w:jc w:val="both"/>
        <w:rPr>
          <w:color w:val="000000"/>
        </w:rPr>
      </w:pPr>
      <w:r w:rsidRPr="00AA1D25">
        <w:rPr>
          <w:color w:val="000000"/>
        </w:rPr>
        <w:t>разработка решения собрания, его рекомендаций, памяток для родителей;</w:t>
      </w:r>
    </w:p>
    <w:p w:rsidR="00A21763" w:rsidRPr="00AA1D25" w:rsidRDefault="00A21763" w:rsidP="00A93EED">
      <w:pPr>
        <w:pStyle w:val="a9"/>
        <w:numPr>
          <w:ilvl w:val="0"/>
          <w:numId w:val="11"/>
        </w:numPr>
        <w:tabs>
          <w:tab w:val="clear" w:pos="720"/>
          <w:tab w:val="num" w:pos="-426"/>
        </w:tabs>
        <w:spacing w:before="0" w:beforeAutospacing="0" w:after="0" w:afterAutospacing="0"/>
        <w:ind w:left="-567" w:firstLine="0"/>
        <w:jc w:val="both"/>
        <w:rPr>
          <w:color w:val="000000"/>
        </w:rPr>
      </w:pPr>
      <w:r w:rsidRPr="00AA1D25">
        <w:t>подготовка теоретической информации;</w:t>
      </w:r>
    </w:p>
    <w:p w:rsidR="00A21763" w:rsidRPr="00AA1D25" w:rsidRDefault="00A21763" w:rsidP="00A93EED">
      <w:pPr>
        <w:pStyle w:val="ac"/>
        <w:numPr>
          <w:ilvl w:val="0"/>
          <w:numId w:val="11"/>
        </w:numPr>
        <w:tabs>
          <w:tab w:val="clear" w:pos="720"/>
          <w:tab w:val="num" w:pos="-426"/>
        </w:tabs>
        <w:ind w:left="-567" w:firstLine="0"/>
        <w:jc w:val="both"/>
        <w:rPr>
          <w:rFonts w:eastAsia="Times New Roman"/>
        </w:rPr>
      </w:pPr>
      <w:r w:rsidRPr="00AA1D25">
        <w:rPr>
          <w:rFonts w:eastAsia="Times New Roman"/>
        </w:rPr>
        <w:t>анкетирование родителей и детей по теме родительского собрания;</w:t>
      </w:r>
    </w:p>
    <w:p w:rsidR="00A21763" w:rsidRPr="00AA1D25" w:rsidRDefault="00A21763" w:rsidP="00A93EED">
      <w:pPr>
        <w:pStyle w:val="ac"/>
        <w:numPr>
          <w:ilvl w:val="0"/>
          <w:numId w:val="11"/>
        </w:numPr>
        <w:tabs>
          <w:tab w:val="clear" w:pos="720"/>
          <w:tab w:val="num" w:pos="-426"/>
          <w:tab w:val="num" w:pos="-142"/>
        </w:tabs>
        <w:ind w:left="-567" w:firstLine="0"/>
        <w:jc w:val="both"/>
        <w:rPr>
          <w:rFonts w:eastAsia="Times New Roman"/>
        </w:rPr>
      </w:pPr>
      <w:r w:rsidRPr="00AA1D25">
        <w:rPr>
          <w:rFonts w:eastAsia="Times New Roman"/>
        </w:rPr>
        <w:t>составлен</w:t>
      </w:r>
      <w:r w:rsidR="00155D13" w:rsidRPr="00AA1D25">
        <w:rPr>
          <w:rFonts w:eastAsia="Times New Roman"/>
        </w:rPr>
        <w:t>ие портрета здорового ребенка, р</w:t>
      </w:r>
      <w:r w:rsidRPr="00AA1D25">
        <w:rPr>
          <w:rFonts w:eastAsia="Times New Roman"/>
        </w:rPr>
        <w:t>азработка «Памяток для родителей»</w:t>
      </w:r>
    </w:p>
    <w:p w:rsidR="00197896" w:rsidRPr="00AA1D25" w:rsidRDefault="00197896" w:rsidP="00983D9A">
      <w:pPr>
        <w:pStyle w:val="a9"/>
        <w:spacing w:before="0" w:beforeAutospacing="0" w:after="0" w:afterAutospacing="0"/>
        <w:ind w:left="-567"/>
        <w:jc w:val="both"/>
        <w:rPr>
          <w:b/>
          <w:color w:val="000000"/>
        </w:rPr>
      </w:pPr>
      <w:r w:rsidRPr="00AA1D25">
        <w:rPr>
          <w:b/>
          <w:color w:val="000000"/>
        </w:rPr>
        <w:t>Ожидаемые результаты:</w:t>
      </w:r>
    </w:p>
    <w:p w:rsidR="00197896" w:rsidRPr="00AA1D25" w:rsidRDefault="00197896" w:rsidP="00983D9A">
      <w:pPr>
        <w:pStyle w:val="a9"/>
        <w:spacing w:before="0" w:beforeAutospacing="0" w:after="0" w:afterAutospacing="0"/>
        <w:ind w:left="-567"/>
        <w:rPr>
          <w:color w:val="000000"/>
        </w:rPr>
      </w:pPr>
      <w:r w:rsidRPr="00AA1D25">
        <w:rPr>
          <w:color w:val="000000"/>
        </w:rPr>
        <w:t>•</w:t>
      </w:r>
      <w:r w:rsidRPr="00AA1D25">
        <w:rPr>
          <w:rStyle w:val="apple-converted-space"/>
          <w:color w:val="000000"/>
        </w:rPr>
        <w:t> </w:t>
      </w:r>
      <w:r w:rsidRPr="00AA1D25">
        <w:rPr>
          <w:color w:val="000000"/>
        </w:rPr>
        <w:t>толерантное отношение к проблемам своих детей;</w:t>
      </w:r>
      <w:r w:rsidRPr="00AA1D25">
        <w:rPr>
          <w:color w:val="000000"/>
        </w:rPr>
        <w:br/>
        <w:t>•</w:t>
      </w:r>
      <w:r w:rsidRPr="00AA1D25">
        <w:rPr>
          <w:rStyle w:val="apple-converted-space"/>
          <w:color w:val="000000"/>
        </w:rPr>
        <w:t> </w:t>
      </w:r>
      <w:r w:rsidRPr="00AA1D25">
        <w:rPr>
          <w:color w:val="000000"/>
        </w:rPr>
        <w:t>умение принять адекватное решение в создавшейся ситуации;</w:t>
      </w:r>
      <w:r w:rsidRPr="00AA1D25">
        <w:rPr>
          <w:color w:val="000000"/>
        </w:rPr>
        <w:br/>
        <w:t>•</w:t>
      </w:r>
      <w:r w:rsidRPr="00AA1D25">
        <w:rPr>
          <w:rStyle w:val="apple-converted-space"/>
          <w:color w:val="000000"/>
        </w:rPr>
        <w:t> </w:t>
      </w:r>
      <w:r w:rsidRPr="00AA1D25">
        <w:rPr>
          <w:color w:val="000000"/>
        </w:rPr>
        <w:t xml:space="preserve">компетентностный подход в вопросах формирования жизнестойкости </w:t>
      </w:r>
      <w:r w:rsidRPr="00AA1D25">
        <w:rPr>
          <w:rStyle w:val="apple-converted-space"/>
          <w:color w:val="000000"/>
        </w:rPr>
        <w:t> </w:t>
      </w:r>
      <w:r w:rsidRPr="00AA1D25">
        <w:rPr>
          <w:color w:val="000000"/>
        </w:rPr>
        <w:t>детей.</w:t>
      </w:r>
    </w:p>
    <w:p w:rsidR="00197896" w:rsidRPr="00AA1D25" w:rsidRDefault="00197896" w:rsidP="00983D9A">
      <w:pPr>
        <w:pStyle w:val="a9"/>
        <w:spacing w:before="0" w:beforeAutospacing="0" w:after="0" w:afterAutospacing="0"/>
        <w:ind w:left="-567"/>
        <w:jc w:val="both"/>
        <w:rPr>
          <w:b/>
          <w:color w:val="000000"/>
        </w:rPr>
      </w:pPr>
      <w:r w:rsidRPr="00AA1D25">
        <w:rPr>
          <w:b/>
          <w:color w:val="000000"/>
        </w:rPr>
        <w:t>Оборудование</w:t>
      </w:r>
      <w:r w:rsidR="00A21763" w:rsidRPr="00AA1D25">
        <w:rPr>
          <w:b/>
          <w:color w:val="000000"/>
        </w:rPr>
        <w:t>:</w:t>
      </w:r>
    </w:p>
    <w:p w:rsidR="00197896" w:rsidRPr="00AA1D25" w:rsidRDefault="00197896" w:rsidP="00983D9A">
      <w:pPr>
        <w:pStyle w:val="a9"/>
        <w:numPr>
          <w:ilvl w:val="0"/>
          <w:numId w:val="12"/>
        </w:numPr>
        <w:spacing w:before="0" w:beforeAutospacing="0" w:after="0" w:afterAutospacing="0"/>
        <w:ind w:left="-567" w:firstLine="0"/>
        <w:jc w:val="both"/>
        <w:rPr>
          <w:color w:val="000000"/>
        </w:rPr>
      </w:pPr>
      <w:r w:rsidRPr="00AA1D25">
        <w:rPr>
          <w:color w:val="000000"/>
        </w:rPr>
        <w:t>памятки для родителей;</w:t>
      </w:r>
    </w:p>
    <w:p w:rsidR="00006B88" w:rsidRPr="00AA1D25" w:rsidRDefault="00197896" w:rsidP="00983D9A">
      <w:pPr>
        <w:pStyle w:val="a9"/>
        <w:numPr>
          <w:ilvl w:val="0"/>
          <w:numId w:val="12"/>
        </w:numPr>
        <w:spacing w:before="0" w:beforeAutospacing="0" w:after="0" w:afterAutospacing="0"/>
        <w:ind w:left="-567" w:firstLine="0"/>
        <w:jc w:val="both"/>
        <w:rPr>
          <w:color w:val="000000"/>
        </w:rPr>
      </w:pPr>
      <w:r w:rsidRPr="00AA1D25">
        <w:rPr>
          <w:color w:val="000000"/>
        </w:rPr>
        <w:t>видеоаппаратура.</w:t>
      </w:r>
      <w:r w:rsidR="00006B88" w:rsidRPr="00AA1D25">
        <w:rPr>
          <w:rFonts w:eastAsiaTheme="minorHAnsi"/>
          <w:lang w:eastAsia="en-US"/>
        </w:rPr>
        <w:t xml:space="preserve"> </w:t>
      </w:r>
    </w:p>
    <w:p w:rsidR="00197896" w:rsidRDefault="00197896" w:rsidP="00983D9A">
      <w:pPr>
        <w:ind w:left="-567"/>
        <w:jc w:val="both"/>
      </w:pPr>
      <w:r w:rsidRPr="00AA1D25">
        <w:rPr>
          <w:b/>
          <w:i/>
        </w:rPr>
        <w:t>Форма проведения:</w:t>
      </w:r>
      <w:r w:rsidRPr="00AA1D25">
        <w:t xml:space="preserve"> родительский дискуссионный клуб.</w:t>
      </w:r>
    </w:p>
    <w:p w:rsidR="00B8207E" w:rsidRDefault="00B8207E" w:rsidP="00983D9A">
      <w:pPr>
        <w:ind w:left="-567"/>
        <w:jc w:val="both"/>
      </w:pPr>
      <w:r w:rsidRPr="00B8207E">
        <w:rPr>
          <w:b/>
        </w:rPr>
        <w:t>Участники собрания</w:t>
      </w:r>
      <w:r>
        <w:t>: классный руководитель, родители учащихся.</w:t>
      </w:r>
    </w:p>
    <w:p w:rsidR="00B8207E" w:rsidRPr="00E21599" w:rsidRDefault="00B8207E" w:rsidP="00983D9A">
      <w:pPr>
        <w:ind w:left="-567"/>
        <w:jc w:val="both"/>
        <w:rPr>
          <w:b/>
          <w:color w:val="000000" w:themeColor="text1"/>
        </w:rPr>
      </w:pPr>
      <w:r w:rsidRPr="00E21599">
        <w:rPr>
          <w:b/>
          <w:color w:val="000000" w:themeColor="text1"/>
        </w:rPr>
        <w:t xml:space="preserve">План </w:t>
      </w:r>
      <w:r w:rsidR="00E21599" w:rsidRPr="00E21599">
        <w:rPr>
          <w:b/>
          <w:color w:val="000000" w:themeColor="text1"/>
        </w:rPr>
        <w:t>проведения</w:t>
      </w:r>
    </w:p>
    <w:p w:rsidR="00B8207E" w:rsidRPr="00E21599" w:rsidRDefault="00B8207E" w:rsidP="00983D9A">
      <w:pPr>
        <w:pStyle w:val="ac"/>
        <w:numPr>
          <w:ilvl w:val="0"/>
          <w:numId w:val="24"/>
        </w:numPr>
        <w:ind w:left="-567" w:firstLine="0"/>
        <w:jc w:val="both"/>
        <w:rPr>
          <w:color w:val="000000" w:themeColor="text1"/>
        </w:rPr>
      </w:pPr>
      <w:r w:rsidRPr="00E21599">
        <w:rPr>
          <w:color w:val="000000" w:themeColor="text1"/>
        </w:rPr>
        <w:t xml:space="preserve">Психологический </w:t>
      </w:r>
      <w:r w:rsidR="00E21599" w:rsidRPr="00E21599">
        <w:rPr>
          <w:color w:val="000000" w:themeColor="text1"/>
        </w:rPr>
        <w:t>настрой родителей.</w:t>
      </w:r>
    </w:p>
    <w:p w:rsidR="00B8207E" w:rsidRPr="00E21599" w:rsidRDefault="00E21599" w:rsidP="00983D9A">
      <w:pPr>
        <w:pStyle w:val="ac"/>
        <w:numPr>
          <w:ilvl w:val="0"/>
          <w:numId w:val="24"/>
        </w:numPr>
        <w:ind w:left="-567" w:firstLine="0"/>
        <w:jc w:val="both"/>
        <w:rPr>
          <w:rFonts w:eastAsiaTheme="minorHAnsi"/>
          <w:color w:val="000000" w:themeColor="text1"/>
          <w:lang w:eastAsia="en-US"/>
        </w:rPr>
      </w:pPr>
      <w:r w:rsidRPr="00E21599">
        <w:rPr>
          <w:rFonts w:eastAsiaTheme="minorHAnsi"/>
          <w:color w:val="000000" w:themeColor="text1"/>
          <w:lang w:eastAsia="en-US"/>
        </w:rPr>
        <w:t>Вступительное слово классного руководителя</w:t>
      </w:r>
      <w:r>
        <w:rPr>
          <w:rFonts w:eastAsiaTheme="minorHAnsi"/>
          <w:color w:val="000000" w:themeColor="text1"/>
          <w:lang w:eastAsia="en-US"/>
        </w:rPr>
        <w:t>.</w:t>
      </w:r>
    </w:p>
    <w:p w:rsidR="00B8207E" w:rsidRPr="003D2B70" w:rsidRDefault="00E21599" w:rsidP="00983D9A">
      <w:pPr>
        <w:pStyle w:val="ac"/>
        <w:numPr>
          <w:ilvl w:val="0"/>
          <w:numId w:val="24"/>
        </w:numPr>
        <w:ind w:left="-567" w:firstLine="0"/>
        <w:rPr>
          <w:rFonts w:eastAsiaTheme="minorHAnsi"/>
          <w:color w:val="000000" w:themeColor="text1"/>
          <w:lang w:eastAsia="en-US"/>
        </w:rPr>
      </w:pPr>
      <w:r w:rsidRPr="003D2B70">
        <w:rPr>
          <w:rFonts w:eastAsiaTheme="minorHAnsi"/>
          <w:color w:val="000000" w:themeColor="text1"/>
          <w:lang w:eastAsia="en-US"/>
        </w:rPr>
        <w:t>Практикум-игра «Корзина ассоциаций».</w:t>
      </w:r>
    </w:p>
    <w:p w:rsidR="00B8207E" w:rsidRPr="00E21599" w:rsidRDefault="00E21599" w:rsidP="00983D9A">
      <w:pPr>
        <w:pStyle w:val="ac"/>
        <w:numPr>
          <w:ilvl w:val="0"/>
          <w:numId w:val="24"/>
        </w:numPr>
        <w:ind w:left="-567" w:firstLine="0"/>
        <w:rPr>
          <w:rFonts w:eastAsiaTheme="minorHAnsi"/>
          <w:color w:val="000000" w:themeColor="text1"/>
          <w:lang w:eastAsia="en-US"/>
        </w:rPr>
      </w:pPr>
      <w:r w:rsidRPr="00E21599">
        <w:rPr>
          <w:rFonts w:eastAsiaTheme="minorHAnsi"/>
          <w:color w:val="000000" w:themeColor="text1"/>
          <w:lang w:eastAsia="en-US"/>
        </w:rPr>
        <w:t xml:space="preserve">Практикум-игра </w:t>
      </w:r>
      <w:r w:rsidR="00B8207E" w:rsidRPr="00E21599">
        <w:rPr>
          <w:rFonts w:eastAsiaTheme="minorHAnsi"/>
          <w:color w:val="000000" w:themeColor="text1"/>
          <w:shd w:val="clear" w:color="auto" w:fill="FFFFFF"/>
          <w:lang w:eastAsia="en-US"/>
        </w:rPr>
        <w:t xml:space="preserve"> </w:t>
      </w:r>
      <w:r w:rsidRPr="00E21599">
        <w:rPr>
          <w:rFonts w:eastAsiaTheme="minorHAnsi"/>
          <w:color w:val="000000" w:themeColor="text1"/>
          <w:shd w:val="clear" w:color="auto" w:fill="FFFFFF"/>
          <w:lang w:eastAsia="en-US"/>
        </w:rPr>
        <w:t>«</w:t>
      </w:r>
      <w:r>
        <w:rPr>
          <w:rFonts w:eastAsiaTheme="minorHAnsi"/>
          <w:bCs/>
          <w:color w:val="000000" w:themeColor="text1"/>
          <w:shd w:val="clear" w:color="auto" w:fill="FFFFFF"/>
          <w:lang w:eastAsia="en-US"/>
        </w:rPr>
        <w:t>П</w:t>
      </w:r>
      <w:r w:rsidRPr="00E21599">
        <w:rPr>
          <w:rFonts w:eastAsiaTheme="minorHAnsi"/>
          <w:bCs/>
          <w:color w:val="000000" w:themeColor="text1"/>
          <w:shd w:val="clear" w:color="auto" w:fill="FFFFFF"/>
          <w:lang w:eastAsia="en-US"/>
        </w:rPr>
        <w:t>сихологическая зарядка»</w:t>
      </w:r>
      <w:r>
        <w:rPr>
          <w:rFonts w:eastAsiaTheme="minorHAnsi"/>
          <w:bCs/>
          <w:color w:val="000000" w:themeColor="text1"/>
          <w:shd w:val="clear" w:color="auto" w:fill="FFFFFF"/>
          <w:lang w:eastAsia="en-US"/>
        </w:rPr>
        <w:t>.</w:t>
      </w:r>
    </w:p>
    <w:p w:rsidR="00B8207E" w:rsidRPr="00E21599" w:rsidRDefault="00E21599" w:rsidP="00983D9A">
      <w:pPr>
        <w:pStyle w:val="ac"/>
        <w:numPr>
          <w:ilvl w:val="0"/>
          <w:numId w:val="24"/>
        </w:numPr>
        <w:ind w:left="-567" w:firstLine="0"/>
        <w:rPr>
          <w:rFonts w:eastAsiaTheme="minorHAnsi"/>
          <w:color w:val="000000" w:themeColor="text1"/>
          <w:lang w:eastAsia="en-US"/>
        </w:rPr>
      </w:pPr>
      <w:r w:rsidRPr="00E21599">
        <w:rPr>
          <w:rFonts w:eastAsiaTheme="minorHAnsi"/>
          <w:color w:val="000000" w:themeColor="text1"/>
          <w:lang w:eastAsia="en-US"/>
        </w:rPr>
        <w:lastRenderedPageBreak/>
        <w:t>Объявление темы и цели собрания</w:t>
      </w:r>
      <w:r>
        <w:rPr>
          <w:rFonts w:eastAsiaTheme="minorHAnsi"/>
          <w:color w:val="000000" w:themeColor="text1"/>
          <w:lang w:eastAsia="en-US"/>
        </w:rPr>
        <w:t>.</w:t>
      </w:r>
    </w:p>
    <w:p w:rsidR="00B8207E" w:rsidRPr="00E21599" w:rsidRDefault="00E21599" w:rsidP="00983D9A">
      <w:pPr>
        <w:pStyle w:val="ac"/>
        <w:numPr>
          <w:ilvl w:val="0"/>
          <w:numId w:val="24"/>
        </w:numPr>
        <w:ind w:left="-567" w:firstLine="0"/>
        <w:rPr>
          <w:rFonts w:eastAsiaTheme="minorHAnsi"/>
          <w:color w:val="000000" w:themeColor="text1"/>
          <w:lang w:eastAsia="en-US"/>
        </w:rPr>
      </w:pPr>
      <w:r w:rsidRPr="00E21599">
        <w:rPr>
          <w:rFonts w:eastAsia="Times New Roman"/>
          <w:color w:val="000000" w:themeColor="text1"/>
        </w:rPr>
        <w:t>Физкультминутка</w:t>
      </w:r>
      <w:r>
        <w:rPr>
          <w:rFonts w:eastAsia="Times New Roman"/>
          <w:color w:val="000000" w:themeColor="text1"/>
        </w:rPr>
        <w:t>.</w:t>
      </w:r>
    </w:p>
    <w:p w:rsidR="00B8207E" w:rsidRPr="00E21599" w:rsidRDefault="00B8207E" w:rsidP="00983D9A">
      <w:pPr>
        <w:pStyle w:val="ac"/>
        <w:numPr>
          <w:ilvl w:val="0"/>
          <w:numId w:val="24"/>
        </w:numPr>
        <w:ind w:left="-567" w:firstLine="0"/>
        <w:rPr>
          <w:rFonts w:eastAsiaTheme="minorHAnsi"/>
          <w:color w:val="000000" w:themeColor="text1"/>
          <w:lang w:eastAsia="en-US"/>
        </w:rPr>
      </w:pPr>
      <w:r w:rsidRPr="00E21599">
        <w:rPr>
          <w:bCs/>
          <w:color w:val="000000" w:themeColor="text1"/>
        </w:rPr>
        <w:t xml:space="preserve">Признаки </w:t>
      </w:r>
      <w:r w:rsidR="00E21599" w:rsidRPr="00E21599">
        <w:rPr>
          <w:bCs/>
          <w:color w:val="000000" w:themeColor="text1"/>
        </w:rPr>
        <w:t>и причины  школьной неуспеваемости.</w:t>
      </w:r>
    </w:p>
    <w:p w:rsidR="00B8207E" w:rsidRPr="00E21599" w:rsidRDefault="00E21599" w:rsidP="00983D9A">
      <w:pPr>
        <w:pStyle w:val="ac"/>
        <w:numPr>
          <w:ilvl w:val="0"/>
          <w:numId w:val="24"/>
        </w:numPr>
        <w:ind w:left="-567" w:firstLine="0"/>
        <w:rPr>
          <w:rFonts w:eastAsiaTheme="minorHAnsi"/>
          <w:color w:val="000000" w:themeColor="text1"/>
          <w:lang w:eastAsia="en-US"/>
        </w:rPr>
      </w:pPr>
      <w:r w:rsidRPr="00E21599">
        <w:rPr>
          <w:color w:val="000000" w:themeColor="text1"/>
        </w:rPr>
        <w:t>Решение ситуаций</w:t>
      </w:r>
      <w:r w:rsidR="00B8207E" w:rsidRPr="00E21599">
        <w:rPr>
          <w:color w:val="000000" w:themeColor="text1"/>
        </w:rPr>
        <w:t xml:space="preserve"> </w:t>
      </w:r>
      <w:r>
        <w:rPr>
          <w:color w:val="000000" w:themeColor="text1"/>
        </w:rPr>
        <w:t>.</w:t>
      </w:r>
    </w:p>
    <w:p w:rsidR="00B8207E" w:rsidRPr="00E21599" w:rsidRDefault="00B8207E" w:rsidP="00983D9A">
      <w:pPr>
        <w:pStyle w:val="ac"/>
        <w:numPr>
          <w:ilvl w:val="0"/>
          <w:numId w:val="24"/>
        </w:numPr>
        <w:ind w:left="-567" w:firstLine="0"/>
        <w:rPr>
          <w:rFonts w:eastAsiaTheme="minorHAnsi"/>
          <w:color w:val="000000" w:themeColor="text1"/>
          <w:lang w:eastAsia="en-US"/>
        </w:rPr>
      </w:pPr>
      <w:r w:rsidRPr="00E21599">
        <w:rPr>
          <w:color w:val="000000" w:themeColor="text1"/>
        </w:rPr>
        <w:t>Упражнение</w:t>
      </w:r>
      <w:r w:rsidR="00E21599" w:rsidRPr="00E21599">
        <w:rPr>
          <w:color w:val="000000" w:themeColor="text1"/>
        </w:rPr>
        <w:t>: «</w:t>
      </w:r>
      <w:r w:rsidR="00E21599">
        <w:rPr>
          <w:color w:val="000000" w:themeColor="text1"/>
        </w:rPr>
        <w:t>И</w:t>
      </w:r>
      <w:r w:rsidR="00E21599" w:rsidRPr="00E21599">
        <w:rPr>
          <w:color w:val="000000" w:themeColor="text1"/>
        </w:rPr>
        <w:t>мя–характер» </w:t>
      </w:r>
      <w:r w:rsidR="00E21599">
        <w:rPr>
          <w:color w:val="000000" w:themeColor="text1"/>
        </w:rPr>
        <w:t>.</w:t>
      </w:r>
    </w:p>
    <w:p w:rsidR="00B8207E" w:rsidRPr="00E21599" w:rsidRDefault="00B8207E" w:rsidP="00983D9A">
      <w:pPr>
        <w:pStyle w:val="ac"/>
        <w:numPr>
          <w:ilvl w:val="0"/>
          <w:numId w:val="24"/>
        </w:numPr>
        <w:shd w:val="clear" w:color="auto" w:fill="FFFFFF"/>
        <w:ind w:left="-567" w:firstLine="0"/>
        <w:rPr>
          <w:rFonts w:eastAsia="Times New Roman"/>
          <w:color w:val="000000" w:themeColor="text1"/>
        </w:rPr>
      </w:pPr>
      <w:r w:rsidRPr="00E21599">
        <w:rPr>
          <w:color w:val="000000" w:themeColor="text1"/>
        </w:rPr>
        <w:t xml:space="preserve">Рекомендации </w:t>
      </w:r>
      <w:r w:rsidR="00E21599" w:rsidRPr="00E21599">
        <w:rPr>
          <w:color w:val="000000" w:themeColor="text1"/>
        </w:rPr>
        <w:t>родителям.</w:t>
      </w:r>
    </w:p>
    <w:p w:rsidR="00E21599" w:rsidRPr="00E21599" w:rsidRDefault="00E21599" w:rsidP="00983D9A">
      <w:pPr>
        <w:pStyle w:val="ac"/>
        <w:numPr>
          <w:ilvl w:val="0"/>
          <w:numId w:val="24"/>
        </w:numPr>
        <w:shd w:val="clear" w:color="auto" w:fill="FFFFFF"/>
        <w:ind w:left="-567" w:firstLine="0"/>
        <w:jc w:val="both"/>
        <w:rPr>
          <w:rFonts w:eastAsia="Times New Roman"/>
          <w:iCs/>
          <w:color w:val="000000" w:themeColor="text1"/>
        </w:rPr>
      </w:pPr>
      <w:r w:rsidRPr="00E21599">
        <w:rPr>
          <w:rFonts w:eastAsia="Times New Roman"/>
          <w:color w:val="000000" w:themeColor="text1"/>
        </w:rPr>
        <w:t>Подведение итогов собрания</w:t>
      </w:r>
      <w:r>
        <w:rPr>
          <w:rFonts w:eastAsia="Times New Roman"/>
          <w:color w:val="000000" w:themeColor="text1"/>
        </w:rPr>
        <w:t>.</w:t>
      </w:r>
    </w:p>
    <w:p w:rsidR="00E21599" w:rsidRPr="00E21599" w:rsidRDefault="00E21599" w:rsidP="00983D9A">
      <w:pPr>
        <w:pStyle w:val="ac"/>
        <w:numPr>
          <w:ilvl w:val="0"/>
          <w:numId w:val="24"/>
        </w:numPr>
        <w:shd w:val="clear" w:color="auto" w:fill="FFFFFF"/>
        <w:ind w:left="-567" w:firstLine="0"/>
        <w:jc w:val="both"/>
        <w:rPr>
          <w:rFonts w:eastAsia="Times New Roman"/>
          <w:iCs/>
          <w:color w:val="000000" w:themeColor="text1"/>
        </w:rPr>
      </w:pPr>
      <w:r w:rsidRPr="00E21599">
        <w:rPr>
          <w:rFonts w:eastAsia="Times New Roman"/>
          <w:color w:val="000000" w:themeColor="text1"/>
        </w:rPr>
        <w:t>Притча</w:t>
      </w:r>
      <w:r>
        <w:rPr>
          <w:rFonts w:eastAsia="Times New Roman"/>
          <w:color w:val="000000" w:themeColor="text1"/>
        </w:rPr>
        <w:t>.</w:t>
      </w:r>
    </w:p>
    <w:p w:rsidR="00B8207E" w:rsidRPr="00E21599" w:rsidRDefault="00B8207E" w:rsidP="00983D9A">
      <w:pPr>
        <w:pStyle w:val="ac"/>
        <w:numPr>
          <w:ilvl w:val="0"/>
          <w:numId w:val="24"/>
        </w:numPr>
        <w:shd w:val="clear" w:color="auto" w:fill="FFFFFF"/>
        <w:ind w:left="-567" w:firstLine="0"/>
        <w:rPr>
          <w:rFonts w:eastAsia="Times New Roman"/>
          <w:color w:val="000000" w:themeColor="text1"/>
        </w:rPr>
      </w:pPr>
      <w:r w:rsidRPr="00E21599">
        <w:rPr>
          <w:rFonts w:eastAsia="Times New Roman"/>
          <w:bCs/>
          <w:color w:val="000000" w:themeColor="text1"/>
        </w:rPr>
        <w:t>Р</w:t>
      </w:r>
      <w:r w:rsidR="00E21599" w:rsidRPr="00E21599">
        <w:rPr>
          <w:rFonts w:eastAsia="Times New Roman"/>
          <w:bCs/>
          <w:color w:val="000000" w:themeColor="text1"/>
        </w:rPr>
        <w:t>ефлексия</w:t>
      </w:r>
      <w:r w:rsidR="00E21599">
        <w:rPr>
          <w:rFonts w:eastAsia="Times New Roman"/>
          <w:bCs/>
          <w:color w:val="000000" w:themeColor="text1"/>
        </w:rPr>
        <w:t>.</w:t>
      </w:r>
    </w:p>
    <w:p w:rsidR="00B8207E" w:rsidRPr="003D2B70" w:rsidRDefault="003D2B70" w:rsidP="00983D9A">
      <w:pPr>
        <w:shd w:val="clear" w:color="auto" w:fill="FFFFFF"/>
        <w:ind w:left="-567"/>
        <w:jc w:val="both"/>
        <w:rPr>
          <w:rFonts w:eastAsia="Times New Roman"/>
          <w:iCs/>
          <w:color w:val="000000" w:themeColor="text1"/>
        </w:rPr>
      </w:pPr>
      <w:r>
        <w:rPr>
          <w:rFonts w:eastAsia="Times New Roman"/>
          <w:color w:val="000000" w:themeColor="text1"/>
        </w:rPr>
        <w:t>13.1</w:t>
      </w:r>
      <w:r w:rsidR="00B8207E" w:rsidRPr="003D2B70">
        <w:rPr>
          <w:rFonts w:eastAsia="Times New Roman"/>
          <w:color w:val="000000" w:themeColor="text1"/>
        </w:rPr>
        <w:t xml:space="preserve">Упражнение </w:t>
      </w:r>
      <w:r w:rsidR="00E21599" w:rsidRPr="003D2B70">
        <w:rPr>
          <w:rFonts w:eastAsia="Times New Roman"/>
          <w:color w:val="000000" w:themeColor="text1"/>
        </w:rPr>
        <w:t>«Чему Я научился». </w:t>
      </w:r>
    </w:p>
    <w:p w:rsidR="00B8207E" w:rsidRPr="00E21599" w:rsidRDefault="00E21599" w:rsidP="00983D9A">
      <w:pPr>
        <w:pStyle w:val="ac"/>
        <w:numPr>
          <w:ilvl w:val="0"/>
          <w:numId w:val="24"/>
        </w:numPr>
        <w:shd w:val="clear" w:color="auto" w:fill="FFFFFF"/>
        <w:ind w:left="-567" w:firstLine="0"/>
        <w:jc w:val="both"/>
        <w:rPr>
          <w:rFonts w:eastAsia="Times New Roman"/>
          <w:iCs/>
          <w:color w:val="000000" w:themeColor="text1"/>
        </w:rPr>
      </w:pPr>
      <w:r w:rsidRPr="00E21599">
        <w:rPr>
          <w:rFonts w:eastAsia="Times New Roman"/>
          <w:iCs/>
          <w:color w:val="000000" w:themeColor="text1"/>
        </w:rPr>
        <w:t>Решение</w:t>
      </w:r>
      <w:r>
        <w:rPr>
          <w:rFonts w:eastAsia="Times New Roman"/>
          <w:iCs/>
          <w:color w:val="000000" w:themeColor="text1"/>
        </w:rPr>
        <w:t xml:space="preserve"> .</w:t>
      </w:r>
    </w:p>
    <w:p w:rsidR="00E21599" w:rsidRDefault="00E21599" w:rsidP="00983D9A">
      <w:pPr>
        <w:pStyle w:val="ac"/>
        <w:numPr>
          <w:ilvl w:val="0"/>
          <w:numId w:val="24"/>
        </w:numPr>
        <w:shd w:val="clear" w:color="auto" w:fill="FFFFFF"/>
        <w:ind w:left="-567" w:firstLine="0"/>
        <w:jc w:val="both"/>
        <w:rPr>
          <w:rFonts w:eastAsia="Times New Roman"/>
          <w:iCs/>
          <w:color w:val="000000" w:themeColor="text1"/>
        </w:rPr>
      </w:pPr>
      <w:r w:rsidRPr="00E21599">
        <w:rPr>
          <w:rFonts w:eastAsia="Times New Roman"/>
          <w:iCs/>
          <w:color w:val="000000" w:themeColor="text1"/>
        </w:rPr>
        <w:t>Используемая литература.</w:t>
      </w:r>
    </w:p>
    <w:p w:rsidR="003D2B70" w:rsidRPr="003D2B70" w:rsidRDefault="003D2B70" w:rsidP="00983D9A">
      <w:pPr>
        <w:pStyle w:val="ac"/>
        <w:numPr>
          <w:ilvl w:val="0"/>
          <w:numId w:val="24"/>
        </w:numPr>
        <w:shd w:val="clear" w:color="auto" w:fill="FFFFFF"/>
        <w:spacing w:line="311" w:lineRule="atLeast"/>
        <w:ind w:left="-567" w:firstLine="0"/>
        <w:outlineLvl w:val="0"/>
        <w:rPr>
          <w:rFonts w:eastAsia="Times New Roman"/>
          <w:b/>
          <w:kern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D2B70">
        <w:rPr>
          <w:rFonts w:eastAsia="Times New Roman"/>
          <w:kern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Приложение к родительскому собранию</w:t>
      </w:r>
      <w:r>
        <w:rPr>
          <w:rFonts w:eastAsia="Times New Roman"/>
          <w:kern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2B70">
        <w:rPr>
          <w:rFonts w:eastAsia="Times New Roman"/>
          <w:kern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по теме:</w:t>
      </w:r>
      <w:r>
        <w:rPr>
          <w:rFonts w:eastAsia="Times New Roman"/>
          <w:kern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2B70">
        <w:rPr>
          <w:rFonts w:eastAsia="Times New Roman"/>
          <w:b/>
          <w:kern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983D9A">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Развитие жизнестойкости»</w:t>
      </w:r>
    </w:p>
    <w:p w:rsidR="00983D9A" w:rsidRDefault="00983D9A" w:rsidP="00983D9A">
      <w:pPr>
        <w:shd w:val="clear" w:color="auto" w:fill="FFFFFF"/>
        <w:ind w:left="-567"/>
        <w:jc w:val="center"/>
        <w:rPr>
          <w:rFonts w:eastAsia="Times New Roman"/>
          <w:b/>
          <w:sz w:val="28"/>
          <w:szCs w:val="28"/>
        </w:rPr>
      </w:pPr>
    </w:p>
    <w:p w:rsidR="00983D9A" w:rsidRDefault="00983D9A" w:rsidP="00983D9A">
      <w:pPr>
        <w:shd w:val="clear" w:color="auto" w:fill="FFFFFF"/>
        <w:ind w:left="-567"/>
        <w:jc w:val="center"/>
        <w:rPr>
          <w:rFonts w:eastAsia="Times New Roman"/>
          <w:b/>
          <w:sz w:val="28"/>
          <w:szCs w:val="28"/>
        </w:rPr>
      </w:pPr>
    </w:p>
    <w:p w:rsidR="00344E44" w:rsidRPr="00AA1D25" w:rsidRDefault="00344E44" w:rsidP="00983D9A">
      <w:pPr>
        <w:shd w:val="clear" w:color="auto" w:fill="FFFFFF"/>
        <w:ind w:left="-567"/>
        <w:jc w:val="center"/>
        <w:rPr>
          <w:rFonts w:eastAsia="Times New Roman"/>
          <w:b/>
          <w:sz w:val="28"/>
          <w:szCs w:val="28"/>
        </w:rPr>
      </w:pPr>
      <w:r w:rsidRPr="00AA1D25">
        <w:rPr>
          <w:rFonts w:eastAsia="Times New Roman"/>
          <w:b/>
          <w:sz w:val="28"/>
          <w:szCs w:val="28"/>
        </w:rPr>
        <w:t>Ход</w:t>
      </w:r>
      <w:r w:rsidR="00A21763" w:rsidRPr="00AA1D25">
        <w:rPr>
          <w:rFonts w:eastAsia="Times New Roman"/>
          <w:b/>
          <w:sz w:val="28"/>
          <w:szCs w:val="28"/>
        </w:rPr>
        <w:t xml:space="preserve"> классного родительского  собрания</w:t>
      </w:r>
    </w:p>
    <w:p w:rsidR="00344E44" w:rsidRPr="00AA1D25" w:rsidRDefault="003C54F1" w:rsidP="00983D9A">
      <w:pPr>
        <w:shd w:val="clear" w:color="auto" w:fill="FFFFFF"/>
        <w:ind w:left="-567"/>
        <w:jc w:val="both"/>
        <w:rPr>
          <w:rFonts w:eastAsia="Times New Roman"/>
          <w:b/>
          <w:i/>
          <w:color w:val="00B050"/>
        </w:rPr>
      </w:pPr>
      <w:r w:rsidRPr="00AA1D25">
        <w:rPr>
          <w:rFonts w:eastAsia="Times New Roman"/>
          <w:b/>
          <w:i/>
          <w:color w:val="00B050"/>
        </w:rPr>
        <w:t>1. ПС</w:t>
      </w:r>
      <w:r w:rsidR="003A79ED">
        <w:rPr>
          <w:rFonts w:eastAsia="Times New Roman"/>
          <w:b/>
          <w:i/>
          <w:color w:val="00B050"/>
        </w:rPr>
        <w:t>ИХОЛОГИЧЕСКИЙ НАСТРОЙ РОДИТЕЛЕЙ</w:t>
      </w:r>
    </w:p>
    <w:p w:rsidR="00344E44" w:rsidRPr="00AA1D25" w:rsidRDefault="003A79ED" w:rsidP="00983D9A">
      <w:pPr>
        <w:shd w:val="clear" w:color="auto" w:fill="FFFFFF"/>
        <w:ind w:left="-567"/>
        <w:jc w:val="both"/>
        <w:rPr>
          <w:rFonts w:eastAsia="Times New Roman"/>
        </w:rPr>
      </w:pPr>
      <w:r>
        <w:rPr>
          <w:rFonts w:eastAsia="Times New Roman"/>
        </w:rPr>
        <w:t>У</w:t>
      </w:r>
      <w:r w:rsidR="00344E44" w:rsidRPr="00AA1D25">
        <w:rPr>
          <w:rFonts w:eastAsia="Times New Roman"/>
        </w:rPr>
        <w:t>лыбнуться соседу справа и соседу слева, пожать друг другу руки;</w:t>
      </w:r>
      <w:r>
        <w:rPr>
          <w:rFonts w:eastAsia="Times New Roman"/>
        </w:rPr>
        <w:t xml:space="preserve"> </w:t>
      </w:r>
      <w:r w:rsidR="00344E44" w:rsidRPr="00AA1D25">
        <w:rPr>
          <w:rFonts w:eastAsia="Times New Roman"/>
        </w:rPr>
        <w:t xml:space="preserve"> фразу “Мы вместе” сказать шёпотом, для себя, так, чтобы услышали все присутствующие, так, чтобы услышала вся школа.</w:t>
      </w:r>
    </w:p>
    <w:p w:rsidR="00C10754" w:rsidRPr="00AA1D25" w:rsidRDefault="00C10754" w:rsidP="00983D9A">
      <w:pPr>
        <w:shd w:val="clear" w:color="auto" w:fill="FFFFFF"/>
        <w:ind w:left="-567"/>
        <w:jc w:val="both"/>
        <w:rPr>
          <w:rFonts w:eastAsia="Times New Roman"/>
        </w:rPr>
      </w:pPr>
      <w:r w:rsidRPr="00AA1D25">
        <w:rPr>
          <w:rFonts w:eastAsia="Times New Roman"/>
        </w:rPr>
        <w:t>Крикните громко и хором, друзья</w:t>
      </w:r>
    </w:p>
    <w:p w:rsidR="00C10754" w:rsidRPr="00AA1D25" w:rsidRDefault="00C10754" w:rsidP="00983D9A">
      <w:pPr>
        <w:shd w:val="clear" w:color="auto" w:fill="FFFFFF"/>
        <w:ind w:left="-567"/>
        <w:jc w:val="both"/>
        <w:rPr>
          <w:rFonts w:eastAsia="Times New Roman"/>
        </w:rPr>
      </w:pPr>
      <w:r w:rsidRPr="00AA1D25">
        <w:rPr>
          <w:rFonts w:eastAsia="Times New Roman"/>
        </w:rPr>
        <w:t>Деток своих все вы любите? (да)</w:t>
      </w:r>
    </w:p>
    <w:p w:rsidR="00C10754" w:rsidRPr="00AA1D25" w:rsidRDefault="00C10754" w:rsidP="00983D9A">
      <w:pPr>
        <w:shd w:val="clear" w:color="auto" w:fill="FFFFFF"/>
        <w:ind w:left="-567"/>
        <w:jc w:val="both"/>
        <w:rPr>
          <w:rFonts w:eastAsia="Times New Roman"/>
        </w:rPr>
      </w:pPr>
      <w:r w:rsidRPr="00AA1D25">
        <w:rPr>
          <w:rFonts w:eastAsia="Times New Roman"/>
        </w:rPr>
        <w:t>С работы пришли, сил совсем нет,</w:t>
      </w:r>
    </w:p>
    <w:p w:rsidR="00C10754" w:rsidRPr="00AA1D25" w:rsidRDefault="00C10754" w:rsidP="00983D9A">
      <w:pPr>
        <w:shd w:val="clear" w:color="auto" w:fill="FFFFFF"/>
        <w:ind w:left="-567"/>
        <w:jc w:val="both"/>
        <w:rPr>
          <w:rFonts w:eastAsia="Times New Roman"/>
        </w:rPr>
      </w:pPr>
      <w:r w:rsidRPr="00AA1D25">
        <w:rPr>
          <w:rFonts w:eastAsia="Times New Roman"/>
        </w:rPr>
        <w:t>Вам хочется лекции слушать здесь? (нет)</w:t>
      </w:r>
    </w:p>
    <w:p w:rsidR="00C10754" w:rsidRPr="00AA1D25" w:rsidRDefault="00C10754" w:rsidP="00983D9A">
      <w:pPr>
        <w:shd w:val="clear" w:color="auto" w:fill="FFFFFF"/>
        <w:ind w:left="-567"/>
        <w:jc w:val="both"/>
        <w:rPr>
          <w:rFonts w:eastAsia="Times New Roman"/>
        </w:rPr>
      </w:pPr>
      <w:r w:rsidRPr="00AA1D25">
        <w:rPr>
          <w:rFonts w:eastAsia="Times New Roman"/>
        </w:rPr>
        <w:t>Я вас понимаю… Как быть, господа?</w:t>
      </w:r>
    </w:p>
    <w:p w:rsidR="00C10754" w:rsidRPr="00AA1D25" w:rsidRDefault="00C10754" w:rsidP="00983D9A">
      <w:pPr>
        <w:shd w:val="clear" w:color="auto" w:fill="FFFFFF"/>
        <w:ind w:left="-567"/>
        <w:jc w:val="both"/>
        <w:rPr>
          <w:rFonts w:eastAsia="Times New Roman"/>
        </w:rPr>
      </w:pPr>
      <w:r w:rsidRPr="00AA1D25">
        <w:rPr>
          <w:rFonts w:eastAsia="Times New Roman"/>
        </w:rPr>
        <w:t>Проблемы детей решать нужно нам? (да)</w:t>
      </w:r>
    </w:p>
    <w:p w:rsidR="00C10754" w:rsidRPr="00AA1D25" w:rsidRDefault="00C10754" w:rsidP="00983D9A">
      <w:pPr>
        <w:shd w:val="clear" w:color="auto" w:fill="FFFFFF"/>
        <w:ind w:left="-567"/>
        <w:jc w:val="both"/>
        <w:rPr>
          <w:rFonts w:eastAsia="Times New Roman"/>
        </w:rPr>
      </w:pPr>
      <w:r w:rsidRPr="00AA1D25">
        <w:rPr>
          <w:rFonts w:eastAsia="Times New Roman"/>
        </w:rPr>
        <w:t>Дайте мне тогда ответ</w:t>
      </w:r>
    </w:p>
    <w:p w:rsidR="00C10754" w:rsidRPr="00AA1D25" w:rsidRDefault="00C10754" w:rsidP="00983D9A">
      <w:pPr>
        <w:shd w:val="clear" w:color="auto" w:fill="FFFFFF"/>
        <w:ind w:left="-567"/>
        <w:jc w:val="both"/>
        <w:rPr>
          <w:rFonts w:eastAsia="Times New Roman"/>
        </w:rPr>
      </w:pPr>
      <w:r w:rsidRPr="00AA1D25">
        <w:rPr>
          <w:rFonts w:eastAsia="Times New Roman"/>
        </w:rPr>
        <w:t>Помочь, откажитесь нам? (нет)</w:t>
      </w:r>
    </w:p>
    <w:p w:rsidR="00C10754" w:rsidRPr="00AA1D25" w:rsidRDefault="00C10754" w:rsidP="00983D9A">
      <w:pPr>
        <w:shd w:val="clear" w:color="auto" w:fill="FFFFFF"/>
        <w:ind w:left="-567"/>
        <w:jc w:val="both"/>
        <w:rPr>
          <w:rFonts w:eastAsia="Times New Roman"/>
        </w:rPr>
      </w:pPr>
      <w:r w:rsidRPr="00AA1D25">
        <w:rPr>
          <w:rFonts w:eastAsia="Times New Roman"/>
        </w:rPr>
        <w:t>Последнее спрошу вас я</w:t>
      </w:r>
    </w:p>
    <w:p w:rsidR="00C10754" w:rsidRPr="00AA1D25" w:rsidRDefault="00C10754" w:rsidP="00983D9A">
      <w:pPr>
        <w:shd w:val="clear" w:color="auto" w:fill="FFFFFF"/>
        <w:ind w:left="-567"/>
        <w:jc w:val="both"/>
        <w:rPr>
          <w:rFonts w:eastAsia="Times New Roman"/>
        </w:rPr>
      </w:pPr>
      <w:r w:rsidRPr="00AA1D25">
        <w:rPr>
          <w:rFonts w:eastAsia="Times New Roman"/>
        </w:rPr>
        <w:t>Активными все будем? (да)</w:t>
      </w:r>
    </w:p>
    <w:p w:rsidR="00C10754" w:rsidRPr="00AA1D25" w:rsidRDefault="00C10754" w:rsidP="00983D9A">
      <w:pPr>
        <w:shd w:val="clear" w:color="auto" w:fill="FFFFFF"/>
        <w:ind w:left="-567"/>
        <w:jc w:val="both"/>
        <w:rPr>
          <w:rFonts w:eastAsia="Times New Roman"/>
        </w:rPr>
      </w:pPr>
      <w:r w:rsidRPr="00AA1D25">
        <w:rPr>
          <w:rFonts w:eastAsia="Times New Roman"/>
        </w:rPr>
        <w:t>Замечательно! Молодцы!</w:t>
      </w:r>
    </w:p>
    <w:p w:rsidR="00197896" w:rsidRPr="00AA1D25" w:rsidRDefault="00C04565" w:rsidP="00983D9A">
      <w:pPr>
        <w:pStyle w:val="ac"/>
        <w:numPr>
          <w:ilvl w:val="0"/>
          <w:numId w:val="20"/>
        </w:numPr>
        <w:ind w:left="-567" w:firstLine="0"/>
        <w:jc w:val="both"/>
        <w:rPr>
          <w:rFonts w:eastAsiaTheme="minorHAnsi"/>
          <w:b/>
          <w:i/>
          <w:color w:val="00B050"/>
          <w:lang w:eastAsia="en-US"/>
        </w:rPr>
      </w:pPr>
      <w:r w:rsidRPr="00AA1D25">
        <w:rPr>
          <w:rFonts w:eastAsiaTheme="minorHAnsi"/>
          <w:b/>
          <w:i/>
          <w:color w:val="00B050"/>
          <w:lang w:eastAsia="en-US"/>
        </w:rPr>
        <w:t>ВСТУПИТЕЛЬНОЕ СЛОВО КЛАССНОГО РУКОВОДИТЕЛЯ</w:t>
      </w:r>
    </w:p>
    <w:p w:rsidR="00197896" w:rsidRPr="00AA1D25" w:rsidRDefault="00A21763" w:rsidP="00983D9A">
      <w:pPr>
        <w:ind w:left="-567"/>
        <w:jc w:val="both"/>
        <w:rPr>
          <w:rFonts w:eastAsiaTheme="minorHAnsi"/>
          <w:lang w:eastAsia="en-US"/>
        </w:rPr>
      </w:pPr>
      <w:r w:rsidRPr="00AA1D25">
        <w:rPr>
          <w:rFonts w:eastAsiaTheme="minorHAnsi"/>
          <w:lang w:eastAsia="en-US"/>
        </w:rPr>
        <w:t>Добрый вечер</w:t>
      </w:r>
      <w:r w:rsidR="00197896" w:rsidRPr="00AA1D25">
        <w:rPr>
          <w:rFonts w:eastAsiaTheme="minorHAnsi"/>
          <w:lang w:eastAsia="en-US"/>
        </w:rPr>
        <w:t xml:space="preserve"> уважаемые родители! Для начала хочу предложить правила работы на сегодняшний день:  доверительный стиль общения; общение по принципу “здесь и теперь” (говорить только о том, что волнует участников в данный момент, и</w:t>
      </w:r>
      <w:r w:rsidR="00983D9A">
        <w:rPr>
          <w:rFonts w:eastAsiaTheme="minorHAnsi"/>
          <w:lang w:eastAsia="en-US"/>
        </w:rPr>
        <w:t xml:space="preserve"> обсуждать то, что происходит);</w:t>
      </w:r>
      <w:r w:rsidR="00197896" w:rsidRPr="00AA1D25">
        <w:rPr>
          <w:rFonts w:eastAsiaTheme="minorHAnsi"/>
          <w:lang w:eastAsia="en-US"/>
        </w:rPr>
        <w:t>искренность в общении (говорить только то, что дейс</w:t>
      </w:r>
      <w:r w:rsidRPr="00AA1D25">
        <w:rPr>
          <w:rFonts w:eastAsiaTheme="minorHAnsi"/>
          <w:lang w:eastAsia="en-US"/>
        </w:rPr>
        <w:t xml:space="preserve">твительно чувствуем </w:t>
      </w:r>
      <w:r w:rsidR="00197896" w:rsidRPr="00AA1D25">
        <w:rPr>
          <w:rFonts w:eastAsiaTheme="minorHAnsi"/>
          <w:lang w:eastAsia="en-US"/>
        </w:rPr>
        <w:t>; открыто выражать свои чувства по отношению к действиям других участников); активность, постоянное участие в работе.</w:t>
      </w:r>
    </w:p>
    <w:p w:rsidR="00197896" w:rsidRPr="00AA1D25" w:rsidRDefault="00197896" w:rsidP="00983D9A">
      <w:pPr>
        <w:ind w:left="-567"/>
        <w:jc w:val="center"/>
        <w:rPr>
          <w:rFonts w:eastAsiaTheme="minorHAnsi"/>
          <w:b/>
          <w:i/>
          <w:lang w:eastAsia="en-US"/>
        </w:rPr>
      </w:pPr>
      <w:r w:rsidRPr="00AA1D25">
        <w:rPr>
          <w:rFonts w:eastAsiaTheme="minorHAnsi"/>
          <w:b/>
          <w:i/>
          <w:color w:val="000000"/>
          <w:shd w:val="clear" w:color="auto" w:fill="FFFFFF"/>
          <w:lang w:eastAsia="en-US"/>
        </w:rPr>
        <w:t>Основа основ – родительский дом.</w:t>
      </w:r>
      <w:r w:rsidRPr="00AA1D25">
        <w:rPr>
          <w:rFonts w:eastAsiaTheme="minorHAnsi"/>
          <w:b/>
          <w:i/>
          <w:color w:val="000000"/>
          <w:lang w:eastAsia="en-US"/>
        </w:rPr>
        <w:br/>
      </w:r>
      <w:r w:rsidRPr="00AA1D25">
        <w:rPr>
          <w:rFonts w:eastAsiaTheme="minorHAnsi"/>
          <w:b/>
          <w:i/>
          <w:color w:val="000000"/>
          <w:shd w:val="clear" w:color="auto" w:fill="FFFFFF"/>
          <w:lang w:eastAsia="en-US"/>
        </w:rPr>
        <w:t>В семейном кругу мы с вами растем.</w:t>
      </w:r>
      <w:r w:rsidRPr="00AA1D25">
        <w:rPr>
          <w:rFonts w:eastAsiaTheme="minorHAnsi"/>
          <w:b/>
          <w:i/>
          <w:color w:val="000000"/>
          <w:lang w:eastAsia="en-US"/>
        </w:rPr>
        <w:br/>
      </w:r>
      <w:r w:rsidRPr="00AA1D25">
        <w:rPr>
          <w:rFonts w:eastAsiaTheme="minorHAnsi"/>
          <w:b/>
          <w:i/>
          <w:color w:val="000000"/>
          <w:shd w:val="clear" w:color="auto" w:fill="FFFFFF"/>
          <w:lang w:eastAsia="en-US"/>
        </w:rPr>
        <w:t>Пускаем в семье мы корни свои,</w:t>
      </w:r>
      <w:r w:rsidRPr="00AA1D25">
        <w:rPr>
          <w:rFonts w:eastAsiaTheme="minorHAnsi"/>
          <w:b/>
          <w:i/>
          <w:color w:val="000000"/>
          <w:lang w:eastAsia="en-US"/>
        </w:rPr>
        <w:br/>
      </w:r>
      <w:r w:rsidRPr="00AA1D25">
        <w:rPr>
          <w:rFonts w:eastAsiaTheme="minorHAnsi"/>
          <w:b/>
          <w:i/>
          <w:color w:val="000000"/>
          <w:shd w:val="clear" w:color="auto" w:fill="FFFFFF"/>
          <w:lang w:eastAsia="en-US"/>
        </w:rPr>
        <w:t>И в жизнь смело входим из дружной семьи.</w:t>
      </w:r>
      <w:r w:rsidRPr="00AA1D25">
        <w:rPr>
          <w:rFonts w:eastAsiaTheme="minorHAnsi"/>
          <w:b/>
          <w:i/>
          <w:color w:val="000000"/>
          <w:lang w:eastAsia="en-US"/>
        </w:rPr>
        <w:br/>
      </w:r>
      <w:r w:rsidRPr="00AA1D25">
        <w:rPr>
          <w:rFonts w:eastAsiaTheme="minorHAnsi"/>
          <w:b/>
          <w:i/>
          <w:color w:val="000000"/>
          <w:shd w:val="clear" w:color="auto" w:fill="FFFFFF"/>
          <w:lang w:eastAsia="en-US"/>
        </w:rPr>
        <w:t>В семейном кругу мы жизнь создаем.</w:t>
      </w:r>
      <w:r w:rsidRPr="00AA1D25">
        <w:rPr>
          <w:rFonts w:eastAsiaTheme="minorHAnsi"/>
          <w:b/>
          <w:i/>
          <w:color w:val="000000"/>
          <w:lang w:eastAsia="en-US"/>
        </w:rPr>
        <w:br/>
      </w:r>
      <w:r w:rsidRPr="00AA1D25">
        <w:rPr>
          <w:rFonts w:eastAsiaTheme="minorHAnsi"/>
          <w:b/>
          <w:i/>
          <w:color w:val="000000"/>
          <w:shd w:val="clear" w:color="auto" w:fill="FFFFFF"/>
          <w:lang w:eastAsia="en-US"/>
        </w:rPr>
        <w:t>Основа основ – родительский дом.</w:t>
      </w:r>
    </w:p>
    <w:p w:rsidR="00197896" w:rsidRPr="00AA1D25" w:rsidRDefault="00197896" w:rsidP="00983D9A">
      <w:pPr>
        <w:ind w:left="-567"/>
        <w:jc w:val="both"/>
        <w:rPr>
          <w:rFonts w:eastAsiaTheme="minorHAnsi"/>
          <w:lang w:eastAsia="en-US"/>
        </w:rPr>
      </w:pPr>
      <w:r w:rsidRPr="00AA1D25">
        <w:rPr>
          <w:rFonts w:eastAsiaTheme="minorHAnsi"/>
          <w:lang w:eastAsia="en-US"/>
        </w:rPr>
        <w:t>Поскольку все ваши дети  воспитываются в семье, у меня  сразу возникает  вопрос: «Что такое семья?».</w:t>
      </w:r>
    </w:p>
    <w:p w:rsidR="00197896" w:rsidRPr="00AA1D25" w:rsidRDefault="00147BBC" w:rsidP="00983D9A">
      <w:pPr>
        <w:pStyle w:val="ac"/>
        <w:numPr>
          <w:ilvl w:val="0"/>
          <w:numId w:val="20"/>
        </w:numPr>
        <w:ind w:left="-567" w:firstLine="0"/>
        <w:jc w:val="center"/>
        <w:rPr>
          <w:rFonts w:eastAsiaTheme="minorHAnsi"/>
          <w:b/>
          <w:color w:val="00B050"/>
          <w:lang w:eastAsia="en-US"/>
        </w:rPr>
      </w:pPr>
      <w:r w:rsidRPr="00AA1D25">
        <w:rPr>
          <w:rFonts w:eastAsiaTheme="minorHAnsi"/>
          <w:b/>
          <w:color w:val="00B050"/>
          <w:lang w:eastAsia="en-US"/>
        </w:rPr>
        <w:t>ПРАКТИКУМ-ИГРА «КОРЗИНА АССОЦИАЦИЙ»</w:t>
      </w:r>
    </w:p>
    <w:p w:rsidR="00A21763" w:rsidRPr="00AA1D25" w:rsidRDefault="00197896" w:rsidP="00983D9A">
      <w:pPr>
        <w:ind w:left="-567"/>
        <w:jc w:val="both"/>
        <w:rPr>
          <w:rFonts w:eastAsiaTheme="minorHAnsi"/>
          <w:color w:val="000000"/>
          <w:lang w:eastAsia="en-US"/>
        </w:rPr>
      </w:pPr>
      <w:r w:rsidRPr="00AA1D25">
        <w:rPr>
          <w:rFonts w:eastAsiaTheme="minorHAnsi"/>
          <w:lang w:eastAsia="en-US"/>
        </w:rPr>
        <w:t>Уважаемые мам</w:t>
      </w:r>
      <w:r w:rsidR="00A21763" w:rsidRPr="00AA1D25">
        <w:rPr>
          <w:rFonts w:eastAsiaTheme="minorHAnsi"/>
          <w:lang w:eastAsia="en-US"/>
        </w:rPr>
        <w:t>ы и папы! У меня в руках чаша</w:t>
      </w:r>
      <w:r w:rsidRPr="00AA1D25">
        <w:rPr>
          <w:rFonts w:eastAsiaTheme="minorHAnsi"/>
          <w:lang w:eastAsia="en-US"/>
        </w:rPr>
        <w:t>, на которой Вы видите начало фразы  «</w:t>
      </w:r>
      <w:r w:rsidRPr="00AA1D25">
        <w:rPr>
          <w:rFonts w:eastAsiaTheme="minorHAnsi"/>
          <w:lang w:val="en-US" w:eastAsia="en-US"/>
        </w:rPr>
        <w:t>C</w:t>
      </w:r>
      <w:r w:rsidRPr="00AA1D25">
        <w:rPr>
          <w:rFonts w:eastAsiaTheme="minorHAnsi"/>
          <w:lang w:eastAsia="en-US"/>
        </w:rPr>
        <w:t xml:space="preserve">ЕМЬЯ – ЭТО…».  </w:t>
      </w:r>
      <w:r w:rsidRPr="00AA1D25">
        <w:rPr>
          <w:rFonts w:eastAsiaTheme="minorHAnsi"/>
          <w:color w:val="000000"/>
          <w:lang w:eastAsia="en-US"/>
        </w:rPr>
        <w:t>Предлагаю каждому присутствующему записать на листок 1 слово-ассоциацию и прикрепить на доске.</w:t>
      </w:r>
    </w:p>
    <w:p w:rsidR="00197896" w:rsidRPr="00AA1D25" w:rsidRDefault="00197896" w:rsidP="00983D9A">
      <w:pPr>
        <w:ind w:left="-567"/>
        <w:jc w:val="both"/>
        <w:rPr>
          <w:rFonts w:eastAsiaTheme="minorHAnsi"/>
          <w:i/>
          <w:color w:val="000000"/>
          <w:u w:val="single"/>
          <w:lang w:eastAsia="en-US"/>
        </w:rPr>
      </w:pPr>
      <w:r w:rsidRPr="00AA1D25">
        <w:rPr>
          <w:rFonts w:eastAsiaTheme="minorHAnsi"/>
          <w:color w:val="000000"/>
          <w:lang w:eastAsia="en-US"/>
        </w:rPr>
        <w:t xml:space="preserve">  ( </w:t>
      </w:r>
      <w:r w:rsidRPr="00AA1D25">
        <w:rPr>
          <w:rFonts w:eastAsiaTheme="minorHAnsi"/>
          <w:i/>
          <w:color w:val="000000"/>
          <w:u w:val="single"/>
          <w:lang w:eastAsia="en-US"/>
        </w:rPr>
        <w:t xml:space="preserve">анализ предложенных ответов) </w:t>
      </w:r>
    </w:p>
    <w:p w:rsidR="00197896" w:rsidRPr="00AA1D25" w:rsidRDefault="00197896" w:rsidP="00983D9A">
      <w:pPr>
        <w:ind w:left="-567"/>
        <w:jc w:val="both"/>
        <w:rPr>
          <w:rFonts w:eastAsiaTheme="minorHAnsi"/>
          <w:lang w:eastAsia="en-US"/>
        </w:rPr>
      </w:pPr>
      <w:r w:rsidRPr="00AA1D25">
        <w:rPr>
          <w:rFonts w:eastAsiaTheme="minorHAnsi"/>
          <w:lang w:eastAsia="en-US"/>
        </w:rPr>
        <w:t xml:space="preserve"> А вот как толкует понятие «семья» толковый словарь: «Семья — группа живущих вместе родственников; объединение людей, сплоченных общими интересами. (</w:t>
      </w:r>
      <w:r w:rsidRPr="00AA1D25">
        <w:rPr>
          <w:rFonts w:eastAsiaTheme="minorHAnsi"/>
          <w:i/>
          <w:lang w:eastAsia="en-US"/>
        </w:rPr>
        <w:t>Толковый словарь С.И.Ожегова и Н.Ю. Шведова</w:t>
      </w:r>
      <w:r w:rsidRPr="00AA1D25">
        <w:rPr>
          <w:rFonts w:eastAsiaTheme="minorHAnsi"/>
          <w:lang w:eastAsia="en-US"/>
        </w:rPr>
        <w:t xml:space="preserve">). </w:t>
      </w:r>
    </w:p>
    <w:p w:rsidR="00197896" w:rsidRPr="00AA1D25" w:rsidRDefault="00197896" w:rsidP="00983D9A">
      <w:pPr>
        <w:ind w:left="-567"/>
        <w:jc w:val="both"/>
        <w:rPr>
          <w:rFonts w:eastAsiaTheme="minorHAnsi"/>
          <w:lang w:eastAsia="en-US"/>
        </w:rPr>
      </w:pPr>
      <w:r w:rsidRPr="00AA1D25">
        <w:rPr>
          <w:rFonts w:eastAsiaTheme="minorHAnsi"/>
          <w:lang w:eastAsia="en-US"/>
        </w:rPr>
        <w:t xml:space="preserve">Ценность семьи как важнейшего института воспитания и социализации детей никогда не вызывала сомнений. То, что несет в себе семья, невозможно заменить ничем. Истинные духовные ценности человека, возможно, сохранить только в семье, а передать их, только через детей. </w:t>
      </w:r>
    </w:p>
    <w:p w:rsidR="00197896" w:rsidRPr="00AA1D25" w:rsidRDefault="00197896" w:rsidP="00983D9A">
      <w:pPr>
        <w:ind w:left="-567"/>
        <w:jc w:val="both"/>
        <w:rPr>
          <w:rFonts w:eastAsiaTheme="minorHAnsi"/>
          <w:lang w:eastAsia="en-US"/>
        </w:rPr>
      </w:pPr>
      <w:r w:rsidRPr="00AA1D25">
        <w:rPr>
          <w:rFonts w:eastAsiaTheme="minorHAnsi"/>
          <w:lang w:eastAsia="en-US"/>
        </w:rPr>
        <w:t xml:space="preserve">Детство — уникальный период в жизни человека, в  процессе которого формируется здоровье и осуществляется развитие личности. В то же время это период, в течение которого ребенок находится </w:t>
      </w:r>
      <w:r w:rsidRPr="00AA1D25">
        <w:rPr>
          <w:rFonts w:eastAsiaTheme="minorHAnsi"/>
          <w:lang w:eastAsia="en-US"/>
        </w:rPr>
        <w:lastRenderedPageBreak/>
        <w:t>в полной зависимости от окружающих его взрослых – родителей и педагогов. Когда-то  Альберт Лиханов сказал очень мудрые слова:</w:t>
      </w:r>
      <w:r w:rsidRPr="00AA1D25">
        <w:rPr>
          <w:rFonts w:eastAsiaTheme="minorHAnsi"/>
          <w:b/>
          <w:i/>
          <w:lang w:eastAsia="en-US"/>
        </w:rPr>
        <w:t xml:space="preserve">  </w:t>
      </w:r>
    </w:p>
    <w:p w:rsidR="00197896" w:rsidRPr="00AA1D25" w:rsidRDefault="00197896" w:rsidP="00983D9A">
      <w:pPr>
        <w:ind w:left="-567"/>
        <w:jc w:val="center"/>
        <w:rPr>
          <w:rFonts w:eastAsiaTheme="minorHAnsi"/>
          <w:b/>
          <w:i/>
          <w:lang w:eastAsia="en-US"/>
        </w:rPr>
      </w:pPr>
      <w:r w:rsidRPr="00AA1D25">
        <w:rPr>
          <w:rFonts w:eastAsiaTheme="minorHAnsi"/>
          <w:b/>
          <w:i/>
          <w:lang w:eastAsia="en-US"/>
        </w:rPr>
        <w:t>Дети одинаковы, точнее, равны.</w:t>
      </w:r>
    </w:p>
    <w:p w:rsidR="00197896" w:rsidRPr="00AA1D25" w:rsidRDefault="00197896" w:rsidP="00983D9A">
      <w:pPr>
        <w:ind w:left="-567"/>
        <w:jc w:val="center"/>
        <w:rPr>
          <w:rFonts w:eastAsiaTheme="minorHAnsi"/>
          <w:b/>
          <w:i/>
          <w:lang w:eastAsia="en-US"/>
        </w:rPr>
      </w:pPr>
      <w:r w:rsidRPr="00AA1D25">
        <w:rPr>
          <w:rFonts w:eastAsiaTheme="minorHAnsi"/>
          <w:b/>
          <w:i/>
          <w:lang w:eastAsia="en-US"/>
        </w:rPr>
        <w:t>Они равны и одинаковы - перед добрым и худым.</w:t>
      </w:r>
    </w:p>
    <w:p w:rsidR="00197896" w:rsidRPr="00AA1D25" w:rsidRDefault="00197896" w:rsidP="00983D9A">
      <w:pPr>
        <w:ind w:left="-567"/>
        <w:jc w:val="center"/>
        <w:rPr>
          <w:rFonts w:eastAsiaTheme="minorHAnsi"/>
          <w:b/>
          <w:i/>
          <w:lang w:eastAsia="en-US"/>
        </w:rPr>
      </w:pPr>
      <w:r w:rsidRPr="00AA1D25">
        <w:rPr>
          <w:rFonts w:eastAsiaTheme="minorHAnsi"/>
          <w:b/>
          <w:i/>
          <w:lang w:eastAsia="en-US"/>
        </w:rPr>
        <w:t>Дети поначалу походят на промокашки:</w:t>
      </w:r>
    </w:p>
    <w:p w:rsidR="00197896" w:rsidRPr="00AA1D25" w:rsidRDefault="00197896" w:rsidP="00983D9A">
      <w:pPr>
        <w:ind w:left="-567"/>
        <w:jc w:val="center"/>
        <w:rPr>
          <w:rFonts w:eastAsiaTheme="minorHAnsi"/>
          <w:b/>
          <w:i/>
          <w:lang w:eastAsia="en-US"/>
        </w:rPr>
      </w:pPr>
      <w:r w:rsidRPr="00AA1D25">
        <w:rPr>
          <w:rFonts w:eastAsiaTheme="minorHAnsi"/>
          <w:b/>
          <w:i/>
          <w:lang w:eastAsia="en-US"/>
        </w:rPr>
        <w:t>впитывают в себя все, что грамотно или безобразно</w:t>
      </w:r>
    </w:p>
    <w:p w:rsidR="00197896" w:rsidRDefault="00197896" w:rsidP="00983D9A">
      <w:pPr>
        <w:ind w:left="-567"/>
        <w:jc w:val="center"/>
        <w:rPr>
          <w:rFonts w:eastAsiaTheme="minorHAnsi"/>
          <w:b/>
          <w:i/>
          <w:lang w:eastAsia="en-US"/>
        </w:rPr>
      </w:pPr>
      <w:r w:rsidRPr="00AA1D25">
        <w:rPr>
          <w:rFonts w:eastAsiaTheme="minorHAnsi"/>
          <w:b/>
          <w:i/>
          <w:lang w:eastAsia="en-US"/>
        </w:rPr>
        <w:t>написано родителями.</w:t>
      </w:r>
    </w:p>
    <w:p w:rsidR="00197896" w:rsidRPr="00AA1D25" w:rsidRDefault="00A21763" w:rsidP="00983D9A">
      <w:pPr>
        <w:ind w:left="-567"/>
        <w:jc w:val="both"/>
        <w:rPr>
          <w:rFonts w:eastAsiaTheme="minorHAnsi"/>
          <w:lang w:eastAsia="en-US"/>
        </w:rPr>
      </w:pPr>
      <w:r w:rsidRPr="00AA1D25">
        <w:rPr>
          <w:rFonts w:eastAsiaTheme="minorHAnsi"/>
          <w:lang w:eastAsia="en-US"/>
        </w:rPr>
        <w:t xml:space="preserve"> На каждом</w:t>
      </w:r>
      <w:r w:rsidR="00197896" w:rsidRPr="00AA1D25">
        <w:rPr>
          <w:rFonts w:eastAsiaTheme="minorHAnsi"/>
          <w:lang w:eastAsia="en-US"/>
        </w:rPr>
        <w:t xml:space="preserve"> родительском собрании </w:t>
      </w:r>
      <w:r w:rsidRPr="00AA1D25">
        <w:rPr>
          <w:rFonts w:eastAsiaTheme="minorHAnsi"/>
          <w:lang w:eastAsia="en-US"/>
        </w:rPr>
        <w:t xml:space="preserve">я не устаю вам повторять, что </w:t>
      </w:r>
      <w:r w:rsidR="00197896" w:rsidRPr="00AA1D25">
        <w:rPr>
          <w:rFonts w:eastAsiaTheme="minorHAnsi"/>
          <w:lang w:eastAsia="en-US"/>
        </w:rPr>
        <w:t>самое главное для</w:t>
      </w:r>
      <w:r w:rsidR="00C04565" w:rsidRPr="00AA1D25">
        <w:rPr>
          <w:rFonts w:eastAsiaTheme="minorHAnsi"/>
          <w:lang w:eastAsia="en-US"/>
        </w:rPr>
        <w:t xml:space="preserve"> каждого</w:t>
      </w:r>
      <w:r w:rsidR="00197896" w:rsidRPr="00AA1D25">
        <w:rPr>
          <w:rFonts w:eastAsiaTheme="minorHAnsi"/>
          <w:lang w:eastAsia="en-US"/>
        </w:rPr>
        <w:t xml:space="preserve"> ребенка — чтобы е</w:t>
      </w:r>
      <w:r w:rsidR="00C04565" w:rsidRPr="00AA1D25">
        <w:rPr>
          <w:rFonts w:eastAsiaTheme="minorHAnsi"/>
          <w:lang w:eastAsia="en-US"/>
        </w:rPr>
        <w:t>го любили таким, какой он есть.</w:t>
      </w:r>
      <w:r w:rsidR="00197896" w:rsidRPr="00AA1D25">
        <w:rPr>
          <w:rFonts w:eastAsiaTheme="minorHAnsi"/>
          <w:lang w:eastAsia="en-US"/>
        </w:rPr>
        <w:t xml:space="preserve"> Мы, взрослые, должны уважать детское желание быть хорошими  и помнить, что ваш сын, ваша дочь — такой же человек, как и вы, его душа, явно протестует, когда кто-то пытается сделать его игрушкой своего произвола.  </w:t>
      </w:r>
    </w:p>
    <w:p w:rsidR="00983D9A" w:rsidRDefault="00576FE7" w:rsidP="00983D9A">
      <w:pPr>
        <w:ind w:left="-567"/>
        <w:outlineLvl w:val="3"/>
        <w:rPr>
          <w:rFonts w:eastAsiaTheme="minorHAnsi"/>
          <w:lang w:eastAsia="en-US"/>
        </w:rPr>
      </w:pPr>
      <w:r>
        <w:rPr>
          <w:rFonts w:eastAsiaTheme="minorHAnsi"/>
          <w:b/>
          <w:color w:val="00B050"/>
          <w:lang w:eastAsia="en-US"/>
        </w:rPr>
        <w:t xml:space="preserve">                                 </w:t>
      </w:r>
      <w:r w:rsidR="00147BBC" w:rsidRPr="00AA1D25">
        <w:rPr>
          <w:rFonts w:eastAsiaTheme="minorHAnsi"/>
          <w:b/>
          <w:color w:val="00B050"/>
          <w:lang w:eastAsia="en-US"/>
        </w:rPr>
        <w:t xml:space="preserve">4.ПРАКТИКУМ-ИГРА </w:t>
      </w:r>
      <w:r w:rsidR="00147BBC" w:rsidRPr="00AA1D25">
        <w:rPr>
          <w:rFonts w:eastAsiaTheme="minorHAnsi"/>
          <w:color w:val="00B050"/>
          <w:shd w:val="clear" w:color="auto" w:fill="FFFFFF"/>
          <w:lang w:eastAsia="en-US"/>
        </w:rPr>
        <w:t xml:space="preserve"> «</w:t>
      </w:r>
      <w:r w:rsidR="00147BBC" w:rsidRPr="00AA1D25">
        <w:rPr>
          <w:rFonts w:eastAsiaTheme="minorHAnsi"/>
          <w:b/>
          <w:bCs/>
          <w:color w:val="00B050"/>
          <w:shd w:val="clear" w:color="auto" w:fill="FFFFFF"/>
          <w:lang w:eastAsia="en-US"/>
        </w:rPr>
        <w:t>ПСИХОЛОГИЧЕСКАЯ ЗАРЯДКА»</w:t>
      </w:r>
      <w:r w:rsidR="00197896" w:rsidRPr="00AA1D25">
        <w:rPr>
          <w:rFonts w:eastAsiaTheme="minorHAnsi"/>
          <w:lang w:eastAsia="en-US"/>
        </w:rPr>
        <w:br/>
        <w:t xml:space="preserve">Родителям предлагается выполнить определенные движения, если они согласны с данными </w:t>
      </w:r>
    </w:p>
    <w:p w:rsidR="00983D9A" w:rsidRDefault="00983D9A" w:rsidP="00983D9A">
      <w:pPr>
        <w:ind w:left="-567"/>
        <w:outlineLvl w:val="3"/>
        <w:rPr>
          <w:rFonts w:eastAsiaTheme="minorHAnsi"/>
          <w:lang w:eastAsia="en-US"/>
        </w:rPr>
      </w:pPr>
    </w:p>
    <w:p w:rsidR="00006B88" w:rsidRPr="00AA1D25" w:rsidRDefault="00197896" w:rsidP="00983D9A">
      <w:pPr>
        <w:ind w:left="-567"/>
        <w:outlineLvl w:val="3"/>
        <w:rPr>
          <w:rFonts w:eastAsia="Times New Roman"/>
          <w:b/>
          <w:bCs/>
          <w:i/>
        </w:rPr>
      </w:pPr>
      <w:r w:rsidRPr="00AA1D25">
        <w:rPr>
          <w:rFonts w:eastAsiaTheme="minorHAnsi"/>
          <w:lang w:eastAsia="en-US"/>
        </w:rPr>
        <w:t>высказываниями: </w:t>
      </w:r>
      <w:r w:rsidRPr="00AA1D25">
        <w:rPr>
          <w:rFonts w:eastAsiaTheme="minorHAnsi"/>
          <w:lang w:eastAsia="en-US"/>
        </w:rPr>
        <w:br/>
        <w:t>Если в вашей семье время от времени возникают “приступы непослушания” - похлопайте в ладоши.</w:t>
      </w:r>
      <w:r w:rsidRPr="00AA1D25">
        <w:rPr>
          <w:rFonts w:eastAsiaTheme="minorHAnsi"/>
          <w:lang w:eastAsia="en-US"/>
        </w:rPr>
        <w:br/>
        <w:t>Если вы считаете, что самым эффективным наказанием для ребенка является лишение удовольствия – кивните головой.</w:t>
      </w:r>
      <w:r w:rsidRPr="00AA1D25">
        <w:rPr>
          <w:rFonts w:eastAsiaTheme="minorHAnsi"/>
          <w:lang w:eastAsia="en-US"/>
        </w:rPr>
        <w:br/>
        <w:t>Если вы ребенка чаще хвалите, чем ругаете и наказываете - дотроньтесь до кончика носа.</w:t>
      </w:r>
      <w:r w:rsidRPr="00AA1D25">
        <w:rPr>
          <w:rFonts w:eastAsiaTheme="minorHAnsi"/>
          <w:lang w:eastAsia="en-US"/>
        </w:rPr>
        <w:br/>
        <w:t>Если вы считаете себя хорошим родителем - постучите кулачком в грудь.</w:t>
      </w:r>
      <w:r w:rsidRPr="00AA1D25">
        <w:rPr>
          <w:rFonts w:eastAsiaTheme="minorHAnsi"/>
          <w:lang w:eastAsia="en-US"/>
        </w:rPr>
        <w:br/>
        <w:t>Если у вас возникают какие-либо сложности или непонимание со своим ребенком - моргните правым глазом. </w:t>
      </w:r>
      <w:r w:rsidRPr="00AA1D25">
        <w:rPr>
          <w:rFonts w:eastAsiaTheme="minorHAnsi"/>
          <w:lang w:eastAsia="en-US"/>
        </w:rPr>
        <w:br/>
        <w:t>Бывает ли в вашей семье так: вы наказываете ребенка, а другие члены семьи тут же начинают упрекать вас в излишней строгости и утешать ребенка – то топните ногой.</w:t>
      </w:r>
      <w:r w:rsidRPr="00AA1D25">
        <w:rPr>
          <w:rFonts w:eastAsiaTheme="minorHAnsi"/>
          <w:lang w:eastAsia="en-US"/>
        </w:rPr>
        <w:br/>
        <w:t>Если вы считаете, что в воспитании детей главное - пример взрослых - улыбнитесь.</w:t>
      </w:r>
      <w:r w:rsidRPr="00AA1D25">
        <w:rPr>
          <w:rFonts w:eastAsiaTheme="minorHAnsi"/>
          <w:lang w:eastAsia="en-US"/>
        </w:rPr>
        <w:br/>
        <w:t>Если вы делаете все возможное, чтобы</w:t>
      </w:r>
      <w:r w:rsidR="00C04565" w:rsidRPr="00AA1D25">
        <w:rPr>
          <w:rFonts w:eastAsiaTheme="minorHAnsi"/>
          <w:lang w:eastAsia="en-US"/>
        </w:rPr>
        <w:t xml:space="preserve"> вашему ребенку было комфортно то</w:t>
      </w:r>
    </w:p>
    <w:p w:rsidR="00197896" w:rsidRPr="00AA1D25" w:rsidRDefault="00197896" w:rsidP="00983D9A">
      <w:pPr>
        <w:ind w:left="-567"/>
        <w:rPr>
          <w:rFonts w:eastAsiaTheme="minorHAnsi"/>
          <w:lang w:eastAsia="en-US"/>
        </w:rPr>
      </w:pPr>
      <w:r w:rsidRPr="00AA1D25">
        <w:rPr>
          <w:rFonts w:eastAsiaTheme="minorHAnsi"/>
          <w:lang w:eastAsia="en-US"/>
        </w:rPr>
        <w:t>- погладьте себя по голове.</w:t>
      </w:r>
    </w:p>
    <w:p w:rsidR="00690B81" w:rsidRPr="00AA1D25" w:rsidRDefault="00147BBC" w:rsidP="00983D9A">
      <w:pPr>
        <w:ind w:left="-567"/>
        <w:contextualSpacing/>
        <w:jc w:val="center"/>
        <w:rPr>
          <w:rFonts w:eastAsiaTheme="minorHAnsi"/>
          <w:b/>
          <w:i/>
          <w:color w:val="00B050"/>
          <w:lang w:eastAsia="en-US"/>
        </w:rPr>
      </w:pPr>
      <w:r w:rsidRPr="00AA1D25">
        <w:rPr>
          <w:rFonts w:eastAsiaTheme="minorHAnsi"/>
          <w:b/>
          <w:i/>
          <w:color w:val="00B050"/>
          <w:lang w:eastAsia="en-US"/>
        </w:rPr>
        <w:t>5</w:t>
      </w:r>
      <w:r w:rsidR="00C04565" w:rsidRPr="00AA1D25">
        <w:rPr>
          <w:rFonts w:eastAsiaTheme="minorHAnsi"/>
          <w:b/>
          <w:i/>
          <w:color w:val="00B050"/>
          <w:lang w:eastAsia="en-US"/>
        </w:rPr>
        <w:t>.ОБЪЯВЛЕНИЕ ТЕМЫ И ЦЕЛИ СОБРАНИЯ</w:t>
      </w:r>
    </w:p>
    <w:p w:rsidR="00006B88" w:rsidRPr="00AA1D25" w:rsidRDefault="00690B81" w:rsidP="00983D9A">
      <w:pPr>
        <w:pStyle w:val="a9"/>
        <w:spacing w:before="0" w:beforeAutospacing="0" w:after="0" w:afterAutospacing="0"/>
        <w:ind w:left="-567"/>
        <w:jc w:val="both"/>
        <w:rPr>
          <w:color w:val="000000"/>
        </w:rPr>
      </w:pPr>
      <w:r w:rsidRPr="00AA1D25">
        <w:rPr>
          <w:color w:val="000000"/>
        </w:rPr>
        <w:t xml:space="preserve">Уважаемые родители, наше собрание будет посвящено актуальной теме на сегодняшний день, это «Формирование жизнестойкости обучающихся». </w:t>
      </w:r>
      <w:r w:rsidRPr="00AA1D25">
        <w:rPr>
          <w:rFonts w:eastAsiaTheme="minorHAnsi"/>
          <w:lang w:eastAsia="en-US"/>
        </w:rPr>
        <w:t xml:space="preserve">Тема нашей сегодняшней встречи </w:t>
      </w:r>
      <w:bookmarkStart w:id="0" w:name="_GoBack"/>
      <w:r w:rsidRPr="00AA1D25">
        <w:rPr>
          <w:rFonts w:eastAsiaTheme="minorHAnsi"/>
          <w:lang w:eastAsia="en-US"/>
        </w:rPr>
        <w:t>серьёзна и трудна.</w:t>
      </w:r>
      <w:r w:rsidRPr="00AA1D25">
        <w:rPr>
          <w:bCs/>
        </w:rPr>
        <w:t xml:space="preserve"> </w:t>
      </w:r>
      <w:r w:rsidR="00006B88" w:rsidRPr="00AA1D25">
        <w:rPr>
          <w:bCs/>
        </w:rPr>
        <w:t xml:space="preserve"> Постараемся разобраться с вами</w:t>
      </w:r>
      <w:r w:rsidR="00C04565" w:rsidRPr="00AA1D25">
        <w:rPr>
          <w:bCs/>
        </w:rPr>
        <w:t>:</w:t>
      </w:r>
      <w:r w:rsidR="00006B88" w:rsidRPr="00AA1D25">
        <w:rPr>
          <w:bCs/>
        </w:rPr>
        <w:t xml:space="preserve"> кто и что  влияет на </w:t>
      </w:r>
      <w:r w:rsidR="00006B88" w:rsidRPr="00AA1D25">
        <w:rPr>
          <w:color w:val="000000"/>
        </w:rPr>
        <w:t>формирование жизнестойкости детей.</w:t>
      </w:r>
      <w:r w:rsidR="00862E12" w:rsidRPr="00AA1D25">
        <w:rPr>
          <w:color w:val="000000"/>
        </w:rPr>
        <w:t xml:space="preserve"> Актуальность данной темы определяется возрастающими потребностями нашего общества, в поисках путей создания благоприятных условий для максимального развития личности, эффективности ее жизненного пути.</w:t>
      </w:r>
    </w:p>
    <w:p w:rsidR="00862E12" w:rsidRPr="00AA1D25" w:rsidRDefault="00862E12" w:rsidP="00983D9A">
      <w:pPr>
        <w:pStyle w:val="a9"/>
        <w:spacing w:before="0" w:beforeAutospacing="0" w:after="0" w:afterAutospacing="0"/>
        <w:ind w:left="-567"/>
        <w:jc w:val="both"/>
        <w:rPr>
          <w:color w:val="000000"/>
        </w:rPr>
      </w:pPr>
      <w:r w:rsidRPr="00AA1D25">
        <w:rPr>
          <w:color w:val="000000"/>
        </w:rPr>
        <w:t>Проявление жизнестойкости в повседневной жизни: здоровье, экстремальные ситуации, воинская служба, религиозность.</w:t>
      </w:r>
    </w:p>
    <w:p w:rsidR="00197896" w:rsidRPr="00AA1D25" w:rsidRDefault="00006B88" w:rsidP="00983D9A">
      <w:pPr>
        <w:pStyle w:val="a9"/>
        <w:spacing w:before="0" w:beforeAutospacing="0" w:after="0" w:afterAutospacing="0"/>
        <w:ind w:left="-567"/>
        <w:jc w:val="both"/>
      </w:pPr>
      <w:r w:rsidRPr="00AA1D25">
        <w:rPr>
          <w:bCs/>
        </w:rPr>
        <w:t xml:space="preserve"> </w:t>
      </w:r>
      <w:r w:rsidR="00690B81" w:rsidRPr="00AA1D25">
        <w:t xml:space="preserve">Проблемы здоровья населения России, в частности, здоровья подрастающего поколения, являются причиной для беспокойства, как государственных организаций, так и общества, самих граждан. </w:t>
      </w:r>
    </w:p>
    <w:p w:rsidR="004969F3" w:rsidRPr="00AA1D25" w:rsidRDefault="004969F3" w:rsidP="00983D9A">
      <w:pPr>
        <w:widowControl w:val="0"/>
        <w:shd w:val="clear" w:color="auto" w:fill="FFFFFF"/>
        <w:adjustRightInd w:val="0"/>
        <w:ind w:left="-567"/>
        <w:jc w:val="both"/>
        <w:rPr>
          <w:rFonts w:eastAsia="Times New Roman"/>
        </w:rPr>
      </w:pPr>
      <w:r w:rsidRPr="00AA1D25">
        <w:rPr>
          <w:rFonts w:eastAsia="Times New Roman"/>
          <w:color w:val="000000"/>
          <w:spacing w:val="1"/>
        </w:rPr>
        <w:t xml:space="preserve">Существует более 300 определений понятия «здоровье». Согласно </w:t>
      </w:r>
      <w:r w:rsidRPr="00AA1D25">
        <w:rPr>
          <w:rFonts w:eastAsia="Times New Roman"/>
          <w:color w:val="000000"/>
          <w:spacing w:val="3"/>
        </w:rPr>
        <w:t xml:space="preserve">определению Всемирной организации здравоохранения, здоровье - это </w:t>
      </w:r>
      <w:r w:rsidRPr="00AA1D25">
        <w:rPr>
          <w:rFonts w:eastAsia="Times New Roman"/>
          <w:color w:val="000000"/>
          <w:spacing w:val="2"/>
        </w:rPr>
        <w:t xml:space="preserve">состояние полного физического, психического и социального благополучия, </w:t>
      </w:r>
      <w:r w:rsidRPr="00AA1D25">
        <w:rPr>
          <w:rFonts w:eastAsia="Times New Roman"/>
          <w:color w:val="000000"/>
          <w:spacing w:val="8"/>
        </w:rPr>
        <w:t>а не только отсутствие болезней или физических дефектов.</w:t>
      </w:r>
    </w:p>
    <w:p w:rsidR="004969F3" w:rsidRPr="00AA1D25" w:rsidRDefault="004969F3" w:rsidP="00983D9A">
      <w:pPr>
        <w:widowControl w:val="0"/>
        <w:shd w:val="clear" w:color="auto" w:fill="FFFFFF"/>
        <w:adjustRightInd w:val="0"/>
        <w:ind w:left="-567"/>
        <w:jc w:val="both"/>
        <w:rPr>
          <w:rFonts w:eastAsia="Times New Roman"/>
        </w:rPr>
      </w:pPr>
      <w:r w:rsidRPr="00AA1D25">
        <w:rPr>
          <w:rFonts w:eastAsia="Times New Roman"/>
          <w:bCs/>
          <w:color w:val="000000"/>
          <w:spacing w:val="7"/>
        </w:rPr>
        <w:t>Различают:</w:t>
      </w:r>
      <w:r w:rsidR="008C698A">
        <w:rPr>
          <w:rFonts w:eastAsia="Times New Roman"/>
          <w:bCs/>
          <w:color w:val="000000"/>
          <w:spacing w:val="7"/>
        </w:rPr>
        <w:t xml:space="preserve"> </w:t>
      </w:r>
      <w:r w:rsidR="00C04565" w:rsidRPr="00AA1D25">
        <w:rPr>
          <w:rFonts w:eastAsia="Times New Roman"/>
          <w:bCs/>
          <w:color w:val="000000"/>
          <w:spacing w:val="7"/>
        </w:rPr>
        <w:t xml:space="preserve">физическое здоровье, </w:t>
      </w:r>
      <w:r w:rsidR="00C04565" w:rsidRPr="00AA1D25">
        <w:rPr>
          <w:rFonts w:eastAsia="Times New Roman"/>
          <w:bCs/>
          <w:color w:val="000000"/>
        </w:rPr>
        <w:t xml:space="preserve">психическое здоровье, </w:t>
      </w:r>
      <w:r w:rsidR="00C04565" w:rsidRPr="00AA1D25">
        <w:rPr>
          <w:rFonts w:eastAsia="Times New Roman"/>
          <w:bCs/>
          <w:color w:val="000000"/>
          <w:spacing w:val="1"/>
        </w:rPr>
        <w:t>социальное здоровье, нравственное здоровье, духовное здоровье.</w:t>
      </w:r>
    </w:p>
    <w:p w:rsidR="004969F3" w:rsidRPr="00AA1D25" w:rsidRDefault="00C04565" w:rsidP="00983D9A">
      <w:pPr>
        <w:widowControl w:val="0"/>
        <w:shd w:val="clear" w:color="auto" w:fill="FFFFFF"/>
        <w:tabs>
          <w:tab w:val="num" w:pos="720"/>
        </w:tabs>
        <w:adjustRightInd w:val="0"/>
        <w:ind w:left="-567"/>
        <w:jc w:val="both"/>
        <w:rPr>
          <w:rFonts w:eastAsia="Times New Roman"/>
        </w:rPr>
      </w:pPr>
      <w:r w:rsidRPr="00AA1D25">
        <w:rPr>
          <w:rFonts w:eastAsia="Times New Roman"/>
        </w:rPr>
        <w:t>з</w:t>
      </w:r>
      <w:r w:rsidR="004969F3" w:rsidRPr="00AA1D25">
        <w:rPr>
          <w:rFonts w:eastAsia="Times New Roman"/>
        </w:rPr>
        <w:t>доровье зависит:</w:t>
      </w:r>
      <w:r w:rsidR="008C698A">
        <w:rPr>
          <w:rFonts w:eastAsia="Times New Roman"/>
        </w:rPr>
        <w:t xml:space="preserve"> </w:t>
      </w:r>
      <w:r w:rsidR="004969F3" w:rsidRPr="00AA1D25">
        <w:rPr>
          <w:rFonts w:eastAsia="Times New Roman"/>
        </w:rPr>
        <w:t xml:space="preserve">на 20% - от окружающей среды, </w:t>
      </w:r>
      <w:r w:rsidRPr="00AA1D25">
        <w:rPr>
          <w:rFonts w:eastAsia="Times New Roman"/>
        </w:rPr>
        <w:t xml:space="preserve"> </w:t>
      </w:r>
      <w:r w:rsidR="004969F3" w:rsidRPr="00AA1D25">
        <w:rPr>
          <w:rFonts w:eastAsia="Times New Roman"/>
        </w:rPr>
        <w:t xml:space="preserve">на 20% - от наследственных факторов, </w:t>
      </w:r>
      <w:r w:rsidRPr="00AA1D25">
        <w:rPr>
          <w:rFonts w:eastAsia="Times New Roman"/>
        </w:rPr>
        <w:t xml:space="preserve"> </w:t>
      </w:r>
      <w:r w:rsidR="004969F3" w:rsidRPr="00AA1D25">
        <w:rPr>
          <w:rFonts w:eastAsia="Times New Roman"/>
        </w:rPr>
        <w:t xml:space="preserve">на 10% - от медицинского обслуживания, </w:t>
      </w:r>
    </w:p>
    <w:p w:rsidR="004969F3" w:rsidRPr="00AA1D25" w:rsidRDefault="004969F3" w:rsidP="00983D9A">
      <w:pPr>
        <w:widowControl w:val="0"/>
        <w:shd w:val="clear" w:color="auto" w:fill="FFFFFF"/>
        <w:tabs>
          <w:tab w:val="num" w:pos="720"/>
        </w:tabs>
        <w:adjustRightInd w:val="0"/>
        <w:ind w:left="-567"/>
        <w:jc w:val="both"/>
        <w:rPr>
          <w:rFonts w:eastAsia="Times New Roman"/>
        </w:rPr>
      </w:pPr>
      <w:r w:rsidRPr="00AA1D25">
        <w:rPr>
          <w:rFonts w:eastAsia="Times New Roman"/>
        </w:rPr>
        <w:t xml:space="preserve">на 50% - от образа жизни. </w:t>
      </w:r>
    </w:p>
    <w:p w:rsidR="004969F3" w:rsidRPr="00AA1D25" w:rsidRDefault="00006B88" w:rsidP="00983D9A">
      <w:pPr>
        <w:ind w:left="-567"/>
        <w:jc w:val="both"/>
        <w:rPr>
          <w:rStyle w:val="c19"/>
          <w:color w:val="000000"/>
        </w:rPr>
      </w:pPr>
      <w:r w:rsidRPr="00AA1D25">
        <w:rPr>
          <w:rFonts w:eastAsia="Times New Roman"/>
        </w:rPr>
        <w:t xml:space="preserve"> Всё чаще вспоминаются слова Ж. Ж. Руссо: «Чтобы сделать ребёнка умным и рассудительным сделайте его крепким и здоровым». </w:t>
      </w:r>
      <w:bookmarkEnd w:id="0"/>
      <w:r w:rsidRPr="00AA1D25">
        <w:rPr>
          <w:rFonts w:eastAsia="Times New Roman"/>
        </w:rPr>
        <w:t xml:space="preserve">От любого компонента здоровья, будь то физическое, психическое или социальное зависит успешность (или неуспех) ребенка. </w:t>
      </w:r>
      <w:r w:rsidR="004969F3" w:rsidRPr="00AA1D25">
        <w:rPr>
          <w:rStyle w:val="c6"/>
          <w:color w:val="000000"/>
        </w:rPr>
        <w:t>Важно отметить, что все составляющие здоровья взаимосвязаны и нарушения в одном из компонентов приводит к возникновению нарушений в другом. Так, если, например, человек узнает, что у него рак, то это приводит не только к изменению в органах и тканях, но и к изменению эмоционального состояния, его отношений с окружающими (человек замыкается, меньше общается, а возможно и наоборот), изменяется и система ценностей</w:t>
      </w:r>
      <w:r w:rsidR="004969F3" w:rsidRPr="00AA1D25">
        <w:rPr>
          <w:rStyle w:val="c19"/>
          <w:color w:val="000000"/>
        </w:rPr>
        <w:t>.</w:t>
      </w:r>
    </w:p>
    <w:p w:rsidR="00862E12" w:rsidRDefault="00014886" w:rsidP="00983D9A">
      <w:pPr>
        <w:ind w:left="-567"/>
        <w:jc w:val="both"/>
      </w:pPr>
      <w:r w:rsidRPr="00AA1D25">
        <w:t>Проблема психологического здоровья школьников в настоящее время обозначается как наиболее важная составляющая образовательного процесса.</w:t>
      </w:r>
    </w:p>
    <w:p w:rsidR="00862E12" w:rsidRPr="00AA1D25" w:rsidRDefault="00862E12" w:rsidP="00983D9A">
      <w:pPr>
        <w:pStyle w:val="a9"/>
        <w:spacing w:before="0" w:beforeAutospacing="0" w:after="0" w:afterAutospacing="0"/>
        <w:ind w:left="-567"/>
        <w:jc w:val="both"/>
        <w:rPr>
          <w:color w:val="000000"/>
        </w:rPr>
      </w:pPr>
      <w:r w:rsidRPr="00AA1D25">
        <w:rPr>
          <w:color w:val="000000"/>
        </w:rPr>
        <w:lastRenderedPageBreak/>
        <w:t>Основные причины стрессов у детей, как показала практика, являются: учеба, непонимание со стороны родителей или сверстников, чувство одиночества. И всему этому есть причины. Сегодня мы с вами поговорим о причинах, признаках и способах решения некоторых возможных проблем, с которыми сталкиваются дети и родители и попытаемся реконструировать их. </w:t>
      </w:r>
    </w:p>
    <w:p w:rsidR="00862E12" w:rsidRDefault="00862E12" w:rsidP="00983D9A">
      <w:pPr>
        <w:pStyle w:val="a9"/>
        <w:spacing w:before="0" w:beforeAutospacing="0" w:after="0" w:afterAutospacing="0"/>
        <w:ind w:left="-567"/>
        <w:jc w:val="both"/>
        <w:rPr>
          <w:i/>
          <w:iCs/>
          <w:color w:val="000000"/>
        </w:rPr>
      </w:pPr>
      <w:r w:rsidRPr="00AA1D25">
        <w:rPr>
          <w:color w:val="000000"/>
        </w:rPr>
        <w:t>И хотелось бы вам прочитать</w:t>
      </w:r>
      <w:r w:rsidRPr="00AA1D25">
        <w:rPr>
          <w:rStyle w:val="apple-converted-space"/>
          <w:color w:val="000000"/>
        </w:rPr>
        <w:t> </w:t>
      </w:r>
      <w:r w:rsidRPr="00AA1D25">
        <w:rPr>
          <w:i/>
          <w:iCs/>
          <w:color w:val="000000"/>
        </w:rPr>
        <w:t>Вечную детскую мудрость:</w:t>
      </w:r>
    </w:p>
    <w:p w:rsidR="00983D9A" w:rsidRDefault="00862E12" w:rsidP="00983D9A">
      <w:pPr>
        <w:pStyle w:val="a9"/>
        <w:spacing w:before="0" w:beforeAutospacing="0" w:after="0" w:afterAutospacing="0"/>
        <w:ind w:left="-567"/>
        <w:rPr>
          <w:color w:val="000000"/>
        </w:rPr>
      </w:pPr>
      <w:r w:rsidRPr="00AA1D25">
        <w:rPr>
          <w:color w:val="000000"/>
        </w:rPr>
        <w:t>«Чем проповедь выслушивать, мне лучше бы взглянуть,</w:t>
      </w:r>
      <w:r w:rsidRPr="00AA1D25">
        <w:rPr>
          <w:color w:val="000000"/>
        </w:rPr>
        <w:br/>
        <w:t>И лучше проводить меня, чем указать мне путь.</w:t>
      </w:r>
      <w:r w:rsidRPr="00AA1D25">
        <w:rPr>
          <w:color w:val="000000"/>
        </w:rPr>
        <w:br/>
        <w:t>Глаза умнее слуха–поймут всё без труда.</w:t>
      </w:r>
      <w:r w:rsidRPr="00AA1D25">
        <w:rPr>
          <w:color w:val="000000"/>
        </w:rPr>
        <w:br/>
        <w:t>Слова порой запутаны, пример же– никогда.</w:t>
      </w:r>
      <w:r w:rsidRPr="00AA1D25">
        <w:rPr>
          <w:color w:val="000000"/>
        </w:rPr>
        <w:br/>
        <w:t>Тот лучший проповедник, кто веру в жизнь провёл.</w:t>
      </w:r>
      <w:r w:rsidRPr="00AA1D25">
        <w:rPr>
          <w:color w:val="000000"/>
        </w:rPr>
        <w:br/>
        <w:t>Добро увидеть в действии– вот лучшая из школ.</w:t>
      </w:r>
    </w:p>
    <w:p w:rsidR="00983D9A" w:rsidRDefault="00983D9A" w:rsidP="00983D9A">
      <w:pPr>
        <w:pStyle w:val="a9"/>
        <w:spacing w:before="0" w:beforeAutospacing="0" w:after="0" w:afterAutospacing="0"/>
        <w:ind w:left="-567"/>
        <w:rPr>
          <w:color w:val="000000"/>
        </w:rPr>
      </w:pPr>
    </w:p>
    <w:p w:rsidR="00862E12" w:rsidRPr="00AA1D25" w:rsidRDefault="00862E12" w:rsidP="00983D9A">
      <w:pPr>
        <w:pStyle w:val="a9"/>
        <w:spacing w:before="0" w:beforeAutospacing="0" w:after="0" w:afterAutospacing="0"/>
        <w:ind w:left="-567"/>
        <w:rPr>
          <w:color w:val="000000"/>
        </w:rPr>
      </w:pPr>
      <w:r w:rsidRPr="00AA1D25">
        <w:rPr>
          <w:color w:val="000000"/>
        </w:rPr>
        <w:t>И если все мне рассказать, я выучу урок.</w:t>
      </w:r>
      <w:r w:rsidRPr="00AA1D25">
        <w:rPr>
          <w:color w:val="000000"/>
        </w:rPr>
        <w:br/>
        <w:t>Но мне ясней движенье рук, чем быстрых слов поток.</w:t>
      </w:r>
      <w:r w:rsidRPr="00AA1D25">
        <w:rPr>
          <w:color w:val="000000"/>
        </w:rPr>
        <w:br/>
        <w:t>Должно быть, можно верить и умным словесам,</w:t>
      </w:r>
      <w:r w:rsidRPr="00AA1D25">
        <w:rPr>
          <w:color w:val="000000"/>
        </w:rPr>
        <w:br/>
        <w:t>Но я уж лучше погляжу, что делаешь ты сам.</w:t>
      </w:r>
      <w:r w:rsidRPr="00AA1D25">
        <w:rPr>
          <w:color w:val="000000"/>
        </w:rPr>
        <w:br/>
        <w:t>Вдруг я неправильно пойму прекрасный твой совет,</w:t>
      </w:r>
      <w:r w:rsidRPr="00AA1D25">
        <w:rPr>
          <w:color w:val="000000"/>
        </w:rPr>
        <w:br/>
        <w:t>Зато пойму, как ты живешь: по правде или нет»</w:t>
      </w:r>
    </w:p>
    <w:p w:rsidR="00C04565" w:rsidRPr="00AA1D25" w:rsidRDefault="00014886" w:rsidP="00983D9A">
      <w:pPr>
        <w:ind w:left="-567"/>
        <w:jc w:val="both"/>
        <w:rPr>
          <w:color w:val="000000"/>
        </w:rPr>
      </w:pPr>
      <w:r w:rsidRPr="00AA1D25">
        <w:t xml:space="preserve">В декларации ЮНЕСКО «Образование XXI века» заявлено о том, что главной ценностью новой культуры должна стать ценность устойчивого, стабильного развития человека и общества, а главной целью образования – формирование жизнеспособной личности. Последнее время в психологической литературе активно используется такое </w:t>
      </w:r>
      <w:r w:rsidR="00C04565" w:rsidRPr="00AA1D25">
        <w:t xml:space="preserve">понятие, как «жизнестойкость». </w:t>
      </w:r>
      <w:r w:rsidR="00690B81" w:rsidRPr="00AA1D25">
        <w:rPr>
          <w:color w:val="000000"/>
        </w:rPr>
        <w:t>Давайте познакомимся с понятием жизнестойкости ребенка.</w:t>
      </w:r>
      <w:r w:rsidR="00006B88" w:rsidRPr="00AA1D25">
        <w:rPr>
          <w:color w:val="000000"/>
        </w:rPr>
        <w:t xml:space="preserve"> </w:t>
      </w:r>
      <w:r w:rsidR="00C04565" w:rsidRPr="00AA1D25">
        <w:t xml:space="preserve">Существует целый ряд определений понятия «жизнеспособность». Жизнеспособность человека – это </w:t>
      </w:r>
      <w:r w:rsidR="00C04565" w:rsidRPr="00AA1D25">
        <w:rPr>
          <w:color w:val="333333"/>
          <w:shd w:val="clear" w:color="auto" w:fill="FFFFFF"/>
        </w:rPr>
        <w:t>сочетание жизнелюбия и энергичности, умение нестандартно реагировать на стандартные жизненные ситуации, готовность выходить победителем из любых жизненных испытаний и выносить жизненный опыт, что  жизнестойкость это есть способ взаимодействия с миром и окружающими людьми.</w:t>
      </w:r>
    </w:p>
    <w:p w:rsidR="00690B81" w:rsidRPr="00AA1D25" w:rsidRDefault="00690B81" w:rsidP="00983D9A">
      <w:pPr>
        <w:pStyle w:val="a9"/>
        <w:spacing w:before="0" w:beforeAutospacing="0" w:after="0" w:afterAutospacing="0"/>
        <w:ind w:left="-567"/>
        <w:jc w:val="both"/>
        <w:rPr>
          <w:color w:val="000000"/>
        </w:rPr>
      </w:pPr>
      <w:r w:rsidRPr="00AA1D25">
        <w:rPr>
          <w:i/>
          <w:iCs/>
          <w:color w:val="000000"/>
        </w:rPr>
        <w:t>Жизнестой</w:t>
      </w:r>
      <w:r w:rsidR="00006B88" w:rsidRPr="00AA1D25">
        <w:rPr>
          <w:i/>
          <w:iCs/>
          <w:color w:val="000000"/>
        </w:rPr>
        <w:t>к</w:t>
      </w:r>
      <w:r w:rsidRPr="00AA1D25">
        <w:rPr>
          <w:i/>
          <w:iCs/>
          <w:color w:val="000000"/>
        </w:rPr>
        <w:t>ость ребенка</w:t>
      </w:r>
      <w:r w:rsidRPr="00AA1D25">
        <w:rPr>
          <w:rStyle w:val="apple-converted-space"/>
          <w:color w:val="000000"/>
        </w:rPr>
        <w:t> </w:t>
      </w:r>
      <w:r w:rsidRPr="00AA1D25">
        <w:rPr>
          <w:color w:val="000000"/>
        </w:rPr>
        <w:t>– способность достаточно легко преодолевать жизненные трудности и изменения и приспособиться к ним.</w:t>
      </w:r>
    </w:p>
    <w:p w:rsidR="00690B81" w:rsidRPr="00AA1D25" w:rsidRDefault="00690B81" w:rsidP="00983D9A">
      <w:pPr>
        <w:pStyle w:val="a9"/>
        <w:spacing w:before="0" w:beforeAutospacing="0" w:after="0" w:afterAutospacing="0"/>
        <w:ind w:left="-567"/>
        <w:jc w:val="both"/>
        <w:rPr>
          <w:color w:val="000000"/>
        </w:rPr>
      </w:pPr>
      <w:r w:rsidRPr="00AA1D25">
        <w:rPr>
          <w:color w:val="000000"/>
        </w:rPr>
        <w:t>Уважаемы</w:t>
      </w:r>
      <w:r w:rsidR="00C04565" w:rsidRPr="00AA1D25">
        <w:rPr>
          <w:color w:val="000000"/>
        </w:rPr>
        <w:t>е родители</w:t>
      </w:r>
      <w:r w:rsidRPr="00AA1D25">
        <w:rPr>
          <w:color w:val="000000"/>
        </w:rPr>
        <w:t>, вы только услышали определение жизнестойкости ребенка, как по вашему мнению, что представляет из себя ребенок с высокой жизнестойкостью</w:t>
      </w:r>
      <w:r w:rsidRPr="003D2B70">
        <w:rPr>
          <w:color w:val="000000"/>
        </w:rPr>
        <w:t>?</w:t>
      </w:r>
      <w:r w:rsidRPr="003D2B70">
        <w:rPr>
          <w:rStyle w:val="apple-converted-space"/>
          <w:color w:val="000000"/>
        </w:rPr>
        <w:t> </w:t>
      </w:r>
      <w:r w:rsidRPr="003D2B70">
        <w:rPr>
          <w:color w:val="000000"/>
        </w:rPr>
        <w:t>(ответы родителей и обмен мнениями по теме</w:t>
      </w:r>
      <w:r w:rsidRPr="00AA1D25">
        <w:rPr>
          <w:color w:val="000000"/>
          <w:u w:val="single"/>
        </w:rPr>
        <w:t>).</w:t>
      </w:r>
      <w:r w:rsidRPr="00AA1D25">
        <w:rPr>
          <w:color w:val="000000"/>
        </w:rPr>
        <w:t>: Вы совершенно правы, вот как описывают психологи детей которые имеют достаточный уровень жизнестойкости: «они осознают себя как автономную индивидуальность, они способны проводить границу между собой и окружающими их проблемами. Они независимы и самодостаточны, не теряют внутреннего контроля над собой.</w:t>
      </w:r>
      <w:r w:rsidRPr="00AA1D25">
        <w:rPr>
          <w:rStyle w:val="apple-converted-space"/>
          <w:color w:val="000000"/>
        </w:rPr>
        <w:t> </w:t>
      </w:r>
      <w:r w:rsidRPr="00AA1D25">
        <w:rPr>
          <w:color w:val="000000"/>
        </w:rPr>
        <w:br/>
        <w:t>Такие дети легко воспринимают сигналы от окружающих, хорошо понимают оттенки значений в поведении, поступках, словах родителей и других взрослых. Легко переходят от одного занятия к другому, умея довести дело до логического завершения. К окружающим относятся с</w:t>
      </w:r>
      <w:r w:rsidR="00C04565" w:rsidRPr="00AA1D25">
        <w:rPr>
          <w:color w:val="000000"/>
        </w:rPr>
        <w:t>о</w:t>
      </w:r>
      <w:r w:rsidRPr="00AA1D25">
        <w:rPr>
          <w:color w:val="000000"/>
        </w:rPr>
        <w:t xml:space="preserve"> состраданием и симпатией.</w:t>
      </w:r>
      <w:r w:rsidRPr="00AA1D25">
        <w:rPr>
          <w:rStyle w:val="apple-converted-space"/>
          <w:color w:val="000000"/>
        </w:rPr>
        <w:t> </w:t>
      </w:r>
      <w:r w:rsidRPr="00AA1D25">
        <w:rPr>
          <w:b/>
          <w:bCs/>
          <w:color w:val="000000"/>
        </w:rPr>
        <w:t>Воспитание жизнестойкости в детях требует от родителей и учителей оп</w:t>
      </w:r>
      <w:r w:rsidR="00862E12" w:rsidRPr="00AA1D25">
        <w:rPr>
          <w:b/>
          <w:bCs/>
          <w:color w:val="000000"/>
        </w:rPr>
        <w:t xml:space="preserve">ределенной системы воспитания: </w:t>
      </w:r>
      <w:r w:rsidRPr="00AA1D25">
        <w:rPr>
          <w:color w:val="000000"/>
        </w:rPr>
        <w:br/>
        <w:t>Создание защищенной среды с ощущением постоянства, где ребенок не забыт, отсутствуют оскорбления и травмы. Каждому человек</w:t>
      </w:r>
      <w:r w:rsidR="00862E12" w:rsidRPr="00AA1D25">
        <w:rPr>
          <w:color w:val="000000"/>
        </w:rPr>
        <w:t>у необходимо, чтобы его любили.</w:t>
      </w:r>
    </w:p>
    <w:p w:rsidR="006D1017" w:rsidRDefault="00690B81" w:rsidP="00983D9A">
      <w:pPr>
        <w:pStyle w:val="a9"/>
        <w:spacing w:before="0" w:beforeAutospacing="0" w:after="0" w:afterAutospacing="0"/>
        <w:ind w:left="-567"/>
        <w:jc w:val="both"/>
        <w:rPr>
          <w:color w:val="000000"/>
        </w:rPr>
      </w:pPr>
      <w:r w:rsidRPr="00AA1D25">
        <w:rPr>
          <w:color w:val="000000"/>
        </w:rPr>
        <w:t>Помощь ребенку в развитии самоуважения, интересов,</w:t>
      </w:r>
      <w:r w:rsidR="00862E12" w:rsidRPr="00AA1D25">
        <w:rPr>
          <w:color w:val="000000"/>
        </w:rPr>
        <w:t xml:space="preserve"> навыков, талантов и увлечений.</w:t>
      </w:r>
      <w:r w:rsidRPr="00AA1D25">
        <w:rPr>
          <w:color w:val="000000"/>
        </w:rPr>
        <w:br/>
        <w:t>Подчеркивание значимости сем</w:t>
      </w:r>
      <w:r w:rsidR="00862E12" w:rsidRPr="00AA1D25">
        <w:rPr>
          <w:color w:val="000000"/>
        </w:rPr>
        <w:t>ьи, чувства гордости и родства.</w:t>
      </w:r>
      <w:r w:rsidRPr="00AA1D25">
        <w:rPr>
          <w:color w:val="000000"/>
        </w:rPr>
        <w:br/>
        <w:t xml:space="preserve">Поощрение самостоятельности ребенка, предоставляйте возможность выбора при поддержке и создании </w:t>
      </w:r>
      <w:r w:rsidR="00862E12" w:rsidRPr="00AA1D25">
        <w:rPr>
          <w:color w:val="000000"/>
        </w:rPr>
        <w:t>атмосферы защищенности и любви.</w:t>
      </w:r>
      <w:r w:rsidRPr="00AA1D25">
        <w:rPr>
          <w:color w:val="000000"/>
        </w:rPr>
        <w:br/>
        <w:t>Ясная, четкая формулировка пра</w:t>
      </w:r>
      <w:r w:rsidR="00862E12" w:rsidRPr="00AA1D25">
        <w:rPr>
          <w:color w:val="000000"/>
        </w:rPr>
        <w:t>вил и требование их соблюдения.</w:t>
      </w:r>
      <w:r w:rsidRPr="00AA1D25">
        <w:rPr>
          <w:color w:val="000000"/>
        </w:rPr>
        <w:br/>
        <w:t>Предоставление ребенку возможности</w:t>
      </w:r>
      <w:r w:rsidR="00862E12" w:rsidRPr="00AA1D25">
        <w:rPr>
          <w:color w:val="000000"/>
        </w:rPr>
        <w:t xml:space="preserve"> открыто выражать свои чувства.</w:t>
      </w:r>
      <w:r w:rsidRPr="00AA1D25">
        <w:rPr>
          <w:color w:val="000000"/>
        </w:rPr>
        <w:br/>
        <w:t>Обучение ребенка быстро принимать решения, так как проблемы часто возникают из-за того, что ребенок пассивно реагирует на ситуац</w:t>
      </w:r>
      <w:r w:rsidR="00862E12" w:rsidRPr="00AA1D25">
        <w:rPr>
          <w:color w:val="000000"/>
        </w:rPr>
        <w:t>ию, ощущает свою беспомощность.</w:t>
      </w:r>
      <w:r w:rsidRPr="00AA1D25">
        <w:rPr>
          <w:color w:val="000000"/>
        </w:rPr>
        <w:br/>
      </w:r>
      <w:r w:rsidR="00862E12" w:rsidRPr="00AA1D25">
        <w:rPr>
          <w:color w:val="000000"/>
        </w:rPr>
        <w:t>Поощрение активности ребенка.</w:t>
      </w:r>
      <w:r w:rsidRPr="00AA1D25">
        <w:rPr>
          <w:color w:val="000000"/>
        </w:rPr>
        <w:br/>
        <w:t xml:space="preserve">Четкое определение и называние проблемы, подчеркивание, что проблемы – это часть </w:t>
      </w:r>
    </w:p>
    <w:p w:rsidR="00690B81" w:rsidRPr="00AA1D25" w:rsidRDefault="00690B81" w:rsidP="00983D9A">
      <w:pPr>
        <w:pStyle w:val="a9"/>
        <w:spacing w:before="0" w:beforeAutospacing="0" w:after="0" w:afterAutospacing="0"/>
        <w:ind w:left="-567"/>
        <w:rPr>
          <w:color w:val="000000"/>
        </w:rPr>
      </w:pPr>
      <w:r w:rsidRPr="00AA1D25">
        <w:rPr>
          <w:color w:val="000000"/>
        </w:rPr>
        <w:t xml:space="preserve">нормальной </w:t>
      </w:r>
      <w:r w:rsidR="00862E12" w:rsidRPr="00AA1D25">
        <w:rPr>
          <w:color w:val="000000"/>
        </w:rPr>
        <w:t>жизни. Совместный поиск выхода.</w:t>
      </w:r>
      <w:r w:rsidR="003D2B70">
        <w:rPr>
          <w:color w:val="000000"/>
        </w:rPr>
        <w:t xml:space="preserve"> </w:t>
      </w:r>
      <w:r w:rsidRPr="00AA1D25">
        <w:rPr>
          <w:color w:val="000000"/>
        </w:rPr>
        <w:t>Обучение ребенка поведению в обществе: дружелюбию, общительности, о</w:t>
      </w:r>
      <w:r w:rsidR="00862E12" w:rsidRPr="00AA1D25">
        <w:rPr>
          <w:color w:val="000000"/>
        </w:rPr>
        <w:t>тветственности, взаимовыручке.</w:t>
      </w:r>
      <w:r w:rsidR="003D2B70">
        <w:rPr>
          <w:color w:val="000000"/>
        </w:rPr>
        <w:t xml:space="preserve"> </w:t>
      </w:r>
      <w:r w:rsidRPr="00AA1D25">
        <w:rPr>
          <w:color w:val="000000"/>
        </w:rPr>
        <w:t>Помощь ребенку в перестройке н</w:t>
      </w:r>
      <w:r w:rsidR="00862E12" w:rsidRPr="00AA1D25">
        <w:rPr>
          <w:color w:val="000000"/>
        </w:rPr>
        <w:t>егативных эмоций в позитивные.</w:t>
      </w:r>
      <w:r w:rsidRPr="00AA1D25">
        <w:rPr>
          <w:color w:val="000000"/>
        </w:rPr>
        <w:t>Поощрение веры ребенка в себя и в его способнос</w:t>
      </w:r>
      <w:r w:rsidR="00862E12" w:rsidRPr="00AA1D25">
        <w:rPr>
          <w:color w:val="000000"/>
        </w:rPr>
        <w:t>ть действовать самостоятельно.</w:t>
      </w:r>
      <w:r w:rsidR="003D2B70">
        <w:rPr>
          <w:color w:val="000000"/>
        </w:rPr>
        <w:t xml:space="preserve"> </w:t>
      </w:r>
      <w:r w:rsidRPr="00AA1D25">
        <w:rPr>
          <w:color w:val="000000"/>
        </w:rPr>
        <w:t>Помощь в определении, как и где ребенок может попросить помощь в случае необходимости</w:t>
      </w:r>
      <w:r w:rsidR="00240D9A" w:rsidRPr="00AA1D25">
        <w:rPr>
          <w:color w:val="000000"/>
        </w:rPr>
        <w:t xml:space="preserve"> :</w:t>
      </w:r>
      <w:r w:rsidR="00862E12" w:rsidRPr="00AA1D25">
        <w:rPr>
          <w:color w:val="000000"/>
        </w:rPr>
        <w:t>Ч</w:t>
      </w:r>
      <w:r w:rsidR="00240D9A" w:rsidRPr="00AA1D25">
        <w:rPr>
          <w:color w:val="000000"/>
        </w:rPr>
        <w:t>то вы услышали в этих строках?</w:t>
      </w:r>
      <w:r w:rsidR="00240D9A" w:rsidRPr="00AA1D25">
        <w:rPr>
          <w:rStyle w:val="apple-converted-space"/>
          <w:color w:val="000000"/>
        </w:rPr>
        <w:t> </w:t>
      </w:r>
      <w:r w:rsidR="00240D9A" w:rsidRPr="00AA1D25">
        <w:rPr>
          <w:color w:val="000000"/>
          <w:u w:val="single"/>
        </w:rPr>
        <w:t>(ответы и мнения родителей)</w:t>
      </w:r>
      <w:r w:rsidR="00240D9A" w:rsidRPr="00AA1D25">
        <w:rPr>
          <w:color w:val="000000"/>
        </w:rPr>
        <w:t xml:space="preserve">. </w:t>
      </w:r>
      <w:r w:rsidR="00240D9A" w:rsidRPr="00AA1D25">
        <w:rPr>
          <w:color w:val="000000"/>
        </w:rPr>
        <w:lastRenderedPageBreak/>
        <w:t>Внимание к внезапным изменением поведения и настроения – это может быть тревожным сигналом. И можно сказать, что чем ниже уровень жизнес</w:t>
      </w:r>
      <w:r w:rsidR="00862E12" w:rsidRPr="00AA1D25">
        <w:rPr>
          <w:color w:val="000000"/>
        </w:rPr>
        <w:t xml:space="preserve">тойкости у детей </w:t>
      </w:r>
      <w:r w:rsidR="00240D9A" w:rsidRPr="00AA1D25">
        <w:rPr>
          <w:color w:val="000000"/>
        </w:rPr>
        <w:t>, тем он более подвержен суицидам</w:t>
      </w:r>
      <w:r w:rsidR="00862E12" w:rsidRPr="00AA1D25">
        <w:rPr>
          <w:color w:val="000000"/>
        </w:rPr>
        <w:t>.</w:t>
      </w:r>
    </w:p>
    <w:p w:rsidR="004969F3" w:rsidRDefault="00147BBC" w:rsidP="00983D9A">
      <w:pPr>
        <w:ind w:left="-567"/>
        <w:jc w:val="center"/>
        <w:rPr>
          <w:rFonts w:eastAsia="Times New Roman"/>
          <w:b/>
          <w:color w:val="00B050"/>
        </w:rPr>
      </w:pPr>
      <w:r w:rsidRPr="00AA1D25">
        <w:rPr>
          <w:rFonts w:eastAsia="Times New Roman"/>
          <w:b/>
          <w:color w:val="00B050"/>
        </w:rPr>
        <w:t>6. ФИЗКУЛЬТМИНУТКА</w:t>
      </w:r>
    </w:p>
    <w:p w:rsidR="00983D9A" w:rsidRPr="00AA1D25" w:rsidRDefault="00983D9A" w:rsidP="00983D9A">
      <w:pPr>
        <w:ind w:left="-567"/>
        <w:jc w:val="center"/>
        <w:rPr>
          <w:rFonts w:eastAsia="Times New Roman"/>
          <w:b/>
          <w:color w:val="00B050"/>
        </w:rPr>
      </w:pPr>
    </w:p>
    <w:p w:rsidR="004969F3" w:rsidRDefault="00862E12" w:rsidP="00983D9A">
      <w:pPr>
        <w:ind w:left="-567"/>
        <w:jc w:val="both"/>
        <w:rPr>
          <w:rFonts w:eastAsia="Times New Roman"/>
        </w:rPr>
      </w:pPr>
      <w:r w:rsidRPr="00AA1D25">
        <w:rPr>
          <w:rFonts w:eastAsia="Times New Roman"/>
        </w:rPr>
        <w:t xml:space="preserve"> </w:t>
      </w:r>
      <w:r w:rsidR="004969F3" w:rsidRPr="00AA1D25">
        <w:rPr>
          <w:rFonts w:eastAsia="Times New Roman"/>
        </w:rPr>
        <w:t xml:space="preserve"> Я вижу, что вы немного устали. Давайте отдохнем. (Под музыку родители выполняют разминку. Проводит один из родителей, комплекс упражнений был заранее дан.)   Эти упражнения вы можете выполнять на работе, дома. Хорошо, если при выполнении домашнего задания ваш ребенок будет их выполнять.  И</w:t>
      </w:r>
      <w:r w:rsidR="00A87B1B" w:rsidRPr="00AA1D25">
        <w:rPr>
          <w:rFonts w:eastAsia="Times New Roman"/>
        </w:rPr>
        <w:t>менно этот комплекс упражнений</w:t>
      </w:r>
      <w:r w:rsidR="004969F3" w:rsidRPr="00AA1D25">
        <w:rPr>
          <w:rFonts w:eastAsia="Times New Roman"/>
        </w:rPr>
        <w:t xml:space="preserve"> положительно влияют на осанку.</w:t>
      </w:r>
    </w:p>
    <w:p w:rsidR="003A79ED" w:rsidRPr="003A79ED" w:rsidRDefault="003A79ED" w:rsidP="00983D9A">
      <w:pPr>
        <w:ind w:left="-567"/>
        <w:jc w:val="center"/>
        <w:rPr>
          <w:rFonts w:eastAsia="Times New Roman"/>
          <w:b/>
          <w:color w:val="00B050"/>
        </w:rPr>
      </w:pPr>
      <w:r w:rsidRPr="003A79ED">
        <w:rPr>
          <w:rFonts w:eastAsia="Times New Roman"/>
          <w:b/>
          <w:color w:val="00B050"/>
        </w:rPr>
        <w:t xml:space="preserve">7. </w:t>
      </w:r>
      <w:r w:rsidRPr="003A79ED">
        <w:rPr>
          <w:b/>
          <w:bCs/>
          <w:color w:val="00B050"/>
        </w:rPr>
        <w:t>ПРИЗНАКИ И ПРИЧИНЫ  ШКОЛЬНОЙ НЕУСПЕВАЕМОСТИ.</w:t>
      </w:r>
    </w:p>
    <w:p w:rsidR="00240D9A" w:rsidRPr="00AA1D25" w:rsidRDefault="00240D9A" w:rsidP="00983D9A">
      <w:pPr>
        <w:pStyle w:val="a9"/>
        <w:spacing w:before="0" w:beforeAutospacing="0" w:after="0" w:afterAutospacing="0"/>
        <w:ind w:left="-567"/>
        <w:jc w:val="both"/>
        <w:rPr>
          <w:color w:val="000000"/>
        </w:rPr>
      </w:pPr>
      <w:r w:rsidRPr="00AA1D25">
        <w:rPr>
          <w:b/>
          <w:i/>
          <w:iCs/>
          <w:color w:val="000000"/>
        </w:rPr>
        <w:t>Родителям следует помнить</w:t>
      </w:r>
      <w:r w:rsidRPr="00AA1D25">
        <w:rPr>
          <w:i/>
          <w:iCs/>
          <w:color w:val="000000"/>
        </w:rPr>
        <w:t>, </w:t>
      </w:r>
      <w:r w:rsidRPr="00AA1D25">
        <w:rPr>
          <w:color w:val="000000"/>
        </w:rPr>
        <w:t xml:space="preserve">что большинство самоубийств связано с </w:t>
      </w:r>
      <w:r w:rsidR="00A87B1B" w:rsidRPr="00AA1D25">
        <w:rPr>
          <w:color w:val="000000"/>
        </w:rPr>
        <w:t>конфликтными ситуациями в семье</w:t>
      </w:r>
      <w:r w:rsidRPr="00AA1D25">
        <w:rPr>
          <w:color w:val="000000"/>
        </w:rPr>
        <w:t>. К суициду может привести то,</w:t>
      </w:r>
      <w:r w:rsidR="00A87B1B" w:rsidRPr="00AA1D25">
        <w:rPr>
          <w:color w:val="000000"/>
        </w:rPr>
        <w:t xml:space="preserve"> что дети</w:t>
      </w:r>
      <w:r w:rsidRPr="00AA1D25">
        <w:rPr>
          <w:color w:val="000000"/>
        </w:rPr>
        <w:t xml:space="preserve"> чувствуют себя в семье одинокими людьми, которых никто не понимает и не любит. Данные исследования показали, что чем лучше взаимоотношения с родителями</w:t>
      </w:r>
      <w:r w:rsidR="00A87B1B" w:rsidRPr="00AA1D25">
        <w:rPr>
          <w:color w:val="000000"/>
        </w:rPr>
        <w:t>, тем меньший процент детей</w:t>
      </w:r>
      <w:r w:rsidRPr="00AA1D25">
        <w:rPr>
          <w:color w:val="000000"/>
        </w:rPr>
        <w:t>, задумывающихся о самоубийстве.</w:t>
      </w:r>
      <w:r w:rsidR="00A87B1B" w:rsidRPr="00AA1D25">
        <w:rPr>
          <w:color w:val="000000"/>
        </w:rPr>
        <w:t xml:space="preserve"> Причина практически одинакова плохого взаимоотношения в семья…</w:t>
      </w:r>
    </w:p>
    <w:p w:rsidR="00240D9A" w:rsidRPr="00AA1D25" w:rsidRDefault="00240D9A" w:rsidP="00983D9A">
      <w:pPr>
        <w:pStyle w:val="a9"/>
        <w:spacing w:before="0" w:beforeAutospacing="0" w:after="0" w:afterAutospacing="0"/>
        <w:ind w:left="-567"/>
        <w:jc w:val="both"/>
        <w:rPr>
          <w:color w:val="000000"/>
        </w:rPr>
      </w:pPr>
      <w:r w:rsidRPr="00AA1D25">
        <w:rPr>
          <w:color w:val="000000"/>
        </w:rPr>
        <w:t>Школьная неуспеваемость и школьная неуспешность. Как вы думаете, это одна и та же проблема? (</w:t>
      </w:r>
      <w:r w:rsidRPr="00AA1D25">
        <w:rPr>
          <w:color w:val="000000"/>
          <w:u w:val="single"/>
        </w:rPr>
        <w:t>Ответы родителей и обсуждение понятий)</w:t>
      </w:r>
    </w:p>
    <w:p w:rsidR="006D1017" w:rsidRDefault="00240D9A" w:rsidP="00983D9A">
      <w:pPr>
        <w:pStyle w:val="a9"/>
        <w:spacing w:before="0" w:beforeAutospacing="0" w:after="0" w:afterAutospacing="0"/>
        <w:ind w:left="-567"/>
        <w:rPr>
          <w:color w:val="000000"/>
        </w:rPr>
      </w:pPr>
      <w:r w:rsidRPr="00AA1D25">
        <w:rPr>
          <w:color w:val="000000"/>
        </w:rPr>
        <w:t>Проблема школьной неуспешности гораздо шире проблемы школьной (учебной, академической) неуспеваемости. </w:t>
      </w:r>
      <w:r w:rsidRPr="00AA1D25">
        <w:rPr>
          <w:color w:val="000000"/>
        </w:rPr>
        <w:br/>
        <w:t>Если школьная неуспеваемость отражает неэффективность учебной деятельности школьника и понимается как низкий уровень (степень, показатель) усвоения знаний, то школьная неуспешность отражает определенное свойство личности. </w:t>
      </w:r>
      <w:r w:rsidRPr="00AA1D25">
        <w:rPr>
          <w:color w:val="000000"/>
        </w:rPr>
        <w:br/>
        <w:t>К неуспешности всегда приводит нарушение социально-психологической адаптации и игнорирование психофизиологических причин возникновения школьных проблем (школьных трудностей) </w:t>
      </w:r>
      <w:r w:rsidRPr="00AA1D25">
        <w:rPr>
          <w:color w:val="000000"/>
        </w:rPr>
        <w:br/>
      </w:r>
      <w:r w:rsidRPr="00AA1D25">
        <w:rPr>
          <w:b/>
          <w:bCs/>
          <w:color w:val="000000"/>
        </w:rPr>
        <w:t>Признаки школьной неуспеваемости.</w:t>
      </w:r>
      <w:r w:rsidRPr="00AA1D25">
        <w:rPr>
          <w:color w:val="000000"/>
        </w:rPr>
        <w:br/>
        <w:t>1 Быстро устает от умственной деятельности, особенно на уроках русского языка, математики. </w:t>
      </w:r>
      <w:r w:rsidRPr="00AA1D25">
        <w:rPr>
          <w:color w:val="000000"/>
        </w:rPr>
        <w:br/>
        <w:t>2 Часто отвлекается, суетлив, чрезмерно подвижен. </w:t>
      </w:r>
      <w:r w:rsidRPr="00AA1D25">
        <w:rPr>
          <w:color w:val="000000"/>
        </w:rPr>
        <w:br/>
        <w:t>3.Высокая степень тревожности. </w:t>
      </w:r>
      <w:r w:rsidRPr="00AA1D25">
        <w:rPr>
          <w:color w:val="000000"/>
        </w:rPr>
        <w:br/>
        <w:t>4.Импульсивные проявления негативных реакций (на замечания взрослых, на собственные ошибки). </w:t>
      </w:r>
      <w:r w:rsidRPr="00AA1D25">
        <w:rPr>
          <w:color w:val="000000"/>
        </w:rPr>
        <w:br/>
        <w:t>5.Не хочет учиться, боится (избегает трудностей). </w:t>
      </w:r>
      <w:r w:rsidRPr="00AA1D25">
        <w:rPr>
          <w:color w:val="000000"/>
        </w:rPr>
        <w:br/>
        <w:t>6.Плохо понимает новый материал. </w:t>
      </w:r>
      <w:r w:rsidRPr="00AA1D25">
        <w:rPr>
          <w:color w:val="000000"/>
        </w:rPr>
        <w:br/>
        <w:t>7.Выучив правило, не умеет его применять. </w:t>
      </w:r>
      <w:r w:rsidRPr="00AA1D25">
        <w:rPr>
          <w:color w:val="000000"/>
        </w:rPr>
        <w:br/>
        <w:t>8.Трудно запоминает материал, воспроизводит неполно, неточно. </w:t>
      </w:r>
      <w:r w:rsidRPr="00AA1D25">
        <w:rPr>
          <w:color w:val="000000"/>
        </w:rPr>
        <w:br/>
        <w:t>9.Самотоятельно заниматься не умеет, делает уроки только по принуждению и под контролем. </w:t>
      </w:r>
      <w:r w:rsidRPr="00AA1D25">
        <w:rPr>
          <w:color w:val="000000"/>
        </w:rPr>
        <w:br/>
      </w:r>
      <w:r w:rsidRPr="00AA1D25">
        <w:rPr>
          <w:b/>
          <w:bCs/>
          <w:color w:val="000000"/>
        </w:rPr>
        <w:t>Причины школьной неуспеваемости: </w:t>
      </w:r>
      <w:r w:rsidRPr="00AA1D25">
        <w:rPr>
          <w:color w:val="000000"/>
        </w:rPr>
        <w:br/>
        <w:t xml:space="preserve"> неблагоприятная наследственность; </w:t>
      </w:r>
      <w:r w:rsidRPr="00AA1D25">
        <w:rPr>
          <w:color w:val="000000"/>
        </w:rPr>
        <w:br/>
        <w:t xml:space="preserve"> нарушения нервной деятельности;</w:t>
      </w:r>
      <w:r w:rsidRPr="00AA1D25">
        <w:rPr>
          <w:color w:val="000000"/>
        </w:rPr>
        <w:br/>
        <w:t xml:space="preserve"> общая неспособность к интеллектуальному труду;</w:t>
      </w:r>
      <w:r w:rsidRPr="00AA1D25">
        <w:rPr>
          <w:color w:val="000000"/>
        </w:rPr>
        <w:br/>
      </w:r>
      <w:r w:rsidR="006D1017">
        <w:rPr>
          <w:color w:val="000000"/>
        </w:rPr>
        <w:t xml:space="preserve"> физическая ослабленность;</w:t>
      </w:r>
    </w:p>
    <w:p w:rsidR="006D1017" w:rsidRDefault="00240D9A" w:rsidP="00983D9A">
      <w:pPr>
        <w:pStyle w:val="a9"/>
        <w:spacing w:before="0" w:beforeAutospacing="0" w:after="0" w:afterAutospacing="0"/>
        <w:ind w:left="-567"/>
        <w:rPr>
          <w:color w:val="000000"/>
        </w:rPr>
      </w:pPr>
      <w:r w:rsidRPr="00AA1D25">
        <w:rPr>
          <w:color w:val="000000"/>
        </w:rPr>
        <w:t xml:space="preserve"> педагогическая запущенность;</w:t>
      </w:r>
      <w:r w:rsidRPr="00AA1D25">
        <w:rPr>
          <w:color w:val="000000"/>
        </w:rPr>
        <w:br/>
      </w:r>
      <w:r w:rsidR="006D1017">
        <w:rPr>
          <w:color w:val="000000"/>
        </w:rPr>
        <w:t xml:space="preserve"> боязнь школы, учителей.</w:t>
      </w:r>
    </w:p>
    <w:p w:rsidR="00240D9A" w:rsidRPr="00AA1D25" w:rsidRDefault="00240D9A" w:rsidP="00983D9A">
      <w:pPr>
        <w:pStyle w:val="a9"/>
        <w:spacing w:before="0" w:beforeAutospacing="0" w:after="0" w:afterAutospacing="0"/>
        <w:ind w:left="-567"/>
        <w:rPr>
          <w:color w:val="000000"/>
        </w:rPr>
      </w:pPr>
      <w:r w:rsidRPr="00AA1D25">
        <w:rPr>
          <w:color w:val="000000"/>
        </w:rPr>
        <w:t>Дети все хотят учиться до тех пор, пока не поймут, что не могут делать это так, как хотят от них взрослые.</w:t>
      </w:r>
    </w:p>
    <w:p w:rsidR="00240D9A" w:rsidRPr="00AA1D25" w:rsidRDefault="003A79ED" w:rsidP="00983D9A">
      <w:pPr>
        <w:pStyle w:val="a9"/>
        <w:spacing w:before="0" w:beforeAutospacing="0" w:after="0" w:afterAutospacing="0"/>
        <w:ind w:left="-567"/>
        <w:jc w:val="center"/>
        <w:rPr>
          <w:b/>
          <w:color w:val="00B050"/>
        </w:rPr>
      </w:pPr>
      <w:r>
        <w:rPr>
          <w:b/>
          <w:color w:val="00B050"/>
        </w:rPr>
        <w:t>8</w:t>
      </w:r>
      <w:r w:rsidR="00147BBC" w:rsidRPr="00AA1D25">
        <w:rPr>
          <w:b/>
          <w:color w:val="00B050"/>
        </w:rPr>
        <w:t>. РЕШЕНИЕ СИТУАЦИЙ</w:t>
      </w:r>
    </w:p>
    <w:p w:rsidR="00240D9A" w:rsidRPr="00AA1D25" w:rsidRDefault="00240D9A" w:rsidP="00983D9A">
      <w:pPr>
        <w:pStyle w:val="a9"/>
        <w:spacing w:before="0" w:beforeAutospacing="0" w:after="0" w:afterAutospacing="0"/>
        <w:ind w:left="-567"/>
        <w:rPr>
          <w:color w:val="000000"/>
        </w:rPr>
      </w:pPr>
      <w:r w:rsidRPr="00AA1D25">
        <w:rPr>
          <w:b/>
          <w:color w:val="632423" w:themeColor="accent2" w:themeShade="80"/>
        </w:rPr>
        <w:t>Ситуация (для родителей)</w:t>
      </w:r>
      <w:r w:rsidR="00147BBC" w:rsidRPr="00AA1D25">
        <w:rPr>
          <w:b/>
          <w:color w:val="632423" w:themeColor="accent2" w:themeShade="80"/>
        </w:rPr>
        <w:t>1</w:t>
      </w:r>
      <w:r w:rsidRPr="00AA1D25">
        <w:rPr>
          <w:color w:val="000000"/>
        </w:rPr>
        <w:br/>
        <w:t>Как вы поступили бы в данной ситуации?</w:t>
      </w:r>
      <w:r w:rsidRPr="00AA1D25">
        <w:rPr>
          <w:color w:val="000000"/>
        </w:rPr>
        <w:br/>
        <w:t>Родители, узнали, что сын стал мишенью для насмешек и оскорблений со стороны одноклассников (обсуждение, реконструирование ситуации)</w:t>
      </w:r>
      <w:r w:rsidRPr="00AA1D25">
        <w:rPr>
          <w:color w:val="000000"/>
        </w:rPr>
        <w:br/>
      </w:r>
      <w:r w:rsidRPr="00AA1D25">
        <w:rPr>
          <w:rStyle w:val="apple-converted-space"/>
          <w:color w:val="000000"/>
        </w:rPr>
        <w:t> </w:t>
      </w:r>
      <w:r w:rsidRPr="00AA1D25">
        <w:rPr>
          <w:color w:val="000000"/>
        </w:rPr>
        <w:t>Какие советы вы могли бы дать родителям по улучшению взаимоотношений ребенка со сверстниками? (Обсуждение).</w:t>
      </w:r>
    </w:p>
    <w:p w:rsidR="00983D9A" w:rsidRDefault="00240D9A" w:rsidP="00983D9A">
      <w:pPr>
        <w:pStyle w:val="a9"/>
        <w:spacing w:before="0" w:beforeAutospacing="0" w:after="0" w:afterAutospacing="0"/>
        <w:ind w:left="-567"/>
        <w:rPr>
          <w:color w:val="000000"/>
        </w:rPr>
      </w:pPr>
      <w:r w:rsidRPr="00AA1D25">
        <w:rPr>
          <w:color w:val="000000"/>
        </w:rPr>
        <w:t>Обязательно предупредите учителя о проблемах ребенка (заикание, необходимость принимать лекарства по часам и т.п.).</w:t>
      </w:r>
      <w:r w:rsidRPr="00AA1D25">
        <w:rPr>
          <w:color w:val="000000"/>
        </w:rPr>
        <w:br/>
        <w:t>•Посоветуйте ребенку изменить тактику поведения.</w:t>
      </w:r>
      <w:r w:rsidRPr="00AA1D25">
        <w:rPr>
          <w:color w:val="000000"/>
        </w:rPr>
        <w:br/>
        <w:t>•Постарайтесь обеспечить ребенку общение с одноклассниками вне школы. Приглашайте их в гости, устраивайте праздники, поощряйте общение ребенка с ними.</w:t>
      </w:r>
      <w:r w:rsidRPr="00AA1D25">
        <w:rPr>
          <w:color w:val="000000"/>
        </w:rPr>
        <w:br/>
      </w:r>
      <w:r w:rsidRPr="00AA1D25">
        <w:rPr>
          <w:color w:val="000000"/>
        </w:rPr>
        <w:lastRenderedPageBreak/>
        <w:t>• Необходимо всячески способствовать участию ребенка в классных мероприятиях, поездках.</w:t>
      </w:r>
      <w:r w:rsidRPr="00AA1D25">
        <w:rPr>
          <w:color w:val="000000"/>
        </w:rPr>
        <w:br/>
        <w:t xml:space="preserve">• Не следует приходить в школу лично разбираться с обидчиками своего ребенка, лучше поставить </w:t>
      </w:r>
    </w:p>
    <w:p w:rsidR="00240D9A" w:rsidRDefault="00240D9A" w:rsidP="00983D9A">
      <w:pPr>
        <w:pStyle w:val="a9"/>
        <w:spacing w:before="0" w:beforeAutospacing="0" w:after="0" w:afterAutospacing="0"/>
        <w:ind w:left="-567"/>
        <w:rPr>
          <w:color w:val="000000"/>
        </w:rPr>
      </w:pPr>
      <w:r w:rsidRPr="00AA1D25">
        <w:rPr>
          <w:color w:val="000000"/>
        </w:rPr>
        <w:t>в известность классного руководителя и психолога.</w:t>
      </w:r>
      <w:r w:rsidRPr="00AA1D25">
        <w:rPr>
          <w:color w:val="000000"/>
        </w:rPr>
        <w:br/>
        <w:t>• Не спешите бросаться защищать ребенка в любой конфликтной ситуации с одноклассниками. Иногда ребенку полезно пережить все стадии конфликта — это поможет ему научиться самостоятельно решать многие проблемы.</w:t>
      </w:r>
      <w:r w:rsidRPr="00AA1D25">
        <w:rPr>
          <w:color w:val="000000"/>
        </w:rPr>
        <w:br/>
        <w:t>• Приучая ребенка к самостоятельности, важно не переусердствовать и не пропустить ситуацию, с которой ребенок не в состоянии справиться без вмешательства взрослых.</w:t>
      </w:r>
    </w:p>
    <w:p w:rsidR="00983D9A" w:rsidRPr="00AA1D25" w:rsidRDefault="00983D9A" w:rsidP="00983D9A">
      <w:pPr>
        <w:pStyle w:val="a9"/>
        <w:spacing w:before="0" w:beforeAutospacing="0" w:after="0" w:afterAutospacing="0"/>
        <w:ind w:left="-567"/>
        <w:rPr>
          <w:color w:val="000000"/>
        </w:rPr>
      </w:pPr>
    </w:p>
    <w:p w:rsidR="00240D9A" w:rsidRPr="00AA1D25" w:rsidRDefault="00240D9A" w:rsidP="00983D9A">
      <w:pPr>
        <w:pStyle w:val="a9"/>
        <w:spacing w:before="0" w:beforeAutospacing="0" w:after="0" w:afterAutospacing="0"/>
        <w:ind w:left="-567"/>
        <w:rPr>
          <w:color w:val="000000"/>
        </w:rPr>
      </w:pPr>
      <w:r w:rsidRPr="00AA1D25">
        <w:rPr>
          <w:color w:val="000000"/>
        </w:rPr>
        <w:t xml:space="preserve"> Выберите вариант (варианты) ответа</w:t>
      </w:r>
      <w:r w:rsidRPr="00AA1D25">
        <w:rPr>
          <w:color w:val="000000"/>
        </w:rPr>
        <w:br/>
        <w:t>Причинами возникновения проблем у ребенка во взаимоотношениях с учителем являются:</w:t>
      </w:r>
      <w:r w:rsidRPr="00AA1D25">
        <w:rPr>
          <w:color w:val="000000"/>
        </w:rPr>
        <w:br/>
        <w:t>а) личностные особенности (замкнутость, чрезмерная обидчивость и др.);</w:t>
      </w:r>
      <w:r w:rsidRPr="00AA1D25">
        <w:rPr>
          <w:color w:val="000000"/>
        </w:rPr>
        <w:br/>
        <w:t>б) полное отсутствие интереса к учебе, отсутствие учебных навыков;</w:t>
      </w:r>
      <w:r w:rsidRPr="00AA1D25">
        <w:rPr>
          <w:color w:val="000000"/>
        </w:rPr>
        <w:br/>
        <w:t>в) завышенные требования к ребенку, без учета его возможностей</w:t>
      </w:r>
      <w:r w:rsidRPr="00AA1D25">
        <w:rPr>
          <w:color w:val="000000"/>
        </w:rPr>
        <w:br/>
        <w:t>Все ответы верны.</w:t>
      </w:r>
    </w:p>
    <w:p w:rsidR="00240D9A" w:rsidRPr="00AA1D25" w:rsidRDefault="00240D9A" w:rsidP="00983D9A">
      <w:pPr>
        <w:pStyle w:val="a9"/>
        <w:spacing w:before="0" w:beforeAutospacing="0" w:after="0" w:afterAutospacing="0"/>
        <w:ind w:left="-567"/>
        <w:rPr>
          <w:color w:val="000000"/>
        </w:rPr>
      </w:pPr>
      <w:r w:rsidRPr="00AA1D25">
        <w:rPr>
          <w:b/>
          <w:color w:val="632423" w:themeColor="accent2" w:themeShade="80"/>
        </w:rPr>
        <w:t>Ситуация(для родителей) </w:t>
      </w:r>
      <w:r w:rsidR="00147BBC" w:rsidRPr="00AA1D25">
        <w:rPr>
          <w:b/>
          <w:color w:val="632423" w:themeColor="accent2" w:themeShade="80"/>
        </w:rPr>
        <w:t>2</w:t>
      </w:r>
      <w:r w:rsidRPr="00AA1D25">
        <w:rPr>
          <w:color w:val="000000"/>
        </w:rPr>
        <w:br/>
        <w:t>Родители неоднократно повторяют ребенку, что он непременно должен быть отличником, не могут и не хотят смириться с тем, что сын или дочь получает в школе не только "пятерки" и не является лучшим учеником класса. </w:t>
      </w:r>
      <w:r w:rsidRPr="00AA1D25">
        <w:rPr>
          <w:color w:val="000000"/>
        </w:rPr>
        <w:br/>
        <w:t>Как вы думаете, что чувствует ребенок? </w:t>
      </w:r>
      <w:r w:rsidRPr="00AA1D25">
        <w:rPr>
          <w:color w:val="000000"/>
        </w:rPr>
        <w:br/>
        <w:t>(обсуждение, реконструирование ситуации) </w:t>
      </w:r>
      <w:r w:rsidRPr="00AA1D25">
        <w:rPr>
          <w:color w:val="000000"/>
        </w:rPr>
        <w:br/>
        <w:t>Какие могут быть последствия данных требований? (Завышенные требования к ребенку ведут к развитию тревожности) </w:t>
      </w:r>
      <w:r w:rsidRPr="00AA1D25">
        <w:rPr>
          <w:color w:val="000000"/>
        </w:rPr>
        <w:br/>
        <w:t>• Противоречивые требования, предъявляемые родителями либо школой </w:t>
      </w:r>
      <w:r w:rsidRPr="00AA1D25">
        <w:rPr>
          <w:color w:val="000000"/>
        </w:rPr>
        <w:br/>
        <w:t>• Неадекватные требования (чаще всего завышенные). </w:t>
      </w:r>
      <w:r w:rsidRPr="00AA1D25">
        <w:rPr>
          <w:color w:val="000000"/>
        </w:rPr>
        <w:br/>
        <w:t>• Негативные требования, которые унижают ребенка, ставят его в зависимое положение </w:t>
      </w:r>
      <w:r w:rsidRPr="00AA1D25">
        <w:rPr>
          <w:color w:val="000000"/>
        </w:rPr>
        <w:br/>
        <w:t>Как вы думаете, как можно помочь тревожному ребенку? </w:t>
      </w:r>
      <w:r w:rsidRPr="00AA1D25">
        <w:rPr>
          <w:color w:val="000000"/>
        </w:rPr>
        <w:br/>
        <w:t>(варианты родителей, обсуждение) </w:t>
      </w:r>
      <w:r w:rsidRPr="00AA1D25">
        <w:rPr>
          <w:color w:val="000000"/>
        </w:rPr>
        <w:br/>
        <w:t>• Прямое общение «глаза в глаза» вселяет чувство доверия в душу ребенка. </w:t>
      </w:r>
      <w:r w:rsidRPr="00AA1D25">
        <w:rPr>
          <w:color w:val="000000"/>
        </w:rPr>
        <w:br/>
        <w:t>• Повышайте самооценку ребенка, позитивно оценивая его действия и поступки. Как можно чаще называйте ребенка по имени и хвалите в присутствии других детей и взрослых. </w:t>
      </w:r>
      <w:r w:rsidRPr="00AA1D25">
        <w:rPr>
          <w:color w:val="000000"/>
        </w:rPr>
        <w:br/>
        <w:t>• Не проводите сравнения одного ребенка с другими. Если же вы все-таки хотите провести сравнение, то лучше сравнить результаты ребенка с его же результатами, которых он достиг вчера, неделю или месяц назад.</w:t>
      </w:r>
      <w:r w:rsidRPr="00AA1D25">
        <w:rPr>
          <w:rStyle w:val="apple-converted-space"/>
          <w:color w:val="000000"/>
        </w:rPr>
        <w:t> </w:t>
      </w:r>
      <w:r w:rsidRPr="00AA1D25">
        <w:rPr>
          <w:color w:val="000000"/>
        </w:rPr>
        <w:br/>
        <w:t>• Отрабатывайте навыки поведения в конкретных ситуациях. </w:t>
      </w:r>
    </w:p>
    <w:p w:rsidR="00240D9A" w:rsidRPr="00AA1D25" w:rsidRDefault="003A79ED" w:rsidP="00983D9A">
      <w:pPr>
        <w:pStyle w:val="a9"/>
        <w:spacing w:before="0" w:beforeAutospacing="0" w:after="0" w:afterAutospacing="0"/>
        <w:ind w:left="-567"/>
        <w:rPr>
          <w:color w:val="000000"/>
        </w:rPr>
      </w:pPr>
      <w:r>
        <w:rPr>
          <w:b/>
          <w:color w:val="00B050"/>
        </w:rPr>
        <w:t xml:space="preserve">                                                   </w:t>
      </w:r>
      <w:r w:rsidRPr="003A79ED">
        <w:rPr>
          <w:b/>
          <w:color w:val="00B050"/>
        </w:rPr>
        <w:t>9.УПРАЖНЕНИЕ: «ИМЯ–ХАРАКТЕР» </w:t>
      </w:r>
      <w:r w:rsidR="00240D9A" w:rsidRPr="00AA1D25">
        <w:rPr>
          <w:b/>
          <w:color w:val="632423" w:themeColor="accent2" w:themeShade="80"/>
        </w:rPr>
        <w:br/>
      </w:r>
      <w:r w:rsidR="00240D9A" w:rsidRPr="00AA1D25">
        <w:rPr>
          <w:color w:val="000000"/>
        </w:rPr>
        <w:t>Цель: Транслировать положительный образ ребенка. </w:t>
      </w:r>
      <w:r w:rsidR="00240D9A" w:rsidRPr="00AA1D25">
        <w:rPr>
          <w:color w:val="000000"/>
        </w:rPr>
        <w:br/>
        <w:t>Задание заключается в том, чтобы назвать положительные черты характера своего ребенка, начинающееся на каждую букву имени.</w:t>
      </w:r>
    </w:p>
    <w:p w:rsidR="003A79ED" w:rsidRDefault="003A79ED" w:rsidP="00983D9A">
      <w:pPr>
        <w:pStyle w:val="a9"/>
        <w:spacing w:before="0" w:beforeAutospacing="0" w:after="0" w:afterAutospacing="0"/>
        <w:ind w:left="-567"/>
        <w:jc w:val="both"/>
        <w:rPr>
          <w:color w:val="000000"/>
        </w:rPr>
      </w:pPr>
    </w:p>
    <w:p w:rsidR="006D1017" w:rsidRDefault="00240D9A" w:rsidP="00983D9A">
      <w:pPr>
        <w:pStyle w:val="a9"/>
        <w:spacing w:before="0" w:beforeAutospacing="0" w:after="0" w:afterAutospacing="0"/>
        <w:ind w:left="-567"/>
        <w:jc w:val="both"/>
        <w:rPr>
          <w:color w:val="000000"/>
        </w:rPr>
      </w:pPr>
      <w:r w:rsidRPr="00AA1D25">
        <w:rPr>
          <w:color w:val="000000"/>
        </w:rPr>
        <w:t xml:space="preserve">Уважаемые родители, мы должны быть очень внимательны к своим детям. Вы первые можете заметить изменения в поведении своих детей, которые могут свидетельствовать о тех или иных нарушениях и принять соответствующие меры. </w:t>
      </w:r>
    </w:p>
    <w:p w:rsidR="00240D9A" w:rsidRPr="00AA1D25" w:rsidRDefault="00240D9A" w:rsidP="00983D9A">
      <w:pPr>
        <w:pStyle w:val="a9"/>
        <w:spacing w:before="0" w:beforeAutospacing="0" w:after="0" w:afterAutospacing="0"/>
        <w:ind w:left="-567"/>
        <w:jc w:val="both"/>
        <w:rPr>
          <w:color w:val="000000"/>
        </w:rPr>
      </w:pPr>
      <w:r w:rsidRPr="00AA1D25">
        <w:rPr>
          <w:color w:val="000000"/>
        </w:rPr>
        <w:t>Это могут быть такие изменения как: резко и часто меняющееся настроение, нервозность, непредсказуемость, замкнутость, безразличие ко всему, нежелание идти в школу, нежелание говорить о своей школьной жизни. Конечно, не существует готовых рецептов воспитания ребенка. Наверняка у вас сформировались свои собственные правила, методы и секреты. (родители делятся со своим опытом, удачами и неудачами)</w:t>
      </w:r>
    </w:p>
    <w:p w:rsidR="00983D9A" w:rsidRDefault="003A79ED" w:rsidP="00983D9A">
      <w:pPr>
        <w:pStyle w:val="a9"/>
        <w:spacing w:before="0" w:beforeAutospacing="0" w:after="0" w:afterAutospacing="0"/>
        <w:ind w:left="-567"/>
        <w:rPr>
          <w:color w:val="000000"/>
        </w:rPr>
      </w:pPr>
      <w:r w:rsidRPr="003A79ED">
        <w:rPr>
          <w:b/>
          <w:color w:val="00B050"/>
        </w:rPr>
        <w:t xml:space="preserve">                                                           10. РЕКОМЕНДАЦИИ РОДИТЕЛЯМ:</w:t>
      </w:r>
      <w:r w:rsidRPr="003A79ED">
        <w:rPr>
          <w:color w:val="00B050"/>
        </w:rPr>
        <w:t> </w:t>
      </w:r>
      <w:r w:rsidR="00240D9A" w:rsidRPr="00AA1D25">
        <w:rPr>
          <w:color w:val="000000"/>
        </w:rPr>
        <w:br/>
        <w:t>«Как надо говорить с ребенком» </w:t>
      </w:r>
      <w:r w:rsidR="00240D9A" w:rsidRPr="00AA1D25">
        <w:rPr>
          <w:color w:val="000000"/>
        </w:rPr>
        <w:br/>
        <w:t>Если Вы слышите… </w:t>
      </w:r>
      <w:r w:rsidR="00240D9A" w:rsidRPr="00AA1D25">
        <w:rPr>
          <w:color w:val="000000"/>
        </w:rPr>
        <w:br/>
        <w:t>Обязательно скажите… </w:t>
      </w:r>
      <w:r w:rsidR="00240D9A" w:rsidRPr="00AA1D25">
        <w:rPr>
          <w:color w:val="000000"/>
        </w:rPr>
        <w:br/>
        <w:t>Не говорите… </w:t>
      </w:r>
      <w:r w:rsidR="00240D9A" w:rsidRPr="00AA1D25">
        <w:rPr>
          <w:color w:val="000000"/>
        </w:rPr>
        <w:br/>
        <w:t>«Ненавижу – школу!» «Что там происходит, что заставляет тебя так чувствовать?» «Когда я был в твоем возрасте... Да ты просто лентяй!» </w:t>
      </w:r>
      <w:r w:rsidR="00240D9A" w:rsidRPr="00AA1D25">
        <w:rPr>
          <w:color w:val="000000"/>
        </w:rPr>
        <w:br/>
        <w:t>«Все кажется таким безнадежным. </w:t>
      </w:r>
      <w:r w:rsidR="00240D9A" w:rsidRPr="00AA1D25">
        <w:rPr>
          <w:color w:val="000000"/>
        </w:rPr>
        <w:br/>
      </w:r>
      <w:r w:rsidR="00240D9A" w:rsidRPr="00AA1D25">
        <w:rPr>
          <w:color w:val="000000"/>
        </w:rPr>
        <w:lastRenderedPageBreak/>
        <w:t>Что толку?» «Иногда мы чувствуем себя подавленными… </w:t>
      </w:r>
      <w:r w:rsidR="00240D9A" w:rsidRPr="00AA1D25">
        <w:rPr>
          <w:color w:val="000000"/>
        </w:rPr>
        <w:br/>
        <w:t xml:space="preserve">Давай подумаем, какие у нас проблемы и прикинем, какую из них надо решить в первую очередь». </w:t>
      </w:r>
    </w:p>
    <w:p w:rsidR="00983D9A" w:rsidRDefault="00983D9A" w:rsidP="00983D9A">
      <w:pPr>
        <w:pStyle w:val="a9"/>
        <w:spacing w:before="0" w:beforeAutospacing="0" w:after="0" w:afterAutospacing="0"/>
        <w:ind w:left="-567"/>
        <w:rPr>
          <w:color w:val="000000"/>
        </w:rPr>
      </w:pPr>
    </w:p>
    <w:p w:rsidR="00983D9A" w:rsidRDefault="00240D9A" w:rsidP="00983D9A">
      <w:pPr>
        <w:pStyle w:val="a9"/>
        <w:spacing w:before="0" w:beforeAutospacing="0" w:after="0" w:afterAutospacing="0"/>
        <w:ind w:left="-567"/>
        <w:rPr>
          <w:color w:val="000000"/>
        </w:rPr>
      </w:pPr>
      <w:r w:rsidRPr="00AA1D25">
        <w:rPr>
          <w:color w:val="000000"/>
        </w:rPr>
        <w:t>«Тебе бы следовало подумать о тех, кому еще хуже, чем тебе!» </w:t>
      </w:r>
      <w:r w:rsidRPr="00AA1D25">
        <w:rPr>
          <w:color w:val="000000"/>
        </w:rPr>
        <w:br/>
        <w:t>«Всем было бы лучше без меня…» «Ты очень много значишь для меня, и меня беспокоит твое настроение. Скажи мне, что происходит?» «Не говори глупости. Давай поговорим о чем-нибудь другом…» </w:t>
      </w:r>
      <w:r w:rsidRPr="00AA1D25">
        <w:rPr>
          <w:color w:val="000000"/>
        </w:rPr>
        <w:br/>
        <w:t>«Вы не понимаете меня!» «Скажи мне, как ты чувствуешь себя: я действительно хочу это знать!</w:t>
      </w:r>
      <w:r w:rsidR="00E5428A">
        <w:rPr>
          <w:color w:val="000000"/>
        </w:rPr>
        <w:t xml:space="preserve">» </w:t>
      </w:r>
    </w:p>
    <w:p w:rsidR="00983D9A" w:rsidRDefault="00983D9A" w:rsidP="00983D9A">
      <w:pPr>
        <w:pStyle w:val="a9"/>
        <w:spacing w:before="0" w:beforeAutospacing="0" w:after="0" w:afterAutospacing="0"/>
        <w:ind w:left="-567"/>
        <w:rPr>
          <w:color w:val="000000"/>
        </w:rPr>
      </w:pPr>
    </w:p>
    <w:p w:rsidR="00240D9A" w:rsidRPr="00AA1D25" w:rsidRDefault="00E5428A" w:rsidP="00983D9A">
      <w:pPr>
        <w:pStyle w:val="a9"/>
        <w:spacing w:before="0" w:beforeAutospacing="0" w:after="0" w:afterAutospacing="0"/>
        <w:ind w:left="-567"/>
        <w:rPr>
          <w:color w:val="000000"/>
        </w:rPr>
      </w:pPr>
      <w:r>
        <w:rPr>
          <w:color w:val="000000"/>
        </w:rPr>
        <w:t>«Кто же может понять ребенка</w:t>
      </w:r>
      <w:r w:rsidR="00240D9A" w:rsidRPr="00AA1D25">
        <w:rPr>
          <w:color w:val="000000"/>
        </w:rPr>
        <w:t xml:space="preserve"> в наши дни?» </w:t>
      </w:r>
      <w:r w:rsidR="00240D9A" w:rsidRPr="00AA1D25">
        <w:rPr>
          <w:color w:val="000000"/>
        </w:rPr>
        <w:br/>
        <w:t>«Мама, я совершил скверный поступок!» «Давай сядем и поговорим об этом». «Что посеешь, то и пожнешь!» </w:t>
      </w:r>
      <w:r w:rsidR="00240D9A" w:rsidRPr="00AA1D25">
        <w:rPr>
          <w:color w:val="000000"/>
        </w:rPr>
        <w:br/>
        <w:t>«Что, если у меня не получится…» «Если не получится, я буду знать, что ты сделал все возможное!» «Если не получится, это будет из-за того, что ты недостаточно постарался!».</w:t>
      </w:r>
    </w:p>
    <w:p w:rsidR="00A87B1B" w:rsidRPr="00AA1D25" w:rsidRDefault="00240D9A" w:rsidP="00983D9A">
      <w:pPr>
        <w:ind w:left="-567"/>
        <w:jc w:val="both"/>
        <w:rPr>
          <w:rFonts w:eastAsia="Times New Roman"/>
          <w:color w:val="000000"/>
          <w:shd w:val="clear" w:color="auto" w:fill="FFFFFF"/>
        </w:rPr>
      </w:pPr>
      <w:r w:rsidRPr="00AA1D25">
        <w:rPr>
          <w:rFonts w:eastAsia="Times New Roman"/>
          <w:color w:val="000000"/>
          <w:shd w:val="clear" w:color="auto" w:fill="FFFFFF"/>
        </w:rPr>
        <w:t>• Постоянно показывайте ребенку свою готовность выслушать его и понять;</w:t>
      </w:r>
      <w:r w:rsidRPr="00AA1D25">
        <w:rPr>
          <w:rFonts w:eastAsia="Times New Roman"/>
          <w:color w:val="000000"/>
        </w:rPr>
        <w:br/>
      </w:r>
      <w:r w:rsidRPr="00AA1D25">
        <w:rPr>
          <w:rFonts w:eastAsia="Times New Roman"/>
          <w:color w:val="000000"/>
          <w:shd w:val="clear" w:color="auto" w:fill="FFFFFF"/>
        </w:rPr>
        <w:t>•Будьте заботливыми, любящими и отзывчивыми родителями;</w:t>
      </w:r>
      <w:r w:rsidRPr="00AA1D25">
        <w:rPr>
          <w:rFonts w:eastAsia="Times New Roman"/>
          <w:color w:val="000000"/>
        </w:rPr>
        <w:br/>
      </w:r>
      <w:r w:rsidRPr="00AA1D25">
        <w:rPr>
          <w:rFonts w:eastAsia="Times New Roman"/>
          <w:color w:val="000000"/>
          <w:shd w:val="clear" w:color="auto" w:fill="FFFFFF"/>
        </w:rPr>
        <w:t>• Организуйте воскресные походы за город, выезжайте вместе на отдых.</w:t>
      </w:r>
      <w:r w:rsidRPr="00AA1D25">
        <w:rPr>
          <w:rFonts w:eastAsia="Times New Roman"/>
          <w:color w:val="000000"/>
        </w:rPr>
        <w:br/>
      </w:r>
      <w:r w:rsidRPr="00AA1D25">
        <w:rPr>
          <w:rFonts w:eastAsia="Times New Roman"/>
          <w:color w:val="000000"/>
          <w:shd w:val="clear" w:color="auto" w:fill="FFFFFF"/>
        </w:rPr>
        <w:t>Уважаемые родители! Помните, что самое большое родительское счастье – видеть здоровых, умных и благодарных детей.</w:t>
      </w:r>
      <w:r w:rsidR="00E5428A" w:rsidRPr="00E5428A">
        <w:rPr>
          <w:color w:val="000000"/>
        </w:rPr>
        <w:t xml:space="preserve"> </w:t>
      </w:r>
      <w:r w:rsidR="00E5428A">
        <w:rPr>
          <w:color w:val="000000"/>
        </w:rPr>
        <w:t>П</w:t>
      </w:r>
      <w:r w:rsidR="00E5428A" w:rsidRPr="00AA1D25">
        <w:rPr>
          <w:color w:val="000000"/>
        </w:rPr>
        <w:t>редставляем Вашему внимаю, памятки, которые вам помогут разобраться с возникшими трудностями .</w:t>
      </w:r>
    </w:p>
    <w:p w:rsidR="00240D9A" w:rsidRPr="00AA1D25" w:rsidRDefault="003A79ED" w:rsidP="00983D9A">
      <w:pPr>
        <w:shd w:val="clear" w:color="auto" w:fill="FFFFFF"/>
        <w:ind w:left="-567"/>
        <w:jc w:val="center"/>
        <w:rPr>
          <w:rFonts w:eastAsia="Times New Roman"/>
          <w:b/>
          <w:color w:val="00B050"/>
        </w:rPr>
      </w:pPr>
      <w:r>
        <w:rPr>
          <w:rFonts w:eastAsia="Times New Roman"/>
          <w:b/>
          <w:bCs/>
          <w:color w:val="00B050"/>
        </w:rPr>
        <w:t xml:space="preserve">11. </w:t>
      </w:r>
      <w:r w:rsidR="00A87B1B" w:rsidRPr="00AA1D25">
        <w:rPr>
          <w:rFonts w:eastAsia="Times New Roman"/>
          <w:b/>
          <w:bCs/>
          <w:color w:val="00B050"/>
        </w:rPr>
        <w:t>ПОДВЕДЕНИЕ ИТОГОВ</w:t>
      </w:r>
    </w:p>
    <w:p w:rsidR="00240D9A" w:rsidRPr="00AA1D25" w:rsidRDefault="00240D9A" w:rsidP="00983D9A">
      <w:pPr>
        <w:shd w:val="clear" w:color="auto" w:fill="FFFFFF"/>
        <w:ind w:left="-567"/>
        <w:jc w:val="both"/>
        <w:rPr>
          <w:rFonts w:eastAsia="Times New Roman"/>
          <w:color w:val="000000"/>
        </w:rPr>
      </w:pPr>
      <w:r w:rsidRPr="00AA1D25">
        <w:rPr>
          <w:rFonts w:eastAsia="Times New Roman"/>
          <w:color w:val="000000"/>
        </w:rPr>
        <w:t>Вручение памяток для родителей.</w:t>
      </w:r>
    </w:p>
    <w:p w:rsidR="00240D9A" w:rsidRPr="00AA1D25" w:rsidRDefault="00240D9A" w:rsidP="00983D9A">
      <w:pPr>
        <w:shd w:val="clear" w:color="auto" w:fill="FFFFFF"/>
        <w:ind w:left="-567"/>
        <w:jc w:val="both"/>
        <w:rPr>
          <w:rFonts w:eastAsia="Times New Roman"/>
          <w:color w:val="000000"/>
        </w:rPr>
      </w:pPr>
      <w:r w:rsidRPr="00AA1D25">
        <w:rPr>
          <w:rFonts w:eastAsia="Times New Roman"/>
          <w:color w:val="000000"/>
        </w:rPr>
        <w:t>Уважаемые папы и мамы! Если ваши дети вам дороги, если вы хотите видеть их счастливыми, помогите им сохранить своё здоровье.</w:t>
      </w:r>
    </w:p>
    <w:p w:rsidR="00460B87" w:rsidRPr="00AA1D25" w:rsidRDefault="00240D9A" w:rsidP="00983D9A">
      <w:pPr>
        <w:shd w:val="clear" w:color="auto" w:fill="FFFFFF"/>
        <w:ind w:left="-567"/>
        <w:jc w:val="both"/>
        <w:rPr>
          <w:rFonts w:eastAsia="Times New Roman"/>
          <w:color w:val="000000"/>
          <w:shd w:val="clear" w:color="auto" w:fill="FFFFFF"/>
        </w:rPr>
      </w:pPr>
      <w:r w:rsidRPr="00AA1D25">
        <w:rPr>
          <w:rFonts w:eastAsia="Times New Roman"/>
          <w:color w:val="000000"/>
          <w:shd w:val="clear" w:color="auto" w:fill="FFFFFF"/>
        </w:rPr>
        <w:t>Семья, которая простроена на взаимной любви родителей и взаимопонимании – залог хорошего воспитания детей. В воспитательном процессе не допустима конфронтация, противопоставление сил и позиций. Только сотрудничество и любовь.</w:t>
      </w:r>
    </w:p>
    <w:p w:rsidR="00460B87" w:rsidRPr="00AA1D25" w:rsidRDefault="003A79ED" w:rsidP="00983D9A">
      <w:pPr>
        <w:shd w:val="clear" w:color="auto" w:fill="FFFFFF"/>
        <w:ind w:left="-567"/>
        <w:rPr>
          <w:rFonts w:eastAsia="Times New Roman"/>
          <w:color w:val="000000"/>
          <w:shd w:val="clear" w:color="auto" w:fill="FFFFFF"/>
        </w:rPr>
      </w:pPr>
      <w:r>
        <w:rPr>
          <w:color w:val="00B050"/>
          <w:shd w:val="clear" w:color="auto" w:fill="FFFFFF"/>
        </w:rPr>
        <w:t xml:space="preserve">                                                      </w:t>
      </w:r>
      <w:r w:rsidRPr="003A79ED">
        <w:rPr>
          <w:color w:val="00B050"/>
          <w:shd w:val="clear" w:color="auto" w:fill="FFFFFF"/>
        </w:rPr>
        <w:t xml:space="preserve">12. </w:t>
      </w:r>
      <w:r w:rsidRPr="003A79ED">
        <w:rPr>
          <w:b/>
          <w:color w:val="00B050"/>
          <w:shd w:val="clear" w:color="auto" w:fill="FFFFFF"/>
        </w:rPr>
        <w:t>ПРИТЧА</w:t>
      </w:r>
      <w:r w:rsidRPr="003A79ED">
        <w:rPr>
          <w:rStyle w:val="apple-converted-space"/>
          <w:b/>
          <w:color w:val="00B050"/>
          <w:shd w:val="clear" w:color="auto" w:fill="FFFFFF"/>
        </w:rPr>
        <w:t> </w:t>
      </w:r>
      <w:r w:rsidR="00460B87" w:rsidRPr="00AA1D25">
        <w:rPr>
          <w:color w:val="000000"/>
        </w:rPr>
        <w:br/>
      </w:r>
      <w:r w:rsidR="00460B87" w:rsidRPr="00AA1D25">
        <w:rPr>
          <w:color w:val="000000"/>
          <w:shd w:val="clear" w:color="auto" w:fill="FFFFFF"/>
        </w:rPr>
        <w:t>Путник, идущий вдоль реки, услышал отчаянные детские крики. Подбежав к берегу, он увидел в реке тонущих детей и бросился их спасать. Заметив проходящего человека, он позвал его на помощь. Тот стал помогать тем, кто держался на плаву.</w:t>
      </w:r>
      <w:r w:rsidR="00460B87" w:rsidRPr="00AA1D25">
        <w:rPr>
          <w:rStyle w:val="apple-converted-space"/>
          <w:color w:val="000000"/>
          <w:shd w:val="clear" w:color="auto" w:fill="FFFFFF"/>
        </w:rPr>
        <w:t> </w:t>
      </w:r>
      <w:r w:rsidR="00460B87" w:rsidRPr="00AA1D25">
        <w:rPr>
          <w:color w:val="000000"/>
        </w:rPr>
        <w:br/>
      </w:r>
      <w:r w:rsidR="00460B87" w:rsidRPr="00AA1D25">
        <w:rPr>
          <w:color w:val="000000"/>
          <w:shd w:val="clear" w:color="auto" w:fill="FFFFFF"/>
        </w:rPr>
        <w:t>Увидев третьего путника, они позвали его на помощь, но он, не обращая внимания на призывы, ускорил шаги. «Разве тебе безразлична судьба детей? – спросили спасатели. Третий путник им ответил: « Я вижу, что вы вдвоем пока справляетесь. Я добегу до поворота и узнаю, почему дети попадают в реку, и постараюсь это предотвратить»</w:t>
      </w:r>
      <w:r w:rsidR="00460B87" w:rsidRPr="00AA1D25">
        <w:rPr>
          <w:rStyle w:val="apple-converted-space"/>
          <w:color w:val="000000"/>
          <w:shd w:val="clear" w:color="auto" w:fill="FFFFFF"/>
        </w:rPr>
        <w:t> </w:t>
      </w:r>
      <w:r w:rsidR="00460B87" w:rsidRPr="00AA1D25">
        <w:rPr>
          <w:color w:val="000000"/>
        </w:rPr>
        <w:br/>
      </w:r>
      <w:r w:rsidR="00460B87" w:rsidRPr="00AA1D25">
        <w:rPr>
          <w:color w:val="000000"/>
          <w:shd w:val="clear" w:color="auto" w:fill="FFFFFF"/>
        </w:rPr>
        <w:t>Так и мы с вами должны приложить все свои силы, потратить огромные усилия на профилактику стрессовых ситуаций и помощь в выборе оптимальной стратегии для разрешения проблемной ситуации.</w:t>
      </w:r>
    </w:p>
    <w:p w:rsidR="00A87B1B" w:rsidRPr="00AA1D25" w:rsidRDefault="003A79ED" w:rsidP="00983D9A">
      <w:pPr>
        <w:shd w:val="clear" w:color="auto" w:fill="FFFFFF"/>
        <w:ind w:left="-567"/>
        <w:jc w:val="center"/>
        <w:rPr>
          <w:rFonts w:eastAsia="Times New Roman"/>
          <w:color w:val="000000"/>
        </w:rPr>
      </w:pPr>
      <w:r>
        <w:rPr>
          <w:rFonts w:eastAsia="Times New Roman"/>
          <w:b/>
          <w:bCs/>
          <w:color w:val="00B050"/>
        </w:rPr>
        <w:t xml:space="preserve">13. </w:t>
      </w:r>
      <w:r w:rsidR="00A87B1B" w:rsidRPr="00AA1D25">
        <w:rPr>
          <w:rFonts w:eastAsia="Times New Roman"/>
          <w:b/>
          <w:bCs/>
          <w:color w:val="00B050"/>
        </w:rPr>
        <w:t>РЕФЛЕКСИЯ</w:t>
      </w:r>
    </w:p>
    <w:p w:rsidR="00147BBC" w:rsidRPr="003D2B70" w:rsidRDefault="003D2B70" w:rsidP="00983D9A">
      <w:pPr>
        <w:shd w:val="clear" w:color="auto" w:fill="FFFFFF"/>
        <w:ind w:left="-567"/>
        <w:jc w:val="center"/>
        <w:rPr>
          <w:rFonts w:eastAsia="Times New Roman"/>
          <w:i/>
          <w:iCs/>
          <w:color w:val="00B050"/>
        </w:rPr>
      </w:pPr>
      <w:r>
        <w:rPr>
          <w:rFonts w:eastAsia="Times New Roman"/>
          <w:b/>
          <w:color w:val="00B050"/>
        </w:rPr>
        <w:t>13.1</w:t>
      </w:r>
      <w:r w:rsidRPr="003D2B70">
        <w:rPr>
          <w:rFonts w:eastAsia="Times New Roman"/>
          <w:b/>
          <w:color w:val="00B050"/>
        </w:rPr>
        <w:t xml:space="preserve">. </w:t>
      </w:r>
      <w:r w:rsidR="00240D9A" w:rsidRPr="003D2B70">
        <w:rPr>
          <w:rFonts w:eastAsia="Times New Roman"/>
          <w:b/>
          <w:color w:val="00B050"/>
        </w:rPr>
        <w:t>Упражнение «Чему Я научился».</w:t>
      </w:r>
    </w:p>
    <w:p w:rsidR="006D1017" w:rsidRDefault="00240D9A" w:rsidP="00983D9A">
      <w:pPr>
        <w:shd w:val="clear" w:color="auto" w:fill="FFFFFF"/>
        <w:ind w:left="-567"/>
        <w:rPr>
          <w:rFonts w:eastAsia="Times New Roman"/>
          <w:i/>
          <w:iCs/>
          <w:color w:val="000000"/>
        </w:rPr>
      </w:pPr>
      <w:r w:rsidRPr="00AA1D25">
        <w:rPr>
          <w:rFonts w:eastAsia="Times New Roman"/>
          <w:i/>
          <w:iCs/>
          <w:color w:val="000000"/>
        </w:rPr>
        <w:t>На экране появляются предложения.</w:t>
      </w:r>
    </w:p>
    <w:p w:rsidR="00240D9A" w:rsidRPr="00AA1D25" w:rsidRDefault="00240D9A" w:rsidP="00983D9A">
      <w:pPr>
        <w:shd w:val="clear" w:color="auto" w:fill="FFFFFF"/>
        <w:ind w:left="-567"/>
        <w:rPr>
          <w:rFonts w:eastAsia="Times New Roman"/>
          <w:color w:val="000000"/>
        </w:rPr>
      </w:pPr>
      <w:r w:rsidRPr="00AA1D25">
        <w:rPr>
          <w:rFonts w:eastAsia="Times New Roman"/>
          <w:color w:val="000000"/>
        </w:rPr>
        <w:t>Вам предлагается сейчас подумать над тем, что вы приобрели, работая на собрании. Пожалуйста,</w:t>
      </w:r>
      <w:r w:rsidR="00A87B1B" w:rsidRPr="00AA1D25">
        <w:rPr>
          <w:rFonts w:eastAsia="Times New Roman"/>
          <w:color w:val="000000"/>
        </w:rPr>
        <w:t xml:space="preserve"> </w:t>
      </w:r>
      <w:r w:rsidRPr="00AA1D25">
        <w:rPr>
          <w:rFonts w:eastAsia="Times New Roman"/>
          <w:color w:val="000000"/>
        </w:rPr>
        <w:t>скажите по выбору любое из неоконченных предложений, представленных на экране:</w:t>
      </w:r>
      <w:r w:rsidRPr="00AA1D25">
        <w:rPr>
          <w:rFonts w:eastAsia="Times New Roman"/>
          <w:color w:val="000000"/>
        </w:rPr>
        <w:br/>
        <w:t>Я научился... </w:t>
      </w:r>
      <w:r w:rsidR="00983D9A">
        <w:rPr>
          <w:rFonts w:eastAsia="Times New Roman"/>
          <w:color w:val="000000"/>
        </w:rPr>
        <w:t xml:space="preserve">      </w:t>
      </w:r>
      <w:r w:rsidRPr="00AA1D25">
        <w:rPr>
          <w:rFonts w:eastAsia="Times New Roman"/>
          <w:color w:val="000000"/>
        </w:rPr>
        <w:t>Я узнал, что…. </w:t>
      </w:r>
      <w:r w:rsidR="00983D9A">
        <w:rPr>
          <w:rFonts w:eastAsia="Times New Roman"/>
          <w:color w:val="000000"/>
        </w:rPr>
        <w:t xml:space="preserve">    </w:t>
      </w:r>
      <w:r w:rsidRPr="00AA1D25">
        <w:rPr>
          <w:rFonts w:eastAsia="Times New Roman"/>
          <w:color w:val="000000"/>
        </w:rPr>
        <w:t>Я нашел подтверждение тому, что... </w:t>
      </w:r>
      <w:r w:rsidR="00983D9A">
        <w:rPr>
          <w:rFonts w:eastAsia="Times New Roman"/>
          <w:color w:val="000000"/>
        </w:rPr>
        <w:t xml:space="preserve">  </w:t>
      </w:r>
      <w:r w:rsidRPr="00AA1D25">
        <w:rPr>
          <w:rFonts w:eastAsia="Times New Roman"/>
          <w:color w:val="000000"/>
        </w:rPr>
        <w:t>Я обнаружил, что... </w:t>
      </w:r>
      <w:r w:rsidRPr="00AA1D25">
        <w:rPr>
          <w:rFonts w:eastAsia="Times New Roman"/>
          <w:color w:val="000000"/>
        </w:rPr>
        <w:br/>
        <w:t>Я был удивлен тем, что… </w:t>
      </w:r>
      <w:r w:rsidR="00983D9A">
        <w:rPr>
          <w:rFonts w:eastAsia="Times New Roman"/>
          <w:color w:val="000000"/>
        </w:rPr>
        <w:t xml:space="preserve">      </w:t>
      </w:r>
      <w:r w:rsidRPr="00AA1D25">
        <w:rPr>
          <w:rFonts w:eastAsia="Times New Roman"/>
          <w:color w:val="000000"/>
        </w:rPr>
        <w:t>Мне нравится, что... </w:t>
      </w:r>
      <w:r w:rsidR="00983D9A">
        <w:rPr>
          <w:rFonts w:eastAsia="Times New Roman"/>
          <w:color w:val="000000"/>
        </w:rPr>
        <w:t xml:space="preserve">  </w:t>
      </w:r>
      <w:r w:rsidRPr="00AA1D25">
        <w:rPr>
          <w:rFonts w:eastAsia="Times New Roman"/>
          <w:color w:val="000000"/>
        </w:rPr>
        <w:t>Я был разочарован тем, что... </w:t>
      </w:r>
      <w:r w:rsidRPr="00AA1D25">
        <w:rPr>
          <w:rFonts w:eastAsia="Times New Roman"/>
          <w:color w:val="000000"/>
        </w:rPr>
        <w:br/>
        <w:t>Самым важным для меня было</w:t>
      </w:r>
    </w:p>
    <w:p w:rsidR="00240D9A" w:rsidRPr="00AA1D25" w:rsidRDefault="003A79ED" w:rsidP="00983D9A">
      <w:pPr>
        <w:ind w:left="-567"/>
        <w:jc w:val="center"/>
        <w:rPr>
          <w:rFonts w:eastAsia="Times New Roman"/>
          <w:b/>
          <w:color w:val="00B050"/>
        </w:rPr>
      </w:pPr>
      <w:r>
        <w:rPr>
          <w:rFonts w:eastAsia="Times New Roman"/>
          <w:b/>
          <w:color w:val="00B050"/>
        </w:rPr>
        <w:t xml:space="preserve">14. </w:t>
      </w:r>
      <w:r w:rsidR="00147BBC" w:rsidRPr="00AA1D25">
        <w:rPr>
          <w:rFonts w:eastAsia="Times New Roman"/>
          <w:b/>
          <w:color w:val="00B050"/>
        </w:rPr>
        <w:t>РЕШЕНИЕ СОБРАНИЯ</w:t>
      </w:r>
    </w:p>
    <w:p w:rsidR="006D1017" w:rsidRDefault="006D1017" w:rsidP="00983D9A">
      <w:pPr>
        <w:ind w:left="-567"/>
      </w:pPr>
      <w:r>
        <w:t>1.</w:t>
      </w:r>
      <w:r w:rsidR="00460B87" w:rsidRPr="00AA1D25">
        <w:t>Принять полученную информацию к сведению.</w:t>
      </w:r>
    </w:p>
    <w:p w:rsidR="006D1017" w:rsidRDefault="006D1017" w:rsidP="00983D9A">
      <w:pPr>
        <w:ind w:left="-567"/>
      </w:pPr>
      <w:r>
        <w:t xml:space="preserve">2. В решении проблемы </w:t>
      </w:r>
      <w:r>
        <w:rPr>
          <w:color w:val="000000"/>
        </w:rPr>
        <w:t>формирование жизнестойкости</w:t>
      </w:r>
      <w:r>
        <w:t xml:space="preserve"> </w:t>
      </w:r>
      <w:r w:rsidRPr="00AA1D25">
        <w:rPr>
          <w:color w:val="000000"/>
        </w:rPr>
        <w:t>обучающихся</w:t>
      </w:r>
      <w:r w:rsidRPr="00AA1D25">
        <w:t xml:space="preserve"> </w:t>
      </w:r>
      <w:r w:rsidR="00460B87" w:rsidRPr="00AA1D25">
        <w:t>объединить усилия школы и семьи, формируя в сознании детей ценностное отношение к собственному здоровью.</w:t>
      </w:r>
    </w:p>
    <w:p w:rsidR="00460B87" w:rsidRPr="00AA1D25" w:rsidRDefault="00460B87" w:rsidP="00983D9A">
      <w:pPr>
        <w:ind w:left="-567"/>
        <w:rPr>
          <w:rFonts w:eastAsia="Times New Roman"/>
          <w:b/>
        </w:rPr>
      </w:pPr>
      <w:r w:rsidRPr="00AA1D25">
        <w:t xml:space="preserve"> 3. Руководствоваться в воспитании детей пам</w:t>
      </w:r>
      <w:r w:rsidR="006D1017">
        <w:t>ятками по профилактике.</w:t>
      </w:r>
    </w:p>
    <w:p w:rsidR="00460B87" w:rsidRPr="00AA1D25" w:rsidRDefault="006D1017" w:rsidP="00983D9A">
      <w:pPr>
        <w:shd w:val="clear" w:color="auto" w:fill="FFFFFF"/>
        <w:ind w:left="-567"/>
        <w:rPr>
          <w:rFonts w:ascii="Arial" w:eastAsia="Times New Roman" w:hAnsi="Arial" w:cs="Arial"/>
          <w:color w:val="000000"/>
        </w:rPr>
      </w:pPr>
      <w:r>
        <w:rPr>
          <w:rFonts w:eastAsia="Times New Roman"/>
          <w:color w:val="000000"/>
        </w:rPr>
        <w:t xml:space="preserve">4. </w:t>
      </w:r>
      <w:r w:rsidR="00460B87" w:rsidRPr="00AA1D25">
        <w:rPr>
          <w:rFonts w:eastAsia="Times New Roman"/>
          <w:color w:val="000000"/>
        </w:rPr>
        <w:t>Внедрять здоровый образ жизни в каждую семью.</w:t>
      </w:r>
    </w:p>
    <w:p w:rsidR="00460B87" w:rsidRDefault="003A79ED" w:rsidP="00983D9A">
      <w:pPr>
        <w:shd w:val="clear" w:color="auto" w:fill="FFFFFF"/>
        <w:ind w:left="-567"/>
        <w:rPr>
          <w:rFonts w:eastAsia="Times New Roman"/>
          <w:color w:val="000000"/>
        </w:rPr>
      </w:pPr>
      <w:r>
        <w:rPr>
          <w:rFonts w:eastAsia="Times New Roman"/>
          <w:color w:val="000000"/>
        </w:rPr>
        <w:t>5.</w:t>
      </w:r>
      <w:r w:rsidR="00460B87" w:rsidRPr="00AA1D25">
        <w:rPr>
          <w:rFonts w:eastAsia="Times New Roman"/>
          <w:color w:val="000000"/>
        </w:rPr>
        <w:t>Умет</w:t>
      </w:r>
      <w:r>
        <w:rPr>
          <w:rFonts w:eastAsia="Times New Roman"/>
          <w:color w:val="000000"/>
        </w:rPr>
        <w:t xml:space="preserve">ь любить, прощать, делать добро. </w:t>
      </w:r>
      <w:r w:rsidR="00460B87" w:rsidRPr="00AA1D25">
        <w:rPr>
          <w:rFonts w:eastAsia="Times New Roman"/>
          <w:color w:val="000000"/>
        </w:rPr>
        <w:t>Потратите свободную минутку на то, чтобы в душе ребенка отворились ключи добра;</w:t>
      </w:r>
    </w:p>
    <w:p w:rsidR="00460B87" w:rsidRPr="00AA1D25" w:rsidRDefault="003A79ED" w:rsidP="00983D9A">
      <w:pPr>
        <w:shd w:val="clear" w:color="auto" w:fill="FFFFFF"/>
        <w:ind w:left="-567"/>
        <w:rPr>
          <w:rFonts w:ascii="Arial" w:eastAsia="Times New Roman" w:hAnsi="Arial" w:cs="Arial"/>
          <w:color w:val="000000"/>
        </w:rPr>
      </w:pPr>
      <w:r>
        <w:rPr>
          <w:rFonts w:eastAsia="Times New Roman"/>
          <w:color w:val="000000"/>
        </w:rPr>
        <w:t>6. У</w:t>
      </w:r>
      <w:r w:rsidR="00460B87" w:rsidRPr="00AA1D25">
        <w:rPr>
          <w:rFonts w:eastAsia="Times New Roman"/>
          <w:color w:val="000000"/>
        </w:rPr>
        <w:t>меть  призна</w:t>
      </w:r>
      <w:r>
        <w:rPr>
          <w:rFonts w:eastAsia="Times New Roman"/>
          <w:color w:val="000000"/>
        </w:rPr>
        <w:t>вать, что ребенок – личность.</w:t>
      </w:r>
    </w:p>
    <w:p w:rsidR="00460B87" w:rsidRPr="00AA1D25" w:rsidRDefault="003A79ED" w:rsidP="00983D9A">
      <w:pPr>
        <w:shd w:val="clear" w:color="auto" w:fill="FFFFFF"/>
        <w:ind w:left="-567"/>
        <w:rPr>
          <w:rFonts w:ascii="Arial" w:eastAsia="Times New Roman" w:hAnsi="Arial" w:cs="Arial"/>
          <w:color w:val="000000"/>
        </w:rPr>
      </w:pPr>
      <w:r>
        <w:rPr>
          <w:rFonts w:eastAsia="Times New Roman"/>
          <w:color w:val="000000"/>
        </w:rPr>
        <w:t>7. Ч</w:t>
      </w:r>
      <w:r w:rsidR="00460B87" w:rsidRPr="00AA1D25">
        <w:rPr>
          <w:rFonts w:eastAsia="Times New Roman"/>
          <w:color w:val="000000"/>
        </w:rPr>
        <w:t>тобы не отсутствовало понимания между взрослыми в воспитании ребенка;</w:t>
      </w:r>
    </w:p>
    <w:p w:rsidR="00460B87" w:rsidRPr="00AA1D25" w:rsidRDefault="003A79ED" w:rsidP="00983D9A">
      <w:pPr>
        <w:shd w:val="clear" w:color="auto" w:fill="FFFFFF"/>
        <w:ind w:left="-567"/>
        <w:rPr>
          <w:rFonts w:ascii="Arial" w:eastAsia="Times New Roman" w:hAnsi="Arial" w:cs="Arial"/>
          <w:color w:val="000000"/>
        </w:rPr>
      </w:pPr>
      <w:r>
        <w:rPr>
          <w:rFonts w:eastAsia="Times New Roman"/>
          <w:color w:val="000000"/>
        </w:rPr>
        <w:t xml:space="preserve">8. </w:t>
      </w:r>
      <w:r w:rsidR="00460B87" w:rsidRPr="00AA1D25">
        <w:rPr>
          <w:rFonts w:eastAsia="Times New Roman"/>
          <w:color w:val="000000"/>
        </w:rPr>
        <w:t>не злоупотреблять своей властью;</w:t>
      </w:r>
      <w:r>
        <w:rPr>
          <w:rFonts w:eastAsia="Times New Roman"/>
          <w:color w:val="000000"/>
        </w:rPr>
        <w:t xml:space="preserve"> </w:t>
      </w:r>
      <w:r w:rsidR="00460B87" w:rsidRPr="00AA1D25">
        <w:rPr>
          <w:rFonts w:eastAsia="Times New Roman"/>
          <w:color w:val="000000"/>
        </w:rPr>
        <w:t>избавиться от желания наказать ребёнка;</w:t>
      </w:r>
    </w:p>
    <w:p w:rsidR="003A79ED" w:rsidRDefault="003A79ED" w:rsidP="00983D9A">
      <w:pPr>
        <w:ind w:left="-567"/>
      </w:pPr>
      <w:r>
        <w:lastRenderedPageBreak/>
        <w:t xml:space="preserve">9. </w:t>
      </w:r>
      <w:r w:rsidR="00460B87" w:rsidRPr="00AA1D25">
        <w:t>Проводить систематически разъяснительную работу с детьми по профилактике детского травматизма. Детям и родителям неукоснительно с</w:t>
      </w:r>
      <w:r>
        <w:t xml:space="preserve">облюдать правила безопасности. </w:t>
      </w:r>
      <w:r w:rsidR="00460B87" w:rsidRPr="00AA1D25">
        <w:t xml:space="preserve"> </w:t>
      </w:r>
    </w:p>
    <w:p w:rsidR="00147BBC" w:rsidRPr="00AA1D25" w:rsidRDefault="00147BBC" w:rsidP="00983D9A">
      <w:pPr>
        <w:ind w:left="-567"/>
        <w:rPr>
          <w:rFonts w:eastAsia="Times New Roman"/>
          <w:color w:val="000000"/>
        </w:rPr>
      </w:pPr>
      <w:r w:rsidRPr="00AA1D25">
        <w:rPr>
          <w:rFonts w:eastAsia="Times New Roman"/>
          <w:color w:val="000000"/>
        </w:rPr>
        <w:t>Подводя итоги нашего собрания, хочется сказать, что мы с вами должны приложить все свои силы, потратить огромные усилия на профилактику стрессовых ситуаций и помощь в выборе оптимальной стратегии для разрешения проблемной ситуации.</w:t>
      </w:r>
    </w:p>
    <w:p w:rsidR="00147BBC" w:rsidRPr="00AA1D25" w:rsidRDefault="00147BBC" w:rsidP="00983D9A">
      <w:pPr>
        <w:ind w:left="-567"/>
        <w:jc w:val="center"/>
        <w:rPr>
          <w:rFonts w:eastAsia="Times New Roman"/>
          <w:color w:val="000000"/>
        </w:rPr>
      </w:pPr>
    </w:p>
    <w:p w:rsidR="00344E44" w:rsidRPr="00AA1D25" w:rsidRDefault="00344E44" w:rsidP="00983D9A">
      <w:pPr>
        <w:ind w:left="-567"/>
        <w:jc w:val="both"/>
      </w:pPr>
    </w:p>
    <w:p w:rsidR="00576FE7" w:rsidRPr="00576FE7" w:rsidRDefault="003D2B70" w:rsidP="00983D9A">
      <w:pPr>
        <w:shd w:val="clear" w:color="auto" w:fill="FFFFFF"/>
        <w:spacing w:before="100" w:beforeAutospacing="1" w:after="100" w:afterAutospacing="1"/>
        <w:ind w:left="-567"/>
        <w:jc w:val="center"/>
        <w:rPr>
          <w:rFonts w:ascii="Tahoma" w:eastAsia="Times New Roman" w:hAnsi="Tahoma" w:cs="Tahoma"/>
          <w:color w:val="00B050"/>
          <w:sz w:val="28"/>
          <w:szCs w:val="28"/>
        </w:rPr>
      </w:pPr>
      <w:r>
        <w:rPr>
          <w:rFonts w:eastAsia="Times New Roman"/>
          <w:b/>
          <w:bCs/>
          <w:color w:val="00B050"/>
          <w:sz w:val="28"/>
          <w:szCs w:val="28"/>
        </w:rPr>
        <w:t xml:space="preserve">15. </w:t>
      </w:r>
      <w:r w:rsidR="00576FE7" w:rsidRPr="00576FE7">
        <w:rPr>
          <w:rFonts w:eastAsia="Times New Roman"/>
          <w:b/>
          <w:bCs/>
          <w:color w:val="00B050"/>
          <w:sz w:val="28"/>
          <w:szCs w:val="28"/>
        </w:rPr>
        <w:t>ИСПОЛЬЗОВАННАЯ ЛИТЕРАТУРА</w:t>
      </w:r>
    </w:p>
    <w:p w:rsidR="00576FE7" w:rsidRPr="00576FE7" w:rsidRDefault="00576FE7" w:rsidP="00983D9A">
      <w:pPr>
        <w:numPr>
          <w:ilvl w:val="0"/>
          <w:numId w:val="21"/>
        </w:numPr>
        <w:shd w:val="clear" w:color="auto" w:fill="FFFFFF"/>
        <w:spacing w:before="100" w:beforeAutospacing="1" w:after="100" w:afterAutospacing="1"/>
        <w:ind w:left="-567" w:firstLine="0"/>
        <w:rPr>
          <w:rFonts w:eastAsia="Times New Roman"/>
          <w:color w:val="000000" w:themeColor="text1"/>
          <w:sz w:val="28"/>
          <w:szCs w:val="28"/>
        </w:rPr>
      </w:pPr>
      <w:r w:rsidRPr="00576FE7">
        <w:rPr>
          <w:rFonts w:eastAsia="Times New Roman"/>
          <w:color w:val="000000" w:themeColor="text1"/>
          <w:sz w:val="28"/>
          <w:szCs w:val="28"/>
          <w:shd w:val="clear" w:color="auto" w:fill="FFFFFF"/>
        </w:rPr>
        <w:t>В помощь классному руководителю. – Мн.: ООО «Классико – принт», 2003.</w:t>
      </w:r>
    </w:p>
    <w:p w:rsidR="00576FE7" w:rsidRPr="00576FE7" w:rsidRDefault="006D384E" w:rsidP="00983D9A">
      <w:pPr>
        <w:numPr>
          <w:ilvl w:val="0"/>
          <w:numId w:val="21"/>
        </w:numPr>
        <w:shd w:val="clear" w:color="auto" w:fill="FFFFFF"/>
        <w:spacing w:line="311" w:lineRule="atLeast"/>
        <w:ind w:left="-567" w:firstLine="0"/>
        <w:outlineLvl w:val="0"/>
        <w:rPr>
          <w:rFonts w:eastAsia="Times New Roman"/>
          <w:color w:val="000000" w:themeColor="text1"/>
          <w:kern w:val="36"/>
          <w:sz w:val="28"/>
          <w:szCs w:val="28"/>
        </w:rPr>
      </w:pPr>
      <w:hyperlink r:id="rId8" w:history="1">
        <w:r w:rsidR="00576FE7" w:rsidRPr="00576FE7">
          <w:rPr>
            <w:rFonts w:eastAsia="Times New Roman"/>
            <w:color w:val="000000" w:themeColor="text1"/>
            <w:kern w:val="36"/>
            <w:sz w:val="28"/>
            <w:szCs w:val="28"/>
            <w:shd w:val="clear" w:color="auto" w:fill="FFFFFF"/>
          </w:rPr>
          <w:t>Социальная сеть работников</w:t>
        </w:r>
        <w:r w:rsidR="00576FE7" w:rsidRPr="00576FE7">
          <w:rPr>
            <w:rFonts w:eastAsia="Times New Roman"/>
            <w:color w:val="000000" w:themeColor="text1"/>
            <w:kern w:val="36"/>
            <w:sz w:val="28"/>
            <w:szCs w:val="28"/>
            <w:u w:val="single"/>
            <w:shd w:val="clear" w:color="auto" w:fill="FFFFFF"/>
          </w:rPr>
          <w:t> </w:t>
        </w:r>
        <w:r w:rsidR="00576FE7" w:rsidRPr="00576FE7">
          <w:rPr>
            <w:rFonts w:eastAsia="Times New Roman"/>
            <w:color w:val="000000" w:themeColor="text1"/>
            <w:kern w:val="36"/>
            <w:sz w:val="28"/>
            <w:szCs w:val="28"/>
            <w:shd w:val="clear" w:color="auto" w:fill="FFFFFF"/>
          </w:rPr>
          <w:t>образования</w:t>
        </w:r>
        <w:r w:rsidR="00576FE7" w:rsidRPr="00576FE7">
          <w:rPr>
            <w:rFonts w:eastAsia="Times New Roman"/>
            <w:color w:val="000000" w:themeColor="text1"/>
            <w:kern w:val="36"/>
            <w:sz w:val="28"/>
            <w:szCs w:val="28"/>
            <w:u w:val="single"/>
            <w:shd w:val="clear" w:color="auto" w:fill="FFFFFF"/>
          </w:rPr>
          <w:t> </w:t>
        </w:r>
        <w:r w:rsidR="00576FE7" w:rsidRPr="00576FE7">
          <w:rPr>
            <w:rFonts w:eastAsia="Times New Roman"/>
            <w:color w:val="000000" w:themeColor="text1"/>
            <w:kern w:val="36"/>
            <w:sz w:val="28"/>
            <w:szCs w:val="28"/>
            <w:shd w:val="clear" w:color="auto" w:fill="FFFFFF"/>
          </w:rPr>
          <w:t>nsportal.ru</w:t>
        </w:r>
      </w:hyperlink>
    </w:p>
    <w:p w:rsidR="00576FE7" w:rsidRPr="00576FE7" w:rsidRDefault="00576FE7" w:rsidP="00983D9A">
      <w:pPr>
        <w:numPr>
          <w:ilvl w:val="0"/>
          <w:numId w:val="21"/>
        </w:numPr>
        <w:shd w:val="clear" w:color="auto" w:fill="FFFFFF"/>
        <w:spacing w:line="311" w:lineRule="atLeast"/>
        <w:ind w:left="-567" w:firstLine="0"/>
        <w:outlineLvl w:val="0"/>
        <w:rPr>
          <w:rFonts w:eastAsia="Times New Roman"/>
          <w:color w:val="000000" w:themeColor="text1"/>
          <w:kern w:val="36"/>
          <w:sz w:val="28"/>
          <w:szCs w:val="28"/>
        </w:rPr>
      </w:pPr>
      <w:r w:rsidRPr="00576FE7">
        <w:rPr>
          <w:rFonts w:eastAsia="Times New Roman"/>
          <w:color w:val="000000" w:themeColor="text1"/>
          <w:kern w:val="36"/>
          <w:sz w:val="28"/>
          <w:szCs w:val="28"/>
        </w:rPr>
        <w:t>Социальная сеть работников образования «Наша сеть»</w:t>
      </w:r>
    </w:p>
    <w:p w:rsidR="00576FE7" w:rsidRPr="00576FE7" w:rsidRDefault="00576FE7" w:rsidP="00983D9A">
      <w:pPr>
        <w:numPr>
          <w:ilvl w:val="0"/>
          <w:numId w:val="21"/>
        </w:numPr>
        <w:shd w:val="clear" w:color="auto" w:fill="FFFFFF"/>
        <w:ind w:left="-567" w:firstLine="0"/>
        <w:rPr>
          <w:rFonts w:eastAsia="Times New Roman"/>
          <w:color w:val="000000" w:themeColor="text1"/>
          <w:sz w:val="28"/>
          <w:szCs w:val="28"/>
        </w:rPr>
      </w:pPr>
      <w:r w:rsidRPr="00E21599">
        <w:rPr>
          <w:rFonts w:eastAsia="Times New Roman"/>
          <w:color w:val="000000" w:themeColor="text1"/>
          <w:sz w:val="28"/>
          <w:szCs w:val="28"/>
        </w:rPr>
        <w:t xml:space="preserve">Васильева О.С., Филатов Ф.Р. «Психология здоровья человека (эталоны, представления, установки: </w:t>
      </w:r>
      <w:r w:rsidR="00E21599">
        <w:rPr>
          <w:rFonts w:eastAsia="Times New Roman"/>
          <w:color w:val="000000" w:themeColor="text1"/>
          <w:sz w:val="28"/>
          <w:szCs w:val="28"/>
        </w:rPr>
        <w:t>Учебное пособие – М.; – 20</w:t>
      </w:r>
      <w:r w:rsidRPr="00E21599">
        <w:rPr>
          <w:rFonts w:eastAsia="Times New Roman"/>
          <w:color w:val="000000" w:themeColor="text1"/>
          <w:sz w:val="28"/>
          <w:szCs w:val="28"/>
        </w:rPr>
        <w:t>1</w:t>
      </w:r>
      <w:r w:rsidR="00E21599">
        <w:rPr>
          <w:rFonts w:eastAsia="Times New Roman"/>
          <w:color w:val="000000" w:themeColor="text1"/>
          <w:sz w:val="28"/>
          <w:szCs w:val="28"/>
        </w:rPr>
        <w:t>5</w:t>
      </w:r>
      <w:r w:rsidRPr="00E21599">
        <w:rPr>
          <w:rFonts w:eastAsia="Times New Roman"/>
          <w:color w:val="000000" w:themeColor="text1"/>
          <w:sz w:val="28"/>
          <w:szCs w:val="28"/>
        </w:rPr>
        <w:t>.</w:t>
      </w:r>
    </w:p>
    <w:p w:rsidR="00576FE7" w:rsidRPr="00576FE7" w:rsidRDefault="00576FE7" w:rsidP="00983D9A">
      <w:pPr>
        <w:numPr>
          <w:ilvl w:val="0"/>
          <w:numId w:val="21"/>
        </w:numPr>
        <w:shd w:val="clear" w:color="auto" w:fill="FFFFFF"/>
        <w:ind w:left="-567" w:firstLine="0"/>
        <w:rPr>
          <w:rFonts w:eastAsia="Times New Roman"/>
          <w:color w:val="000000" w:themeColor="text1"/>
          <w:sz w:val="28"/>
          <w:szCs w:val="28"/>
        </w:rPr>
      </w:pPr>
      <w:r w:rsidRPr="00E21599">
        <w:rPr>
          <w:rFonts w:eastAsia="Times New Roman"/>
          <w:color w:val="000000" w:themeColor="text1"/>
          <w:sz w:val="28"/>
          <w:szCs w:val="28"/>
        </w:rPr>
        <w:t>Ефимова А.В. Родите</w:t>
      </w:r>
      <w:r w:rsidR="00E21599">
        <w:rPr>
          <w:rFonts w:eastAsia="Times New Roman"/>
          <w:color w:val="000000" w:themeColor="text1"/>
          <w:sz w:val="28"/>
          <w:szCs w:val="28"/>
        </w:rPr>
        <w:t>льские собрания, Волгоград, 2010</w:t>
      </w:r>
      <w:r w:rsidRPr="00E21599">
        <w:rPr>
          <w:rFonts w:eastAsia="Times New Roman"/>
          <w:color w:val="000000" w:themeColor="text1"/>
          <w:sz w:val="28"/>
          <w:szCs w:val="28"/>
        </w:rPr>
        <w:t xml:space="preserve"> г.</w:t>
      </w:r>
    </w:p>
    <w:p w:rsidR="00576FE7" w:rsidRPr="00576FE7" w:rsidRDefault="00576FE7" w:rsidP="00983D9A">
      <w:pPr>
        <w:numPr>
          <w:ilvl w:val="0"/>
          <w:numId w:val="21"/>
        </w:numPr>
        <w:shd w:val="clear" w:color="auto" w:fill="FFFFFF"/>
        <w:ind w:left="-567" w:firstLine="0"/>
        <w:rPr>
          <w:rFonts w:eastAsia="Times New Roman"/>
          <w:color w:val="000000" w:themeColor="text1"/>
          <w:sz w:val="28"/>
          <w:szCs w:val="28"/>
        </w:rPr>
      </w:pPr>
      <w:r w:rsidRPr="00E21599">
        <w:rPr>
          <w:rFonts w:eastAsia="Times New Roman"/>
          <w:color w:val="000000" w:themeColor="text1"/>
          <w:sz w:val="28"/>
          <w:szCs w:val="28"/>
        </w:rPr>
        <w:t>Зелинс</w:t>
      </w:r>
      <w:r w:rsidR="00E21599">
        <w:rPr>
          <w:rFonts w:eastAsia="Times New Roman"/>
          <w:color w:val="000000" w:themeColor="text1"/>
          <w:sz w:val="28"/>
          <w:szCs w:val="28"/>
        </w:rPr>
        <w:t>кая Д. Школа здоровья – М.: 2013</w:t>
      </w:r>
      <w:r w:rsidRPr="00E21599">
        <w:rPr>
          <w:rFonts w:eastAsia="Times New Roman"/>
          <w:color w:val="000000" w:themeColor="text1"/>
          <w:sz w:val="28"/>
          <w:szCs w:val="28"/>
        </w:rPr>
        <w:t>,т.2.</w:t>
      </w:r>
    </w:p>
    <w:p w:rsidR="00576FE7" w:rsidRPr="00576FE7" w:rsidRDefault="00576FE7" w:rsidP="00983D9A">
      <w:pPr>
        <w:numPr>
          <w:ilvl w:val="0"/>
          <w:numId w:val="21"/>
        </w:numPr>
        <w:shd w:val="clear" w:color="auto" w:fill="FFFFFF"/>
        <w:ind w:left="-567" w:firstLine="0"/>
        <w:rPr>
          <w:rFonts w:eastAsia="Times New Roman"/>
          <w:color w:val="000000" w:themeColor="text1"/>
          <w:sz w:val="28"/>
          <w:szCs w:val="28"/>
        </w:rPr>
      </w:pPr>
      <w:r w:rsidRPr="00E21599">
        <w:rPr>
          <w:rFonts w:eastAsia="Times New Roman"/>
          <w:color w:val="000000" w:themeColor="text1"/>
          <w:sz w:val="28"/>
          <w:szCs w:val="28"/>
        </w:rPr>
        <w:t xml:space="preserve">Латохина Л.И. Как </w:t>
      </w:r>
      <w:r w:rsidR="00E21599">
        <w:rPr>
          <w:rFonts w:eastAsia="Times New Roman"/>
          <w:color w:val="000000" w:themeColor="text1"/>
          <w:sz w:val="28"/>
          <w:szCs w:val="28"/>
        </w:rPr>
        <w:t xml:space="preserve">быть здоровым душой и телом //Школьное воспитание. - 2013. </w:t>
      </w:r>
    </w:p>
    <w:p w:rsidR="00576FE7" w:rsidRPr="00576FE7" w:rsidRDefault="00576FE7" w:rsidP="00983D9A">
      <w:pPr>
        <w:numPr>
          <w:ilvl w:val="0"/>
          <w:numId w:val="21"/>
        </w:numPr>
        <w:shd w:val="clear" w:color="auto" w:fill="FFFFFF"/>
        <w:ind w:left="-567" w:firstLine="0"/>
        <w:rPr>
          <w:rFonts w:eastAsia="Times New Roman"/>
          <w:color w:val="000000" w:themeColor="text1"/>
          <w:sz w:val="28"/>
          <w:szCs w:val="28"/>
        </w:rPr>
      </w:pPr>
      <w:r w:rsidRPr="00E21599">
        <w:rPr>
          <w:rFonts w:eastAsia="Times New Roman"/>
          <w:color w:val="000000" w:themeColor="text1"/>
          <w:sz w:val="28"/>
          <w:szCs w:val="28"/>
        </w:rPr>
        <w:t>Лупоядова Л.Б., Мельникова Н.А., Якимович И.Г.  Родительские собрани</w:t>
      </w:r>
      <w:r w:rsidR="00E21599">
        <w:rPr>
          <w:rFonts w:eastAsia="Times New Roman"/>
          <w:color w:val="000000" w:themeColor="text1"/>
          <w:sz w:val="28"/>
          <w:szCs w:val="28"/>
        </w:rPr>
        <w:t>я, Изд. Учитель, Волгоград, 2009</w:t>
      </w:r>
      <w:r w:rsidRPr="00E21599">
        <w:rPr>
          <w:rFonts w:eastAsia="Times New Roman"/>
          <w:color w:val="000000" w:themeColor="text1"/>
          <w:sz w:val="28"/>
          <w:szCs w:val="28"/>
        </w:rPr>
        <w:t xml:space="preserve"> г.</w:t>
      </w:r>
    </w:p>
    <w:p w:rsidR="00576FE7" w:rsidRDefault="00576FE7" w:rsidP="00983D9A">
      <w:pPr>
        <w:shd w:val="clear" w:color="auto" w:fill="FFFFFF"/>
        <w:spacing w:line="311" w:lineRule="atLeast"/>
        <w:ind w:left="-567"/>
        <w:outlineLvl w:val="0"/>
        <w:rPr>
          <w:rFonts w:eastAsia="Times New Roman"/>
          <w:color w:val="000000" w:themeColor="text1"/>
          <w:kern w:val="36"/>
          <w:sz w:val="28"/>
          <w:szCs w:val="28"/>
        </w:rPr>
      </w:pPr>
    </w:p>
    <w:p w:rsidR="003D2B70" w:rsidRPr="003D2B70" w:rsidRDefault="003D2B70" w:rsidP="00983D9A">
      <w:pPr>
        <w:pStyle w:val="ac"/>
        <w:numPr>
          <w:ilvl w:val="0"/>
          <w:numId w:val="24"/>
        </w:numPr>
        <w:shd w:val="clear" w:color="auto" w:fill="FFFFFF"/>
        <w:spacing w:line="311" w:lineRule="atLeast"/>
        <w:ind w:left="-567" w:firstLine="0"/>
        <w:outlineLvl w:val="0"/>
        <w:rPr>
          <w:rFonts w:eastAsia="Times New Roman"/>
          <w:b/>
          <w:color w:val="00B050"/>
          <w:kern w:val="36"/>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D2B70">
        <w:rPr>
          <w:rFonts w:eastAsia="Times New Roman"/>
          <w:b/>
          <w:color w:val="00B050"/>
          <w:kern w:val="36"/>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ПРИЛОЖЕНИЕ К РОДИТЕЛЬСКОМУ </w:t>
      </w:r>
      <w:r>
        <w:rPr>
          <w:rFonts w:eastAsia="Times New Roman"/>
          <w:b/>
          <w:color w:val="00B050"/>
          <w:kern w:val="36"/>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w:t>
      </w:r>
      <w:r w:rsidRPr="003D2B70">
        <w:rPr>
          <w:rFonts w:eastAsia="Times New Roman"/>
          <w:b/>
          <w:color w:val="00B050"/>
          <w:kern w:val="36"/>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ОБРАНИЮ</w:t>
      </w:r>
    </w:p>
    <w:p w:rsidR="003D2B70" w:rsidRPr="003D2B70" w:rsidRDefault="003D2B70" w:rsidP="00983D9A">
      <w:pPr>
        <w:shd w:val="clear" w:color="auto" w:fill="FFFFFF"/>
        <w:spacing w:line="311" w:lineRule="atLeast"/>
        <w:ind w:left="-567"/>
        <w:jc w:val="center"/>
        <w:outlineLvl w:val="0"/>
        <w:rPr>
          <w:rFonts w:eastAsia="Times New Roman"/>
          <w:b/>
          <w:color w:val="00B050"/>
          <w:kern w:val="36"/>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D2B70">
        <w:rPr>
          <w:rFonts w:eastAsia="Times New Roman"/>
          <w:b/>
          <w:color w:val="00B050"/>
          <w:kern w:val="36"/>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ПО ТЕМЕ:</w:t>
      </w:r>
    </w:p>
    <w:p w:rsidR="003D2B70" w:rsidRDefault="003D2B70" w:rsidP="00983D9A">
      <w:pPr>
        <w:shd w:val="clear" w:color="auto" w:fill="FFFFFF"/>
        <w:spacing w:line="311" w:lineRule="atLeast"/>
        <w:ind w:left="-567"/>
        <w:jc w:val="center"/>
        <w:outlineLvl w:val="0"/>
        <w:rPr>
          <w:b/>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2B70">
        <w:rPr>
          <w:rFonts w:eastAsia="Times New Roman"/>
          <w:b/>
          <w:color w:val="00B050"/>
          <w:kern w:val="3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3D2B70">
        <w:rPr>
          <w:b/>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ФОРМИРОВАНИЕ ЖИЗНЕСТОЙКОСТИ У ОБУЧАЮЩИХСЯ</w:t>
      </w:r>
      <w:r w:rsidR="00E5428A">
        <w:rPr>
          <w:b/>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E5428A" w:rsidRPr="00E5428A" w:rsidRDefault="00E5428A" w:rsidP="00983D9A">
      <w:pPr>
        <w:pStyle w:val="ac"/>
        <w:numPr>
          <w:ilvl w:val="0"/>
          <w:numId w:val="26"/>
        </w:numPr>
        <w:shd w:val="clear" w:color="auto" w:fill="FFFFFF"/>
        <w:spacing w:line="311" w:lineRule="atLeast"/>
        <w:ind w:left="-567" w:firstLine="0"/>
        <w:outlineLvl w:val="0"/>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5428A">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Памятка</w:t>
      </w:r>
      <w:r w:rsidRPr="00E5428A">
        <w:rPr>
          <w:b/>
          <w:bCs/>
        </w:rPr>
        <w:t xml:space="preserve"> </w:t>
      </w:r>
      <w:r>
        <w:rPr>
          <w:b/>
          <w:bCs/>
        </w:rPr>
        <w:t>«</w:t>
      </w:r>
      <w:r w:rsidRPr="00E5428A">
        <w:rPr>
          <w:b/>
          <w:bCs/>
        </w:rPr>
        <w:t>Развитие жизнестойкости</w:t>
      </w:r>
      <w:r>
        <w:rPr>
          <w:b/>
          <w:bCs/>
        </w:rPr>
        <w:t>»</w:t>
      </w:r>
    </w:p>
    <w:p w:rsidR="00E5428A" w:rsidRPr="00E5428A" w:rsidRDefault="00E5428A" w:rsidP="00983D9A">
      <w:pPr>
        <w:numPr>
          <w:ilvl w:val="0"/>
          <w:numId w:val="27"/>
        </w:numPr>
        <w:suppressAutoHyphens/>
        <w:ind w:left="-567" w:firstLine="0"/>
        <w:rPr>
          <w:rFonts w:eastAsia="Times New Roman"/>
        </w:rPr>
      </w:pPr>
      <w:r w:rsidRPr="00E5428A">
        <w:rPr>
          <w:rFonts w:eastAsia="Times New Roman"/>
        </w:rPr>
        <w:t xml:space="preserve">Создайте защитную среду с ощущением постоянства, где ребенок не забыт, отсутствуют оскорбления и травмы. </w:t>
      </w:r>
    </w:p>
    <w:p w:rsidR="00E5428A" w:rsidRPr="00E5428A" w:rsidRDefault="00E5428A" w:rsidP="00983D9A">
      <w:pPr>
        <w:numPr>
          <w:ilvl w:val="0"/>
          <w:numId w:val="27"/>
        </w:numPr>
        <w:suppressAutoHyphens/>
        <w:ind w:left="-567" w:firstLine="0"/>
        <w:rPr>
          <w:rFonts w:eastAsia="Times New Roman"/>
        </w:rPr>
      </w:pPr>
      <w:r w:rsidRPr="00E5428A">
        <w:rPr>
          <w:rFonts w:eastAsia="Times New Roman"/>
        </w:rPr>
        <w:t xml:space="preserve">Помогайте ребенку развивать самоуважение, интересы, навыки, таланты и увлечения. </w:t>
      </w:r>
    </w:p>
    <w:p w:rsidR="00E5428A" w:rsidRPr="00E5428A" w:rsidRDefault="00E5428A" w:rsidP="00983D9A">
      <w:pPr>
        <w:numPr>
          <w:ilvl w:val="0"/>
          <w:numId w:val="27"/>
        </w:numPr>
        <w:suppressAutoHyphens/>
        <w:ind w:left="-567" w:firstLine="0"/>
        <w:rPr>
          <w:rFonts w:eastAsia="Times New Roman"/>
        </w:rPr>
      </w:pPr>
      <w:r w:rsidRPr="00E5428A">
        <w:rPr>
          <w:rFonts w:eastAsia="Times New Roman"/>
        </w:rPr>
        <w:t xml:space="preserve">Подчеркивайте значимость семьи, чувство гордости и родства. При отсутствии семьи помогите развить в ребенке чувство принадлежности, смысл существования. Каждому человеку необходимо, чтобы его любили. </w:t>
      </w:r>
    </w:p>
    <w:p w:rsidR="00E5428A" w:rsidRPr="00E5428A" w:rsidRDefault="00E5428A" w:rsidP="00983D9A">
      <w:pPr>
        <w:numPr>
          <w:ilvl w:val="0"/>
          <w:numId w:val="27"/>
        </w:numPr>
        <w:suppressAutoHyphens/>
        <w:ind w:left="-567" w:firstLine="0"/>
        <w:rPr>
          <w:rFonts w:eastAsia="Times New Roman"/>
        </w:rPr>
      </w:pPr>
      <w:r w:rsidRPr="00E5428A">
        <w:rPr>
          <w:rFonts w:eastAsia="Times New Roman"/>
        </w:rPr>
        <w:t xml:space="preserve">Поощряйте самостоятельность ребенка в раннем детстве – предоставляйте возможность выбора. Судить о независимости можно по способности ребенка успешно довести дело до конца, получая в награду похвалу и удовлетворение от завершения работы. Лучше всего давать детям в качестве задания конкретные задания по дому. Предоставляя возможность для самостоятельных поступков, родители должны не забывать о создании необходимой атмосферы защищенности и заботы. </w:t>
      </w:r>
    </w:p>
    <w:p w:rsidR="00E5428A" w:rsidRPr="00E5428A" w:rsidRDefault="00E5428A" w:rsidP="00983D9A">
      <w:pPr>
        <w:numPr>
          <w:ilvl w:val="0"/>
          <w:numId w:val="27"/>
        </w:numPr>
        <w:suppressAutoHyphens/>
        <w:ind w:left="-567" w:firstLine="0"/>
        <w:rPr>
          <w:rFonts w:eastAsia="Times New Roman"/>
        </w:rPr>
      </w:pPr>
      <w:r w:rsidRPr="00E5428A">
        <w:rPr>
          <w:rFonts w:eastAsia="Times New Roman"/>
        </w:rPr>
        <w:t xml:space="preserve">Будьте заботливы, но строги. Ясно формулируйте правила и требуйте их соблюдения. </w:t>
      </w:r>
    </w:p>
    <w:p w:rsidR="00E5428A" w:rsidRPr="00E5428A" w:rsidRDefault="00E5428A" w:rsidP="00983D9A">
      <w:pPr>
        <w:numPr>
          <w:ilvl w:val="0"/>
          <w:numId w:val="27"/>
        </w:numPr>
        <w:suppressAutoHyphens/>
        <w:ind w:left="-567" w:firstLine="0"/>
        <w:rPr>
          <w:rFonts w:eastAsia="Times New Roman"/>
        </w:rPr>
      </w:pPr>
      <w:r w:rsidRPr="00E5428A">
        <w:rPr>
          <w:rFonts w:eastAsia="Times New Roman"/>
        </w:rPr>
        <w:t xml:space="preserve">Общайтесь!!! Предоставляйте ребенку возможность открыто выражать свои чувства: </w:t>
      </w:r>
    </w:p>
    <w:p w:rsidR="00E5428A" w:rsidRPr="00E5428A" w:rsidRDefault="00E5428A" w:rsidP="00983D9A">
      <w:pPr>
        <w:ind w:left="-567"/>
        <w:rPr>
          <w:rFonts w:eastAsia="Times New Roman"/>
        </w:rPr>
      </w:pPr>
      <w:r w:rsidRPr="00E5428A">
        <w:rPr>
          <w:rFonts w:eastAsia="Times New Roman"/>
        </w:rPr>
        <w:t>- будьте открыты и доброжелательны</w:t>
      </w:r>
    </w:p>
    <w:p w:rsidR="00E5428A" w:rsidRPr="00E5428A" w:rsidRDefault="00E5428A" w:rsidP="00983D9A">
      <w:pPr>
        <w:ind w:left="-567"/>
        <w:rPr>
          <w:rFonts w:eastAsia="Times New Roman"/>
        </w:rPr>
      </w:pPr>
      <w:r w:rsidRPr="00E5428A">
        <w:rPr>
          <w:rFonts w:eastAsia="Times New Roman"/>
        </w:rPr>
        <w:t>- учите понимать других и самостоятельно принимать решения</w:t>
      </w:r>
      <w:r>
        <w:rPr>
          <w:rFonts w:eastAsia="Times New Roman"/>
        </w:rPr>
        <w:t>;</w:t>
      </w:r>
      <w:r w:rsidRPr="00E5428A">
        <w:rPr>
          <w:rFonts w:eastAsia="Times New Roman"/>
        </w:rPr>
        <w:t>- открыто выражайте озабоченность и недовольство</w:t>
      </w:r>
    </w:p>
    <w:p w:rsidR="00E5428A" w:rsidRPr="00E5428A" w:rsidRDefault="00E5428A" w:rsidP="00983D9A">
      <w:pPr>
        <w:ind w:left="-567"/>
        <w:rPr>
          <w:rFonts w:eastAsia="Times New Roman"/>
        </w:rPr>
      </w:pPr>
      <w:r w:rsidRPr="00E5428A">
        <w:rPr>
          <w:rFonts w:eastAsia="Times New Roman"/>
        </w:rPr>
        <w:t>- внимательно слушайте</w:t>
      </w:r>
    </w:p>
    <w:p w:rsidR="00E5428A" w:rsidRPr="00E5428A" w:rsidRDefault="00E5428A" w:rsidP="00983D9A">
      <w:pPr>
        <w:ind w:left="-567"/>
        <w:rPr>
          <w:rFonts w:eastAsia="Times New Roman"/>
        </w:rPr>
      </w:pPr>
      <w:r w:rsidRPr="00E5428A">
        <w:rPr>
          <w:rFonts w:eastAsia="Times New Roman"/>
        </w:rPr>
        <w:t>- общайтесь как с помощью слов, так и действий</w:t>
      </w:r>
    </w:p>
    <w:p w:rsidR="00E5428A" w:rsidRPr="00E5428A" w:rsidRDefault="00E5428A" w:rsidP="00983D9A">
      <w:pPr>
        <w:numPr>
          <w:ilvl w:val="0"/>
          <w:numId w:val="28"/>
        </w:numPr>
        <w:suppressAutoHyphens/>
        <w:ind w:left="-567" w:firstLine="0"/>
        <w:rPr>
          <w:rFonts w:eastAsia="Times New Roman"/>
        </w:rPr>
      </w:pPr>
      <w:r w:rsidRPr="00E5428A">
        <w:rPr>
          <w:rFonts w:eastAsia="Times New Roman"/>
        </w:rPr>
        <w:t xml:space="preserve">Учите быстро принимать решения. Часто трудности возникают не из-за самой проблемы, а из-за того, как ее пытаются разрешить. Учите ребенка быть инициативным, а не пассивно реагировать на ситуацию. Поощряйте активность, это предотвратит появление беспомощности, которая, как известно, часто ведет к депрессии. </w:t>
      </w:r>
    </w:p>
    <w:p w:rsidR="00E5428A" w:rsidRPr="00E5428A" w:rsidRDefault="00E5428A" w:rsidP="00983D9A">
      <w:pPr>
        <w:numPr>
          <w:ilvl w:val="0"/>
          <w:numId w:val="28"/>
        </w:numPr>
        <w:suppressAutoHyphens/>
        <w:ind w:left="-567" w:firstLine="0"/>
        <w:rPr>
          <w:rFonts w:eastAsia="Times New Roman"/>
        </w:rPr>
      </w:pPr>
      <w:r w:rsidRPr="00E5428A">
        <w:rPr>
          <w:rFonts w:eastAsia="Times New Roman"/>
        </w:rPr>
        <w:t xml:space="preserve">Четко называйте проблему: подчеркивайте, что проблемы – это часть нормальной жизни. Вместе ищите выход, предоставляйте родителям роль лидеров, а всем остальным членам семьи возможность открыто высказывать свои идеи и выражать чувства. </w:t>
      </w:r>
    </w:p>
    <w:p w:rsidR="00E5428A" w:rsidRPr="00E5428A" w:rsidRDefault="00E5428A" w:rsidP="00983D9A">
      <w:pPr>
        <w:numPr>
          <w:ilvl w:val="0"/>
          <w:numId w:val="28"/>
        </w:numPr>
        <w:suppressAutoHyphens/>
        <w:ind w:left="-567" w:firstLine="0"/>
        <w:rPr>
          <w:rFonts w:eastAsia="Times New Roman"/>
        </w:rPr>
      </w:pPr>
      <w:r w:rsidRPr="00E5428A">
        <w:rPr>
          <w:rFonts w:eastAsia="Times New Roman"/>
        </w:rPr>
        <w:lastRenderedPageBreak/>
        <w:t xml:space="preserve">Учите ребенка вести себя в обществе: дружелюбию, общительности, ответственности, взаимовыручке и эмпатии. </w:t>
      </w:r>
    </w:p>
    <w:p w:rsidR="00E5428A" w:rsidRDefault="00E5428A" w:rsidP="00983D9A">
      <w:pPr>
        <w:numPr>
          <w:ilvl w:val="0"/>
          <w:numId w:val="28"/>
        </w:numPr>
        <w:suppressAutoHyphens/>
        <w:ind w:left="-567" w:firstLine="0"/>
        <w:rPr>
          <w:rFonts w:eastAsia="Times New Roman"/>
        </w:rPr>
      </w:pPr>
      <w:r w:rsidRPr="00E5428A">
        <w:rPr>
          <w:rFonts w:eastAsia="Times New Roman"/>
        </w:rPr>
        <w:t xml:space="preserve">Моделируйте самоконтроль, спокойствие, оптимизм, гибкость. Поведение и реакции родителей и других взрослых столь же важны, как и их высказывания. </w:t>
      </w:r>
    </w:p>
    <w:p w:rsidR="00E5428A" w:rsidRPr="00E5428A" w:rsidRDefault="00E5428A" w:rsidP="00983D9A">
      <w:pPr>
        <w:numPr>
          <w:ilvl w:val="0"/>
          <w:numId w:val="28"/>
        </w:numPr>
        <w:suppressAutoHyphens/>
        <w:ind w:left="-567" w:firstLine="0"/>
        <w:rPr>
          <w:rFonts w:eastAsia="Times New Roman"/>
        </w:rPr>
      </w:pPr>
    </w:p>
    <w:p w:rsidR="00E5428A" w:rsidRPr="00E5428A" w:rsidRDefault="00E5428A" w:rsidP="00983D9A">
      <w:pPr>
        <w:pStyle w:val="ac"/>
        <w:numPr>
          <w:ilvl w:val="0"/>
          <w:numId w:val="26"/>
        </w:numPr>
        <w:ind w:left="-567" w:firstLine="0"/>
        <w:rPr>
          <w:rFonts w:eastAsia="Times New Roman"/>
        </w:rPr>
      </w:pPr>
      <w:r w:rsidRPr="00E5428A">
        <w:rPr>
          <w:rFonts w:eastAsia="Times New Roman"/>
          <w:b/>
          <w:bCs/>
        </w:rPr>
        <w:t>Памятка «Поощряйте жизнерадостность и жизнестойкость»</w:t>
      </w:r>
    </w:p>
    <w:p w:rsidR="00E5428A" w:rsidRPr="00E5428A" w:rsidRDefault="00E5428A" w:rsidP="00983D9A">
      <w:pPr>
        <w:ind w:left="-567"/>
        <w:rPr>
          <w:rFonts w:eastAsia="Times New Roman"/>
        </w:rPr>
      </w:pPr>
      <w:r w:rsidRPr="00E5428A">
        <w:rPr>
          <w:rFonts w:ascii="Symbol" w:eastAsia="Times New Roman" w:hAnsi="Symbol"/>
        </w:rPr>
        <w:t></w:t>
      </w:r>
      <w:r w:rsidRPr="00E5428A">
        <w:rPr>
          <w:rFonts w:eastAsia="Times New Roman"/>
        </w:rPr>
        <w:t xml:space="preserve"> Помогайте ребенку перестраивать негативные эмоции на позитивные. Позволяйте ему рассказывать о том, что его беспокоит.</w:t>
      </w:r>
    </w:p>
    <w:p w:rsidR="00E5428A" w:rsidRPr="00E5428A" w:rsidRDefault="00E5428A" w:rsidP="00983D9A">
      <w:pPr>
        <w:ind w:left="-567"/>
        <w:rPr>
          <w:rFonts w:eastAsia="Times New Roman"/>
        </w:rPr>
      </w:pPr>
      <w:r w:rsidRPr="00E5428A">
        <w:rPr>
          <w:rFonts w:ascii="Symbol" w:eastAsia="Times New Roman" w:hAnsi="Symbol"/>
        </w:rPr>
        <w:t></w:t>
      </w:r>
      <w:r w:rsidRPr="00E5428A">
        <w:rPr>
          <w:rFonts w:eastAsia="Times New Roman"/>
        </w:rPr>
        <w:t xml:space="preserve"> Давайте ребенку понять, где и как он может попросить помощи.</w:t>
      </w:r>
    </w:p>
    <w:p w:rsidR="00E5428A" w:rsidRPr="00E5428A" w:rsidRDefault="00E5428A" w:rsidP="00983D9A">
      <w:pPr>
        <w:ind w:left="-567"/>
        <w:rPr>
          <w:rFonts w:eastAsia="Times New Roman"/>
        </w:rPr>
      </w:pPr>
      <w:r w:rsidRPr="00E5428A">
        <w:rPr>
          <w:rFonts w:ascii="Symbol" w:eastAsia="Times New Roman" w:hAnsi="Symbol"/>
        </w:rPr>
        <w:t></w:t>
      </w:r>
      <w:r w:rsidRPr="00E5428A">
        <w:rPr>
          <w:rFonts w:eastAsia="Times New Roman"/>
        </w:rPr>
        <w:t xml:space="preserve"> Поощряйте веру ребенка в себя и в его способность действовать самостоятельно.</w:t>
      </w:r>
    </w:p>
    <w:p w:rsidR="00E5428A" w:rsidRPr="00E5428A" w:rsidRDefault="00E5428A" w:rsidP="00983D9A">
      <w:pPr>
        <w:ind w:left="-567"/>
        <w:rPr>
          <w:rFonts w:eastAsia="Times New Roman"/>
        </w:rPr>
      </w:pPr>
      <w:r w:rsidRPr="00E5428A">
        <w:rPr>
          <w:rFonts w:ascii="Symbol" w:eastAsia="Times New Roman" w:hAnsi="Symbol"/>
        </w:rPr>
        <w:t></w:t>
      </w:r>
      <w:r w:rsidRPr="00E5428A">
        <w:rPr>
          <w:rFonts w:eastAsia="Times New Roman"/>
        </w:rPr>
        <w:t xml:space="preserve"> Устраивайте отдых и развлечения – веселитесь и смейтесь – юмор лечит.</w:t>
      </w:r>
    </w:p>
    <w:p w:rsidR="00E5428A" w:rsidRPr="00E5428A" w:rsidRDefault="00E5428A" w:rsidP="00983D9A">
      <w:pPr>
        <w:ind w:left="-567"/>
        <w:rPr>
          <w:rFonts w:eastAsia="Times New Roman"/>
          <w:b/>
          <w:bCs/>
        </w:rPr>
      </w:pPr>
      <w:r w:rsidRPr="00E5428A">
        <w:rPr>
          <w:rFonts w:ascii="Symbol" w:eastAsia="Times New Roman" w:hAnsi="Symbol"/>
        </w:rPr>
        <w:t></w:t>
      </w:r>
      <w:r w:rsidRPr="00E5428A">
        <w:rPr>
          <w:rFonts w:eastAsia="Times New Roman"/>
        </w:rPr>
        <w:t xml:space="preserve"> Внимательно следите за настроением и поведением, не пропускайте тревожных сигналов. Таким сигналом может быть внезапное изменение поведения, например, уход в себя, потеря интересов, отказ от обычного графика, расстройства сна, снижение успеваемости в школе.</w:t>
      </w:r>
    </w:p>
    <w:p w:rsidR="00E5428A" w:rsidRPr="003D2B70" w:rsidRDefault="00E5428A" w:rsidP="00983D9A">
      <w:pPr>
        <w:shd w:val="clear" w:color="auto" w:fill="FFFFFF"/>
        <w:ind w:left="-567"/>
        <w:jc w:val="center"/>
        <w:outlineLvl w:val="0"/>
        <w:rPr>
          <w:rFonts w:eastAsia="Times New Roman"/>
          <w:b/>
          <w:color w:val="00B050"/>
          <w:kern w:val="3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sectPr w:rsidR="00E5428A" w:rsidRPr="003D2B70" w:rsidSect="00A93EED">
      <w:pgSz w:w="11906" w:h="16838"/>
      <w:pgMar w:top="851" w:right="849" w:bottom="0" w:left="1418" w:header="14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84E" w:rsidRDefault="006D384E" w:rsidP="00E15911">
      <w:r>
        <w:separator/>
      </w:r>
    </w:p>
  </w:endnote>
  <w:endnote w:type="continuationSeparator" w:id="0">
    <w:p w:rsidR="006D384E" w:rsidRDefault="006D384E" w:rsidP="00E1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84E" w:rsidRDefault="006D384E" w:rsidP="00E15911">
      <w:r>
        <w:separator/>
      </w:r>
    </w:p>
  </w:footnote>
  <w:footnote w:type="continuationSeparator" w:id="0">
    <w:p w:rsidR="006D384E" w:rsidRDefault="006D384E" w:rsidP="00E15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EE3"/>
    <w:multiLevelType w:val="multilevel"/>
    <w:tmpl w:val="09B6F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76B1D"/>
    <w:multiLevelType w:val="hybridMultilevel"/>
    <w:tmpl w:val="BFCA6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9575A9"/>
    <w:multiLevelType w:val="hybridMultilevel"/>
    <w:tmpl w:val="C08A1964"/>
    <w:lvl w:ilvl="0" w:tplc="942E0DA6">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264B6"/>
    <w:multiLevelType w:val="multilevel"/>
    <w:tmpl w:val="B642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B6144"/>
    <w:multiLevelType w:val="hybridMultilevel"/>
    <w:tmpl w:val="9A203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DF46D1"/>
    <w:multiLevelType w:val="multilevel"/>
    <w:tmpl w:val="FCDE9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321F87"/>
    <w:multiLevelType w:val="multilevel"/>
    <w:tmpl w:val="4C80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654232"/>
    <w:multiLevelType w:val="multilevel"/>
    <w:tmpl w:val="4EBE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330B64"/>
    <w:multiLevelType w:val="multilevel"/>
    <w:tmpl w:val="76422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FF152D"/>
    <w:multiLevelType w:val="multilevel"/>
    <w:tmpl w:val="017E9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1A6307"/>
    <w:multiLevelType w:val="multilevel"/>
    <w:tmpl w:val="89700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06195D"/>
    <w:multiLevelType w:val="multilevel"/>
    <w:tmpl w:val="9AE26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B53317"/>
    <w:multiLevelType w:val="multilevel"/>
    <w:tmpl w:val="91E4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010A42"/>
    <w:multiLevelType w:val="hybridMultilevel"/>
    <w:tmpl w:val="8D569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A915A8"/>
    <w:multiLevelType w:val="multilevel"/>
    <w:tmpl w:val="23C8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7D71D6"/>
    <w:multiLevelType w:val="multilevel"/>
    <w:tmpl w:val="BDC6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87FBB"/>
    <w:multiLevelType w:val="hybridMultilevel"/>
    <w:tmpl w:val="8152B31E"/>
    <w:lvl w:ilvl="0" w:tplc="0419000F">
      <w:start w:val="1"/>
      <w:numFmt w:val="decimal"/>
      <w:lvlText w:val="%1."/>
      <w:lvlJc w:val="left"/>
      <w:pPr>
        <w:ind w:left="928"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5B0D10"/>
    <w:multiLevelType w:val="multilevel"/>
    <w:tmpl w:val="C5723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B87CDB"/>
    <w:multiLevelType w:val="hybridMultilevel"/>
    <w:tmpl w:val="77DCCB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8651AB"/>
    <w:multiLevelType w:val="multilevel"/>
    <w:tmpl w:val="A986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525114"/>
    <w:multiLevelType w:val="multilevel"/>
    <w:tmpl w:val="78C4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2552E1"/>
    <w:multiLevelType w:val="hybridMultilevel"/>
    <w:tmpl w:val="17F8EA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1B2F62"/>
    <w:multiLevelType w:val="multilevel"/>
    <w:tmpl w:val="FC9E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082229"/>
    <w:multiLevelType w:val="multilevel"/>
    <w:tmpl w:val="84342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6B783A"/>
    <w:multiLevelType w:val="multilevel"/>
    <w:tmpl w:val="5A24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B96600"/>
    <w:multiLevelType w:val="hybridMultilevel"/>
    <w:tmpl w:val="BFCA6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E475E1"/>
    <w:multiLevelType w:val="multilevel"/>
    <w:tmpl w:val="EEDA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1C2218"/>
    <w:multiLevelType w:val="multilevel"/>
    <w:tmpl w:val="5894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0"/>
  </w:num>
  <w:num w:numId="3">
    <w:abstractNumId w:val="27"/>
  </w:num>
  <w:num w:numId="4">
    <w:abstractNumId w:val="13"/>
  </w:num>
  <w:num w:numId="5">
    <w:abstractNumId w:val="4"/>
  </w:num>
  <w:num w:numId="6">
    <w:abstractNumId w:val="11"/>
  </w:num>
  <w:num w:numId="7">
    <w:abstractNumId w:val="15"/>
  </w:num>
  <w:num w:numId="8">
    <w:abstractNumId w:val="6"/>
  </w:num>
  <w:num w:numId="9">
    <w:abstractNumId w:val="14"/>
  </w:num>
  <w:num w:numId="10">
    <w:abstractNumId w:val="12"/>
  </w:num>
  <w:num w:numId="11">
    <w:abstractNumId w:val="3"/>
  </w:num>
  <w:num w:numId="12">
    <w:abstractNumId w:val="26"/>
  </w:num>
  <w:num w:numId="13">
    <w:abstractNumId w:val="1"/>
  </w:num>
  <w:num w:numId="14">
    <w:abstractNumId w:val="25"/>
  </w:num>
  <w:num w:numId="15">
    <w:abstractNumId w:val="9"/>
  </w:num>
  <w:num w:numId="16">
    <w:abstractNumId w:val="20"/>
  </w:num>
  <w:num w:numId="17">
    <w:abstractNumId w:val="19"/>
  </w:num>
  <w:num w:numId="18">
    <w:abstractNumId w:val="22"/>
  </w:num>
  <w:num w:numId="19">
    <w:abstractNumId w:val="23"/>
  </w:num>
  <w:num w:numId="20">
    <w:abstractNumId w:val="21"/>
  </w:num>
  <w:num w:numId="21">
    <w:abstractNumId w:val="17"/>
  </w:num>
  <w:num w:numId="22">
    <w:abstractNumId w:val="8"/>
  </w:num>
  <w:num w:numId="23">
    <w:abstractNumId w:val="5"/>
  </w:num>
  <w:num w:numId="24">
    <w:abstractNumId w:val="2"/>
  </w:num>
  <w:num w:numId="25">
    <w:abstractNumId w:val="18"/>
  </w:num>
  <w:num w:numId="26">
    <w:abstractNumId w:val="16"/>
  </w:num>
  <w:num w:numId="27">
    <w:abstractNumId w:val="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911"/>
    <w:rsid w:val="00006B88"/>
    <w:rsid w:val="00014886"/>
    <w:rsid w:val="00032CD7"/>
    <w:rsid w:val="00147BBC"/>
    <w:rsid w:val="00155D13"/>
    <w:rsid w:val="00197896"/>
    <w:rsid w:val="0021657C"/>
    <w:rsid w:val="00240D9A"/>
    <w:rsid w:val="002E4123"/>
    <w:rsid w:val="0033354E"/>
    <w:rsid w:val="00344E44"/>
    <w:rsid w:val="003471E9"/>
    <w:rsid w:val="0037614A"/>
    <w:rsid w:val="003A79ED"/>
    <w:rsid w:val="003C54F1"/>
    <w:rsid w:val="003D2B70"/>
    <w:rsid w:val="00410C6F"/>
    <w:rsid w:val="00460B87"/>
    <w:rsid w:val="004641F1"/>
    <w:rsid w:val="004969F3"/>
    <w:rsid w:val="004F7844"/>
    <w:rsid w:val="00576FE7"/>
    <w:rsid w:val="00594F18"/>
    <w:rsid w:val="005B5330"/>
    <w:rsid w:val="00604989"/>
    <w:rsid w:val="00636F73"/>
    <w:rsid w:val="00690B81"/>
    <w:rsid w:val="006D1017"/>
    <w:rsid w:val="006D384E"/>
    <w:rsid w:val="0070501F"/>
    <w:rsid w:val="0075231B"/>
    <w:rsid w:val="00755F29"/>
    <w:rsid w:val="00847506"/>
    <w:rsid w:val="00862E12"/>
    <w:rsid w:val="008C698A"/>
    <w:rsid w:val="009128E1"/>
    <w:rsid w:val="009143D7"/>
    <w:rsid w:val="00980F49"/>
    <w:rsid w:val="00983D9A"/>
    <w:rsid w:val="00A21763"/>
    <w:rsid w:val="00A87B1B"/>
    <w:rsid w:val="00A93EED"/>
    <w:rsid w:val="00AA1D25"/>
    <w:rsid w:val="00AC54BA"/>
    <w:rsid w:val="00AE0B9F"/>
    <w:rsid w:val="00AF04F0"/>
    <w:rsid w:val="00B555FB"/>
    <w:rsid w:val="00B8207E"/>
    <w:rsid w:val="00BB7D99"/>
    <w:rsid w:val="00C03E77"/>
    <w:rsid w:val="00C04565"/>
    <w:rsid w:val="00C10754"/>
    <w:rsid w:val="00CA32D4"/>
    <w:rsid w:val="00DF6B35"/>
    <w:rsid w:val="00E15911"/>
    <w:rsid w:val="00E21599"/>
    <w:rsid w:val="00E5428A"/>
    <w:rsid w:val="00F76E6B"/>
    <w:rsid w:val="00F77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08B0A"/>
  <w15:docId w15:val="{31C9E594-5783-4E33-83E6-8D4AABEF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91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911"/>
    <w:rPr>
      <w:rFonts w:ascii="Tahoma" w:hAnsi="Tahoma" w:cs="Tahoma"/>
      <w:sz w:val="16"/>
      <w:szCs w:val="16"/>
    </w:rPr>
  </w:style>
  <w:style w:type="character" w:customStyle="1" w:styleId="a4">
    <w:name w:val="Текст выноски Знак"/>
    <w:basedOn w:val="a0"/>
    <w:link w:val="a3"/>
    <w:uiPriority w:val="99"/>
    <w:semiHidden/>
    <w:rsid w:val="00E15911"/>
    <w:rPr>
      <w:rFonts w:ascii="Tahoma" w:hAnsi="Tahoma" w:cs="Tahoma"/>
      <w:sz w:val="16"/>
      <w:szCs w:val="16"/>
    </w:rPr>
  </w:style>
  <w:style w:type="paragraph" w:styleId="a5">
    <w:name w:val="header"/>
    <w:basedOn w:val="a"/>
    <w:link w:val="a6"/>
    <w:uiPriority w:val="99"/>
    <w:unhideWhenUsed/>
    <w:rsid w:val="00E15911"/>
    <w:pPr>
      <w:tabs>
        <w:tab w:val="center" w:pos="4677"/>
        <w:tab w:val="right" w:pos="9355"/>
      </w:tabs>
    </w:pPr>
  </w:style>
  <w:style w:type="character" w:customStyle="1" w:styleId="a6">
    <w:name w:val="Верхний колонтитул Знак"/>
    <w:basedOn w:val="a0"/>
    <w:link w:val="a5"/>
    <w:uiPriority w:val="99"/>
    <w:rsid w:val="00E15911"/>
  </w:style>
  <w:style w:type="paragraph" w:styleId="a7">
    <w:name w:val="footer"/>
    <w:basedOn w:val="a"/>
    <w:link w:val="a8"/>
    <w:uiPriority w:val="99"/>
    <w:unhideWhenUsed/>
    <w:rsid w:val="00E15911"/>
    <w:pPr>
      <w:tabs>
        <w:tab w:val="center" w:pos="4677"/>
        <w:tab w:val="right" w:pos="9355"/>
      </w:tabs>
    </w:pPr>
  </w:style>
  <w:style w:type="character" w:customStyle="1" w:styleId="a8">
    <w:name w:val="Нижний колонтитул Знак"/>
    <w:basedOn w:val="a0"/>
    <w:link w:val="a7"/>
    <w:uiPriority w:val="99"/>
    <w:rsid w:val="00E15911"/>
  </w:style>
  <w:style w:type="paragraph" w:styleId="a9">
    <w:name w:val="Normal (Web)"/>
    <w:basedOn w:val="a"/>
    <w:uiPriority w:val="99"/>
    <w:rsid w:val="00344E44"/>
    <w:pPr>
      <w:spacing w:before="100" w:beforeAutospacing="1" w:after="100" w:afterAutospacing="1"/>
    </w:pPr>
    <w:rPr>
      <w:rFonts w:eastAsia="Times New Roman"/>
    </w:rPr>
  </w:style>
  <w:style w:type="paragraph" w:styleId="aa">
    <w:name w:val="No Spacing"/>
    <w:uiPriority w:val="1"/>
    <w:qFormat/>
    <w:rsid w:val="00AC54BA"/>
    <w:pPr>
      <w:spacing w:after="0" w:line="240" w:lineRule="auto"/>
    </w:pPr>
    <w:rPr>
      <w:rFonts w:ascii="Times New Roman" w:eastAsia="Calibri" w:hAnsi="Times New Roman" w:cs="Times New Roman"/>
      <w:sz w:val="24"/>
      <w:szCs w:val="24"/>
      <w:lang w:eastAsia="ru-RU"/>
    </w:rPr>
  </w:style>
  <w:style w:type="paragraph" w:customStyle="1" w:styleId="c0">
    <w:name w:val="c0"/>
    <w:basedOn w:val="a"/>
    <w:rsid w:val="004969F3"/>
    <w:pPr>
      <w:spacing w:before="100" w:beforeAutospacing="1" w:after="100" w:afterAutospacing="1"/>
    </w:pPr>
    <w:rPr>
      <w:rFonts w:eastAsia="Times New Roman"/>
    </w:rPr>
  </w:style>
  <w:style w:type="character" w:customStyle="1" w:styleId="c6">
    <w:name w:val="c6"/>
    <w:basedOn w:val="a0"/>
    <w:rsid w:val="004969F3"/>
  </w:style>
  <w:style w:type="character" w:customStyle="1" w:styleId="c19">
    <w:name w:val="c19"/>
    <w:basedOn w:val="a0"/>
    <w:rsid w:val="004969F3"/>
  </w:style>
  <w:style w:type="character" w:customStyle="1" w:styleId="apple-converted-space">
    <w:name w:val="apple-converted-space"/>
    <w:basedOn w:val="a0"/>
    <w:rsid w:val="004969F3"/>
  </w:style>
  <w:style w:type="paragraph" w:customStyle="1" w:styleId="c3">
    <w:name w:val="c3"/>
    <w:basedOn w:val="a"/>
    <w:rsid w:val="004969F3"/>
    <w:pPr>
      <w:spacing w:before="100" w:beforeAutospacing="1" w:after="100" w:afterAutospacing="1"/>
    </w:pPr>
    <w:rPr>
      <w:rFonts w:eastAsia="Times New Roman"/>
    </w:rPr>
  </w:style>
  <w:style w:type="character" w:customStyle="1" w:styleId="c8">
    <w:name w:val="c8"/>
    <w:basedOn w:val="a0"/>
    <w:rsid w:val="004969F3"/>
  </w:style>
  <w:style w:type="character" w:styleId="ab">
    <w:name w:val="Strong"/>
    <w:basedOn w:val="a0"/>
    <w:uiPriority w:val="22"/>
    <w:qFormat/>
    <w:rsid w:val="0033354E"/>
    <w:rPr>
      <w:b/>
      <w:bCs/>
    </w:rPr>
  </w:style>
  <w:style w:type="paragraph" w:styleId="ac">
    <w:name w:val="List Paragraph"/>
    <w:basedOn w:val="a"/>
    <w:uiPriority w:val="34"/>
    <w:qFormat/>
    <w:rsid w:val="00A21763"/>
    <w:pPr>
      <w:ind w:left="720"/>
      <w:contextualSpacing/>
    </w:pPr>
  </w:style>
  <w:style w:type="character" w:customStyle="1" w:styleId="c17">
    <w:name w:val="c17"/>
    <w:basedOn w:val="a0"/>
    <w:rsid w:val="00576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82819">
      <w:bodyDiv w:val="1"/>
      <w:marLeft w:val="0"/>
      <w:marRight w:val="0"/>
      <w:marTop w:val="0"/>
      <w:marBottom w:val="0"/>
      <w:divBdr>
        <w:top w:val="none" w:sz="0" w:space="0" w:color="auto"/>
        <w:left w:val="none" w:sz="0" w:space="0" w:color="auto"/>
        <w:bottom w:val="none" w:sz="0" w:space="0" w:color="auto"/>
        <w:right w:val="none" w:sz="0" w:space="0" w:color="auto"/>
      </w:divBdr>
    </w:div>
    <w:div w:id="306856575">
      <w:bodyDiv w:val="1"/>
      <w:marLeft w:val="0"/>
      <w:marRight w:val="0"/>
      <w:marTop w:val="0"/>
      <w:marBottom w:val="0"/>
      <w:divBdr>
        <w:top w:val="none" w:sz="0" w:space="0" w:color="auto"/>
        <w:left w:val="none" w:sz="0" w:space="0" w:color="auto"/>
        <w:bottom w:val="none" w:sz="0" w:space="0" w:color="auto"/>
        <w:right w:val="none" w:sz="0" w:space="0" w:color="auto"/>
      </w:divBdr>
    </w:div>
    <w:div w:id="668409492">
      <w:bodyDiv w:val="1"/>
      <w:marLeft w:val="0"/>
      <w:marRight w:val="0"/>
      <w:marTop w:val="0"/>
      <w:marBottom w:val="0"/>
      <w:divBdr>
        <w:top w:val="none" w:sz="0" w:space="0" w:color="auto"/>
        <w:left w:val="none" w:sz="0" w:space="0" w:color="auto"/>
        <w:bottom w:val="none" w:sz="0" w:space="0" w:color="auto"/>
        <w:right w:val="none" w:sz="0" w:space="0" w:color="auto"/>
      </w:divBdr>
    </w:div>
    <w:div w:id="770785352">
      <w:bodyDiv w:val="1"/>
      <w:marLeft w:val="0"/>
      <w:marRight w:val="0"/>
      <w:marTop w:val="0"/>
      <w:marBottom w:val="0"/>
      <w:divBdr>
        <w:top w:val="none" w:sz="0" w:space="0" w:color="auto"/>
        <w:left w:val="none" w:sz="0" w:space="0" w:color="auto"/>
        <w:bottom w:val="none" w:sz="0" w:space="0" w:color="auto"/>
        <w:right w:val="none" w:sz="0" w:space="0" w:color="auto"/>
      </w:divBdr>
    </w:div>
    <w:div w:id="1039546999">
      <w:bodyDiv w:val="1"/>
      <w:marLeft w:val="0"/>
      <w:marRight w:val="0"/>
      <w:marTop w:val="0"/>
      <w:marBottom w:val="0"/>
      <w:divBdr>
        <w:top w:val="none" w:sz="0" w:space="0" w:color="auto"/>
        <w:left w:val="none" w:sz="0" w:space="0" w:color="auto"/>
        <w:bottom w:val="none" w:sz="0" w:space="0" w:color="auto"/>
        <w:right w:val="none" w:sz="0" w:space="0" w:color="auto"/>
      </w:divBdr>
    </w:div>
    <w:div w:id="1287271688">
      <w:bodyDiv w:val="1"/>
      <w:marLeft w:val="0"/>
      <w:marRight w:val="0"/>
      <w:marTop w:val="0"/>
      <w:marBottom w:val="0"/>
      <w:divBdr>
        <w:top w:val="none" w:sz="0" w:space="0" w:color="auto"/>
        <w:left w:val="none" w:sz="0" w:space="0" w:color="auto"/>
        <w:bottom w:val="none" w:sz="0" w:space="0" w:color="auto"/>
        <w:right w:val="none" w:sz="0" w:space="0" w:color="auto"/>
      </w:divBdr>
    </w:div>
    <w:div w:id="1324814962">
      <w:bodyDiv w:val="1"/>
      <w:marLeft w:val="0"/>
      <w:marRight w:val="0"/>
      <w:marTop w:val="0"/>
      <w:marBottom w:val="0"/>
      <w:divBdr>
        <w:top w:val="none" w:sz="0" w:space="0" w:color="auto"/>
        <w:left w:val="none" w:sz="0" w:space="0" w:color="auto"/>
        <w:bottom w:val="none" w:sz="0" w:space="0" w:color="auto"/>
        <w:right w:val="none" w:sz="0" w:space="0" w:color="auto"/>
      </w:divBdr>
    </w:div>
    <w:div w:id="1403404235">
      <w:bodyDiv w:val="1"/>
      <w:marLeft w:val="0"/>
      <w:marRight w:val="0"/>
      <w:marTop w:val="0"/>
      <w:marBottom w:val="0"/>
      <w:divBdr>
        <w:top w:val="none" w:sz="0" w:space="0" w:color="auto"/>
        <w:left w:val="none" w:sz="0" w:space="0" w:color="auto"/>
        <w:bottom w:val="none" w:sz="0" w:space="0" w:color="auto"/>
        <w:right w:val="none" w:sz="0" w:space="0" w:color="auto"/>
      </w:divBdr>
    </w:div>
    <w:div w:id="1557087236">
      <w:bodyDiv w:val="1"/>
      <w:marLeft w:val="0"/>
      <w:marRight w:val="0"/>
      <w:marTop w:val="0"/>
      <w:marBottom w:val="0"/>
      <w:divBdr>
        <w:top w:val="none" w:sz="0" w:space="0" w:color="auto"/>
        <w:left w:val="none" w:sz="0" w:space="0" w:color="auto"/>
        <w:bottom w:val="none" w:sz="0" w:space="0" w:color="auto"/>
        <w:right w:val="none" w:sz="0" w:space="0" w:color="auto"/>
      </w:divBdr>
    </w:div>
    <w:div w:id="1579830929">
      <w:bodyDiv w:val="1"/>
      <w:marLeft w:val="0"/>
      <w:marRight w:val="0"/>
      <w:marTop w:val="0"/>
      <w:marBottom w:val="0"/>
      <w:divBdr>
        <w:top w:val="none" w:sz="0" w:space="0" w:color="auto"/>
        <w:left w:val="none" w:sz="0" w:space="0" w:color="auto"/>
        <w:bottom w:val="none" w:sz="0" w:space="0" w:color="auto"/>
        <w:right w:val="none" w:sz="0" w:space="0" w:color="auto"/>
      </w:divBdr>
    </w:div>
    <w:div w:id="1692683592">
      <w:bodyDiv w:val="1"/>
      <w:marLeft w:val="0"/>
      <w:marRight w:val="0"/>
      <w:marTop w:val="0"/>
      <w:marBottom w:val="0"/>
      <w:divBdr>
        <w:top w:val="none" w:sz="0" w:space="0" w:color="auto"/>
        <w:left w:val="none" w:sz="0" w:space="0" w:color="auto"/>
        <w:bottom w:val="none" w:sz="0" w:space="0" w:color="auto"/>
        <w:right w:val="none" w:sz="0" w:space="0" w:color="auto"/>
      </w:divBdr>
    </w:div>
    <w:div w:id="1901863993">
      <w:bodyDiv w:val="1"/>
      <w:marLeft w:val="0"/>
      <w:marRight w:val="0"/>
      <w:marTop w:val="0"/>
      <w:marBottom w:val="0"/>
      <w:divBdr>
        <w:top w:val="none" w:sz="0" w:space="0" w:color="auto"/>
        <w:left w:val="none" w:sz="0" w:space="0" w:color="auto"/>
        <w:bottom w:val="none" w:sz="0" w:space="0" w:color="auto"/>
        <w:right w:val="none" w:sz="0" w:space="0" w:color="auto"/>
      </w:divBdr>
    </w:div>
    <w:div w:id="1947039539">
      <w:bodyDiv w:val="1"/>
      <w:marLeft w:val="0"/>
      <w:marRight w:val="0"/>
      <w:marTop w:val="0"/>
      <w:marBottom w:val="0"/>
      <w:divBdr>
        <w:top w:val="none" w:sz="0" w:space="0" w:color="auto"/>
        <w:left w:val="none" w:sz="0" w:space="0" w:color="auto"/>
        <w:bottom w:val="none" w:sz="0" w:space="0" w:color="auto"/>
        <w:right w:val="none" w:sz="0" w:space="0" w:color="auto"/>
      </w:divBdr>
    </w:div>
    <w:div w:id="2113738789">
      <w:bodyDiv w:val="1"/>
      <w:marLeft w:val="0"/>
      <w:marRight w:val="0"/>
      <w:marTop w:val="0"/>
      <w:marBottom w:val="0"/>
      <w:divBdr>
        <w:top w:val="none" w:sz="0" w:space="0" w:color="auto"/>
        <w:left w:val="none" w:sz="0" w:space="0" w:color="auto"/>
        <w:bottom w:val="none" w:sz="0" w:space="0" w:color="auto"/>
        <w:right w:val="none" w:sz="0" w:space="0" w:color="auto"/>
      </w:divBdr>
    </w:div>
    <w:div w:id="214199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nsportal.ru%2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6360D-B0E6-4028-A3CA-71197838F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3976</Words>
  <Characters>22666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Учитель</cp:lastModifiedBy>
  <cp:revision>3</cp:revision>
  <cp:lastPrinted>2016-11-22T20:11:00Z</cp:lastPrinted>
  <dcterms:created xsi:type="dcterms:W3CDTF">2023-04-19T22:28:00Z</dcterms:created>
  <dcterms:modified xsi:type="dcterms:W3CDTF">2023-04-24T23:01:00Z</dcterms:modified>
</cp:coreProperties>
</file>