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9BC2F" w14:textId="15C017C7" w:rsidR="002B4F18" w:rsidRPr="00496D5E" w:rsidRDefault="002B4F18" w:rsidP="00C4681F">
      <w:pPr>
        <w:pStyle w:val="2"/>
        <w:ind w:firstLine="708"/>
        <w:jc w:val="left"/>
        <w:rPr>
          <w:szCs w:val="28"/>
        </w:rPr>
      </w:pPr>
      <w:r w:rsidRPr="00496D5E">
        <w:rPr>
          <w:szCs w:val="28"/>
        </w:rPr>
        <w:t xml:space="preserve">МУНИЦИПАЛЬНОЕ </w:t>
      </w:r>
      <w:r>
        <w:rPr>
          <w:szCs w:val="28"/>
        </w:rPr>
        <w:t>АВТОНОМНАЯ</w:t>
      </w:r>
      <w:r w:rsidRPr="00496D5E">
        <w:rPr>
          <w:szCs w:val="28"/>
        </w:rPr>
        <w:t xml:space="preserve"> ДОШКОЛЬНОЕ ОБРАЗОВАТЕЛЬНОЕ УЧРЕЖДЕНИЕ «ДЕТСКИЙ САД «ОЛЕНЁНОК»</w:t>
      </w:r>
    </w:p>
    <w:p w14:paraId="25051784" w14:textId="77777777" w:rsidR="002B4F18" w:rsidRDefault="002B4F18" w:rsidP="002B4F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F63DE85" w14:textId="77777777" w:rsidR="002B4F18" w:rsidRDefault="002B4F18" w:rsidP="002B4F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55C7DAA" w14:textId="77777777" w:rsidR="002B4F18" w:rsidRDefault="002B4F18" w:rsidP="002B4F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84DCB70" w14:textId="77777777" w:rsidR="002B4F18" w:rsidRDefault="002B4F18" w:rsidP="002B4F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B8231A6" w14:textId="77777777" w:rsidR="002B4F18" w:rsidRDefault="002B4F18" w:rsidP="002B4F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CB77C5B" w14:textId="77777777" w:rsidR="002B4F18" w:rsidRDefault="002B4F18" w:rsidP="002B4F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62A7ABC" w14:textId="77777777" w:rsidR="002B4F18" w:rsidRDefault="002B4F18" w:rsidP="002B4F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6B369AC" w14:textId="77777777" w:rsidR="002B4F18" w:rsidRPr="002F0FB6" w:rsidRDefault="002B4F18" w:rsidP="002B4F1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07AD4549" w14:textId="77777777" w:rsidR="002B4F18" w:rsidRDefault="002B4F18" w:rsidP="002B4F18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14:paraId="0E55004D" w14:textId="77777777" w:rsidR="002B4F18" w:rsidRPr="00D211B5" w:rsidRDefault="002B4F18" w:rsidP="00D211B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1B5">
        <w:rPr>
          <w:rFonts w:ascii="Times New Roman" w:hAnsi="Times New Roman" w:cs="Times New Roman"/>
          <w:b/>
          <w:sz w:val="28"/>
          <w:szCs w:val="28"/>
        </w:rPr>
        <w:t>Дидактические игры как средство развития пространственно-временных представлений у старших дошкольников</w:t>
      </w:r>
    </w:p>
    <w:p w14:paraId="6DF943E4" w14:textId="77777777" w:rsidR="002B4F18" w:rsidRPr="00D211B5" w:rsidRDefault="002B4F18" w:rsidP="00D211B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7C721" w14:textId="77777777" w:rsidR="002B4F18" w:rsidRPr="001C53E9" w:rsidRDefault="002B4F18" w:rsidP="002B4F1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65AF0D02" w14:textId="77777777" w:rsidR="002B4F18" w:rsidRDefault="002B4F18" w:rsidP="002B4F1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079305A2" w14:textId="77777777" w:rsidR="002B4F18" w:rsidRDefault="002B4F18" w:rsidP="002B4F1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2E4BCDA7" w14:textId="77777777" w:rsidR="002B4F18" w:rsidRPr="002F0FB6" w:rsidRDefault="002B4F18" w:rsidP="002B4F18">
      <w:pPr>
        <w:spacing w:after="0" w:line="240" w:lineRule="auto"/>
        <w:jc w:val="right"/>
        <w:rPr>
          <w:rFonts w:ascii="Times New Roman" w:hAnsi="Times New Roman" w:cs="Times New Roman"/>
          <w:sz w:val="44"/>
          <w:szCs w:val="52"/>
        </w:rPr>
      </w:pPr>
    </w:p>
    <w:p w14:paraId="7FBEC66B" w14:textId="77777777" w:rsidR="002B4F18" w:rsidRDefault="002B4F18" w:rsidP="002B4F18">
      <w:pPr>
        <w:spacing w:after="0" w:line="240" w:lineRule="auto"/>
        <w:jc w:val="right"/>
        <w:rPr>
          <w:rFonts w:ascii="Times New Roman" w:hAnsi="Times New Roman" w:cs="Times New Roman"/>
          <w:sz w:val="44"/>
          <w:szCs w:val="52"/>
        </w:rPr>
      </w:pPr>
      <w:r>
        <w:rPr>
          <w:rFonts w:ascii="Times New Roman" w:hAnsi="Times New Roman" w:cs="Times New Roman"/>
          <w:sz w:val="44"/>
          <w:szCs w:val="52"/>
        </w:rPr>
        <w:t xml:space="preserve">   </w:t>
      </w:r>
    </w:p>
    <w:p w14:paraId="251CCC4E" w14:textId="77777777" w:rsidR="002B4F18" w:rsidRDefault="002B4F18" w:rsidP="002B4F18">
      <w:pPr>
        <w:spacing w:after="0" w:line="240" w:lineRule="auto"/>
        <w:jc w:val="right"/>
        <w:rPr>
          <w:rFonts w:ascii="Times New Roman" w:hAnsi="Times New Roman" w:cs="Times New Roman"/>
          <w:sz w:val="44"/>
          <w:szCs w:val="52"/>
        </w:rPr>
      </w:pPr>
    </w:p>
    <w:p w14:paraId="2C9BB89B" w14:textId="77777777" w:rsidR="002B4F18" w:rsidRDefault="002B4F18" w:rsidP="002B4F18">
      <w:pPr>
        <w:spacing w:after="0" w:line="240" w:lineRule="auto"/>
        <w:jc w:val="right"/>
        <w:rPr>
          <w:rFonts w:ascii="Times New Roman" w:hAnsi="Times New Roman" w:cs="Times New Roman"/>
          <w:sz w:val="44"/>
          <w:szCs w:val="52"/>
        </w:rPr>
      </w:pPr>
    </w:p>
    <w:p w14:paraId="153EB6A1" w14:textId="77777777" w:rsidR="002B4F18" w:rsidRDefault="002B4F18" w:rsidP="002B4F18">
      <w:pPr>
        <w:spacing w:after="0" w:line="240" w:lineRule="auto"/>
        <w:jc w:val="right"/>
        <w:rPr>
          <w:rFonts w:ascii="Times New Roman" w:hAnsi="Times New Roman" w:cs="Times New Roman"/>
          <w:sz w:val="44"/>
          <w:szCs w:val="52"/>
        </w:rPr>
      </w:pPr>
    </w:p>
    <w:p w14:paraId="34C153EB" w14:textId="77777777" w:rsidR="002B4F18" w:rsidRDefault="002B4F18" w:rsidP="002B4F18">
      <w:pPr>
        <w:spacing w:after="0" w:line="240" w:lineRule="auto"/>
        <w:jc w:val="right"/>
        <w:rPr>
          <w:rFonts w:ascii="Times New Roman" w:hAnsi="Times New Roman" w:cs="Times New Roman"/>
          <w:sz w:val="44"/>
          <w:szCs w:val="52"/>
        </w:rPr>
      </w:pPr>
    </w:p>
    <w:p w14:paraId="30E30423" w14:textId="77777777" w:rsidR="002B4F18" w:rsidRDefault="002B4F18" w:rsidP="002B4F18">
      <w:pPr>
        <w:spacing w:after="0" w:line="240" w:lineRule="auto"/>
        <w:jc w:val="right"/>
        <w:rPr>
          <w:rFonts w:ascii="Times New Roman" w:hAnsi="Times New Roman" w:cs="Times New Roman"/>
          <w:sz w:val="44"/>
          <w:szCs w:val="52"/>
        </w:rPr>
      </w:pPr>
    </w:p>
    <w:p w14:paraId="14BCA032" w14:textId="77777777" w:rsidR="002B4F18" w:rsidRDefault="002B4F18" w:rsidP="002B4F18">
      <w:pPr>
        <w:spacing w:after="0" w:line="240" w:lineRule="auto"/>
        <w:jc w:val="right"/>
        <w:rPr>
          <w:rFonts w:ascii="Times New Roman" w:hAnsi="Times New Roman" w:cs="Times New Roman"/>
          <w:sz w:val="44"/>
          <w:szCs w:val="52"/>
        </w:rPr>
      </w:pPr>
    </w:p>
    <w:p w14:paraId="5EBAE70E" w14:textId="77777777" w:rsidR="002B4F18" w:rsidRDefault="002B4F18" w:rsidP="002B4F18">
      <w:pPr>
        <w:spacing w:after="0" w:line="240" w:lineRule="auto"/>
        <w:jc w:val="right"/>
        <w:rPr>
          <w:rFonts w:ascii="Times New Roman" w:hAnsi="Times New Roman" w:cs="Times New Roman"/>
          <w:sz w:val="44"/>
          <w:szCs w:val="52"/>
        </w:rPr>
      </w:pPr>
      <w:bookmarkStart w:id="0" w:name="_GoBack"/>
      <w:bookmarkEnd w:id="0"/>
    </w:p>
    <w:p w14:paraId="5E759787" w14:textId="77777777" w:rsidR="002B4F18" w:rsidRDefault="002B4F18" w:rsidP="002B4F18">
      <w:pPr>
        <w:spacing w:after="0" w:line="240" w:lineRule="auto"/>
        <w:jc w:val="right"/>
        <w:rPr>
          <w:rFonts w:ascii="Times New Roman" w:hAnsi="Times New Roman" w:cs="Times New Roman"/>
          <w:sz w:val="44"/>
          <w:szCs w:val="52"/>
        </w:rPr>
      </w:pPr>
    </w:p>
    <w:p w14:paraId="4FE63CEA" w14:textId="77777777" w:rsidR="00C4681F" w:rsidRDefault="00C4681F" w:rsidP="002B4F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1D432E" w14:textId="4EBBB01A" w:rsidR="002B4F18" w:rsidRPr="00D211B5" w:rsidRDefault="002B4F18" w:rsidP="002B4F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11B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14:paraId="1A89B8BB" w14:textId="77777777" w:rsidR="001C53E9" w:rsidRPr="001C53E9" w:rsidRDefault="002B4F18" w:rsidP="001C53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53E9">
        <w:rPr>
          <w:rFonts w:ascii="Times New Roman" w:hAnsi="Times New Roman" w:cs="Times New Roman"/>
          <w:sz w:val="28"/>
          <w:szCs w:val="28"/>
        </w:rPr>
        <w:t xml:space="preserve">Мамедова </w:t>
      </w:r>
      <w:proofErr w:type="spellStart"/>
      <w:r w:rsidRPr="001C53E9">
        <w:rPr>
          <w:rFonts w:ascii="Times New Roman" w:hAnsi="Times New Roman" w:cs="Times New Roman"/>
          <w:sz w:val="28"/>
          <w:szCs w:val="28"/>
        </w:rPr>
        <w:t>Айтан</w:t>
      </w:r>
      <w:proofErr w:type="spellEnd"/>
      <w:r w:rsidRPr="001C5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3E9">
        <w:rPr>
          <w:rFonts w:ascii="Times New Roman" w:hAnsi="Times New Roman" w:cs="Times New Roman"/>
          <w:sz w:val="28"/>
          <w:szCs w:val="28"/>
        </w:rPr>
        <w:t>Гилаловна</w:t>
      </w:r>
      <w:bookmarkStart w:id="1" w:name="_Hlk164249417"/>
      <w:proofErr w:type="spellEnd"/>
    </w:p>
    <w:p w14:paraId="3A3DCA1A" w14:textId="77777777" w:rsidR="00C4681F" w:rsidRDefault="00C4681F" w:rsidP="001C5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F8AA7F" w14:textId="77777777" w:rsidR="00C4681F" w:rsidRDefault="00C4681F" w:rsidP="001C5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8CCA49" w14:textId="77777777" w:rsidR="00C4681F" w:rsidRDefault="00C4681F" w:rsidP="001C5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6EF1B1" w14:textId="6AB1C2D8" w:rsidR="002B4F18" w:rsidRPr="00C4681F" w:rsidRDefault="002B4F18" w:rsidP="001C5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81F">
        <w:rPr>
          <w:rFonts w:ascii="Times New Roman" w:hAnsi="Times New Roman" w:cs="Times New Roman"/>
          <w:b/>
          <w:sz w:val="24"/>
          <w:szCs w:val="24"/>
        </w:rPr>
        <w:lastRenderedPageBreak/>
        <w:t>Дидактические игры как средство развития пространственно</w:t>
      </w:r>
      <w:r w:rsidR="001C53E9" w:rsidRPr="00C4681F">
        <w:rPr>
          <w:rFonts w:ascii="Times New Roman" w:hAnsi="Times New Roman" w:cs="Times New Roman"/>
          <w:b/>
          <w:sz w:val="24"/>
          <w:szCs w:val="24"/>
        </w:rPr>
        <w:t>-</w:t>
      </w:r>
      <w:r w:rsidRPr="00C4681F">
        <w:rPr>
          <w:rFonts w:ascii="Times New Roman" w:hAnsi="Times New Roman" w:cs="Times New Roman"/>
          <w:b/>
          <w:sz w:val="24"/>
          <w:szCs w:val="24"/>
        </w:rPr>
        <w:t>временных представлений у старших дошкольников</w:t>
      </w:r>
    </w:p>
    <w:p w14:paraId="203AEC2B" w14:textId="77777777" w:rsidR="002B4F18" w:rsidRPr="00C4681F" w:rsidRDefault="002B4F18" w:rsidP="002B4F1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0F82F16F" w14:textId="77777777" w:rsidR="002B4F18" w:rsidRPr="00C4681F" w:rsidRDefault="002B4F18" w:rsidP="002B4F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81F">
        <w:rPr>
          <w:rFonts w:ascii="Times New Roman" w:hAnsi="Times New Roman" w:cs="Times New Roman"/>
          <w:sz w:val="24"/>
          <w:szCs w:val="24"/>
        </w:rPr>
        <w:t>Игра – основной вид деятельности дошкольного возраста. Дети познают мир играя, поэтому в своей работе мы выбрали дидактические игры в качестве основного средства развитии пространственно- временных представлений.</w:t>
      </w:r>
    </w:p>
    <w:p w14:paraId="2D74F190" w14:textId="77777777" w:rsidR="002B4F18" w:rsidRPr="00C4681F" w:rsidRDefault="002B4F18" w:rsidP="002B4F18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C4681F">
        <w:rPr>
          <w:rStyle w:val="c0"/>
        </w:rPr>
        <w:t>Дидактическая игра - это средство обучения и воспитания, воздействующее</w:t>
      </w:r>
      <w:r w:rsidRPr="00C4681F">
        <w:t xml:space="preserve"> </w:t>
      </w:r>
      <w:r w:rsidRPr="00C4681F">
        <w:rPr>
          <w:rStyle w:val="c0"/>
        </w:rPr>
        <w:t>на эмоциональную, интеллектуальную сферу детей, стимулирующее их деятельность, в процессе которой формируется самостоятельность принятия решений, усваиваются и закрепляются полученные знания, вырабатываются умения и навыки кооперации, а также формируются социально значимые черты личности.</w:t>
      </w:r>
    </w:p>
    <w:p w14:paraId="7A63EAAA" w14:textId="77777777" w:rsidR="002B4F18" w:rsidRPr="00C4681F" w:rsidRDefault="002B4F18" w:rsidP="002B4F18">
      <w:pPr>
        <w:pStyle w:val="c2"/>
        <w:shd w:val="clear" w:color="auto" w:fill="FFFFFF"/>
        <w:spacing w:before="0" w:beforeAutospacing="0" w:after="0" w:afterAutospacing="0" w:line="360" w:lineRule="auto"/>
        <w:ind w:firstLine="440"/>
        <w:jc w:val="both"/>
      </w:pPr>
      <w:r w:rsidRPr="00C4681F">
        <w:rPr>
          <w:rStyle w:val="c4"/>
          <w:iCs/>
        </w:rPr>
        <w:t>Значение </w:t>
      </w:r>
      <w:r w:rsidRPr="00C4681F">
        <w:rPr>
          <w:rStyle w:val="c4"/>
        </w:rPr>
        <w:t>дидактических игр:</w:t>
      </w:r>
    </w:p>
    <w:p w14:paraId="662E754A" w14:textId="77777777" w:rsidR="002B4F18" w:rsidRPr="00C4681F" w:rsidRDefault="002B4F18" w:rsidP="002B4F18">
      <w:pPr>
        <w:pStyle w:val="c2"/>
        <w:shd w:val="clear" w:color="auto" w:fill="FFFFFF"/>
        <w:spacing w:before="0" w:beforeAutospacing="0" w:after="0" w:afterAutospacing="0" w:line="360" w:lineRule="auto"/>
        <w:ind w:firstLine="440"/>
        <w:jc w:val="both"/>
      </w:pPr>
      <w:r w:rsidRPr="00C4681F">
        <w:rPr>
          <w:rStyle w:val="c4"/>
        </w:rPr>
        <w:t>- являются средством воспитания, с их помощью воспитатель воздействует на все стороны личности ребенка: на сознание, чувства, вол», отношения, поступки и поведение вообще;</w:t>
      </w:r>
    </w:p>
    <w:p w14:paraId="1F5689B4" w14:textId="77777777" w:rsidR="002B4F18" w:rsidRPr="00C4681F" w:rsidRDefault="002B4F18" w:rsidP="002B4F18">
      <w:pPr>
        <w:pStyle w:val="c2"/>
        <w:shd w:val="clear" w:color="auto" w:fill="FFFFFF"/>
        <w:spacing w:before="0" w:beforeAutospacing="0" w:after="0" w:afterAutospacing="0" w:line="360" w:lineRule="auto"/>
        <w:ind w:firstLine="440"/>
        <w:jc w:val="both"/>
      </w:pPr>
      <w:r w:rsidRPr="00C4681F">
        <w:rPr>
          <w:rStyle w:val="c4"/>
        </w:rPr>
        <w:t>- выполняют обучающую функцию, являются средством первоначального обучения дошкольников, умственного воспитания; в них дети отражают окружающую жизнь и познают те или другие доступные для их восприятия и понимания факты, явления. Их содержание формирует у детей правильное отношение к предметам и явлениям окружающего мира, систематизирует и углубляет знания о родном крае, о людях разных профессий, представления о трудовой деятельности взрослых;</w:t>
      </w:r>
    </w:p>
    <w:p w14:paraId="55ED6E7E" w14:textId="77777777" w:rsidR="002B4F18" w:rsidRPr="00C4681F" w:rsidRDefault="002B4F18" w:rsidP="002B4F18">
      <w:pPr>
        <w:pStyle w:val="c2"/>
        <w:shd w:val="clear" w:color="auto" w:fill="FFFFFF"/>
        <w:spacing w:before="0" w:beforeAutospacing="0" w:after="0" w:afterAutospacing="0" w:line="360" w:lineRule="auto"/>
        <w:ind w:firstLine="440"/>
        <w:jc w:val="both"/>
      </w:pPr>
      <w:r w:rsidRPr="00C4681F">
        <w:rPr>
          <w:rStyle w:val="c4"/>
        </w:rPr>
        <w:t>- развивают сенсорные способности детей с помощью игр по ознакомлению детей с цветом, формой, величиной предметов;</w:t>
      </w:r>
    </w:p>
    <w:p w14:paraId="10B4C925" w14:textId="77777777" w:rsidR="002B4F18" w:rsidRPr="00C4681F" w:rsidRDefault="002B4F18" w:rsidP="002B4F18">
      <w:pPr>
        <w:pStyle w:val="c2"/>
        <w:shd w:val="clear" w:color="auto" w:fill="FFFFFF"/>
        <w:spacing w:before="0" w:beforeAutospacing="0" w:after="0" w:afterAutospacing="0" w:line="360" w:lineRule="auto"/>
        <w:ind w:firstLine="440"/>
        <w:jc w:val="both"/>
      </w:pPr>
      <w:r w:rsidRPr="00C4681F">
        <w:rPr>
          <w:rStyle w:val="c4"/>
        </w:rPr>
        <w:t>- развивают речь детей: расширяется и активизируется словарь, формируется правильное звукопроизношение, развивается связная речь, умение правильно высказывать свои мысли;</w:t>
      </w:r>
    </w:p>
    <w:p w14:paraId="02953D1A" w14:textId="77777777" w:rsidR="002B4F18" w:rsidRPr="00C4681F" w:rsidRDefault="002B4F18" w:rsidP="002B4F18">
      <w:pPr>
        <w:pStyle w:val="c2"/>
        <w:shd w:val="clear" w:color="auto" w:fill="FFFFFF"/>
        <w:spacing w:before="0" w:beforeAutospacing="0" w:after="0" w:afterAutospacing="0" w:line="360" w:lineRule="auto"/>
        <w:ind w:firstLine="440"/>
        <w:jc w:val="both"/>
      </w:pPr>
      <w:r w:rsidRPr="00C4681F">
        <w:rPr>
          <w:rStyle w:val="c4"/>
        </w:rPr>
        <w:t>- формируют нравственные представления о бережном отношении к окружающим предметам, игрушкам как результатам труда взрослых, о нормах поведения, о положительных и отрицательных качествах личности;</w:t>
      </w:r>
    </w:p>
    <w:p w14:paraId="3255CBD0" w14:textId="77777777" w:rsidR="002B4F18" w:rsidRPr="00C4681F" w:rsidRDefault="002B4F18" w:rsidP="002B4F18">
      <w:pPr>
        <w:pStyle w:val="c2"/>
        <w:shd w:val="clear" w:color="auto" w:fill="FFFFFF"/>
        <w:spacing w:before="0" w:beforeAutospacing="0" w:after="0" w:afterAutospacing="0" w:line="360" w:lineRule="auto"/>
        <w:ind w:firstLine="440"/>
        <w:jc w:val="both"/>
      </w:pPr>
      <w:r w:rsidRPr="00C4681F">
        <w:rPr>
          <w:rStyle w:val="c4"/>
        </w:rPr>
        <w:t>- воспитывают уважение к человеку труда, вызывают интерес к трудовой деятельности, желание самим трудиться;</w:t>
      </w:r>
    </w:p>
    <w:p w14:paraId="2078BB57" w14:textId="77777777" w:rsidR="002B4F18" w:rsidRPr="00C4681F" w:rsidRDefault="002B4F18" w:rsidP="002B4F18">
      <w:pPr>
        <w:pStyle w:val="c2"/>
        <w:shd w:val="clear" w:color="auto" w:fill="FFFFFF"/>
        <w:spacing w:before="0" w:beforeAutospacing="0" w:after="0" w:afterAutospacing="0" w:line="360" w:lineRule="auto"/>
        <w:ind w:firstLine="440"/>
        <w:jc w:val="both"/>
      </w:pPr>
      <w:r w:rsidRPr="00C4681F">
        <w:rPr>
          <w:rStyle w:val="c4"/>
        </w:rPr>
        <w:t>- свода красочным оформлением, художественным исполнением развивают эстетический вкус;</w:t>
      </w:r>
    </w:p>
    <w:p w14:paraId="52B7BBBE" w14:textId="77777777" w:rsidR="002B4F18" w:rsidRPr="00C4681F" w:rsidRDefault="002B4F18" w:rsidP="002B4F18">
      <w:pPr>
        <w:pStyle w:val="c2"/>
        <w:shd w:val="clear" w:color="auto" w:fill="FFFFFF"/>
        <w:spacing w:before="0" w:beforeAutospacing="0" w:after="0" w:afterAutospacing="0" w:line="360" w:lineRule="auto"/>
        <w:ind w:firstLine="440"/>
        <w:jc w:val="both"/>
      </w:pPr>
      <w:r w:rsidRPr="00C4681F">
        <w:rPr>
          <w:rStyle w:val="c4"/>
        </w:rPr>
        <w:t>- способствуют физическому развитию: вызывают положительный эмоциональный подъем хорошее самочувствие, развивается и укрепляется мелкая мускулатура рук.</w:t>
      </w:r>
    </w:p>
    <w:p w14:paraId="6DAA3845" w14:textId="77777777" w:rsidR="002B4F18" w:rsidRPr="00C4681F" w:rsidRDefault="002B4F18" w:rsidP="002B4F18">
      <w:pPr>
        <w:pStyle w:val="a3"/>
        <w:shd w:val="clear" w:color="auto" w:fill="FFFFFF"/>
        <w:spacing w:before="0" w:beforeAutospacing="0" w:after="0" w:afterAutospacing="0" w:line="360" w:lineRule="auto"/>
        <w:ind w:firstLine="440"/>
        <w:jc w:val="both"/>
      </w:pPr>
      <w:r w:rsidRPr="00C4681F">
        <w:rPr>
          <w:rStyle w:val="a4"/>
        </w:rPr>
        <w:lastRenderedPageBreak/>
        <w:t>Дидактические игры –</w:t>
      </w:r>
      <w:r w:rsidRPr="00C4681F">
        <w:t> различаются по обучающему содержанию, познавательной деятельности детей, игровым действиям и правилам, организации и взаимоотношениям детей, роли воспитателя.</w:t>
      </w:r>
    </w:p>
    <w:p w14:paraId="363D9D83" w14:textId="77777777" w:rsidR="002B4F18" w:rsidRPr="00C4681F" w:rsidRDefault="002B4F18" w:rsidP="002B4F1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C4681F">
        <w:rPr>
          <w:rStyle w:val="a5"/>
          <w:bCs/>
          <w:i w:val="0"/>
        </w:rPr>
        <w:t>Игры с предметами</w:t>
      </w:r>
      <w:r w:rsidRPr="00C4681F">
        <w:rPr>
          <w:i/>
        </w:rPr>
        <w:t>-</w:t>
      </w:r>
      <w:r w:rsidRPr="00C4681F">
        <w:t xml:space="preserve"> основаны на непосредственном восприятии </w:t>
      </w:r>
      <w:proofErr w:type="gramStart"/>
      <w:r w:rsidRPr="00C4681F">
        <w:t>детей ,</w:t>
      </w:r>
      <w:proofErr w:type="gramEnd"/>
      <w:r w:rsidRPr="00C4681F">
        <w:t xml:space="preserve"> соответствуют стремлению ребенка действовать с предметами и таким образом знакомиться с ними.</w:t>
      </w:r>
      <w:r w:rsidRPr="00C4681F">
        <w:rPr>
          <w:rStyle w:val="a5"/>
        </w:rPr>
        <w:t> </w:t>
      </w:r>
      <w:r w:rsidRPr="00C4681F">
        <w:t>В</w:t>
      </w:r>
      <w:r w:rsidRPr="00C4681F">
        <w:rPr>
          <w:rStyle w:val="a5"/>
        </w:rPr>
        <w:t> </w:t>
      </w:r>
      <w:r w:rsidRPr="00C4681F">
        <w:t xml:space="preserve">играх с предметами дети учатся сравнивать, устанавливать сходство и различия предметов. Ценность этих игр в том, что с их помощью дети знакомятся со свойствами предметов, величиной, цветом. </w:t>
      </w:r>
    </w:p>
    <w:p w14:paraId="74D07A89" w14:textId="77777777" w:rsidR="002B4F18" w:rsidRPr="00C4681F" w:rsidRDefault="002B4F18" w:rsidP="002B4F1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C4681F">
        <w:t xml:space="preserve">При ознакомлении детей с природой в подобных </w:t>
      </w:r>
      <w:proofErr w:type="gramStart"/>
      <w:r w:rsidRPr="00C4681F">
        <w:t>играх  использую</w:t>
      </w:r>
      <w:proofErr w:type="gramEnd"/>
      <w:r w:rsidRPr="00C4681F">
        <w:t xml:space="preserve"> природный  материал (семена растений, листья, камушки,  разнообразные цветы, шишки, веточки, овощи, фрукты и др. – что вызывает у детей живой  интерес и активное желание играть. </w:t>
      </w:r>
    </w:p>
    <w:p w14:paraId="7CF9D2B3" w14:textId="77777777" w:rsidR="002B4F18" w:rsidRPr="00C4681F" w:rsidRDefault="002B4F18" w:rsidP="002B4F1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C4681F">
        <w:t>Примеры таких игр: «Не ошибись</w:t>
      </w:r>
      <w:proofErr w:type="gramStart"/>
      <w:r w:rsidRPr="00C4681F">
        <w:t>» ,</w:t>
      </w:r>
      <w:proofErr w:type="gramEnd"/>
      <w:r w:rsidRPr="00C4681F">
        <w:t xml:space="preserve"> «Опиши данный предмет», «Что это такое?»,  «Что сначала, что потом» и др.</w:t>
      </w:r>
    </w:p>
    <w:p w14:paraId="171523D3" w14:textId="77777777" w:rsidR="002B4F18" w:rsidRPr="00C4681F" w:rsidRDefault="002B4F18" w:rsidP="002B4F1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C4681F">
        <w:rPr>
          <w:rStyle w:val="a5"/>
          <w:bCs/>
          <w:i w:val="0"/>
        </w:rPr>
        <w:t>Настольно - печатные игры</w:t>
      </w:r>
      <w:r w:rsidRPr="00C4681F">
        <w:rPr>
          <w:rStyle w:val="a5"/>
          <w:i w:val="0"/>
        </w:rPr>
        <w:t> –</w:t>
      </w:r>
      <w:proofErr w:type="gramStart"/>
      <w:r w:rsidRPr="00C4681F">
        <w:rPr>
          <w:rStyle w:val="a5"/>
          <w:i w:val="0"/>
        </w:rPr>
        <w:t>это</w:t>
      </w:r>
      <w:r w:rsidRPr="00C4681F">
        <w:rPr>
          <w:rStyle w:val="a5"/>
        </w:rPr>
        <w:t> </w:t>
      </w:r>
      <w:r w:rsidRPr="00C4681F">
        <w:t> интересное</w:t>
      </w:r>
      <w:proofErr w:type="gramEnd"/>
      <w:r w:rsidRPr="00C4681F">
        <w:t xml:space="preserve"> занятие для детей при ознакомлении с окружающим  миром,  миром животных и растений, явлениями живой и неживой природы. Они разнообразны по видам: «лото», «домино», парные картинки"  </w:t>
      </w:r>
    </w:p>
    <w:p w14:paraId="210C26CD" w14:textId="77777777" w:rsidR="002B4F18" w:rsidRPr="00C4681F" w:rsidRDefault="002B4F18" w:rsidP="002B4F1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C4681F">
        <w:t xml:space="preserve">С помощью настольно-печатных игр можно </w:t>
      </w:r>
      <w:proofErr w:type="gramStart"/>
      <w:r w:rsidRPr="00C4681F">
        <w:t>успешно  развивать</w:t>
      </w:r>
      <w:proofErr w:type="gramEnd"/>
      <w:r w:rsidRPr="00C4681F">
        <w:t xml:space="preserve"> речевые навыки, математические способности, логику, внимание, учиться моделировать жизненные схемы и принимать решения, развивать навыки самоконтроля.</w:t>
      </w:r>
    </w:p>
    <w:p w14:paraId="6A395572" w14:textId="77777777" w:rsidR="002B4F18" w:rsidRPr="00C4681F" w:rsidRDefault="002B4F18" w:rsidP="002B4F1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C4681F">
        <w:rPr>
          <w:rStyle w:val="a5"/>
          <w:bCs/>
          <w:i w:val="0"/>
        </w:rPr>
        <w:t>Словесные игры</w:t>
      </w:r>
      <w:r w:rsidRPr="00C4681F">
        <w:rPr>
          <w:rStyle w:val="a5"/>
        </w:rPr>
        <w:t> </w:t>
      </w:r>
      <w:r w:rsidRPr="00C4681F">
        <w:t>– это эффективный метод воспитания самостоятельности мышления и развития речи у детей.</w:t>
      </w:r>
      <w:r w:rsidRPr="00C4681F">
        <w:rPr>
          <w:rStyle w:val="a5"/>
        </w:rPr>
        <w:t> Они </w:t>
      </w:r>
      <w:r w:rsidRPr="00C4681F">
        <w:t>построены на словах и действиях играющих, дети самостоятельно решают разнообразные мыслительные задачи: описывают предметы, выделяя характерные их признаки, отгадывают их по описанию, находят сходства и различия этих предметов и явлений природы.</w:t>
      </w:r>
      <w:r w:rsidRPr="00C4681F">
        <w:tab/>
      </w:r>
      <w:r w:rsidRPr="00C4681F">
        <w:rPr>
          <w:rStyle w:val="a4"/>
          <w:b w:val="0"/>
        </w:rPr>
        <w:t>В</w:t>
      </w:r>
      <w:r w:rsidRPr="00C4681F">
        <w:t xml:space="preserve"> процессе игр дети уточняют, закрепляют, расширяют представления об </w:t>
      </w:r>
      <w:proofErr w:type="gramStart"/>
      <w:r w:rsidRPr="00C4681F">
        <w:t>объектах  природы</w:t>
      </w:r>
      <w:proofErr w:type="gramEnd"/>
      <w:r w:rsidRPr="00C4681F">
        <w:t xml:space="preserve"> и ее сезонных изменениях.  </w:t>
      </w:r>
    </w:p>
    <w:p w14:paraId="348FE17D" w14:textId="77777777" w:rsidR="002B4F18" w:rsidRPr="00C4681F" w:rsidRDefault="002B4F18" w:rsidP="002B4F1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C4681F">
        <w:t>Дидактические игры – путешествия являются одним из эффективных путей активизации познавательной деятельности детей.</w:t>
      </w:r>
    </w:p>
    <w:p w14:paraId="0ECA418B" w14:textId="77777777" w:rsidR="002B4F18" w:rsidRPr="00C4681F" w:rsidRDefault="002B4F18" w:rsidP="002B4F1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C4681F">
        <w:t>Дидактическая игра в опытнической деятельности – способствует формированию у детей познавательного интереса к окружающему, развивает основные психические процессы, наблюдательность, мышление.</w:t>
      </w:r>
    </w:p>
    <w:p w14:paraId="00412FC4" w14:textId="77777777" w:rsidR="002B4F18" w:rsidRPr="00C4681F" w:rsidRDefault="002B4F18" w:rsidP="002B4F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81F">
        <w:rPr>
          <w:rFonts w:ascii="Times New Roman" w:hAnsi="Times New Roman" w:cs="Times New Roman"/>
          <w:sz w:val="24"/>
          <w:szCs w:val="24"/>
        </w:rPr>
        <w:t xml:space="preserve">В процессе дидактических игр могут использоваться поэтические произведения, в которых воспеваются картины природы, созидательный труд людей. В этих случаях от педагога требуется тщательный отбор художественных произведений, небольших по </w:t>
      </w:r>
      <w:r w:rsidRPr="00C4681F">
        <w:rPr>
          <w:rFonts w:ascii="Times New Roman" w:hAnsi="Times New Roman" w:cs="Times New Roman"/>
          <w:sz w:val="24"/>
          <w:szCs w:val="24"/>
        </w:rPr>
        <w:lastRenderedPageBreak/>
        <w:t>объему (4-12 строк), доступных по содержанию, включающих знакомые детям временные категории.</w:t>
      </w:r>
    </w:p>
    <w:p w14:paraId="5FD22381" w14:textId="77777777" w:rsidR="002B4F18" w:rsidRPr="00C4681F" w:rsidRDefault="002B4F18" w:rsidP="002B4F1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C4681F">
        <w:t>Такие занятия должны быть «особой игрой мысли и чувств, слова и образа». При подготовке к ним необходимо обратить внимание на интонации, логические ударения, паузы, продумать различные способы общения с детьми.</w:t>
      </w:r>
    </w:p>
    <w:p w14:paraId="1BA8F9A3" w14:textId="77777777" w:rsidR="002B4F18" w:rsidRPr="00C4681F" w:rsidRDefault="002B4F18" w:rsidP="002B4F1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C4681F">
        <w:rPr>
          <w:bCs/>
          <w:bdr w:val="none" w:sz="0" w:space="0" w:color="auto" w:frame="1"/>
        </w:rPr>
        <w:t>Подвижные игры.</w:t>
      </w:r>
    </w:p>
    <w:p w14:paraId="3C7DA80C" w14:textId="77777777" w:rsidR="002B4F18" w:rsidRPr="00C4681F" w:rsidRDefault="002B4F18" w:rsidP="002B4F1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C4681F">
        <w:t>В подвижных играх слова - названия частей суток, дней недели, месяцев, сезонов могут служить сигналом для выполнения определенных действий или движений. В качестве такого же сигнала могут использоваться малые формы фольклора и короткие поэтические четверостишия, в строках</w:t>
      </w:r>
    </w:p>
    <w:p w14:paraId="3BA4B94A" w14:textId="77777777" w:rsidR="002B4F18" w:rsidRPr="00C4681F" w:rsidRDefault="002B4F18" w:rsidP="002B4F1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C4681F">
        <w:t>которых включаются слова «день», «ночь», «утро», «вечер» и другие временные категории.</w:t>
      </w:r>
    </w:p>
    <w:p w14:paraId="3965190F" w14:textId="77777777" w:rsidR="002B4F18" w:rsidRPr="00C4681F" w:rsidRDefault="002B4F18" w:rsidP="002B4F1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C4681F">
        <w:t>Детям можно предложить показать, что они делали днем (утром, вечером, ночью) или чем они занимаются в разные времена года. Действия изображаются, но не называются. Задача ведущего угадывать и называть действия или движения, которые показывают дети.</w:t>
      </w:r>
      <w:r w:rsidRPr="00C4681F">
        <w:tab/>
      </w:r>
    </w:p>
    <w:p w14:paraId="767F31BB" w14:textId="77777777" w:rsidR="002B4F18" w:rsidRPr="00C4681F" w:rsidRDefault="002B4F18" w:rsidP="002B4F1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C4681F">
        <w:t>Игры и упражнения можно проводить с мячом: ведущий бросает мяч, называя слово, ребенок ловит его и произносит слово, противоположное по значению. Например: утро – вечер, день – ночь, рано – поздно, всегда – никогда, вчера – завтра, редко – часто, давно – недавно, долго – недолго, раньше – позже, зимой – летом, сейчас – потом, старше – моложе. Могут использоваться и прилагательные: утренний – вечерний, дневной – ночной, зимний – летний.</w:t>
      </w:r>
    </w:p>
    <w:p w14:paraId="08A3D89C" w14:textId="77777777" w:rsidR="002B4F18" w:rsidRPr="00C4681F" w:rsidRDefault="002B4F18" w:rsidP="002B4F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681F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Существуют и другие варианты игр и упражнений с мячом: «Лови, бросай, дни недели называй (аналогично времена года, месяцы)», «Я начну, а ты продолжи». В них разрушаются сложившиеся у детей стереотипы об обособленности каждой временной категории, их прерывности. В подобных дидактических играх дети учатся устанавливать временную последовательность с разных точек отсчета.</w:t>
      </w:r>
      <w:r w:rsidRPr="00C4681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10B98DF3" w14:textId="77777777" w:rsidR="002B4F18" w:rsidRPr="00C4681F" w:rsidRDefault="002B4F18" w:rsidP="002B4F1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4681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Игры – инсценировки.</w:t>
      </w:r>
    </w:p>
    <w:p w14:paraId="39875C60" w14:textId="77777777" w:rsidR="002B4F18" w:rsidRPr="00C4681F" w:rsidRDefault="002B4F18" w:rsidP="002B4F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81F">
        <w:rPr>
          <w:rFonts w:ascii="Times New Roman" w:hAnsi="Times New Roman" w:cs="Times New Roman"/>
          <w:sz w:val="24"/>
          <w:szCs w:val="24"/>
        </w:rPr>
        <w:t xml:space="preserve">Познавательные ситуации можно создавать и в играх – инсценировках. В них с помощью куклы воспроизводятся действия, на основе которых дети должны угадать, о каком времени идет речь. Кукла встает с постели, одевается, причесывается – утро, играет с мячом, ловит сачком бабочку, обедает – день, раздевается перед сном – вечер. Дети могут выполнять роли дней недели, месяцев, часов в играх: «Неделя, стройся», «Найди соседей», «Найди свой день», «День и ночь». </w:t>
      </w:r>
      <w:r w:rsidRPr="00C4681F">
        <w:rPr>
          <w:rFonts w:ascii="Times New Roman" w:hAnsi="Times New Roman" w:cs="Times New Roman"/>
          <w:sz w:val="24"/>
          <w:szCs w:val="24"/>
        </w:rPr>
        <w:tab/>
      </w:r>
    </w:p>
    <w:p w14:paraId="18EF9217" w14:textId="77777777" w:rsidR="002B4F18" w:rsidRPr="00C4681F" w:rsidRDefault="002B4F18" w:rsidP="002B4F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81F">
        <w:rPr>
          <w:rFonts w:ascii="Times New Roman" w:hAnsi="Times New Roman" w:cs="Times New Roman"/>
          <w:sz w:val="24"/>
          <w:szCs w:val="24"/>
        </w:rPr>
        <w:lastRenderedPageBreak/>
        <w:t>Можно также совершать с детьми путешествия в различные отрезки времени: «Путешествие в ночное (или любое другое) время» – узнать, кто и где работает ночью (в дневное время, утром), «Путешествие в лето (зиму, осень, весну)».</w:t>
      </w:r>
    </w:p>
    <w:p w14:paraId="39C42D36" w14:textId="77777777" w:rsidR="002B4F18" w:rsidRPr="00C4681F" w:rsidRDefault="002B4F18" w:rsidP="002B4F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81F">
        <w:rPr>
          <w:rFonts w:ascii="Times New Roman" w:hAnsi="Times New Roman" w:cs="Times New Roman"/>
          <w:sz w:val="24"/>
          <w:szCs w:val="24"/>
        </w:rPr>
        <w:t>В процессе дидактических игр и игровых упражнений используются разнообразные пособия: карточки с числовыми фигурами, изображения предметов (дом, избушка, поезд с вагонами). Эти средства позволяют «материализовать» различные временные категории и производить с ними те или иные манипуляции: отыскивать недостающие дни недели, «вставлять» на место «пропущенный» месяц, расставлять по порядку, определять, когда это произошло, и совершать другие игровые действия.</w:t>
      </w:r>
    </w:p>
    <w:p w14:paraId="36073494" w14:textId="77777777" w:rsidR="002B4F18" w:rsidRPr="00C4681F" w:rsidRDefault="002B4F18" w:rsidP="002B4F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681F">
        <w:rPr>
          <w:rFonts w:ascii="Times New Roman" w:hAnsi="Times New Roman" w:cs="Times New Roman"/>
          <w:sz w:val="24"/>
          <w:szCs w:val="24"/>
        </w:rPr>
        <w:t>Таким образом, в различных играх и упражнениях дети используют уже имеющиеся знания о времени для решения конкретны познавательных и игровых задач, в результате чего приобретают новый, полезный для них опыт.</w:t>
      </w:r>
      <w:r w:rsidRPr="00C46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D78E1F0" w14:textId="77777777" w:rsidR="002B4F18" w:rsidRPr="00C4681F" w:rsidRDefault="002B4F18" w:rsidP="002B4F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681F">
        <w:rPr>
          <w:rFonts w:ascii="Times New Roman" w:hAnsi="Times New Roman" w:cs="Times New Roman"/>
          <w:sz w:val="24"/>
          <w:szCs w:val="24"/>
          <w:shd w:val="clear" w:color="auto" w:fill="FFFFFF"/>
        </w:rPr>
        <w:t>Дидактические игры- незаменимое средство обучения детей преодолению различных затруднений в умственной и нравственной их деятельности. Эти игры таят в себе большие возможности и воспитательного воздействия на детей дошкольного возраста.</w:t>
      </w:r>
    </w:p>
    <w:p w14:paraId="31809BAA" w14:textId="77777777" w:rsidR="002B4F18" w:rsidRPr="00C4681F" w:rsidRDefault="002B4F18" w:rsidP="002B4F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DE09CAE" w14:textId="77777777" w:rsidR="002B4F18" w:rsidRPr="00C4681F" w:rsidRDefault="002B4F18" w:rsidP="002B4F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2F3022" w14:textId="42BB606C" w:rsidR="002B4F18" w:rsidRPr="00C4681F" w:rsidRDefault="002B4F18" w:rsidP="002B4F18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p w14:paraId="00DD3EB5" w14:textId="77777777" w:rsidR="002B4F18" w:rsidRPr="00C4681F" w:rsidRDefault="002B4F18" w:rsidP="002B4F18">
      <w:pPr>
        <w:rPr>
          <w:sz w:val="24"/>
          <w:szCs w:val="24"/>
        </w:rPr>
      </w:pPr>
    </w:p>
    <w:sectPr w:rsidR="002B4F18" w:rsidRPr="00C4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15"/>
    <w:rsid w:val="00017315"/>
    <w:rsid w:val="001C53E9"/>
    <w:rsid w:val="002B4F18"/>
    <w:rsid w:val="00653A83"/>
    <w:rsid w:val="00793201"/>
    <w:rsid w:val="00C4681F"/>
    <w:rsid w:val="00D2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96A0"/>
  <w15:chartTrackingRefBased/>
  <w15:docId w15:val="{BE098EAB-F1F3-4E6D-A164-691808E9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4F1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F18"/>
    <w:rPr>
      <w:b/>
      <w:bCs/>
    </w:rPr>
  </w:style>
  <w:style w:type="paragraph" w:customStyle="1" w:styleId="c9">
    <w:name w:val="c9"/>
    <w:basedOn w:val="a"/>
    <w:rsid w:val="002B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4F18"/>
  </w:style>
  <w:style w:type="paragraph" w:customStyle="1" w:styleId="c2">
    <w:name w:val="c2"/>
    <w:basedOn w:val="a"/>
    <w:rsid w:val="002B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4F18"/>
  </w:style>
  <w:style w:type="character" w:styleId="a5">
    <w:name w:val="Emphasis"/>
    <w:basedOn w:val="a0"/>
    <w:uiPriority w:val="20"/>
    <w:qFormat/>
    <w:rsid w:val="002B4F18"/>
    <w:rPr>
      <w:i/>
      <w:iCs/>
    </w:rPr>
  </w:style>
  <w:style w:type="character" w:customStyle="1" w:styleId="20">
    <w:name w:val="Заголовок 2 Знак"/>
    <w:basedOn w:val="a0"/>
    <w:link w:val="2"/>
    <w:rsid w:val="002B4F18"/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2024-04-17T09:20:00Z</dcterms:created>
  <dcterms:modified xsi:type="dcterms:W3CDTF">2024-04-17T10:06:00Z</dcterms:modified>
</cp:coreProperties>
</file>