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39" w:rsidRPr="006628C7" w:rsidRDefault="005A3266" w:rsidP="0066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7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5A3266" w:rsidRPr="006628C7" w:rsidRDefault="005A3266" w:rsidP="0066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7"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 w:rsidRPr="006628C7">
        <w:rPr>
          <w:rFonts w:ascii="Times New Roman" w:hAnsi="Times New Roman" w:cs="Times New Roman"/>
          <w:bCs/>
          <w:sz w:val="24"/>
          <w:szCs w:val="24"/>
        </w:rPr>
        <w:t>«Распознавание именительного, родительного и винительного падежей неодушевленных имен существительных»</w:t>
      </w:r>
    </w:p>
    <w:p w:rsidR="005A3266" w:rsidRPr="006628C7" w:rsidRDefault="005A3266" w:rsidP="0066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7">
        <w:rPr>
          <w:rFonts w:ascii="Times New Roman" w:hAnsi="Times New Roman" w:cs="Times New Roman"/>
          <w:sz w:val="24"/>
          <w:szCs w:val="24"/>
        </w:rPr>
        <w:t>класс – 4</w:t>
      </w:r>
    </w:p>
    <w:p w:rsidR="005A3266" w:rsidRPr="006628C7" w:rsidRDefault="005A3266" w:rsidP="0066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628C7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Pr="0066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8C7">
        <w:rPr>
          <w:rFonts w:ascii="Times New Roman" w:hAnsi="Times New Roman" w:cs="Times New Roman"/>
          <w:sz w:val="24"/>
          <w:szCs w:val="24"/>
        </w:rPr>
        <w:t>Гильсиря</w:t>
      </w:r>
      <w:proofErr w:type="spellEnd"/>
      <w:r w:rsidRPr="0066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8C7">
        <w:rPr>
          <w:rFonts w:ascii="Times New Roman" w:hAnsi="Times New Roman" w:cs="Times New Roman"/>
          <w:sz w:val="24"/>
          <w:szCs w:val="24"/>
        </w:rPr>
        <w:t>Минтаировна</w:t>
      </w:r>
      <w:proofErr w:type="spellEnd"/>
      <w:r w:rsidRPr="006628C7">
        <w:rPr>
          <w:rFonts w:ascii="Times New Roman" w:hAnsi="Times New Roman" w:cs="Times New Roman"/>
          <w:sz w:val="24"/>
          <w:szCs w:val="24"/>
        </w:rPr>
        <w:t>,</w:t>
      </w:r>
    </w:p>
    <w:p w:rsidR="005A3266" w:rsidRPr="006628C7" w:rsidRDefault="005A3266" w:rsidP="0066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7">
        <w:rPr>
          <w:rFonts w:ascii="Times New Roman" w:hAnsi="Times New Roman" w:cs="Times New Roman"/>
          <w:sz w:val="24"/>
          <w:szCs w:val="24"/>
        </w:rPr>
        <w:t>Должность - учитель начальных классов</w:t>
      </w:r>
    </w:p>
    <w:p w:rsidR="005A3266" w:rsidRPr="006628C7" w:rsidRDefault="005A3266" w:rsidP="0066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C7">
        <w:rPr>
          <w:rFonts w:ascii="Times New Roman" w:hAnsi="Times New Roman" w:cs="Times New Roman"/>
          <w:sz w:val="24"/>
          <w:szCs w:val="24"/>
        </w:rPr>
        <w:t>Место работы - ГБООУ «Болгарская санаторная школа-интернат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0"/>
        <w:gridCol w:w="6241"/>
      </w:tblGrid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урок </w:t>
            </w: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«Распознавание именительного, родительного и винительного падежей неодушевленных имен существительных»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 с применением  элементов современных педагогических технологий. УМК "Школа России"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 – изучение нового материала.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построена в соответствии с требованиями к проведению уроков со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личностно-ориентированными технологиями. Использование различных приемов работы на уроке  делает урок привлекательным и современным.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подведение итогов проходят объективно и организованно.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Ключевые понятия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Падежные формы имен существительных, памятка-алгоритм, деряба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русского языка по теме «Распознавание именительного, родительного и винительного падежей неодушевленных имен существительных»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Организационный момент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Актуализация знаний.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Перекрестный опрос.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Работа по теме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  Работа с электронным приложением к учебнику.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 Работа с опорными словами.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 Создание проблемной ситуации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 Практическая работа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 Первичное закрепление.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Самостоятельная работа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Подведение итогов урока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Домашнее задание</w:t>
            </w:r>
          </w:p>
          <w:p w:rsidR="005A3266" w:rsidRPr="006628C7" w:rsidRDefault="005A3266" w:rsidP="006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Рефлексия</w:t>
            </w:r>
          </w:p>
        </w:tc>
      </w:tr>
      <w:tr w:rsidR="005A3266" w:rsidRPr="006628C7" w:rsidTr="006628C7">
        <w:tc>
          <w:tcPr>
            <w:tcW w:w="9571" w:type="dxa"/>
            <w:gridSpan w:val="2"/>
          </w:tcPr>
          <w:p w:rsidR="005A3266" w:rsidRPr="006628C7" w:rsidRDefault="005A3266" w:rsidP="006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5A3266" w:rsidRPr="006628C7" w:rsidTr="006628C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распознавать неодушевлённые имена существительные в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УУД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сформировать у детей понятия об именительном, родительном, винительном падежах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точно и полно  выражать свои мысли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постановка учебной задачи; сличение способа действия и его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с заданным эталоном; оценивание качества и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усвоения материала;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самостоятельность и аккуратность в учебной деятельности</w:t>
            </w:r>
            <w:proofErr w:type="gramEnd"/>
          </w:p>
        </w:tc>
      </w:tr>
      <w:tr w:rsidR="005A3266" w:rsidRPr="006628C7" w:rsidTr="006628C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3266" w:rsidRPr="006628C7" w:rsidRDefault="005A3266" w:rsidP="00662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Знания: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падежи имен существительных </w:t>
            </w:r>
          </w:p>
          <w:p w:rsidR="005A3266" w:rsidRPr="006628C7" w:rsidRDefault="005A3266" w:rsidP="00662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Умения: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падежи имен существительных по вопросам</w:t>
            </w:r>
          </w:p>
          <w:p w:rsidR="005A3266" w:rsidRPr="006628C7" w:rsidRDefault="005A3266" w:rsidP="00662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Навыки: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распознавать падежи имен существительных по вопросам </w:t>
            </w:r>
          </w:p>
          <w:p w:rsidR="005A3266" w:rsidRPr="006628C7" w:rsidRDefault="005A3266" w:rsidP="00662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формирование умения работать по словесной и письменной инструкции и алгоритму.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самоконтроля и самопроверки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работать в группе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Описание методов и приемов преподавания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Методы: репродуктивный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частично-поисковый, словесные, наглядные и практические. 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положительный эмоциональный настрой, через создание на уроке доброжелательной атмосферы доверия и сотрудничества, 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рефлексия, 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Приемы мотивирования учащихся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Настрой в начале урока на успех лидера класса, самостоятельная работа по выведению алгоритма, дифференцированные задания (по выбору)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Отражение деятельности учителя и учащихся при освоении данного содержания учебного предмета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Диалог, фронтальная работа, работа в малых группах, работа в парах, индивидуальная работа</w:t>
            </w:r>
          </w:p>
        </w:tc>
      </w:tr>
      <w:tr w:rsidR="005A3266" w:rsidRPr="006628C7" w:rsidTr="006628C7">
        <w:tc>
          <w:tcPr>
            <w:tcW w:w="3330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Представление способов контроля и оценивания учебных достижений обучающихся для определения эффективности занятия</w:t>
            </w:r>
          </w:p>
        </w:tc>
        <w:tc>
          <w:tcPr>
            <w:tcW w:w="6241" w:type="dxa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заданий заносятся в матрицу посадочных мест знаками «+», </w:t>
            </w:r>
            <w:proofErr w:type="gramStart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» В конце урока подсчитывается количество «+»: 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5  «+» - </w:t>
            </w:r>
            <w:proofErr w:type="spellStart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4 «+» - </w:t>
            </w:r>
            <w:proofErr w:type="spellStart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 xml:space="preserve">3 «+» - </w:t>
            </w:r>
            <w:proofErr w:type="spellStart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5A3266" w:rsidRPr="006628C7" w:rsidTr="006628C7">
        <w:tc>
          <w:tcPr>
            <w:tcW w:w="9571" w:type="dxa"/>
            <w:gridSpan w:val="2"/>
          </w:tcPr>
          <w:p w:rsidR="005A3266" w:rsidRPr="006628C7" w:rsidRDefault="005A3266" w:rsidP="00662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7">
              <w:rPr>
                <w:rFonts w:ascii="Times New Roman" w:hAnsi="Times New Roman" w:cs="Times New Roman"/>
                <w:sz w:val="24"/>
                <w:szCs w:val="24"/>
              </w:rPr>
              <w:t>Список литературы и источников, которые использовались при разработке учебно-методического материала</w:t>
            </w:r>
          </w:p>
        </w:tc>
      </w:tr>
      <w:tr w:rsidR="005A3266" w:rsidRPr="006628C7" w:rsidTr="006628C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Ресурсы: </w:t>
            </w:r>
          </w:p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</w:t>
            </w:r>
          </w:p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«Начальная школа».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ббжщщш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//1-4.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prosv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https://www.prodlenka.org/metodicheskie-razrabotki/nachalnaja-shkola/doklady/196963-vystuplenie-ispolzovanie-tehnologii-bis-na-ur.html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Русский язык. 4 класс. Учебник для общеобразовательных учреждений.  1ч./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В.Г. Горецкий  -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2014. – 159 с.</w:t>
            </w:r>
          </w:p>
        </w:tc>
      </w:tr>
      <w:tr w:rsidR="005A3266" w:rsidRPr="006628C7" w:rsidTr="006628C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к уроку</w:t>
            </w:r>
          </w:p>
        </w:tc>
      </w:tr>
    </w:tbl>
    <w:p w:rsidR="005A3266" w:rsidRPr="005A3266" w:rsidRDefault="005A3266" w:rsidP="005A3266">
      <w:pPr>
        <w:spacing w:after="200" w:line="276" w:lineRule="auto"/>
      </w:pPr>
    </w:p>
    <w:p w:rsidR="005A3266" w:rsidRPr="005A3266" w:rsidRDefault="005A3266" w:rsidP="005A3266">
      <w:pPr>
        <w:spacing w:after="200" w:line="276" w:lineRule="auto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7003"/>
      </w:tblGrid>
      <w:tr w:rsidR="005A3266" w:rsidRPr="006628C7" w:rsidTr="0032524A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66" w:rsidRPr="006628C7" w:rsidRDefault="005A3266" w:rsidP="006628C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66" w:rsidRPr="006628C7" w:rsidRDefault="005A3266" w:rsidP="00662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"Распознавание именительного, родительного и винительного падежей неодушевленных имен существительных"</w:t>
            </w:r>
          </w:p>
        </w:tc>
      </w:tr>
      <w:tr w:rsidR="005A3266" w:rsidRPr="006628C7" w:rsidTr="0032524A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66" w:rsidRPr="006628C7" w:rsidRDefault="005A3266" w:rsidP="006628C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66" w:rsidRPr="006628C7" w:rsidRDefault="005A3266" w:rsidP="0066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окружающий мир</w:t>
            </w:r>
          </w:p>
        </w:tc>
      </w:tr>
      <w:tr w:rsidR="005A3266" w:rsidRPr="006628C7" w:rsidTr="0032524A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66" w:rsidRPr="006628C7" w:rsidRDefault="005A3266" w:rsidP="0066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со словами; "чемоданчик" с заданием; корзинки, словосочетания; фото птицы, звукозапись пения птицы; карточки с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разноуровневыми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</w:t>
            </w:r>
          </w:p>
        </w:tc>
      </w:tr>
    </w:tbl>
    <w:p w:rsidR="005A3266" w:rsidRPr="005A3266" w:rsidRDefault="005A3266" w:rsidP="005A32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A3266">
        <w:rPr>
          <w:rFonts w:ascii="Times New Roman" w:eastAsia="Calibri" w:hAnsi="Times New Roman" w:cs="Times New Roman"/>
          <w:i/>
          <w:sz w:val="28"/>
          <w:szCs w:val="28"/>
        </w:rPr>
        <w:t>Ход урока.</w:t>
      </w:r>
    </w:p>
    <w:tbl>
      <w:tblPr>
        <w:tblStyle w:val="1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4990"/>
        <w:gridCol w:w="1985"/>
      </w:tblGrid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Этапы и цели урока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Девиз нашего урока: </w:t>
            </w:r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  <w:r w:rsidRPr="006628C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Лучший способ изучить что – либо – это открыть самому"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лидеру класса.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</w:tr>
      <w:tr w:rsidR="005A3266" w:rsidRPr="006628C7" w:rsidTr="0032524A">
        <w:trPr>
          <w:trHeight w:val="25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Актуализация знаний.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Перекрестный опрос. 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слова: добро тепло дело смело сегодня завтра</w:t>
            </w:r>
          </w:p>
          <w:p w:rsidR="005A3266" w:rsidRPr="006628C7" w:rsidRDefault="005A3266" w:rsidP="006628C7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Что вы можете рассказать об этих словах?</w:t>
            </w:r>
          </w:p>
          <w:p w:rsidR="005A3266" w:rsidRPr="006628C7" w:rsidRDefault="005A3266" w:rsidP="006628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Откройте тетради и запишите число, Классная работа. </w:t>
            </w:r>
          </w:p>
          <w:p w:rsidR="005A3266" w:rsidRPr="006628C7" w:rsidRDefault="005A3266" w:rsidP="006628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Чистописание.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266" w:rsidRPr="006628C7" w:rsidRDefault="005A3266" w:rsidP="006628C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 эти слова</w:t>
            </w:r>
          </w:p>
          <w:p w:rsidR="005A3266" w:rsidRPr="006628C7" w:rsidRDefault="005A3266" w:rsidP="006628C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Составьте пословицы, используя наречия. Запишите.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Перекрёстный опрос по теме предыдущего урока.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задается вопрос, затем указывается на ячейку в МПМ (матрица посадочных мест)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какие вопросы отвечает наречие?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обозначает наречие?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 какой части речи может быть образовано наречие с помощью суффикса </w:t>
            </w: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Каким членом предложения является наречие?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роль выполняют наречия в предложении?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 изменяется наречие?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Назовите наречия, которые указывают на время действия?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Назовите наречия, которые указывают на место действия?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Назови имя прилагательное, от которого образовано наречие 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приветливо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Назови имя прилагательное, от которого образовано наречие 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Замените наречие 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аккуратно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 по значению?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Подберите антоним к наречию 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далеко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в МПМ.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мнения, делают выводы.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пословицы.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6" w:rsidRPr="006628C7" w:rsidTr="0032524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Работа по теме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1.  Работа с электронным 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приложением к учебнику.</w:t>
            </w: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2. Работа с опорными словами.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3. Создание проблемной ситуации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4. Практическая работа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5. Первичное закрепление.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начинаем новый раздел «Имя существительное».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таблице «Признаки падежных форм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 существительных»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признаки, по которым можно определить каждую падежную форму имени существительного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 на предлоги. Какие предлоги употребляются только с одним падежом?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сходство и различие в признаках падежных форм имен существительных.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слова: автомобиль, земля, метро, поезд, завод, деряба, мороз.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Значения всех слов вам понятны?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"опасные" места в этих словах?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в тетрадь в столбик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в МПМ.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слово лишнее и почему?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может означать это слово?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 узнаем позже.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слово имеет форму единственного числа?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со словом метро предложения, используя словосочетания. Пользуйтесь опорными словами (метро недалеко, пересел на метро, вышел из метро)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Определите падеж существительного метро.</w:t>
            </w:r>
          </w:p>
          <w:p w:rsidR="005A3266" w:rsidRPr="006628C7" w:rsidRDefault="005A3266" w:rsidP="006628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задачи стоят перед нами на уроке? Что для этого мы должны знать?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опорных слов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сек на запоминание)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 (деряба – неизвестно значение слова)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предложений. Выполнение задания.</w:t>
            </w:r>
          </w:p>
        </w:tc>
      </w:tr>
      <w:tr w:rsidR="005A3266" w:rsidRPr="006628C7" w:rsidTr="0032524A">
        <w:trPr>
          <w:trHeight w:val="406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стоят вопрос: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различать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кейсом.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памятку-алгоритм распознавания 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виде кластера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Разложите в корзинки словосочетания: (звон) колокола, (встретил) у дома, (пить) молоко, земля (дрожит), (сел) за парту, гитара (звучит), (ел) сметану. </w:t>
            </w:r>
            <w:proofErr w:type="gramEnd"/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корзинка </w:t>
            </w: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корзинка –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корзинка –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в МПМ.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группах. Составление алгоритма. Защита работы.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зарядку 4 класс!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присядем все сейчас.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поднимем руки.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жить всегда без скуки.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Повернёмся вправо, влево.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работать будем смело.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 наш – физкультминутка,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Занимай свои места!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присели, два – привстали,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кверху все подняли.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Сели, встали, сели, встали –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Ванькой –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встанькой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словно стали.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пустились вскачь,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Будто мой любимый мяч.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упражнения</w:t>
            </w:r>
          </w:p>
        </w:tc>
      </w:tr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lastRenderedPageBreak/>
              <w:t>V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Работа по учебнику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140. 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текст. 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заголовок подойдет к этому тексту?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ком говорится в тексте?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птичка так названа?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этой птицы пришло к нам из давних времен. Так большого дрозда называли еще наши предки. Одна из версий, слово образовано от выражения «драть горло», то есть громко кричать. Действительно, голос у этого дрозда довольно звучный. В случае опасности он издает громкие звуки «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тррр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письменные задания к упражнению.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задания по эталону.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в МПМ.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</w:t>
            </w:r>
            <w:proofErr w:type="spellEnd"/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пения дерябы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Вставляют пропущенные буквы, определяют падеж выделенных имен существительных.</w:t>
            </w:r>
          </w:p>
        </w:tc>
      </w:tr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VI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Самостоятель</w:t>
            </w:r>
            <w:proofErr w:type="spellEnd"/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ная</w:t>
            </w:r>
            <w:proofErr w:type="spellEnd"/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2.Самостоятельная работа </w:t>
            </w: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самопроверкой.</w:t>
            </w:r>
          </w:p>
          <w:p w:rsidR="005A3266" w:rsidRPr="006628C7" w:rsidRDefault="005A3266" w:rsidP="006628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</w:p>
          <w:p w:rsidR="005A3266" w:rsidRPr="006628C7" w:rsidRDefault="005A3266" w:rsidP="006628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8C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Падежные окончания имён существительных.</w:t>
            </w: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 xml:space="preserve">1 уровень. </w:t>
            </w: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Спишите, вставив пропущенные буквы. Определите падеж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Выделите окончания. </w:t>
            </w: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гор..д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.., верю в д..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брот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.., до 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д..рог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..,  после м..</w:t>
            </w:r>
            <w:proofErr w:type="gram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оз.., зашел в дом..</w:t>
            </w:r>
          </w:p>
          <w:p w:rsidR="005A3266" w:rsidRPr="006628C7" w:rsidRDefault="005A3266" w:rsidP="006628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уровень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Спишите, вставив пропущенные буквы. Определите падеж и род выделенных существительных. Выделите окончания. </w:t>
            </w: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Петя приехал </w:t>
            </w: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деревн</w:t>
            </w:r>
            <w:proofErr w:type="spellEnd"/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.. . 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Пруд находится около </w:t>
            </w: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город…</w:t>
            </w:r>
            <w:proofErr w:type="gramStart"/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Я хочу посетить </w:t>
            </w: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музе.. .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3266" w:rsidRPr="006628C7" w:rsidRDefault="005A3266" w:rsidP="006628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2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уровень.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Спишите. Поставьте имена существительные в скобках в нужном падеже. Определите падеж и склонение этих существительных.</w:t>
            </w: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8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Выделите окончания. </w:t>
            </w:r>
          </w:p>
          <w:p w:rsidR="005A3266" w:rsidRPr="006628C7" w:rsidRDefault="005A3266" w:rsidP="006628C7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(дом) 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яла 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м..шина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Мы 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шли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(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(искра) р..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релся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к..стер</w:t>
            </w:r>
            <w:proofErr w:type="spellEnd"/>
            <w:r w:rsidRPr="00662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Самопроверка по эталону.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в МПМ.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работу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Подведение итогов урока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давайте вернемся к началу урока, какую задачу мы ставили перед собой? Удалось ли нам ее достигнуть? Что нового узнали? Над чем еще нужно поработать?</w:t>
            </w:r>
          </w:p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различать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5A3266" w:rsidRPr="006628C7" w:rsidTr="003252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6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143. Составить из слов пословицы. Определить падеж имен существительных.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дневник </w:t>
            </w:r>
          </w:p>
        </w:tc>
      </w:tr>
      <w:tr w:rsidR="005A3266" w:rsidRPr="006628C7" w:rsidTr="0032524A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6628C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Рефлексия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Закончи фразы: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 смог….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 меня получилось…. 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Мне было трудно….</w:t>
            </w: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28C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 не смог….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A3266" w:rsidRPr="006628C7" w:rsidRDefault="005A3266" w:rsidP="006628C7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266" w:rsidRPr="005A3266" w:rsidRDefault="005A3266" w:rsidP="005A3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266" w:rsidRPr="005A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01" w:rsidRDefault="00123701" w:rsidP="00EB7FE3">
      <w:pPr>
        <w:spacing w:after="0" w:line="240" w:lineRule="auto"/>
      </w:pPr>
      <w:r>
        <w:separator/>
      </w:r>
    </w:p>
  </w:endnote>
  <w:endnote w:type="continuationSeparator" w:id="0">
    <w:p w:rsidR="00123701" w:rsidRDefault="00123701" w:rsidP="00EB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01" w:rsidRDefault="00123701" w:rsidP="00EB7FE3">
      <w:pPr>
        <w:spacing w:after="0" w:line="240" w:lineRule="auto"/>
      </w:pPr>
      <w:r>
        <w:separator/>
      </w:r>
    </w:p>
  </w:footnote>
  <w:footnote w:type="continuationSeparator" w:id="0">
    <w:p w:rsidR="00123701" w:rsidRDefault="00123701" w:rsidP="00EB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26"/>
    <w:rsid w:val="0003674D"/>
    <w:rsid w:val="00123701"/>
    <w:rsid w:val="005A3266"/>
    <w:rsid w:val="006628C7"/>
    <w:rsid w:val="00925126"/>
    <w:rsid w:val="009521AE"/>
    <w:rsid w:val="00A32BF2"/>
    <w:rsid w:val="00BA205C"/>
    <w:rsid w:val="00EB7FE3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66"/>
    <w:rPr>
      <w:color w:val="0563C1" w:themeColor="hyperlink"/>
      <w:u w:val="single"/>
    </w:rPr>
  </w:style>
  <w:style w:type="table" w:styleId="a4">
    <w:name w:val="Table Grid"/>
    <w:basedOn w:val="a1"/>
    <w:rsid w:val="005A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5A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E3"/>
  </w:style>
  <w:style w:type="paragraph" w:styleId="a7">
    <w:name w:val="footer"/>
    <w:basedOn w:val="a"/>
    <w:link w:val="a8"/>
    <w:uiPriority w:val="99"/>
    <w:unhideWhenUsed/>
    <w:rsid w:val="00EB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66"/>
    <w:rPr>
      <w:color w:val="0563C1" w:themeColor="hyperlink"/>
      <w:u w:val="single"/>
    </w:rPr>
  </w:style>
  <w:style w:type="table" w:styleId="a4">
    <w:name w:val="Table Grid"/>
    <w:basedOn w:val="a1"/>
    <w:rsid w:val="005A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5A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E3"/>
  </w:style>
  <w:style w:type="paragraph" w:styleId="a7">
    <w:name w:val="footer"/>
    <w:basedOn w:val="a"/>
    <w:link w:val="a8"/>
    <w:uiPriority w:val="99"/>
    <w:unhideWhenUsed/>
    <w:rsid w:val="00EB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Гульсиря</dc:creator>
  <cp:keywords/>
  <dc:description/>
  <cp:lastModifiedBy>user</cp:lastModifiedBy>
  <cp:revision>7</cp:revision>
  <dcterms:created xsi:type="dcterms:W3CDTF">2019-02-14T15:14:00Z</dcterms:created>
  <dcterms:modified xsi:type="dcterms:W3CDTF">2022-09-29T14:36:00Z</dcterms:modified>
</cp:coreProperties>
</file>