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C4D39" w14:textId="0656F6BE" w:rsidR="00675942" w:rsidRDefault="00675942" w:rsidP="001A7D5D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A7D5D">
        <w:rPr>
          <w:rFonts w:ascii="Times New Roman" w:hAnsi="Times New Roman"/>
          <w:b/>
          <w:sz w:val="24"/>
          <w:szCs w:val="24"/>
        </w:rPr>
        <w:t>Областное государственное казённое образовательное учреждение</w:t>
      </w:r>
    </w:p>
    <w:p w14:paraId="51448029" w14:textId="6C9231D0" w:rsidR="001A7D5D" w:rsidRPr="001A7D5D" w:rsidRDefault="001A7D5D" w:rsidP="001A7D5D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«Ивановская коррекционная школа-интернат №1»</w:t>
      </w:r>
    </w:p>
    <w:p w14:paraId="27302FFA" w14:textId="2F7CBF8E" w:rsidR="00A66644" w:rsidRPr="001A7D5D" w:rsidRDefault="00A66644" w:rsidP="00BD02F9">
      <w:pPr>
        <w:spacing w:after="100" w:afterAutospacing="1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bookmarkStart w:id="0" w:name="_GoBack"/>
      <w:bookmarkEnd w:id="0"/>
    </w:p>
    <w:p w14:paraId="3BB42CAA" w14:textId="5E63E012" w:rsidR="00141DF7" w:rsidRPr="00141DF7" w:rsidRDefault="00B43686" w:rsidP="009C542B">
      <w:pPr>
        <w:tabs>
          <w:tab w:val="left" w:pos="5952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 w:rsidR="009C542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141DF7" w:rsidRPr="00141DF7">
        <w:rPr>
          <w:rFonts w:ascii="Times New Roman" w:hAnsi="Times New Roman"/>
          <w:b/>
          <w:bCs/>
          <w:sz w:val="28"/>
          <w:szCs w:val="28"/>
        </w:rPr>
        <w:t>«Дорогою добра»</w:t>
      </w:r>
    </w:p>
    <w:p w14:paraId="0A223839" w14:textId="77777777" w:rsidR="00141DF7" w:rsidRPr="00141DF7" w:rsidRDefault="00141DF7" w:rsidP="00141DF7">
      <w:pPr>
        <w:tabs>
          <w:tab w:val="left" w:pos="271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D39A9A" w14:textId="77777777" w:rsidR="00141DF7" w:rsidRPr="00141DF7" w:rsidRDefault="00141DF7" w:rsidP="00141DF7">
      <w:pPr>
        <w:tabs>
          <w:tab w:val="left" w:pos="271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1DF7">
        <w:rPr>
          <w:rFonts w:ascii="Times New Roman" w:hAnsi="Times New Roman"/>
          <w:b/>
          <w:bCs/>
          <w:sz w:val="28"/>
          <w:szCs w:val="28"/>
        </w:rPr>
        <w:t xml:space="preserve">(Проблемы детей с особенностями развития на страницах современной </w:t>
      </w:r>
    </w:p>
    <w:p w14:paraId="19DEF31E" w14:textId="77777777" w:rsidR="00141DF7" w:rsidRPr="00141DF7" w:rsidRDefault="00141DF7" w:rsidP="00141DF7">
      <w:pPr>
        <w:tabs>
          <w:tab w:val="left" w:pos="271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1DF7">
        <w:rPr>
          <w:rFonts w:ascii="Times New Roman" w:hAnsi="Times New Roman"/>
          <w:b/>
          <w:bCs/>
          <w:sz w:val="28"/>
          <w:szCs w:val="28"/>
        </w:rPr>
        <w:t>русской литературы)</w:t>
      </w:r>
    </w:p>
    <w:p w14:paraId="19219254" w14:textId="77777777" w:rsidR="00141DF7" w:rsidRPr="003653FA" w:rsidRDefault="00141DF7" w:rsidP="00141DF7">
      <w:pPr>
        <w:tabs>
          <w:tab w:val="left" w:pos="2712"/>
        </w:tabs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37F75E7B" w14:textId="77777777" w:rsidR="00141DF7" w:rsidRDefault="00141DF7" w:rsidP="00141DF7">
      <w:pPr>
        <w:tabs>
          <w:tab w:val="left" w:pos="2712"/>
        </w:tabs>
        <w:rPr>
          <w:rFonts w:ascii="Times New Roman" w:hAnsi="Times New Roman"/>
          <w:sz w:val="24"/>
          <w:szCs w:val="24"/>
        </w:rPr>
      </w:pPr>
    </w:p>
    <w:p w14:paraId="27F076D7" w14:textId="77777777" w:rsidR="00141DF7" w:rsidRDefault="00141DF7" w:rsidP="00141DF7">
      <w:pPr>
        <w:tabs>
          <w:tab w:val="left" w:pos="27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учитель русского языка и литературы</w:t>
      </w:r>
    </w:p>
    <w:p w14:paraId="4F0BEDFF" w14:textId="648A2EFA" w:rsidR="00141DF7" w:rsidRDefault="00141DF7" w:rsidP="00141DF7">
      <w:pPr>
        <w:tabs>
          <w:tab w:val="left" w:pos="27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Балашова Елена Викторовна</w:t>
      </w:r>
    </w:p>
    <w:p w14:paraId="52799257" w14:textId="36131BFC" w:rsidR="00075344" w:rsidRPr="000A5C78" w:rsidRDefault="00075344" w:rsidP="00093963">
      <w:pPr>
        <w:tabs>
          <w:tab w:val="left" w:pos="402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EE0C60" w14:textId="53B664AA" w:rsidR="00952B28" w:rsidRPr="00075344" w:rsidRDefault="009C542B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03AD8" w:rsidRPr="00075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A7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81D" w:rsidRPr="00075344">
        <w:rPr>
          <w:rFonts w:ascii="Times New Roman" w:hAnsi="Times New Roman"/>
          <w:sz w:val="28"/>
          <w:szCs w:val="28"/>
        </w:rPr>
        <w:t xml:space="preserve">Ухудшение экологической ситуации, войны, стрессы привели к увеличению количества детей с ограниченными возможностями здоровья.  </w:t>
      </w:r>
    </w:p>
    <w:p w14:paraId="08609938" w14:textId="133A9EE3" w:rsidR="0060581D" w:rsidRPr="00075344" w:rsidRDefault="0060581D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>Многие учёные, политики, общественные деятели уделяют внимание этому сложному вопросу.  Не остались в стороне и писатели</w:t>
      </w:r>
      <w:r w:rsidR="00282274" w:rsidRPr="00075344">
        <w:rPr>
          <w:rFonts w:ascii="Times New Roman" w:hAnsi="Times New Roman"/>
          <w:sz w:val="28"/>
          <w:szCs w:val="28"/>
        </w:rPr>
        <w:t>,</w:t>
      </w:r>
      <w:r w:rsidRPr="00075344">
        <w:rPr>
          <w:rFonts w:ascii="Times New Roman" w:hAnsi="Times New Roman"/>
          <w:sz w:val="28"/>
          <w:szCs w:val="28"/>
        </w:rPr>
        <w:t xml:space="preserve"> которые на страницах своих произведений обращаются к проблемам детей с особенностями развития</w:t>
      </w:r>
      <w:r w:rsidR="00282274" w:rsidRPr="00075344">
        <w:rPr>
          <w:rFonts w:ascii="Times New Roman" w:hAnsi="Times New Roman"/>
          <w:sz w:val="28"/>
          <w:szCs w:val="28"/>
        </w:rPr>
        <w:t xml:space="preserve"> и раскрывают их сложный и богатый внутренний мир.</w:t>
      </w:r>
    </w:p>
    <w:p w14:paraId="73276B69" w14:textId="70C3E0CF" w:rsidR="002856FC" w:rsidRPr="00075344" w:rsidRDefault="00075344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>Т</w:t>
      </w:r>
      <w:r w:rsidR="00282274" w:rsidRPr="00075344">
        <w:rPr>
          <w:rFonts w:ascii="Times New Roman" w:hAnsi="Times New Roman"/>
          <w:sz w:val="28"/>
          <w:szCs w:val="28"/>
        </w:rPr>
        <w:t>аким образом,</w:t>
      </w:r>
      <w:r w:rsidR="00FC5DDF" w:rsidRPr="00075344">
        <w:rPr>
          <w:rFonts w:ascii="Times New Roman" w:hAnsi="Times New Roman"/>
          <w:sz w:val="28"/>
          <w:szCs w:val="28"/>
        </w:rPr>
        <w:t xml:space="preserve"> мы считаем </w:t>
      </w:r>
      <w:r w:rsidR="00B03AD8" w:rsidRPr="00075344">
        <w:rPr>
          <w:rFonts w:ascii="Times New Roman" w:hAnsi="Times New Roman"/>
          <w:sz w:val="28"/>
          <w:szCs w:val="28"/>
        </w:rPr>
        <w:t>необходимым</w:t>
      </w:r>
      <w:r w:rsidR="00282274" w:rsidRPr="00075344">
        <w:rPr>
          <w:rFonts w:ascii="Times New Roman" w:hAnsi="Times New Roman"/>
          <w:sz w:val="28"/>
          <w:szCs w:val="28"/>
        </w:rPr>
        <w:t xml:space="preserve"> изучить произведения современной литературы, посвящённые теме детей с ограниченными возможностями здоровья</w:t>
      </w:r>
      <w:r w:rsidR="004704FE" w:rsidRPr="00075344">
        <w:rPr>
          <w:rFonts w:ascii="Times New Roman" w:hAnsi="Times New Roman"/>
          <w:sz w:val="28"/>
          <w:szCs w:val="28"/>
        </w:rPr>
        <w:t>,</w:t>
      </w:r>
      <w:r w:rsidR="00282274" w:rsidRPr="00075344">
        <w:rPr>
          <w:rFonts w:ascii="Times New Roman" w:hAnsi="Times New Roman"/>
          <w:sz w:val="28"/>
          <w:szCs w:val="28"/>
        </w:rPr>
        <w:t xml:space="preserve"> и определить их проблематику.</w:t>
      </w:r>
    </w:p>
    <w:p w14:paraId="70B55C4C" w14:textId="506E6D64" w:rsidR="004771D5" w:rsidRDefault="00FC5DDF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b/>
          <w:bCs/>
          <w:sz w:val="28"/>
          <w:szCs w:val="28"/>
        </w:rPr>
        <w:t>Цель работы</w:t>
      </w:r>
      <w:r w:rsidR="00027C3C" w:rsidRPr="00075344">
        <w:rPr>
          <w:rFonts w:ascii="Times New Roman" w:hAnsi="Times New Roman"/>
          <w:b/>
          <w:bCs/>
          <w:sz w:val="28"/>
          <w:szCs w:val="28"/>
        </w:rPr>
        <w:t>:</w:t>
      </w:r>
      <w:r w:rsidR="00027C3C" w:rsidRPr="00075344">
        <w:rPr>
          <w:rFonts w:ascii="Times New Roman" w:hAnsi="Times New Roman"/>
          <w:sz w:val="28"/>
          <w:szCs w:val="28"/>
        </w:rPr>
        <w:t xml:space="preserve"> </w:t>
      </w:r>
      <w:r w:rsidR="00876B5E" w:rsidRPr="00075344">
        <w:rPr>
          <w:rFonts w:ascii="Times New Roman" w:hAnsi="Times New Roman"/>
          <w:sz w:val="28"/>
          <w:szCs w:val="28"/>
        </w:rPr>
        <w:t>исследовать произведени</w:t>
      </w:r>
      <w:r w:rsidR="003653FA" w:rsidRPr="00075344">
        <w:rPr>
          <w:rFonts w:ascii="Times New Roman" w:hAnsi="Times New Roman"/>
          <w:sz w:val="28"/>
          <w:szCs w:val="28"/>
        </w:rPr>
        <w:t>я современной</w:t>
      </w:r>
      <w:r w:rsidR="00FA6211" w:rsidRPr="00075344">
        <w:rPr>
          <w:rFonts w:ascii="Times New Roman" w:hAnsi="Times New Roman"/>
          <w:sz w:val="28"/>
          <w:szCs w:val="28"/>
        </w:rPr>
        <w:t xml:space="preserve"> русской</w:t>
      </w:r>
      <w:r w:rsidR="00282274" w:rsidRPr="00075344">
        <w:rPr>
          <w:rFonts w:ascii="Times New Roman" w:hAnsi="Times New Roman"/>
          <w:sz w:val="28"/>
          <w:szCs w:val="28"/>
        </w:rPr>
        <w:t xml:space="preserve"> литерат</w:t>
      </w:r>
      <w:r w:rsidR="00093963">
        <w:rPr>
          <w:rFonts w:ascii="Times New Roman" w:hAnsi="Times New Roman"/>
          <w:sz w:val="28"/>
          <w:szCs w:val="28"/>
        </w:rPr>
        <w:t>уры,</w:t>
      </w:r>
    </w:p>
    <w:p w14:paraId="62707403" w14:textId="57B884C1" w:rsidR="00FC5DDF" w:rsidRPr="00075344" w:rsidRDefault="00282274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 xml:space="preserve"> раскрывающие</w:t>
      </w:r>
      <w:r w:rsidR="00876B5E" w:rsidRPr="00075344">
        <w:rPr>
          <w:rFonts w:ascii="Times New Roman" w:hAnsi="Times New Roman"/>
          <w:sz w:val="28"/>
          <w:szCs w:val="28"/>
        </w:rPr>
        <w:t xml:space="preserve"> проблемы детей с ОВЗ.</w:t>
      </w:r>
    </w:p>
    <w:p w14:paraId="14EE0ADC" w14:textId="77777777" w:rsidR="00B03AD8" w:rsidRPr="00075344" w:rsidRDefault="00B03AD8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 xml:space="preserve">Мы решили рассмотреть данную проблему на примере 3 произведений: </w:t>
      </w:r>
    </w:p>
    <w:p w14:paraId="27AA76FF" w14:textId="79C3EAE1" w:rsidR="00B03AD8" w:rsidRPr="00075344" w:rsidRDefault="00B03AD8" w:rsidP="00093963">
      <w:pPr>
        <w:pStyle w:val="a9"/>
        <w:numPr>
          <w:ilvl w:val="0"/>
          <w:numId w:val="21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>Е</w:t>
      </w:r>
      <w:r w:rsidR="0092750D" w:rsidRPr="00075344">
        <w:rPr>
          <w:rFonts w:ascii="Times New Roman" w:hAnsi="Times New Roman"/>
          <w:sz w:val="28"/>
          <w:szCs w:val="28"/>
        </w:rPr>
        <w:t>. В. Мурашова «Класс коррекции»</w:t>
      </w:r>
      <w:r w:rsidR="00093963">
        <w:rPr>
          <w:rFonts w:ascii="Times New Roman" w:hAnsi="Times New Roman"/>
          <w:sz w:val="28"/>
          <w:szCs w:val="28"/>
        </w:rPr>
        <w:t xml:space="preserve"> </w:t>
      </w:r>
      <w:r w:rsidR="002113D0" w:rsidRPr="002113D0">
        <w:rPr>
          <w:rFonts w:ascii="Times New Roman" w:hAnsi="Times New Roman"/>
          <w:sz w:val="28"/>
          <w:szCs w:val="28"/>
        </w:rPr>
        <w:t>[</w:t>
      </w:r>
      <w:r w:rsidR="001D37C8" w:rsidRPr="001D37C8">
        <w:rPr>
          <w:rFonts w:ascii="Times New Roman" w:hAnsi="Times New Roman"/>
          <w:sz w:val="28"/>
          <w:szCs w:val="28"/>
        </w:rPr>
        <w:t>2]</w:t>
      </w:r>
    </w:p>
    <w:p w14:paraId="610C27E7" w14:textId="7F6DC7B3" w:rsidR="00B03AD8" w:rsidRDefault="00F5479D" w:rsidP="00093963">
      <w:pPr>
        <w:pStyle w:val="a9"/>
        <w:numPr>
          <w:ilvl w:val="0"/>
          <w:numId w:val="21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 xml:space="preserve">Н. Н. Назаркин </w:t>
      </w:r>
      <w:r w:rsidR="00D24074" w:rsidRPr="00075344">
        <w:rPr>
          <w:rFonts w:ascii="Times New Roman" w:hAnsi="Times New Roman"/>
          <w:sz w:val="28"/>
          <w:szCs w:val="28"/>
        </w:rPr>
        <w:t>«Изумрудная рыбка: палатные рассказы</w:t>
      </w:r>
      <w:r w:rsidR="0092750D" w:rsidRPr="00075344">
        <w:rPr>
          <w:rFonts w:ascii="Times New Roman" w:hAnsi="Times New Roman"/>
          <w:sz w:val="28"/>
          <w:szCs w:val="28"/>
        </w:rPr>
        <w:t>»</w:t>
      </w:r>
      <w:r w:rsidR="00093963">
        <w:rPr>
          <w:rFonts w:ascii="Times New Roman" w:hAnsi="Times New Roman"/>
          <w:sz w:val="28"/>
          <w:szCs w:val="28"/>
        </w:rPr>
        <w:t xml:space="preserve"> </w:t>
      </w:r>
      <w:r w:rsidR="001D37C8" w:rsidRPr="001D37C8">
        <w:rPr>
          <w:rFonts w:ascii="Times New Roman" w:hAnsi="Times New Roman"/>
          <w:sz w:val="28"/>
          <w:szCs w:val="28"/>
        </w:rPr>
        <w:t>[5]</w:t>
      </w:r>
    </w:p>
    <w:p w14:paraId="20298A39" w14:textId="2A3585FC" w:rsidR="002113D0" w:rsidRPr="00075344" w:rsidRDefault="002113D0" w:rsidP="00093963">
      <w:pPr>
        <w:pStyle w:val="a9"/>
        <w:numPr>
          <w:ilvl w:val="0"/>
          <w:numId w:val="21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13D0">
        <w:rPr>
          <w:rFonts w:ascii="Times New Roman" w:hAnsi="Times New Roman"/>
          <w:sz w:val="28"/>
          <w:szCs w:val="28"/>
        </w:rPr>
        <w:t>А. А. Лиханов «Мальчик, которому не больно…»</w:t>
      </w:r>
      <w:r w:rsidR="00093963">
        <w:rPr>
          <w:rFonts w:ascii="Times New Roman" w:hAnsi="Times New Roman"/>
          <w:sz w:val="28"/>
          <w:szCs w:val="28"/>
        </w:rPr>
        <w:t xml:space="preserve"> </w:t>
      </w:r>
      <w:r w:rsidR="001D37C8" w:rsidRPr="001D37C8">
        <w:rPr>
          <w:rFonts w:ascii="Times New Roman" w:hAnsi="Times New Roman"/>
          <w:sz w:val="28"/>
          <w:szCs w:val="28"/>
        </w:rPr>
        <w:t>[1]</w:t>
      </w:r>
    </w:p>
    <w:p w14:paraId="13535F9A" w14:textId="799E3F12" w:rsidR="000A5C78" w:rsidRPr="00075344" w:rsidRDefault="000A5C78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b/>
          <w:bCs/>
          <w:sz w:val="28"/>
          <w:szCs w:val="28"/>
        </w:rPr>
        <w:t>Объект исследования</w:t>
      </w:r>
      <w:r w:rsidR="00027C3C" w:rsidRPr="00075344">
        <w:rPr>
          <w:rFonts w:ascii="Times New Roman" w:hAnsi="Times New Roman"/>
          <w:sz w:val="28"/>
          <w:szCs w:val="28"/>
        </w:rPr>
        <w:t>:</w:t>
      </w:r>
      <w:r w:rsidRPr="00075344">
        <w:rPr>
          <w:rFonts w:ascii="Times New Roman" w:hAnsi="Times New Roman"/>
          <w:sz w:val="28"/>
          <w:szCs w:val="28"/>
        </w:rPr>
        <w:t xml:space="preserve"> Детская художественная литература</w:t>
      </w:r>
      <w:r w:rsidR="00027C3C" w:rsidRPr="00075344">
        <w:rPr>
          <w:rFonts w:ascii="Times New Roman" w:hAnsi="Times New Roman"/>
          <w:sz w:val="28"/>
          <w:szCs w:val="28"/>
        </w:rPr>
        <w:t>.</w:t>
      </w:r>
    </w:p>
    <w:p w14:paraId="2BBE5D5D" w14:textId="0DD00CE2" w:rsidR="00027C3C" w:rsidRPr="00075344" w:rsidRDefault="00027C3C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b/>
          <w:bCs/>
          <w:sz w:val="28"/>
          <w:szCs w:val="28"/>
        </w:rPr>
        <w:t>Предмет исследования</w:t>
      </w:r>
      <w:r w:rsidR="00374B67" w:rsidRPr="00075344">
        <w:rPr>
          <w:rFonts w:ascii="Times New Roman" w:hAnsi="Times New Roman"/>
          <w:sz w:val="28"/>
          <w:szCs w:val="28"/>
        </w:rPr>
        <w:t>:</w:t>
      </w:r>
      <w:r w:rsidRPr="00075344">
        <w:rPr>
          <w:rFonts w:ascii="Times New Roman" w:hAnsi="Times New Roman"/>
          <w:sz w:val="28"/>
          <w:szCs w:val="28"/>
        </w:rPr>
        <w:t xml:space="preserve"> </w:t>
      </w:r>
      <w:r w:rsidR="0092750D" w:rsidRPr="00075344">
        <w:rPr>
          <w:rFonts w:ascii="Times New Roman" w:hAnsi="Times New Roman"/>
          <w:sz w:val="28"/>
          <w:szCs w:val="28"/>
        </w:rPr>
        <w:t>Произведения русских</w:t>
      </w:r>
      <w:r w:rsidRPr="00075344">
        <w:rPr>
          <w:rFonts w:ascii="Times New Roman" w:hAnsi="Times New Roman"/>
          <w:sz w:val="28"/>
          <w:szCs w:val="28"/>
        </w:rPr>
        <w:t xml:space="preserve"> писателей о детях с особенностями развития.</w:t>
      </w:r>
    </w:p>
    <w:p w14:paraId="63747CE6" w14:textId="346C4057" w:rsidR="00027C3C" w:rsidRPr="00075344" w:rsidRDefault="00027C3C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b/>
          <w:bCs/>
          <w:sz w:val="28"/>
          <w:szCs w:val="28"/>
        </w:rPr>
        <w:t xml:space="preserve">Описание проблемы, на </w:t>
      </w:r>
      <w:r w:rsidR="00093963">
        <w:rPr>
          <w:rFonts w:ascii="Times New Roman" w:hAnsi="Times New Roman"/>
          <w:b/>
          <w:bCs/>
          <w:sz w:val="28"/>
          <w:szCs w:val="28"/>
        </w:rPr>
        <w:t>решение которой направлена работа</w:t>
      </w:r>
      <w:r w:rsidR="00374B67" w:rsidRPr="00075344">
        <w:rPr>
          <w:rFonts w:ascii="Times New Roman" w:hAnsi="Times New Roman"/>
          <w:sz w:val="28"/>
          <w:szCs w:val="28"/>
        </w:rPr>
        <w:t xml:space="preserve">: </w:t>
      </w:r>
      <w:r w:rsidRPr="00075344">
        <w:rPr>
          <w:rFonts w:ascii="Times New Roman" w:hAnsi="Times New Roman"/>
          <w:sz w:val="28"/>
          <w:szCs w:val="28"/>
        </w:rPr>
        <w:t>Отражение проблем детей с ОВЗ в произведениях современной литературы.</w:t>
      </w:r>
    </w:p>
    <w:p w14:paraId="38DB9909" w14:textId="0B93B7D8" w:rsidR="00027C3C" w:rsidRPr="00075344" w:rsidRDefault="00027C3C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b/>
          <w:bCs/>
          <w:sz w:val="28"/>
          <w:szCs w:val="28"/>
        </w:rPr>
        <w:lastRenderedPageBreak/>
        <w:t>Методы исследования</w:t>
      </w:r>
      <w:r w:rsidR="00374B67" w:rsidRPr="00075344">
        <w:rPr>
          <w:rFonts w:ascii="Times New Roman" w:hAnsi="Times New Roman"/>
          <w:b/>
          <w:bCs/>
          <w:sz w:val="28"/>
          <w:szCs w:val="28"/>
        </w:rPr>
        <w:t>:</w:t>
      </w:r>
      <w:r w:rsidRPr="00075344">
        <w:rPr>
          <w:rFonts w:ascii="Times New Roman" w:hAnsi="Times New Roman"/>
          <w:sz w:val="28"/>
          <w:szCs w:val="28"/>
        </w:rPr>
        <w:t xml:space="preserve"> Работа с источниками, поиск информации, наблюдение, анализ, сопоставление, обобщение.</w:t>
      </w:r>
    </w:p>
    <w:p w14:paraId="5AEEE583" w14:textId="43453843" w:rsidR="00374B67" w:rsidRPr="00075344" w:rsidRDefault="00093963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работы</w:t>
      </w:r>
      <w:r w:rsidR="001522B8" w:rsidRPr="00075344">
        <w:rPr>
          <w:rFonts w:ascii="Times New Roman" w:hAnsi="Times New Roman"/>
          <w:b/>
          <w:bCs/>
          <w:sz w:val="28"/>
          <w:szCs w:val="28"/>
        </w:rPr>
        <w:t>:</w:t>
      </w:r>
    </w:p>
    <w:p w14:paraId="1153D64E" w14:textId="6F5CA5A8" w:rsidR="00540173" w:rsidRPr="00075344" w:rsidRDefault="00540173" w:rsidP="00093963">
      <w:pPr>
        <w:pStyle w:val="a9"/>
        <w:numPr>
          <w:ilvl w:val="0"/>
          <w:numId w:val="18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75344">
        <w:rPr>
          <w:rFonts w:ascii="Times New Roman" w:hAnsi="Times New Roman"/>
          <w:bCs/>
          <w:sz w:val="28"/>
          <w:szCs w:val="28"/>
        </w:rPr>
        <w:t>Дать характеристику понятию «дети с ограниченными возможностями здоровья».</w:t>
      </w:r>
    </w:p>
    <w:p w14:paraId="0ED3B5CC" w14:textId="77777777" w:rsidR="00075344" w:rsidRPr="00075344" w:rsidRDefault="00952B28" w:rsidP="00093963">
      <w:pPr>
        <w:pStyle w:val="a9"/>
        <w:numPr>
          <w:ilvl w:val="0"/>
          <w:numId w:val="18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75344">
        <w:rPr>
          <w:rFonts w:ascii="Times New Roman" w:hAnsi="Times New Roman"/>
          <w:bCs/>
          <w:sz w:val="28"/>
          <w:szCs w:val="28"/>
        </w:rPr>
        <w:t xml:space="preserve">Исследовать историю вопроса, посвященного изображению детей с </w:t>
      </w:r>
      <w:r w:rsidR="006B7E67" w:rsidRPr="00075344">
        <w:rPr>
          <w:rFonts w:ascii="Times New Roman" w:hAnsi="Times New Roman"/>
          <w:bCs/>
          <w:sz w:val="28"/>
          <w:szCs w:val="28"/>
        </w:rPr>
        <w:t xml:space="preserve">  </w:t>
      </w:r>
      <w:r w:rsidRPr="00075344">
        <w:rPr>
          <w:rFonts w:ascii="Times New Roman" w:hAnsi="Times New Roman"/>
          <w:bCs/>
          <w:sz w:val="28"/>
          <w:szCs w:val="28"/>
        </w:rPr>
        <w:t>ограниченными возможностями здоровья в русской литературе.</w:t>
      </w:r>
    </w:p>
    <w:p w14:paraId="5D65F9E2" w14:textId="77777777" w:rsidR="00075344" w:rsidRPr="00075344" w:rsidRDefault="00952B28" w:rsidP="00093963">
      <w:pPr>
        <w:pStyle w:val="a9"/>
        <w:numPr>
          <w:ilvl w:val="0"/>
          <w:numId w:val="18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Познакомиться с произведениями художественной литературы, рассказывающими о дет</w:t>
      </w:r>
      <w:r w:rsidR="00540173"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с особенностями развити</w:t>
      </w:r>
      <w:r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</w:t>
      </w:r>
    </w:p>
    <w:p w14:paraId="48E5411B" w14:textId="77777777" w:rsidR="00075344" w:rsidRPr="00075344" w:rsidRDefault="00952B28" w:rsidP="00093963">
      <w:pPr>
        <w:pStyle w:val="a9"/>
        <w:numPr>
          <w:ilvl w:val="0"/>
          <w:numId w:val="18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Выяснить, какие проблемы детей с ОВЗ раскрывают на страницах своих произведений современные авторы.</w:t>
      </w:r>
    </w:p>
    <w:p w14:paraId="04A9A3E2" w14:textId="77777777" w:rsidR="00075344" w:rsidRPr="00075344" w:rsidRDefault="00952B28" w:rsidP="00093963">
      <w:pPr>
        <w:pStyle w:val="a9"/>
        <w:numPr>
          <w:ilvl w:val="0"/>
          <w:numId w:val="18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нравственные уроки, которые дают нам авторы произведений о детях с особенностями развития.</w:t>
      </w:r>
    </w:p>
    <w:p w14:paraId="69EE4515" w14:textId="195FA0D4" w:rsidR="00952B28" w:rsidRPr="00075344" w:rsidRDefault="00952B28" w:rsidP="00093963">
      <w:pPr>
        <w:pStyle w:val="a9"/>
        <w:numPr>
          <w:ilvl w:val="0"/>
          <w:numId w:val="18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полученных результатов сделать выводы.</w:t>
      </w:r>
    </w:p>
    <w:p w14:paraId="0002C770" w14:textId="3297B1E4" w:rsidR="006B7E67" w:rsidRPr="00075344" w:rsidRDefault="006B7E67" w:rsidP="00093963">
      <w:pPr>
        <w:pStyle w:val="a9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F919876" w14:textId="175E455A" w:rsidR="00B322D6" w:rsidRPr="00B322D6" w:rsidRDefault="008B68B2" w:rsidP="00093963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14:paraId="0EC1B1CF" w14:textId="14330455" w:rsidR="00E41DAF" w:rsidRDefault="00572AB3" w:rsidP="00093963">
      <w:pPr>
        <w:tabs>
          <w:tab w:val="left" w:pos="2928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5344">
        <w:rPr>
          <w:rFonts w:ascii="Times New Roman" w:hAnsi="Times New Roman"/>
          <w:b/>
          <w:bCs/>
          <w:sz w:val="28"/>
          <w:szCs w:val="28"/>
        </w:rPr>
        <w:lastRenderedPageBreak/>
        <w:t>Глава 1</w:t>
      </w:r>
      <w:r w:rsidR="00E41DAF" w:rsidRPr="00075344">
        <w:rPr>
          <w:rFonts w:ascii="Times New Roman" w:hAnsi="Times New Roman"/>
          <w:b/>
          <w:bCs/>
          <w:sz w:val="28"/>
          <w:szCs w:val="28"/>
        </w:rPr>
        <w:t>.1</w:t>
      </w:r>
      <w:r w:rsidR="004A581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41DAF" w:rsidRPr="006967AA">
        <w:rPr>
          <w:rFonts w:ascii="Times New Roman" w:hAnsi="Times New Roman"/>
          <w:b/>
          <w:bCs/>
          <w:sz w:val="28"/>
          <w:szCs w:val="28"/>
        </w:rPr>
        <w:t>Дети с ограниченными возможностями здоровья</w:t>
      </w:r>
    </w:p>
    <w:p w14:paraId="0439F9F0" w14:textId="77777777" w:rsidR="00EB2F07" w:rsidRPr="006967AA" w:rsidRDefault="00EB2F07" w:rsidP="00093963">
      <w:pPr>
        <w:tabs>
          <w:tab w:val="left" w:pos="2928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1DCC1D" w14:textId="5024562D" w:rsidR="00E41DAF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 </w:t>
      </w:r>
      <w:r w:rsidR="00E41DAF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E41DAF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последние годы значительное внимание уде</w:t>
      </w:r>
      <w:r w:rsidR="00327B38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ляется</w:t>
      </w:r>
      <w:r w:rsidR="00D226FC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проблемам детей с особенностями развития здоровья. Это дети-инвалиды и дети с ограниченными возможностями</w:t>
      </w:r>
      <w:r w:rsidR="00E41DAF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здоровья. </w:t>
      </w:r>
    </w:p>
    <w:p w14:paraId="4B166C22" w14:textId="22AEC2C5" w:rsidR="00D226FC" w:rsidRPr="00075344" w:rsidRDefault="00EB2F07" w:rsidP="00093963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A5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Ребёнок-</w:t>
      </w:r>
      <w:r w:rsidR="00D226FC"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инвалид </w:t>
      </w:r>
      <w:r w:rsidR="004A5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D226FC"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14:paraId="364AA7B9" w14:textId="6775D13D" w:rsidR="004A581C" w:rsidRDefault="00EB2F07" w:rsidP="00EB2F07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26FC"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с ОВЗ (огранич</w:t>
      </w:r>
      <w:r w:rsidR="004A5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енными возможностями здоровья) – это дети, состоянье</w:t>
      </w:r>
      <w:r w:rsidR="00D226FC"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здоровья которых препятствует освоению образовательной программы вне специальных условий обучения и воспитания.</w:t>
      </w:r>
      <w:r w:rsidR="00E76C70"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</w:t>
      </w:r>
      <w:r w:rsidR="001D37C8" w:rsidRPr="00411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E76C70"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D226FC"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820043E" w14:textId="7760D447" w:rsidR="00D226FC" w:rsidRPr="00075344" w:rsidRDefault="00EB2F07" w:rsidP="00EB2F07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26FC" w:rsidRPr="00075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Ребёнок-инвалид также может иметь статус «ОВЗ».</w:t>
      </w:r>
    </w:p>
    <w:p w14:paraId="2DBD402B" w14:textId="723198C9" w:rsidR="00D226FC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В научных источниках сообщается</w:t>
      </w:r>
      <w:r w:rsidR="00E41DAF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, что человек с ОВЗ отличается определенными ограничениями в повседневной жизнедеятельности</w:t>
      </w:r>
      <w:r w:rsidR="00327B38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[</w:t>
      </w:r>
      <w:r w:rsidR="001D37C8" w:rsidRPr="001D37C8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9</w:t>
      </w:r>
      <w:r w:rsidR="00327B38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]</w:t>
      </w:r>
      <w:r w:rsidR="00E41DAF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.</w:t>
      </w:r>
      <w:r w:rsidR="00D226FC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14:paraId="5AA78995" w14:textId="5D1F945C" w:rsidR="00E41DAF" w:rsidRPr="00075344" w:rsidRDefault="004A581C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Ребёнок </w:t>
      </w:r>
      <w:r w:rsidR="00E41DAF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поэтому не может исполнять те или иные функции или обязанности.</w:t>
      </w:r>
    </w:p>
    <w:p w14:paraId="7E640407" w14:textId="1C1DB31C" w:rsidR="00327B38" w:rsidRPr="00075344" w:rsidRDefault="00E41DAF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Данное состояние бывает хроническим или временным, частичным или общим. Естественно, физические ограничения накладывают значит</w:t>
      </w:r>
      <w:r w:rsidR="00D226FC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ельный отпечаток на жизнедеятельность</w:t>
      </w:r>
      <w:r w:rsidR="00327B38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ребёнка.</w:t>
      </w:r>
    </w:p>
    <w:p w14:paraId="6EC2EE68" w14:textId="4FECFF55" w:rsidR="00D226FC" w:rsidRPr="00075344" w:rsidRDefault="004A581C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Именно поэтому го</w:t>
      </w:r>
      <w:r w:rsidR="00D226FC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сударственная политика в сфере с</w:t>
      </w:r>
      <w:r w:rsidR="00E76C70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оциальной защиты</w:t>
      </w:r>
      <w:r w:rsidR="00D226FC"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инвалидов и лиц с ОВЗ направлена на помощь таким детям: на получения ими образования, социализации, на оказания квалифицированной медицинской помощи, на поддержку их семей.</w:t>
      </w:r>
    </w:p>
    <w:p w14:paraId="41A10E92" w14:textId="162F9E3B" w:rsidR="008B68B2" w:rsidRPr="008B68B2" w:rsidRDefault="00D226FC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</w:pPr>
      <w:r w:rsidRPr="00075344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И, безусловно, эти дети нуждаются в нашей помощи и поддержке. </w:t>
      </w:r>
    </w:p>
    <w:p w14:paraId="00AAA879" w14:textId="77777777" w:rsidR="008B68B2" w:rsidRDefault="008B68B2" w:rsidP="00093963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AB3F22A" w14:textId="5AB8DAB1" w:rsidR="00A861F1" w:rsidRPr="008B68B2" w:rsidRDefault="00E41DAF" w:rsidP="00093963">
      <w:pPr>
        <w:tabs>
          <w:tab w:val="left" w:pos="2928"/>
        </w:tabs>
        <w:spacing w:line="360" w:lineRule="auto"/>
        <w:jc w:val="center"/>
        <w:rPr>
          <w:rStyle w:val="af1"/>
          <w:rFonts w:ascii="Times New Roman" w:eastAsia="Calibri" w:hAnsi="Times New Roman" w:cs="Times New Roman"/>
          <w:b/>
          <w:bCs/>
          <w:spacing w:val="0"/>
          <w:kern w:val="0"/>
          <w:sz w:val="28"/>
          <w:szCs w:val="28"/>
        </w:rPr>
      </w:pPr>
      <w:r w:rsidRPr="00075344">
        <w:rPr>
          <w:rFonts w:ascii="Times New Roman" w:hAnsi="Times New Roman"/>
          <w:b/>
          <w:bCs/>
          <w:sz w:val="28"/>
          <w:szCs w:val="28"/>
        </w:rPr>
        <w:lastRenderedPageBreak/>
        <w:t>Глава 1.2</w:t>
      </w:r>
      <w:r w:rsidR="004A581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420F5" w:rsidRPr="006967AA">
        <w:rPr>
          <w:rStyle w:val="af1"/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FA6211" w:rsidRPr="006967AA">
        <w:rPr>
          <w:rStyle w:val="af1"/>
          <w:rFonts w:ascii="Times New Roman" w:hAnsi="Times New Roman" w:cs="Times New Roman"/>
          <w:b/>
          <w:bCs/>
          <w:sz w:val="28"/>
          <w:szCs w:val="28"/>
        </w:rPr>
        <w:t>детей с особенностя</w:t>
      </w:r>
      <w:r w:rsidRPr="006967AA">
        <w:rPr>
          <w:rStyle w:val="af1"/>
          <w:rFonts w:ascii="Times New Roman" w:hAnsi="Times New Roman" w:cs="Times New Roman"/>
          <w:b/>
          <w:bCs/>
          <w:sz w:val="28"/>
          <w:szCs w:val="28"/>
        </w:rPr>
        <w:t xml:space="preserve">ми </w:t>
      </w:r>
      <w:r w:rsidR="00A861F1" w:rsidRPr="006967AA">
        <w:rPr>
          <w:rStyle w:val="af1"/>
          <w:rFonts w:ascii="Times New Roman" w:hAnsi="Times New Roman" w:cs="Times New Roman"/>
          <w:b/>
          <w:bCs/>
          <w:sz w:val="28"/>
          <w:szCs w:val="28"/>
        </w:rPr>
        <w:t>развития в русской литературе</w:t>
      </w:r>
    </w:p>
    <w:p w14:paraId="6BFA9C09" w14:textId="2307D36A" w:rsidR="00303BC5" w:rsidRPr="00075344" w:rsidRDefault="00EB2F07" w:rsidP="000939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 xml:space="preserve"> </w:t>
      </w:r>
      <w:r w:rsidR="00303BC5" w:rsidRPr="00075344"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 xml:space="preserve">Русская литература   всегда обладала   высокими художественными достоинствами. Она выражала жизненную правду, </w:t>
      </w:r>
      <w:r w:rsidR="00093963"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>обще</w:t>
      </w:r>
      <w:r w:rsidR="00486F1E" w:rsidRPr="00075344"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>гуманистические</w:t>
      </w:r>
      <w:r w:rsidR="00303BC5" w:rsidRPr="00075344"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 xml:space="preserve"> идеалы, воспитывала высокие нравственные чувства у читателей.</w:t>
      </w:r>
    </w:p>
    <w:p w14:paraId="0F3F55E1" w14:textId="37967722" w:rsidR="00FA6211" w:rsidRPr="00075344" w:rsidRDefault="00541488" w:rsidP="000939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Следуя </w:t>
      </w:r>
      <w:r w:rsidR="001D5C27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гуманистическим традициям, </w:t>
      </w:r>
      <w:r w:rsidRPr="00075344">
        <w:rPr>
          <w:rFonts w:ascii="Times New Roman" w:eastAsia="Times New Roman" w:hAnsi="Times New Roman"/>
          <w:sz w:val="28"/>
          <w:szCs w:val="28"/>
          <w:lang w:eastAsia="ru-RU"/>
        </w:rPr>
        <w:t>русские писатели отражали на стр</w:t>
      </w:r>
      <w:r w:rsidR="001D5C27" w:rsidRPr="00075344">
        <w:rPr>
          <w:rFonts w:ascii="Times New Roman" w:eastAsia="Times New Roman" w:hAnsi="Times New Roman"/>
          <w:sz w:val="28"/>
          <w:szCs w:val="28"/>
          <w:lang w:eastAsia="ru-RU"/>
        </w:rPr>
        <w:t>аницах своих произведений проблемы, имеющие важное нравственное значение.</w:t>
      </w:r>
      <w:r w:rsidR="00303BC5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5833D60" w14:textId="3B33F70C" w:rsidR="00303BC5" w:rsidRPr="00075344" w:rsidRDefault="00303BC5" w:rsidP="000939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344">
        <w:rPr>
          <w:rFonts w:ascii="Times New Roman" w:eastAsia="Times New Roman" w:hAnsi="Times New Roman"/>
          <w:sz w:val="28"/>
          <w:szCs w:val="28"/>
          <w:lang w:eastAsia="ru-RU"/>
        </w:rPr>
        <w:t>Тема детей с особенностями развития не нова в современной русской литературе.</w:t>
      </w:r>
    </w:p>
    <w:p w14:paraId="2A9AE68A" w14:textId="19B13267" w:rsidR="00921A73" w:rsidRPr="00075344" w:rsidRDefault="00A861F1" w:rsidP="000939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К ней </w:t>
      </w:r>
      <w:r w:rsidR="00FA6211" w:rsidRPr="00075344">
        <w:rPr>
          <w:rFonts w:ascii="Times New Roman" w:eastAsia="Times New Roman" w:hAnsi="Times New Roman"/>
          <w:sz w:val="28"/>
          <w:szCs w:val="28"/>
          <w:lang w:eastAsia="ru-RU"/>
        </w:rPr>
        <w:t>обращались и классики XIX в. (ярки</w:t>
      </w:r>
      <w:r w:rsidR="0068730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A6211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 — «Слепой музыкант» В. Г. Короленко</w:t>
      </w:r>
      <w:r w:rsidR="000A3C26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8D2C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A3C26" w:rsidRPr="0007534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0420F5" w:rsidRPr="0007534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05A901D8" w14:textId="5EA3D4CE" w:rsidR="00FA6211" w:rsidRPr="00075344" w:rsidRDefault="001A7D5D" w:rsidP="000939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1F1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произведениях советских </w:t>
      </w:r>
      <w:r w:rsidR="00FA6211" w:rsidRPr="00075344">
        <w:rPr>
          <w:rFonts w:ascii="Times New Roman" w:eastAsia="Times New Roman" w:hAnsi="Times New Roman"/>
          <w:sz w:val="28"/>
          <w:szCs w:val="28"/>
          <w:lang w:eastAsia="ru-RU"/>
        </w:rPr>
        <w:t>писателей XX в. акцент, как правило, не делался на болезнь героя и его р</w:t>
      </w:r>
      <w:r w:rsidR="00921A73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ефлексию по этому поводу. Герои с особенностями развития </w:t>
      </w:r>
      <w:r w:rsidR="00FA6211" w:rsidRPr="00075344">
        <w:rPr>
          <w:rFonts w:ascii="Times New Roman" w:eastAsia="Times New Roman" w:hAnsi="Times New Roman"/>
          <w:sz w:val="28"/>
          <w:szCs w:val="28"/>
          <w:lang w:eastAsia="ru-RU"/>
        </w:rPr>
        <w:t>стремились жить такой же полноценной жизнью, как и их здоровые сверстники. По глубине чувств, по масштабу поступков, по серьезности поставленных и достигнутых целей они поднимались даже на более</w:t>
      </w:r>
      <w:r w:rsidR="00A861F1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высокий уровень, чем герои </w:t>
      </w:r>
      <w:r w:rsidR="00FA6211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с нормативными физическими возможностями. </w:t>
      </w:r>
    </w:p>
    <w:p w14:paraId="3FB873AA" w14:textId="5208F78F" w:rsidR="00FA6211" w:rsidRPr="00075344" w:rsidRDefault="00141DF7" w:rsidP="000939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6211" w:rsidRPr="00075344">
        <w:rPr>
          <w:rFonts w:ascii="Times New Roman" w:eastAsia="Times New Roman" w:hAnsi="Times New Roman"/>
          <w:sz w:val="28"/>
          <w:szCs w:val="28"/>
          <w:lang w:eastAsia="ru-RU"/>
        </w:rPr>
        <w:t>Двенадцатилетний герой повести Л. Кассиля «Держись, капитан!»</w:t>
      </w:r>
      <w:r w:rsidR="0009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C26" w:rsidRPr="00075344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1D37C8" w:rsidRPr="001D37C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A3C26" w:rsidRPr="0007534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FA6211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начале Великой Отечественной войны потерял ногу, но сила его воли такова, что он стал отличным футболистом.</w:t>
      </w:r>
    </w:p>
    <w:p w14:paraId="223A2371" w14:textId="1E821548" w:rsidR="00FA6211" w:rsidRPr="00075344" w:rsidRDefault="00141DF7" w:rsidP="000939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6211" w:rsidRPr="00075344">
        <w:rPr>
          <w:rFonts w:ascii="Times New Roman" w:eastAsia="Times New Roman" w:hAnsi="Times New Roman"/>
          <w:sz w:val="28"/>
          <w:szCs w:val="28"/>
          <w:lang w:eastAsia="ru-RU"/>
        </w:rPr>
        <w:t>Героиня повести Н. Думбадзе «Я вижу солнце»</w:t>
      </w:r>
      <w:r w:rsidR="000A3C26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1D37C8" w:rsidRPr="001D37C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A3C26" w:rsidRPr="0007534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FA6211" w:rsidRPr="00075344">
        <w:rPr>
          <w:rFonts w:ascii="Times New Roman" w:eastAsia="Times New Roman" w:hAnsi="Times New Roman"/>
          <w:sz w:val="28"/>
          <w:szCs w:val="28"/>
          <w:lang w:eastAsia="ru-RU"/>
        </w:rPr>
        <w:t>, слепая от рождения девочка Хатия, обладает жадным интересом к знаниям, с удовольствием учится, она открыта миру и людям</w:t>
      </w:r>
      <w:r w:rsidR="004913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B2331A" w14:textId="6F1CA543" w:rsidR="00FA6211" w:rsidRPr="00075344" w:rsidRDefault="00FA6211" w:rsidP="000939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344">
        <w:rPr>
          <w:rFonts w:ascii="Times New Roman" w:eastAsia="Times New Roman" w:hAnsi="Times New Roman"/>
          <w:sz w:val="28"/>
          <w:szCs w:val="28"/>
          <w:lang w:eastAsia="ru-RU"/>
        </w:rPr>
        <w:t>Ничем не уступают своим здоровым сверстникам в размахе мечтаний, планов, проказ и жизненных устремлений персонажи повести</w:t>
      </w:r>
      <w:r w:rsidR="001D37C8" w:rsidRPr="001D3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5344">
        <w:rPr>
          <w:rFonts w:ascii="Times New Roman" w:eastAsia="Times New Roman" w:hAnsi="Times New Roman"/>
          <w:sz w:val="28"/>
          <w:szCs w:val="28"/>
          <w:lang w:eastAsia="ru-RU"/>
        </w:rPr>
        <w:t>об обитателях детского санатория и герои повести Ю. Ермолаева «Дом отважных трусишек»</w:t>
      </w:r>
      <w:r w:rsidR="0009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C26" w:rsidRPr="000753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[</w:t>
      </w:r>
      <w:r w:rsidR="001D37C8" w:rsidRPr="001D37C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A3C26" w:rsidRPr="0007534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075344">
        <w:rPr>
          <w:rFonts w:ascii="Times New Roman" w:eastAsia="Times New Roman" w:hAnsi="Times New Roman"/>
          <w:sz w:val="28"/>
          <w:szCs w:val="28"/>
          <w:lang w:eastAsia="ru-RU"/>
        </w:rPr>
        <w:t>. «Отважные трусишки» — это юные пациенты ортопедической клиники, прообразом которой стала курганская областная больница, выросшая во Всесоюзный Курганский научный центр восстановительной травматологии и ортопедии, где работал выдающийся хирург Гавриил Абрамович Илизаров.</w:t>
      </w:r>
    </w:p>
    <w:p w14:paraId="24303589" w14:textId="22B7A47C" w:rsidR="00A861F1" w:rsidRPr="00075344" w:rsidRDefault="00141DF7" w:rsidP="000939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6211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Русская литература для подростков начала XXI в. продолжает традицию изображения детей с ОВЗ как людей, имеющих такое же право на блага жизни, как и обычные дети, но зачастую гораздо более мужественных, терпеливых и благодарных, умеющих ценить этот дар — жизнь. </w:t>
      </w:r>
    </w:p>
    <w:p w14:paraId="2E512BB7" w14:textId="22BAA33E" w:rsidR="008B68B2" w:rsidRDefault="00141DF7" w:rsidP="000939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6211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современной русской литературе можно найти произведения, отразившие </w:t>
      </w:r>
      <w:r w:rsidR="000A3C26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проблемы</w:t>
      </w:r>
      <w:r w:rsidR="00FA6211" w:rsidRPr="00075344">
        <w:rPr>
          <w:rFonts w:ascii="Times New Roman" w:eastAsia="Times New Roman" w:hAnsi="Times New Roman"/>
          <w:sz w:val="28"/>
          <w:szCs w:val="28"/>
          <w:lang w:eastAsia="ru-RU"/>
        </w:rPr>
        <w:t xml:space="preserve"> де</w:t>
      </w:r>
      <w:r w:rsidR="000A3C26" w:rsidRPr="00075344">
        <w:rPr>
          <w:rFonts w:ascii="Times New Roman" w:eastAsia="Times New Roman" w:hAnsi="Times New Roman"/>
          <w:sz w:val="28"/>
          <w:szCs w:val="28"/>
          <w:lang w:eastAsia="ru-RU"/>
        </w:rPr>
        <w:t>тей с ОВЗ</w:t>
      </w:r>
      <w:r w:rsidR="00FA6211" w:rsidRPr="000753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421786" w14:textId="20FA24C6" w:rsidR="006967AA" w:rsidRPr="008B68B2" w:rsidRDefault="008B68B2" w:rsidP="00093963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7495EF3" w14:textId="71CE7D9B" w:rsidR="00541488" w:rsidRPr="006967AA" w:rsidRDefault="000A7D2C" w:rsidP="00093963">
      <w:pPr>
        <w:tabs>
          <w:tab w:val="left" w:pos="2928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5344">
        <w:rPr>
          <w:rFonts w:ascii="Times New Roman" w:hAnsi="Times New Roman"/>
          <w:b/>
          <w:bCs/>
          <w:sz w:val="28"/>
          <w:szCs w:val="28"/>
        </w:rPr>
        <w:lastRenderedPageBreak/>
        <w:t>Глава 2</w:t>
      </w:r>
      <w:r w:rsidR="00FD4985" w:rsidRPr="00075344">
        <w:rPr>
          <w:rFonts w:ascii="Times New Roman" w:hAnsi="Times New Roman"/>
          <w:b/>
          <w:bCs/>
          <w:sz w:val="28"/>
          <w:szCs w:val="28"/>
        </w:rPr>
        <w:t>.1</w:t>
      </w:r>
      <w:r w:rsidR="004A581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41488" w:rsidRPr="006967AA">
        <w:rPr>
          <w:rFonts w:ascii="Times New Roman" w:hAnsi="Times New Roman"/>
          <w:b/>
          <w:bCs/>
          <w:sz w:val="28"/>
          <w:szCs w:val="28"/>
        </w:rPr>
        <w:t>Т</w:t>
      </w:r>
      <w:r w:rsidR="006967AA">
        <w:rPr>
          <w:rFonts w:ascii="Times New Roman" w:hAnsi="Times New Roman"/>
          <w:b/>
          <w:bCs/>
          <w:sz w:val="28"/>
          <w:szCs w:val="28"/>
        </w:rPr>
        <w:t>ворчество</w:t>
      </w:r>
      <w:r w:rsidR="00541488" w:rsidRPr="006967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67AA">
        <w:rPr>
          <w:rFonts w:ascii="Times New Roman" w:hAnsi="Times New Roman"/>
          <w:b/>
          <w:bCs/>
          <w:sz w:val="28"/>
          <w:szCs w:val="28"/>
        </w:rPr>
        <w:t>современных</w:t>
      </w:r>
      <w:r w:rsidR="00541488" w:rsidRPr="006967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67AA">
        <w:rPr>
          <w:rFonts w:ascii="Times New Roman" w:hAnsi="Times New Roman"/>
          <w:b/>
          <w:bCs/>
          <w:sz w:val="28"/>
          <w:szCs w:val="28"/>
        </w:rPr>
        <w:t>русских</w:t>
      </w:r>
      <w:r w:rsidR="00541488" w:rsidRPr="006967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67AA">
        <w:rPr>
          <w:rFonts w:ascii="Times New Roman" w:hAnsi="Times New Roman"/>
          <w:b/>
          <w:bCs/>
          <w:sz w:val="28"/>
          <w:szCs w:val="28"/>
        </w:rPr>
        <w:t>писателей</w:t>
      </w:r>
    </w:p>
    <w:p w14:paraId="48CD4FFA" w14:textId="77777777" w:rsidR="004A581C" w:rsidRDefault="004A581C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C3706F" w14:textId="1226DDBA" w:rsidR="00F6058D" w:rsidRPr="00075344" w:rsidRDefault="00093963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2F07">
        <w:rPr>
          <w:rFonts w:ascii="Times New Roman" w:hAnsi="Times New Roman"/>
          <w:sz w:val="28"/>
          <w:szCs w:val="28"/>
        </w:rPr>
        <w:t xml:space="preserve"> </w:t>
      </w:r>
      <w:r w:rsidR="00F6058D" w:rsidRPr="00075344">
        <w:rPr>
          <w:rFonts w:ascii="Times New Roman" w:hAnsi="Times New Roman"/>
          <w:sz w:val="28"/>
          <w:szCs w:val="28"/>
        </w:rPr>
        <w:t xml:space="preserve">Писатели XXI в., </w:t>
      </w:r>
      <w:r w:rsidR="006F7791" w:rsidRPr="00075344">
        <w:rPr>
          <w:rFonts w:ascii="Times New Roman" w:hAnsi="Times New Roman"/>
          <w:sz w:val="28"/>
          <w:szCs w:val="28"/>
        </w:rPr>
        <w:t>обращающиеся к проблемам</w:t>
      </w:r>
      <w:r w:rsidR="00F11972" w:rsidRPr="00075344">
        <w:rPr>
          <w:rFonts w:ascii="Times New Roman" w:hAnsi="Times New Roman"/>
          <w:sz w:val="28"/>
          <w:szCs w:val="28"/>
        </w:rPr>
        <w:t xml:space="preserve"> детей с особенностями развития</w:t>
      </w:r>
      <w:r w:rsidR="00F6058D" w:rsidRPr="00075344">
        <w:rPr>
          <w:rFonts w:ascii="Times New Roman" w:hAnsi="Times New Roman"/>
          <w:sz w:val="28"/>
          <w:szCs w:val="28"/>
        </w:rPr>
        <w:t>, решают задачу раскрытия сложного и богатого, но зачас</w:t>
      </w:r>
      <w:r w:rsidR="004704FE" w:rsidRPr="00075344">
        <w:rPr>
          <w:rFonts w:ascii="Times New Roman" w:hAnsi="Times New Roman"/>
          <w:sz w:val="28"/>
          <w:szCs w:val="28"/>
        </w:rPr>
        <w:t xml:space="preserve">тую скрытого от чужих </w:t>
      </w:r>
      <w:r w:rsidR="00F6058D" w:rsidRPr="00075344">
        <w:rPr>
          <w:rFonts w:ascii="Times New Roman" w:hAnsi="Times New Roman"/>
          <w:sz w:val="28"/>
          <w:szCs w:val="28"/>
        </w:rPr>
        <w:t>глаз и непонятного</w:t>
      </w:r>
      <w:r w:rsidR="006F7791" w:rsidRPr="00075344">
        <w:rPr>
          <w:rFonts w:ascii="Times New Roman" w:hAnsi="Times New Roman"/>
          <w:sz w:val="28"/>
          <w:szCs w:val="28"/>
        </w:rPr>
        <w:t xml:space="preserve"> для окружающих мира </w:t>
      </w:r>
      <w:r w:rsidR="00F11972" w:rsidRPr="00075344">
        <w:rPr>
          <w:rFonts w:ascii="Times New Roman" w:hAnsi="Times New Roman"/>
          <w:sz w:val="28"/>
          <w:szCs w:val="28"/>
        </w:rPr>
        <w:t>ребенка с ОВЗ</w:t>
      </w:r>
      <w:r w:rsidR="006F7791" w:rsidRPr="00075344">
        <w:rPr>
          <w:rFonts w:ascii="Times New Roman" w:hAnsi="Times New Roman"/>
          <w:sz w:val="28"/>
          <w:szCs w:val="28"/>
        </w:rPr>
        <w:t>.</w:t>
      </w:r>
    </w:p>
    <w:p w14:paraId="32F2DE50" w14:textId="4558F824" w:rsidR="004A581C" w:rsidRPr="00075344" w:rsidRDefault="006F7791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>В своей рабо</w:t>
      </w:r>
      <w:r w:rsidR="003F67EC" w:rsidRPr="00075344">
        <w:rPr>
          <w:rFonts w:ascii="Times New Roman" w:hAnsi="Times New Roman"/>
          <w:sz w:val="28"/>
          <w:szCs w:val="28"/>
        </w:rPr>
        <w:t>те мы проанализируем творчество</w:t>
      </w:r>
      <w:r w:rsidR="006E35EC" w:rsidRPr="00075344">
        <w:rPr>
          <w:rFonts w:ascii="Times New Roman" w:hAnsi="Times New Roman"/>
          <w:sz w:val="28"/>
          <w:szCs w:val="28"/>
        </w:rPr>
        <w:t xml:space="preserve"> </w:t>
      </w:r>
      <w:r w:rsidR="000420F5" w:rsidRPr="00075344">
        <w:rPr>
          <w:rFonts w:ascii="Times New Roman" w:hAnsi="Times New Roman"/>
          <w:sz w:val="28"/>
          <w:szCs w:val="28"/>
        </w:rPr>
        <w:t xml:space="preserve">современных русских </w:t>
      </w:r>
      <w:r w:rsidRPr="00075344">
        <w:rPr>
          <w:rFonts w:ascii="Times New Roman" w:hAnsi="Times New Roman"/>
          <w:sz w:val="28"/>
          <w:szCs w:val="28"/>
        </w:rPr>
        <w:t>писателей, которые не остались равнодушными к проблемам «особенных» детей и отразили их в своих произведениях.</w:t>
      </w:r>
    </w:p>
    <w:p w14:paraId="7F6EF7F5" w14:textId="5981F8A2" w:rsidR="00B8513B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D78F5" w:rsidRPr="00075344">
        <w:rPr>
          <w:rFonts w:ascii="Times New Roman" w:hAnsi="Times New Roman"/>
          <w:b/>
          <w:bCs/>
          <w:sz w:val="28"/>
          <w:szCs w:val="28"/>
        </w:rPr>
        <w:t>Альберт Анатольевич Лиханов</w:t>
      </w:r>
      <w:r w:rsidR="006F7791" w:rsidRPr="000753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78F5" w:rsidRPr="000753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588C" w:rsidRPr="000753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78F5" w:rsidRPr="00075344">
        <w:rPr>
          <w:rFonts w:ascii="Times New Roman" w:hAnsi="Times New Roman"/>
          <w:sz w:val="28"/>
          <w:szCs w:val="28"/>
        </w:rPr>
        <w:t xml:space="preserve">родился </w:t>
      </w:r>
      <w:r w:rsidR="00BB6228" w:rsidRPr="00075344">
        <w:rPr>
          <w:rFonts w:ascii="Times New Roman" w:hAnsi="Times New Roman"/>
          <w:sz w:val="28"/>
          <w:szCs w:val="28"/>
        </w:rPr>
        <w:t xml:space="preserve"> </w:t>
      </w:r>
      <w:r w:rsidR="004D78F5" w:rsidRPr="00075344">
        <w:rPr>
          <w:rFonts w:ascii="Times New Roman" w:hAnsi="Times New Roman"/>
          <w:sz w:val="28"/>
          <w:szCs w:val="28"/>
        </w:rPr>
        <w:t xml:space="preserve"> 13 сентября 1935 года в Кирове.</w:t>
      </w:r>
      <w:r w:rsidR="00D24074" w:rsidRPr="00075344">
        <w:rPr>
          <w:rFonts w:ascii="Times New Roman" w:hAnsi="Times New Roman"/>
          <w:sz w:val="28"/>
          <w:szCs w:val="28"/>
        </w:rPr>
        <w:t xml:space="preserve"> С самого детства много учился и путешествовал.</w:t>
      </w:r>
      <w:r w:rsidR="00885A11" w:rsidRPr="00075344">
        <w:rPr>
          <w:rFonts w:ascii="Times New Roman" w:hAnsi="Times New Roman"/>
          <w:sz w:val="28"/>
          <w:szCs w:val="28"/>
        </w:rPr>
        <w:t xml:space="preserve"> По профессии был журналистом. В 1962 году он пробует себя на литературном поприще, что практически сразу приносит ему большую известность. </w:t>
      </w:r>
      <w:r w:rsidR="00B8513B" w:rsidRPr="00075344">
        <w:rPr>
          <w:rFonts w:ascii="Times New Roman" w:hAnsi="Times New Roman"/>
          <w:sz w:val="28"/>
          <w:szCs w:val="28"/>
        </w:rPr>
        <w:t>Альберт Лиханов известен своими произведениями для детей, в которых он поднимает нравственные проблемы. Это повести «Чистые камушки»,</w:t>
      </w:r>
      <w:r w:rsidR="0036119D" w:rsidRPr="00075344">
        <w:rPr>
          <w:rFonts w:ascii="Times New Roman" w:hAnsi="Times New Roman"/>
          <w:sz w:val="28"/>
          <w:szCs w:val="28"/>
        </w:rPr>
        <w:t xml:space="preserve"> «Мой генерал»,</w:t>
      </w:r>
      <w:r w:rsidR="00B8513B" w:rsidRPr="00075344">
        <w:rPr>
          <w:rFonts w:ascii="Times New Roman" w:hAnsi="Times New Roman"/>
          <w:sz w:val="28"/>
          <w:szCs w:val="28"/>
        </w:rPr>
        <w:t xml:space="preserve"> «Обман», «Благие намерения» и др.</w:t>
      </w:r>
    </w:p>
    <w:p w14:paraId="5720E378" w14:textId="04FDCFBE" w:rsidR="00675942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5A11" w:rsidRPr="00075344">
        <w:rPr>
          <w:rFonts w:ascii="Times New Roman" w:hAnsi="Times New Roman"/>
          <w:sz w:val="28"/>
          <w:szCs w:val="28"/>
        </w:rPr>
        <w:t>Свою повесть «Мальчик</w:t>
      </w:r>
      <w:r w:rsidR="00BB6228" w:rsidRPr="00075344">
        <w:rPr>
          <w:rFonts w:ascii="Times New Roman" w:hAnsi="Times New Roman"/>
          <w:sz w:val="28"/>
          <w:szCs w:val="28"/>
        </w:rPr>
        <w:t>,</w:t>
      </w:r>
      <w:r w:rsidR="00885A11" w:rsidRPr="00075344">
        <w:rPr>
          <w:rFonts w:ascii="Times New Roman" w:hAnsi="Times New Roman"/>
          <w:sz w:val="28"/>
          <w:szCs w:val="28"/>
        </w:rPr>
        <w:t xml:space="preserve"> которому не больно…» </w:t>
      </w:r>
      <w:r w:rsidR="00873070" w:rsidRPr="00075344">
        <w:rPr>
          <w:rFonts w:ascii="Times New Roman" w:hAnsi="Times New Roman"/>
          <w:sz w:val="28"/>
          <w:szCs w:val="28"/>
        </w:rPr>
        <w:t>[</w:t>
      </w:r>
      <w:r w:rsidR="001D37C8" w:rsidRPr="001D37C8">
        <w:rPr>
          <w:rFonts w:ascii="Times New Roman" w:hAnsi="Times New Roman"/>
          <w:sz w:val="28"/>
          <w:szCs w:val="28"/>
        </w:rPr>
        <w:t>1</w:t>
      </w:r>
      <w:r w:rsidR="00873070" w:rsidRPr="00075344">
        <w:rPr>
          <w:rFonts w:ascii="Times New Roman" w:hAnsi="Times New Roman"/>
          <w:sz w:val="28"/>
          <w:szCs w:val="28"/>
        </w:rPr>
        <w:t xml:space="preserve">] </w:t>
      </w:r>
      <w:r w:rsidR="00885A11" w:rsidRPr="00075344">
        <w:rPr>
          <w:rFonts w:ascii="Times New Roman" w:hAnsi="Times New Roman"/>
          <w:sz w:val="28"/>
          <w:szCs w:val="28"/>
        </w:rPr>
        <w:t>Альбер</w:t>
      </w:r>
      <w:r w:rsidR="00145FB7" w:rsidRPr="00075344">
        <w:rPr>
          <w:rFonts w:ascii="Times New Roman" w:hAnsi="Times New Roman"/>
          <w:sz w:val="28"/>
          <w:szCs w:val="28"/>
        </w:rPr>
        <w:t>т</w:t>
      </w:r>
      <w:r w:rsidR="00885A11" w:rsidRPr="00075344">
        <w:rPr>
          <w:rFonts w:ascii="Times New Roman" w:hAnsi="Times New Roman"/>
          <w:sz w:val="28"/>
          <w:szCs w:val="28"/>
        </w:rPr>
        <w:t xml:space="preserve"> Анатольевич </w:t>
      </w:r>
      <w:r w:rsidR="00FC588C" w:rsidRPr="00075344">
        <w:rPr>
          <w:rFonts w:ascii="Times New Roman" w:hAnsi="Times New Roman"/>
          <w:sz w:val="28"/>
          <w:szCs w:val="28"/>
        </w:rPr>
        <w:t xml:space="preserve">Лиханов </w:t>
      </w:r>
      <w:r w:rsidR="00885A11" w:rsidRPr="00075344">
        <w:rPr>
          <w:rFonts w:ascii="Times New Roman" w:hAnsi="Times New Roman"/>
          <w:sz w:val="28"/>
          <w:szCs w:val="28"/>
        </w:rPr>
        <w:t>написал в 2009 году.</w:t>
      </w:r>
      <w:r w:rsidR="00E977F9" w:rsidRPr="00075344">
        <w:rPr>
          <w:rFonts w:ascii="Times New Roman" w:hAnsi="Times New Roman"/>
          <w:sz w:val="28"/>
          <w:szCs w:val="28"/>
        </w:rPr>
        <w:t xml:space="preserve"> Произведение посвящено </w:t>
      </w:r>
      <w:r w:rsidR="00B8513B" w:rsidRPr="00075344">
        <w:rPr>
          <w:rFonts w:ascii="Times New Roman" w:hAnsi="Times New Roman"/>
          <w:sz w:val="28"/>
          <w:szCs w:val="28"/>
        </w:rPr>
        <w:t xml:space="preserve">судьбе </w:t>
      </w:r>
      <w:r w:rsidR="00E977F9" w:rsidRPr="00075344">
        <w:rPr>
          <w:rFonts w:ascii="Times New Roman" w:hAnsi="Times New Roman"/>
          <w:sz w:val="28"/>
          <w:szCs w:val="28"/>
        </w:rPr>
        <w:t>мальчика,</w:t>
      </w:r>
      <w:r w:rsidR="00FC588C" w:rsidRPr="00075344">
        <w:rPr>
          <w:rFonts w:ascii="Times New Roman" w:hAnsi="Times New Roman"/>
          <w:sz w:val="28"/>
          <w:szCs w:val="28"/>
        </w:rPr>
        <w:t xml:space="preserve"> страдающего </w:t>
      </w:r>
      <w:r w:rsidR="00B8513B" w:rsidRPr="00075344">
        <w:rPr>
          <w:rFonts w:ascii="Times New Roman" w:hAnsi="Times New Roman"/>
          <w:sz w:val="28"/>
          <w:szCs w:val="28"/>
        </w:rPr>
        <w:t>с рождения тяжёлой формой ДЦП, прикованного к кровати. На долю ребёнка</w:t>
      </w:r>
      <w:r w:rsidR="00E977F9" w:rsidRPr="00075344">
        <w:rPr>
          <w:rFonts w:ascii="Times New Roman" w:hAnsi="Times New Roman"/>
          <w:sz w:val="28"/>
          <w:szCs w:val="28"/>
        </w:rPr>
        <w:t>, кроме неизлечим</w:t>
      </w:r>
      <w:r w:rsidR="00BB6228" w:rsidRPr="00075344">
        <w:rPr>
          <w:rFonts w:ascii="Times New Roman" w:hAnsi="Times New Roman"/>
          <w:sz w:val="28"/>
          <w:szCs w:val="28"/>
        </w:rPr>
        <w:t>ой болезни, выпадают тяжкие</w:t>
      </w:r>
      <w:r w:rsidR="00E977F9" w:rsidRPr="00075344">
        <w:rPr>
          <w:rFonts w:ascii="Times New Roman" w:hAnsi="Times New Roman"/>
          <w:sz w:val="28"/>
          <w:szCs w:val="28"/>
        </w:rPr>
        <w:t xml:space="preserve"> испытания.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14:paraId="3302382E" w14:textId="2489D79A" w:rsidR="00E977F9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77F9" w:rsidRPr="00075344">
        <w:rPr>
          <w:rFonts w:ascii="Times New Roman" w:hAnsi="Times New Roman"/>
          <w:sz w:val="28"/>
          <w:szCs w:val="28"/>
        </w:rPr>
        <w:t>Русская литература ещё не знала такого трудного и пронзительного повество</w:t>
      </w:r>
      <w:r w:rsidR="00BB6228" w:rsidRPr="00075344">
        <w:rPr>
          <w:rFonts w:ascii="Times New Roman" w:hAnsi="Times New Roman"/>
          <w:sz w:val="28"/>
          <w:szCs w:val="28"/>
        </w:rPr>
        <w:t xml:space="preserve">вания </w:t>
      </w:r>
      <w:r w:rsidR="00BB6228" w:rsidRPr="00075344">
        <w:rPr>
          <w:rFonts w:ascii="Times New Roman" w:hAnsi="Times New Roman"/>
          <w:color w:val="000000" w:themeColor="text1"/>
          <w:sz w:val="28"/>
          <w:szCs w:val="28"/>
        </w:rPr>
        <w:t>о силе духа человека, оказавшегося</w:t>
      </w:r>
      <w:r w:rsidR="00FC588C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513B" w:rsidRPr="00075344">
        <w:rPr>
          <w:rFonts w:ascii="Times New Roman" w:hAnsi="Times New Roman"/>
          <w:color w:val="000000" w:themeColor="text1"/>
          <w:sz w:val="28"/>
          <w:szCs w:val="28"/>
        </w:rPr>
        <w:t>в тяжелейшем положении.</w:t>
      </w:r>
    </w:p>
    <w:p w14:paraId="652BC282" w14:textId="6F838FF8" w:rsidR="00145FB7" w:rsidRPr="004A581C" w:rsidRDefault="004A581C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не больно –</w:t>
      </w:r>
      <w:r w:rsidR="00145FB7" w:rsidRPr="00075344">
        <w:rPr>
          <w:rFonts w:ascii="Times New Roman" w:hAnsi="Times New Roman"/>
          <w:sz w:val="28"/>
          <w:szCs w:val="28"/>
        </w:rPr>
        <w:t xml:space="preserve"> это хорошо. Для всех, кроме него</w:t>
      </w:r>
      <w:r>
        <w:rPr>
          <w:rFonts w:ascii="Times New Roman" w:hAnsi="Times New Roman"/>
          <w:sz w:val="28"/>
          <w:szCs w:val="28"/>
        </w:rPr>
        <w:t>,</w:t>
      </w:r>
      <w:r w:rsidR="00145FB7" w:rsidRPr="00075344">
        <w:rPr>
          <w:rFonts w:ascii="Times New Roman" w:hAnsi="Times New Roman"/>
          <w:sz w:val="28"/>
          <w:szCs w:val="28"/>
        </w:rPr>
        <w:t xml:space="preserve"> и т</w:t>
      </w:r>
      <w:r>
        <w:rPr>
          <w:rFonts w:ascii="Times New Roman" w:hAnsi="Times New Roman"/>
          <w:sz w:val="28"/>
          <w:szCs w:val="28"/>
        </w:rPr>
        <w:t xml:space="preserve">аких же, как он. Ему не больно, </w:t>
      </w:r>
      <w:r w:rsidR="00145FB7" w:rsidRPr="00075344">
        <w:rPr>
          <w:rFonts w:ascii="Times New Roman" w:hAnsi="Times New Roman"/>
          <w:sz w:val="28"/>
          <w:szCs w:val="28"/>
        </w:rPr>
        <w:t>и это значит, что надежды пока нет. Вы можете себе представить человека, который мечтал бы о том, чтобы ему стало больно? Потому что боль будет означать, что не все ещё потеряно и что есть шанс. Шанс стать таким, как все, завести друзей и жить нормальной жизнью. Когда такие испытания доводится пережить взрослому человеку - это страшно. Когда ребёнку - в разы страшнее.</w:t>
      </w:r>
    </w:p>
    <w:p w14:paraId="603BD71E" w14:textId="33F15042" w:rsidR="00D15A97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977F9" w:rsidRPr="00075344">
        <w:rPr>
          <w:rFonts w:ascii="Times New Roman" w:hAnsi="Times New Roman"/>
          <w:sz w:val="28"/>
          <w:szCs w:val="28"/>
        </w:rPr>
        <w:t>История больно</w:t>
      </w:r>
      <w:r w:rsidR="00BB6228" w:rsidRPr="00075344">
        <w:rPr>
          <w:rFonts w:ascii="Times New Roman" w:hAnsi="Times New Roman"/>
          <w:sz w:val="28"/>
          <w:szCs w:val="28"/>
        </w:rPr>
        <w:t>го мальчика рассказана от первого</w:t>
      </w:r>
      <w:r w:rsidR="00E977F9" w:rsidRPr="00075344">
        <w:rPr>
          <w:rFonts w:ascii="Times New Roman" w:hAnsi="Times New Roman"/>
          <w:sz w:val="28"/>
          <w:szCs w:val="28"/>
        </w:rPr>
        <w:t xml:space="preserve"> лица. Нигде не называется его имени, он - просто Мальчик, олицетворяющий всех детей, которым </w:t>
      </w:r>
      <w:r w:rsidR="00E977F9" w:rsidRPr="00075344">
        <w:rPr>
          <w:rFonts w:ascii="Times New Roman" w:hAnsi="Times New Roman"/>
          <w:sz w:val="28"/>
          <w:szCs w:val="28"/>
        </w:rPr>
        <w:lastRenderedPageBreak/>
        <w:t>судьбой послано такое и</w:t>
      </w:r>
      <w:r w:rsidR="00D15A97" w:rsidRPr="00075344">
        <w:rPr>
          <w:rFonts w:ascii="Times New Roman" w:hAnsi="Times New Roman"/>
          <w:sz w:val="28"/>
          <w:szCs w:val="28"/>
        </w:rPr>
        <w:t xml:space="preserve">спытание. </w:t>
      </w:r>
      <w:r w:rsidR="00E977F9" w:rsidRPr="00075344">
        <w:rPr>
          <w:rFonts w:ascii="Times New Roman" w:hAnsi="Times New Roman"/>
          <w:sz w:val="28"/>
          <w:szCs w:val="28"/>
        </w:rPr>
        <w:t xml:space="preserve"> Он не </w:t>
      </w:r>
      <w:r w:rsidR="00D15A97" w:rsidRPr="00075344">
        <w:rPr>
          <w:rFonts w:ascii="Times New Roman" w:hAnsi="Times New Roman"/>
          <w:sz w:val="28"/>
          <w:szCs w:val="28"/>
        </w:rPr>
        <w:t xml:space="preserve">ходит, не чувствует своих ног. Ему не больно, когда доктора осматривают </w:t>
      </w:r>
      <w:r w:rsidR="00DA5C4F">
        <w:rPr>
          <w:rFonts w:ascii="Times New Roman" w:hAnsi="Times New Roman"/>
          <w:sz w:val="28"/>
          <w:szCs w:val="28"/>
        </w:rPr>
        <w:t>его</w:t>
      </w:r>
      <w:r w:rsidR="00D15A97" w:rsidRPr="00075344">
        <w:rPr>
          <w:rFonts w:ascii="Times New Roman" w:hAnsi="Times New Roman"/>
          <w:sz w:val="28"/>
          <w:szCs w:val="28"/>
        </w:rPr>
        <w:t xml:space="preserve"> при помощи различных медицинских </w:t>
      </w:r>
      <w:r w:rsidR="006F7791" w:rsidRPr="00075344">
        <w:rPr>
          <w:rFonts w:ascii="Times New Roman" w:hAnsi="Times New Roman"/>
          <w:sz w:val="28"/>
          <w:szCs w:val="28"/>
        </w:rPr>
        <w:t>приборов</w:t>
      </w:r>
      <w:r w:rsidR="00D15A97" w:rsidRPr="00075344">
        <w:rPr>
          <w:rFonts w:ascii="Times New Roman" w:hAnsi="Times New Roman"/>
          <w:sz w:val="28"/>
          <w:szCs w:val="28"/>
        </w:rPr>
        <w:t>.</w:t>
      </w:r>
      <w:r w:rsidR="00E977F9" w:rsidRPr="00075344">
        <w:rPr>
          <w:rFonts w:ascii="Times New Roman" w:hAnsi="Times New Roman"/>
          <w:sz w:val="28"/>
          <w:szCs w:val="28"/>
        </w:rPr>
        <w:t xml:space="preserve"> </w:t>
      </w:r>
    </w:p>
    <w:p w14:paraId="77320517" w14:textId="1BA34FA7" w:rsidR="00E977F9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977F9" w:rsidRPr="00075344">
        <w:rPr>
          <w:rFonts w:ascii="Times New Roman" w:hAnsi="Times New Roman"/>
          <w:sz w:val="28"/>
          <w:szCs w:val="28"/>
        </w:rPr>
        <w:t>А ещё у него есть бабушка, замечательный отец и мама. Правда, мамы часто не бывает дома, она всегда очень занята, и у неё мало времени заниматься сыном. Ещё есть друг. Его зовут Чок, и он... паук. Других друзей у мальчика нет, дети не хотят с ним дружить, потому что он не такой</w:t>
      </w:r>
      <w:r w:rsidR="0011662E" w:rsidRPr="00075344">
        <w:rPr>
          <w:rFonts w:ascii="Times New Roman" w:hAnsi="Times New Roman"/>
          <w:sz w:val="28"/>
          <w:szCs w:val="28"/>
        </w:rPr>
        <w:t>,</w:t>
      </w:r>
      <w:r w:rsidR="00E977F9" w:rsidRPr="00075344">
        <w:rPr>
          <w:rFonts w:ascii="Times New Roman" w:hAnsi="Times New Roman"/>
          <w:sz w:val="28"/>
          <w:szCs w:val="28"/>
        </w:rPr>
        <w:t xml:space="preserve"> как все. Казалось бы, что мальчик уже получил свою долю испытаний, но нет. Ему ещё предстоит множество потерь, хотя кажется, что все плохое, что мог</w:t>
      </w:r>
      <w:r w:rsidR="00FC588C" w:rsidRPr="00075344">
        <w:rPr>
          <w:rFonts w:ascii="Times New Roman" w:hAnsi="Times New Roman"/>
          <w:sz w:val="28"/>
          <w:szCs w:val="28"/>
        </w:rPr>
        <w:t>ло с ним случиться, уже произошло</w:t>
      </w:r>
      <w:r w:rsidR="00E977F9" w:rsidRPr="00075344">
        <w:rPr>
          <w:rFonts w:ascii="Times New Roman" w:hAnsi="Times New Roman"/>
          <w:sz w:val="28"/>
          <w:szCs w:val="28"/>
        </w:rPr>
        <w:t>.</w:t>
      </w:r>
      <w:r w:rsidR="00D15A97" w:rsidRPr="00075344">
        <w:rPr>
          <w:rFonts w:ascii="Times New Roman" w:hAnsi="Times New Roman"/>
          <w:sz w:val="28"/>
          <w:szCs w:val="28"/>
        </w:rPr>
        <w:t xml:space="preserve"> Мальчик теряет всех близких по очереди: сначала уходит в «лучшую жизнь» мама, затем в аварии погибает отец, наконец увозят в больницу горячо любимую бабушку, его Ангела-хранителя, и герой оказывается в Доме ребёнка.</w:t>
      </w:r>
    </w:p>
    <w:p w14:paraId="5F2C82B5" w14:textId="40F4D34F" w:rsidR="008F20E0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77F9" w:rsidRPr="00075344">
        <w:rPr>
          <w:rFonts w:ascii="Times New Roman" w:hAnsi="Times New Roman"/>
          <w:sz w:val="28"/>
          <w:szCs w:val="28"/>
        </w:rPr>
        <w:t>П</w:t>
      </w:r>
      <w:r w:rsidR="00145FB7" w:rsidRPr="00075344">
        <w:rPr>
          <w:rFonts w:ascii="Times New Roman" w:hAnsi="Times New Roman"/>
          <w:sz w:val="28"/>
          <w:szCs w:val="28"/>
        </w:rPr>
        <w:t xml:space="preserve">роизведение Альберта </w:t>
      </w:r>
      <w:r w:rsidR="00C85BAE" w:rsidRPr="00075344">
        <w:rPr>
          <w:rFonts w:ascii="Times New Roman" w:hAnsi="Times New Roman"/>
          <w:sz w:val="28"/>
          <w:szCs w:val="28"/>
        </w:rPr>
        <w:t>Лиханова</w:t>
      </w:r>
      <w:r w:rsidR="004D7AB2">
        <w:rPr>
          <w:rFonts w:ascii="Times New Roman" w:hAnsi="Times New Roman"/>
          <w:sz w:val="28"/>
          <w:szCs w:val="28"/>
        </w:rPr>
        <w:t xml:space="preserve"> </w:t>
      </w:r>
      <w:r w:rsidR="004E3F7F" w:rsidRPr="00075344">
        <w:rPr>
          <w:rFonts w:ascii="Times New Roman" w:hAnsi="Times New Roman"/>
          <w:sz w:val="28"/>
          <w:szCs w:val="28"/>
        </w:rPr>
        <w:t>раскрывает проблемы детей с ОВЗ</w:t>
      </w:r>
      <w:r w:rsidR="00A96592" w:rsidRPr="00075344">
        <w:rPr>
          <w:rFonts w:ascii="Times New Roman" w:hAnsi="Times New Roman"/>
          <w:sz w:val="28"/>
          <w:szCs w:val="28"/>
        </w:rPr>
        <w:t xml:space="preserve"> с наибольшей полнотой</w:t>
      </w:r>
      <w:r w:rsidR="004E3F7F" w:rsidRPr="00075344">
        <w:rPr>
          <w:rFonts w:ascii="Times New Roman" w:hAnsi="Times New Roman"/>
          <w:sz w:val="28"/>
          <w:szCs w:val="28"/>
        </w:rPr>
        <w:t xml:space="preserve">. </w:t>
      </w:r>
      <w:r w:rsidR="006F7791" w:rsidRPr="00075344">
        <w:rPr>
          <w:rFonts w:ascii="Times New Roman" w:hAnsi="Times New Roman"/>
          <w:color w:val="000000" w:themeColor="text1"/>
          <w:sz w:val="28"/>
          <w:szCs w:val="28"/>
        </w:rPr>
        <w:t>Автор</w:t>
      </w:r>
      <w:r w:rsidR="00C85BAE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показывает</w:t>
      </w:r>
      <w:r w:rsidR="004E3F7F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нам</w:t>
      </w:r>
      <w:r w:rsidR="00A96592" w:rsidRPr="0007534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3F7F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62E" w:rsidRPr="00075344">
        <w:rPr>
          <w:rFonts w:ascii="Times New Roman" w:hAnsi="Times New Roman"/>
          <w:color w:val="000000" w:themeColor="text1"/>
          <w:sz w:val="28"/>
          <w:szCs w:val="28"/>
        </w:rPr>
        <w:t>через какие испытани</w:t>
      </w:r>
      <w:r w:rsidR="00C85BAE" w:rsidRPr="00075344">
        <w:rPr>
          <w:rFonts w:ascii="Times New Roman" w:hAnsi="Times New Roman"/>
          <w:color w:val="000000" w:themeColor="text1"/>
          <w:sz w:val="28"/>
          <w:szCs w:val="28"/>
        </w:rPr>
        <w:t>я проходит ребёнок и его семья, столкнувшие</w:t>
      </w:r>
      <w:r w:rsidR="004E3F7F" w:rsidRPr="00075344">
        <w:rPr>
          <w:rFonts w:ascii="Times New Roman" w:hAnsi="Times New Roman"/>
          <w:color w:val="000000" w:themeColor="text1"/>
          <w:sz w:val="28"/>
          <w:szCs w:val="28"/>
        </w:rPr>
        <w:t>ся с такой бедой,</w:t>
      </w:r>
      <w:r w:rsidR="00C85BAE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как неизлечимая болезнь. Это и физическая немощь, полное одиночество ре</w:t>
      </w:r>
      <w:r w:rsidR="00D15A97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бёнка, его душевные страдания, </w:t>
      </w:r>
      <w:r w:rsidR="00C85BAE" w:rsidRPr="0007534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2129C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боль взрослых от невозможности</w:t>
      </w:r>
      <w:r w:rsidR="006F7791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помочь</w:t>
      </w:r>
      <w:r w:rsidR="00C85BAE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беззащитному </w:t>
      </w:r>
      <w:r w:rsidR="00B8513B" w:rsidRPr="00075344">
        <w:rPr>
          <w:rFonts w:ascii="Times New Roman" w:hAnsi="Times New Roman"/>
          <w:color w:val="000000" w:themeColor="text1"/>
          <w:sz w:val="28"/>
          <w:szCs w:val="28"/>
        </w:rPr>
        <w:t>сыну</w:t>
      </w:r>
      <w:r w:rsidR="008F20E0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B9D9E4A" w14:textId="717DD399" w:rsidR="00831830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A581C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8F20E0" w:rsidRPr="00075344">
        <w:rPr>
          <w:rFonts w:ascii="Times New Roman" w:hAnsi="Times New Roman"/>
          <w:color w:val="000000" w:themeColor="text1"/>
          <w:sz w:val="28"/>
          <w:szCs w:val="28"/>
        </w:rPr>
        <w:t>иханов показывает читателям</w:t>
      </w:r>
      <w:r w:rsidR="004E3F7F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главную п</w:t>
      </w:r>
      <w:r w:rsidR="004A581C">
        <w:rPr>
          <w:rFonts w:ascii="Times New Roman" w:hAnsi="Times New Roman"/>
          <w:color w:val="000000" w:themeColor="text1"/>
          <w:sz w:val="28"/>
          <w:szCs w:val="28"/>
        </w:rPr>
        <w:t xml:space="preserve">роблему – </w:t>
      </w:r>
      <w:r w:rsidR="00C85BAE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безразличное </w:t>
      </w:r>
      <w:r w:rsidR="00326493" w:rsidRPr="00075344">
        <w:rPr>
          <w:rFonts w:ascii="Times New Roman" w:hAnsi="Times New Roman"/>
          <w:color w:val="000000" w:themeColor="text1"/>
          <w:sz w:val="28"/>
          <w:szCs w:val="28"/>
        </w:rPr>
        <w:t>отношение общества к</w:t>
      </w:r>
      <w:r w:rsidR="004E3F7F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детям</w:t>
      </w:r>
      <w:r w:rsidR="008F20E0" w:rsidRPr="00075344">
        <w:rPr>
          <w:rFonts w:ascii="Times New Roman" w:hAnsi="Times New Roman"/>
          <w:color w:val="000000" w:themeColor="text1"/>
          <w:sz w:val="28"/>
          <w:szCs w:val="28"/>
        </w:rPr>
        <w:t>-инвалидам</w:t>
      </w:r>
      <w:r w:rsidR="004E3F7F" w:rsidRPr="0007534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20E0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Особенно тяжелы сцены</w:t>
      </w:r>
      <w:r w:rsidR="008F20E0" w:rsidRPr="00075344">
        <w:rPr>
          <w:rFonts w:ascii="Times New Roman" w:hAnsi="Times New Roman"/>
          <w:sz w:val="28"/>
          <w:szCs w:val="28"/>
        </w:rPr>
        <w:t>, где автор описывает Дом ребёнка, куда попадают дети, оставшиеся без попечения родителей. Эти гл</w:t>
      </w:r>
      <w:r w:rsidR="00E104A2" w:rsidRPr="00075344">
        <w:rPr>
          <w:rFonts w:ascii="Times New Roman" w:hAnsi="Times New Roman"/>
          <w:sz w:val="28"/>
          <w:szCs w:val="28"/>
        </w:rPr>
        <w:t>авы пронизаны болью и одиночеством</w:t>
      </w:r>
      <w:r w:rsidR="008F20E0" w:rsidRPr="00075344">
        <w:rPr>
          <w:rFonts w:ascii="Times New Roman" w:hAnsi="Times New Roman"/>
          <w:sz w:val="28"/>
          <w:szCs w:val="28"/>
        </w:rPr>
        <w:t xml:space="preserve">. Дети, страдающие тяжким недугом, оказываются один на один со своей бедой. Взрослые стараются </w:t>
      </w:r>
      <w:r w:rsidR="00E104A2" w:rsidRPr="00075344">
        <w:rPr>
          <w:rFonts w:ascii="Times New Roman" w:hAnsi="Times New Roman"/>
          <w:sz w:val="28"/>
          <w:szCs w:val="28"/>
        </w:rPr>
        <w:t xml:space="preserve">избегать тесного общения со своими подопечными. </w:t>
      </w:r>
      <w:r w:rsidR="0022129C" w:rsidRPr="00075344">
        <w:rPr>
          <w:rFonts w:ascii="Times New Roman" w:hAnsi="Times New Roman"/>
          <w:sz w:val="28"/>
          <w:szCs w:val="28"/>
        </w:rPr>
        <w:t xml:space="preserve"> Слишком </w:t>
      </w:r>
      <w:r w:rsidR="006F7791" w:rsidRPr="00075344">
        <w:rPr>
          <w:rFonts w:ascii="Times New Roman" w:hAnsi="Times New Roman"/>
          <w:sz w:val="28"/>
          <w:szCs w:val="28"/>
        </w:rPr>
        <w:t>тяжела</w:t>
      </w:r>
      <w:r w:rsidR="0022129C" w:rsidRPr="00075344">
        <w:rPr>
          <w:rFonts w:ascii="Times New Roman" w:hAnsi="Times New Roman"/>
          <w:sz w:val="28"/>
          <w:szCs w:val="28"/>
        </w:rPr>
        <w:t xml:space="preserve"> морально </w:t>
      </w:r>
      <w:r w:rsidR="00831830" w:rsidRPr="00075344">
        <w:rPr>
          <w:rFonts w:ascii="Times New Roman" w:hAnsi="Times New Roman"/>
          <w:sz w:val="28"/>
          <w:szCs w:val="28"/>
        </w:rPr>
        <w:t>эта работа! Лишь один священник, в прошлом доктор, навеща</w:t>
      </w:r>
      <w:r w:rsidR="000C5FB8" w:rsidRPr="00075344">
        <w:rPr>
          <w:rFonts w:ascii="Times New Roman" w:hAnsi="Times New Roman"/>
          <w:sz w:val="28"/>
          <w:szCs w:val="28"/>
        </w:rPr>
        <w:t>ет больных детей, помогает им словом</w:t>
      </w:r>
      <w:r w:rsidR="00831830" w:rsidRPr="00075344">
        <w:rPr>
          <w:rFonts w:ascii="Times New Roman" w:hAnsi="Times New Roman"/>
          <w:sz w:val="28"/>
          <w:szCs w:val="28"/>
        </w:rPr>
        <w:t xml:space="preserve"> и делом.</w:t>
      </w:r>
    </w:p>
    <w:p w14:paraId="6892FBE0" w14:textId="202C8B1F" w:rsidR="00E104A2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1830" w:rsidRPr="00075344">
        <w:rPr>
          <w:rFonts w:ascii="Times New Roman" w:hAnsi="Times New Roman"/>
          <w:sz w:val="28"/>
          <w:szCs w:val="28"/>
        </w:rPr>
        <w:t>Т</w:t>
      </w:r>
      <w:r w:rsidR="00E104A2" w:rsidRPr="00075344">
        <w:rPr>
          <w:rFonts w:ascii="Times New Roman" w:hAnsi="Times New Roman"/>
          <w:sz w:val="28"/>
          <w:szCs w:val="28"/>
        </w:rPr>
        <w:t>ем не менее,</w:t>
      </w:r>
      <w:r w:rsidR="00831830" w:rsidRPr="00075344">
        <w:rPr>
          <w:rFonts w:ascii="Times New Roman" w:hAnsi="Times New Roman"/>
          <w:sz w:val="28"/>
          <w:szCs w:val="28"/>
        </w:rPr>
        <w:t xml:space="preserve"> несмотря на все трудности</w:t>
      </w:r>
      <w:r w:rsidR="00E104A2" w:rsidRPr="00075344">
        <w:rPr>
          <w:rFonts w:ascii="Times New Roman" w:hAnsi="Times New Roman"/>
          <w:sz w:val="28"/>
          <w:szCs w:val="28"/>
        </w:rPr>
        <w:t xml:space="preserve"> такой жизни, ребята не сдаются. Они п</w:t>
      </w:r>
      <w:r w:rsidR="00831830" w:rsidRPr="00075344">
        <w:rPr>
          <w:rFonts w:ascii="Times New Roman" w:hAnsi="Times New Roman"/>
          <w:sz w:val="28"/>
          <w:szCs w:val="28"/>
        </w:rPr>
        <w:t>ытаются бороться с недугом, поддерживают друг друга. Ведь жизнь продолжается</w:t>
      </w:r>
      <w:r w:rsidR="00B8513B" w:rsidRPr="00075344">
        <w:rPr>
          <w:rFonts w:ascii="Times New Roman" w:hAnsi="Times New Roman"/>
          <w:sz w:val="28"/>
          <w:szCs w:val="28"/>
        </w:rPr>
        <w:t>…</w:t>
      </w:r>
    </w:p>
    <w:p w14:paraId="222A2683" w14:textId="05DD2A6C" w:rsidR="00E977F9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6F7791" w:rsidRPr="00075344">
        <w:rPr>
          <w:rFonts w:ascii="Times New Roman" w:hAnsi="Times New Roman"/>
          <w:sz w:val="28"/>
          <w:szCs w:val="28"/>
        </w:rPr>
        <w:t xml:space="preserve">В </w:t>
      </w:r>
      <w:r w:rsidR="00145FB7" w:rsidRPr="00075344">
        <w:rPr>
          <w:rFonts w:ascii="Times New Roman" w:hAnsi="Times New Roman"/>
          <w:sz w:val="28"/>
          <w:szCs w:val="28"/>
        </w:rPr>
        <w:t>п</w:t>
      </w:r>
      <w:r w:rsidR="006F7791" w:rsidRPr="00075344">
        <w:rPr>
          <w:rFonts w:ascii="Times New Roman" w:hAnsi="Times New Roman"/>
          <w:sz w:val="28"/>
          <w:szCs w:val="28"/>
        </w:rPr>
        <w:t xml:space="preserve">овести </w:t>
      </w:r>
      <w:r w:rsidR="00145FB7" w:rsidRPr="00075344">
        <w:rPr>
          <w:rFonts w:ascii="Times New Roman" w:hAnsi="Times New Roman"/>
          <w:sz w:val="28"/>
          <w:szCs w:val="28"/>
        </w:rPr>
        <w:t>Лиханова «открытый финал</w:t>
      </w:r>
      <w:r w:rsidR="00831830" w:rsidRPr="00075344">
        <w:rPr>
          <w:rFonts w:ascii="Times New Roman" w:hAnsi="Times New Roman"/>
          <w:sz w:val="28"/>
          <w:szCs w:val="28"/>
        </w:rPr>
        <w:t>»</w:t>
      </w:r>
      <w:r w:rsidR="00E104A2" w:rsidRPr="00075344">
        <w:rPr>
          <w:rFonts w:ascii="Times New Roman" w:hAnsi="Times New Roman"/>
          <w:sz w:val="28"/>
          <w:szCs w:val="28"/>
        </w:rPr>
        <w:t xml:space="preserve">: автор оставляет нам надежду. </w:t>
      </w:r>
      <w:r w:rsidR="000C5FB8" w:rsidRPr="00075344">
        <w:rPr>
          <w:rFonts w:ascii="Times New Roman" w:hAnsi="Times New Roman"/>
          <w:sz w:val="28"/>
          <w:szCs w:val="28"/>
        </w:rPr>
        <w:t xml:space="preserve">Веру в то, что </w:t>
      </w:r>
      <w:r w:rsidR="00831830" w:rsidRPr="00075344">
        <w:rPr>
          <w:rFonts w:ascii="Times New Roman" w:hAnsi="Times New Roman"/>
          <w:sz w:val="28"/>
          <w:szCs w:val="28"/>
        </w:rPr>
        <w:t>мальчик поправится, к нему вернется оставившая его мама.</w:t>
      </w:r>
    </w:p>
    <w:p w14:paraId="042ED691" w14:textId="63CF95A1" w:rsidR="008021A0" w:rsidRPr="00075344" w:rsidRDefault="00831830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>Таким образом, Альберт Лиханов обращает внимание чи</w:t>
      </w:r>
      <w:r w:rsidR="00B8513B" w:rsidRPr="00075344">
        <w:rPr>
          <w:rFonts w:ascii="Times New Roman" w:hAnsi="Times New Roman"/>
          <w:sz w:val="28"/>
          <w:szCs w:val="28"/>
        </w:rPr>
        <w:t>тателей на очень важные проблемы, связанные</w:t>
      </w:r>
      <w:r w:rsidRPr="00075344">
        <w:rPr>
          <w:rFonts w:ascii="Times New Roman" w:hAnsi="Times New Roman"/>
          <w:sz w:val="28"/>
          <w:szCs w:val="28"/>
        </w:rPr>
        <w:t xml:space="preserve"> с </w:t>
      </w:r>
      <w:r w:rsidR="00B8513B" w:rsidRPr="00075344">
        <w:rPr>
          <w:rFonts w:ascii="Times New Roman" w:hAnsi="Times New Roman"/>
          <w:sz w:val="28"/>
          <w:szCs w:val="28"/>
        </w:rPr>
        <w:t xml:space="preserve">героями его произведения- </w:t>
      </w:r>
      <w:r w:rsidRPr="00075344">
        <w:rPr>
          <w:rFonts w:ascii="Times New Roman" w:hAnsi="Times New Roman"/>
          <w:sz w:val="28"/>
          <w:szCs w:val="28"/>
        </w:rPr>
        <w:t>детьми</w:t>
      </w:r>
      <w:r w:rsidR="00B8513B" w:rsidRPr="00075344">
        <w:rPr>
          <w:rFonts w:ascii="Times New Roman" w:hAnsi="Times New Roman"/>
          <w:sz w:val="28"/>
          <w:szCs w:val="28"/>
        </w:rPr>
        <w:t xml:space="preserve"> с ОВЗ:</w:t>
      </w:r>
      <w:r w:rsidRPr="00075344">
        <w:rPr>
          <w:rFonts w:ascii="Times New Roman" w:hAnsi="Times New Roman"/>
          <w:sz w:val="28"/>
          <w:szCs w:val="28"/>
        </w:rPr>
        <w:t xml:space="preserve"> </w:t>
      </w:r>
      <w:r w:rsidR="00B8513B" w:rsidRPr="00075344">
        <w:rPr>
          <w:rFonts w:ascii="Times New Roman" w:hAnsi="Times New Roman"/>
          <w:sz w:val="28"/>
          <w:szCs w:val="28"/>
        </w:rPr>
        <w:t>это боль, одиночество, страдание ребят</w:t>
      </w:r>
      <w:r w:rsidR="00355CF4" w:rsidRPr="00075344">
        <w:rPr>
          <w:rFonts w:ascii="Times New Roman" w:hAnsi="Times New Roman"/>
          <w:sz w:val="28"/>
          <w:szCs w:val="28"/>
        </w:rPr>
        <w:t xml:space="preserve"> с особенностями развития</w:t>
      </w:r>
      <w:r w:rsidR="00B8513B" w:rsidRPr="00075344">
        <w:rPr>
          <w:rFonts w:ascii="Times New Roman" w:hAnsi="Times New Roman"/>
          <w:sz w:val="28"/>
          <w:szCs w:val="28"/>
        </w:rPr>
        <w:t xml:space="preserve"> и «душевная глухота» окружающих.</w:t>
      </w:r>
    </w:p>
    <w:p w14:paraId="049DA968" w14:textId="2E314E7A" w:rsidR="008B68B2" w:rsidRDefault="004A581C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5CF4" w:rsidRPr="00075344">
        <w:rPr>
          <w:rFonts w:ascii="Times New Roman" w:hAnsi="Times New Roman"/>
          <w:sz w:val="28"/>
          <w:szCs w:val="28"/>
        </w:rPr>
        <w:t xml:space="preserve">Автор призывает нас </w:t>
      </w:r>
      <w:r w:rsidR="00B8513B" w:rsidRPr="00075344">
        <w:rPr>
          <w:rFonts w:ascii="Times New Roman" w:hAnsi="Times New Roman"/>
          <w:sz w:val="28"/>
          <w:szCs w:val="28"/>
        </w:rPr>
        <w:t xml:space="preserve">быть милосердными </w:t>
      </w:r>
      <w:r w:rsidR="000C5FB8" w:rsidRPr="00075344">
        <w:rPr>
          <w:rFonts w:ascii="Times New Roman" w:hAnsi="Times New Roman"/>
          <w:sz w:val="28"/>
          <w:szCs w:val="28"/>
        </w:rPr>
        <w:t xml:space="preserve">по отношению к таким детям, проявлять эмпатию, </w:t>
      </w:r>
      <w:r w:rsidR="00355CF4" w:rsidRPr="00075344">
        <w:rPr>
          <w:rFonts w:ascii="Times New Roman" w:hAnsi="Times New Roman"/>
          <w:sz w:val="28"/>
          <w:szCs w:val="28"/>
        </w:rPr>
        <w:t>по возможности оказывать помощь.</w:t>
      </w:r>
    </w:p>
    <w:p w14:paraId="4E5857E8" w14:textId="6F2B2C0D" w:rsidR="00495319" w:rsidRPr="008B68B2" w:rsidRDefault="008B68B2" w:rsidP="0009396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D12D88" w14:textId="2F78AE42" w:rsidR="007D3920" w:rsidRPr="00486F1E" w:rsidRDefault="00FD4985" w:rsidP="00093963">
      <w:pPr>
        <w:tabs>
          <w:tab w:val="left" w:pos="2928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F1E">
        <w:rPr>
          <w:rFonts w:ascii="Times New Roman" w:hAnsi="Times New Roman"/>
          <w:b/>
          <w:bCs/>
          <w:sz w:val="28"/>
          <w:szCs w:val="28"/>
        </w:rPr>
        <w:lastRenderedPageBreak/>
        <w:t>Глава 2.2</w:t>
      </w:r>
      <w:r w:rsidR="00486F1E">
        <w:rPr>
          <w:rFonts w:ascii="Times New Roman" w:hAnsi="Times New Roman"/>
          <w:b/>
          <w:bCs/>
          <w:sz w:val="28"/>
          <w:szCs w:val="28"/>
        </w:rPr>
        <w:t xml:space="preserve"> Екатерина Владимировна Мурашова «Класс коррекции»</w:t>
      </w:r>
    </w:p>
    <w:p w14:paraId="4C0439B9" w14:textId="77777777" w:rsidR="00FD4985" w:rsidRPr="00075344" w:rsidRDefault="00FD4985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3A261AA" w14:textId="66FEB5F7" w:rsidR="00A96592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3F7F" w:rsidRPr="00075344">
        <w:rPr>
          <w:rFonts w:ascii="Times New Roman" w:hAnsi="Times New Roman"/>
          <w:sz w:val="28"/>
          <w:szCs w:val="28"/>
        </w:rPr>
        <w:t>Не менее значимым писателем</w:t>
      </w:r>
      <w:r w:rsidR="00831830" w:rsidRPr="00075344">
        <w:rPr>
          <w:rFonts w:ascii="Times New Roman" w:hAnsi="Times New Roman"/>
          <w:sz w:val="28"/>
          <w:szCs w:val="28"/>
        </w:rPr>
        <w:t>, открывшим</w:t>
      </w:r>
      <w:r w:rsidR="008021A0" w:rsidRPr="00075344">
        <w:rPr>
          <w:rFonts w:ascii="Times New Roman" w:hAnsi="Times New Roman"/>
          <w:sz w:val="28"/>
          <w:szCs w:val="28"/>
        </w:rPr>
        <w:t xml:space="preserve"> в литературе </w:t>
      </w:r>
      <w:r w:rsidR="00831830" w:rsidRPr="00075344">
        <w:rPr>
          <w:rFonts w:ascii="Times New Roman" w:hAnsi="Times New Roman"/>
          <w:sz w:val="28"/>
          <w:szCs w:val="28"/>
        </w:rPr>
        <w:t>тему</w:t>
      </w:r>
      <w:r w:rsidR="006F7791" w:rsidRPr="00075344">
        <w:rPr>
          <w:rFonts w:ascii="Times New Roman" w:hAnsi="Times New Roman"/>
          <w:sz w:val="28"/>
          <w:szCs w:val="28"/>
        </w:rPr>
        <w:t xml:space="preserve"> «особенных</w:t>
      </w:r>
      <w:r w:rsidR="00145FB7" w:rsidRPr="00075344">
        <w:rPr>
          <w:rFonts w:ascii="Times New Roman" w:hAnsi="Times New Roman"/>
          <w:sz w:val="28"/>
          <w:szCs w:val="28"/>
        </w:rPr>
        <w:t xml:space="preserve"> детей»,</w:t>
      </w:r>
      <w:r w:rsidR="004E3F7F" w:rsidRPr="00075344">
        <w:rPr>
          <w:rFonts w:ascii="Times New Roman" w:hAnsi="Times New Roman"/>
          <w:sz w:val="28"/>
          <w:szCs w:val="28"/>
        </w:rPr>
        <w:t xml:space="preserve"> стала </w:t>
      </w:r>
      <w:r w:rsidR="004E3F7F" w:rsidRPr="00075344">
        <w:rPr>
          <w:rFonts w:ascii="Times New Roman" w:hAnsi="Times New Roman"/>
          <w:b/>
          <w:bCs/>
          <w:sz w:val="28"/>
          <w:szCs w:val="28"/>
        </w:rPr>
        <w:t>Екатерина Владимировна Мурашова.</w:t>
      </w:r>
      <w:r w:rsidR="004E3F7F" w:rsidRPr="00075344">
        <w:rPr>
          <w:rFonts w:ascii="Times New Roman" w:hAnsi="Times New Roman"/>
          <w:sz w:val="28"/>
          <w:szCs w:val="28"/>
        </w:rPr>
        <w:t xml:space="preserve"> Она </w:t>
      </w:r>
      <w:r w:rsidR="00F67D40" w:rsidRPr="00075344">
        <w:rPr>
          <w:rFonts w:ascii="Times New Roman" w:hAnsi="Times New Roman"/>
          <w:sz w:val="28"/>
          <w:szCs w:val="28"/>
        </w:rPr>
        <w:t xml:space="preserve">родилась 28 февраля 1962 года в Ленинграде, окончила психологический факультет Ленинградского государственного университета. Её специальность </w:t>
      </w:r>
      <w:r w:rsidR="00A96592" w:rsidRPr="00075344">
        <w:rPr>
          <w:rFonts w:ascii="Times New Roman" w:hAnsi="Times New Roman"/>
          <w:sz w:val="28"/>
          <w:szCs w:val="28"/>
        </w:rPr>
        <w:t xml:space="preserve">- </w:t>
      </w:r>
      <w:r w:rsidR="00F67D40" w:rsidRPr="00075344">
        <w:rPr>
          <w:rFonts w:ascii="Times New Roman" w:hAnsi="Times New Roman"/>
          <w:sz w:val="28"/>
          <w:szCs w:val="28"/>
        </w:rPr>
        <w:t xml:space="preserve">детский психолог, именно поэтому она </w:t>
      </w:r>
      <w:r w:rsidR="007D3920" w:rsidRPr="00075344">
        <w:rPr>
          <w:rFonts w:ascii="Times New Roman" w:hAnsi="Times New Roman"/>
          <w:sz w:val="28"/>
          <w:szCs w:val="28"/>
        </w:rPr>
        <w:t>з</w:t>
      </w:r>
      <w:r w:rsidR="00F67D40" w:rsidRPr="00075344">
        <w:rPr>
          <w:rFonts w:ascii="Times New Roman" w:hAnsi="Times New Roman"/>
          <w:sz w:val="28"/>
          <w:szCs w:val="28"/>
        </w:rPr>
        <w:t>нает о детских проблемах не понаслышке. Екатерин</w:t>
      </w:r>
      <w:r w:rsidR="00A96592" w:rsidRPr="00075344">
        <w:rPr>
          <w:rFonts w:ascii="Times New Roman" w:hAnsi="Times New Roman"/>
          <w:sz w:val="28"/>
          <w:szCs w:val="28"/>
        </w:rPr>
        <w:t>а Мурашова говорит с читателями</w:t>
      </w:r>
      <w:r w:rsidR="00F67D40" w:rsidRPr="00075344">
        <w:rPr>
          <w:rFonts w:ascii="Times New Roman" w:hAnsi="Times New Roman"/>
          <w:sz w:val="28"/>
          <w:szCs w:val="28"/>
        </w:rPr>
        <w:t xml:space="preserve"> на самые трудные темы. </w:t>
      </w:r>
    </w:p>
    <w:p w14:paraId="7E1CDD5E" w14:textId="771A798D" w:rsidR="00F67D40" w:rsidRPr="00075344" w:rsidRDefault="00F67D40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 xml:space="preserve">Практикующий школьный психолог, она умеет увидеть проблему, показать с разных сторон, обобщить сходные явления и диагностировать общие тенденции. Но сделать так, чтобы о проблемах и неприятностях было интересно читать, чтоб </w:t>
      </w:r>
      <w:r w:rsidR="00DA5C4F" w:rsidRPr="00075344">
        <w:rPr>
          <w:rFonts w:ascii="Times New Roman" w:hAnsi="Times New Roman"/>
          <w:sz w:val="28"/>
          <w:szCs w:val="28"/>
        </w:rPr>
        <w:t xml:space="preserve">такое </w:t>
      </w:r>
      <w:r w:rsidRPr="00075344">
        <w:rPr>
          <w:rFonts w:ascii="Times New Roman" w:hAnsi="Times New Roman"/>
          <w:sz w:val="28"/>
          <w:szCs w:val="28"/>
        </w:rPr>
        <w:t xml:space="preserve">чтение захватывало, заставляло сопереживать героям, - </w:t>
      </w:r>
      <w:r w:rsidR="00DA5C4F" w:rsidRPr="00075344">
        <w:rPr>
          <w:rFonts w:ascii="Times New Roman" w:hAnsi="Times New Roman"/>
          <w:sz w:val="28"/>
          <w:szCs w:val="28"/>
        </w:rPr>
        <w:t>может</w:t>
      </w:r>
      <w:r w:rsidR="00C878AC">
        <w:rPr>
          <w:rFonts w:ascii="Times New Roman" w:hAnsi="Times New Roman"/>
          <w:sz w:val="28"/>
          <w:szCs w:val="28"/>
        </w:rPr>
        <w:t xml:space="preserve"> </w:t>
      </w:r>
      <w:r w:rsidRPr="00075344">
        <w:rPr>
          <w:rFonts w:ascii="Times New Roman" w:hAnsi="Times New Roman"/>
          <w:sz w:val="28"/>
          <w:szCs w:val="28"/>
        </w:rPr>
        <w:t xml:space="preserve">только талантливый писатель. </w:t>
      </w:r>
    </w:p>
    <w:p w14:paraId="346553F6" w14:textId="77777777" w:rsidR="00F67D40" w:rsidRPr="00075344" w:rsidRDefault="00F67D40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318856B" w14:textId="5B0722A3" w:rsidR="00A51733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7D40" w:rsidRPr="00075344">
        <w:rPr>
          <w:rFonts w:ascii="Times New Roman" w:hAnsi="Times New Roman"/>
          <w:sz w:val="28"/>
          <w:szCs w:val="28"/>
        </w:rPr>
        <w:t>Ее повесть "Класс коррекции"</w:t>
      </w:r>
      <w:r w:rsidR="00873070" w:rsidRPr="00075344">
        <w:rPr>
          <w:rFonts w:ascii="Times New Roman" w:hAnsi="Times New Roman"/>
          <w:sz w:val="28"/>
          <w:szCs w:val="28"/>
        </w:rPr>
        <w:t>[</w:t>
      </w:r>
      <w:r w:rsidR="001D37C8" w:rsidRPr="001D37C8">
        <w:rPr>
          <w:rFonts w:ascii="Times New Roman" w:hAnsi="Times New Roman"/>
          <w:sz w:val="28"/>
          <w:szCs w:val="28"/>
        </w:rPr>
        <w:t>2</w:t>
      </w:r>
      <w:r w:rsidR="00873070" w:rsidRPr="00075344">
        <w:rPr>
          <w:rFonts w:ascii="Times New Roman" w:hAnsi="Times New Roman"/>
          <w:sz w:val="28"/>
          <w:szCs w:val="28"/>
        </w:rPr>
        <w:t>]</w:t>
      </w:r>
      <w:r w:rsidR="00F67D40" w:rsidRPr="00075344">
        <w:rPr>
          <w:rFonts w:ascii="Times New Roman" w:hAnsi="Times New Roman"/>
          <w:sz w:val="28"/>
          <w:szCs w:val="28"/>
        </w:rPr>
        <w:t xml:space="preserve"> выделяется в общем потоке современной отечественной литературы для подростков</w:t>
      </w:r>
      <w:r w:rsidR="00F67D40" w:rsidRPr="00075344">
        <w:rPr>
          <w:rFonts w:ascii="Times New Roman" w:hAnsi="Times New Roman"/>
          <w:color w:val="ED7D31" w:themeColor="accent2"/>
          <w:sz w:val="28"/>
          <w:szCs w:val="28"/>
        </w:rPr>
        <w:t xml:space="preserve">. </w:t>
      </w:r>
      <w:r w:rsidR="00F67D40" w:rsidRPr="00075344">
        <w:rPr>
          <w:rFonts w:ascii="Times New Roman" w:hAnsi="Times New Roman"/>
          <w:sz w:val="28"/>
          <w:szCs w:val="28"/>
        </w:rPr>
        <w:t>Т</w:t>
      </w:r>
      <w:r w:rsidR="00A96592" w:rsidRPr="00075344">
        <w:rPr>
          <w:rFonts w:ascii="Times New Roman" w:hAnsi="Times New Roman"/>
          <w:sz w:val="28"/>
          <w:szCs w:val="28"/>
        </w:rPr>
        <w:t xml:space="preserve">ема детей - </w:t>
      </w:r>
      <w:r w:rsidR="00F67D40" w:rsidRPr="00075344">
        <w:rPr>
          <w:rFonts w:ascii="Times New Roman" w:hAnsi="Times New Roman"/>
          <w:sz w:val="28"/>
          <w:szCs w:val="28"/>
        </w:rPr>
        <w:t xml:space="preserve"> инвалидов, социально запущенных </w:t>
      </w:r>
      <w:r w:rsidR="00455723" w:rsidRPr="00075344">
        <w:rPr>
          <w:rFonts w:ascii="Times New Roman" w:hAnsi="Times New Roman"/>
          <w:sz w:val="28"/>
          <w:szCs w:val="28"/>
        </w:rPr>
        <w:t>подростков</w:t>
      </w:r>
      <w:r w:rsidR="00A51733" w:rsidRPr="00075344">
        <w:rPr>
          <w:rFonts w:ascii="Times New Roman" w:hAnsi="Times New Roman"/>
          <w:sz w:val="28"/>
          <w:szCs w:val="28"/>
        </w:rPr>
        <w:t xml:space="preserve"> очень тяжела</w:t>
      </w:r>
      <w:r w:rsidR="00F67D40" w:rsidRPr="00075344">
        <w:rPr>
          <w:rFonts w:ascii="Times New Roman" w:hAnsi="Times New Roman"/>
          <w:sz w:val="28"/>
          <w:szCs w:val="28"/>
        </w:rPr>
        <w:t>, трудно решиться говорить об этом, но еще труднее говорить так, чтоб не осталось</w:t>
      </w:r>
      <w:r w:rsidR="00BC1F8B" w:rsidRPr="00075344">
        <w:rPr>
          <w:rFonts w:ascii="Times New Roman" w:hAnsi="Times New Roman"/>
          <w:sz w:val="28"/>
          <w:szCs w:val="28"/>
        </w:rPr>
        <w:t xml:space="preserve"> от разговора </w:t>
      </w:r>
      <w:r w:rsidR="00A96592" w:rsidRPr="00075344">
        <w:rPr>
          <w:rFonts w:ascii="Times New Roman" w:hAnsi="Times New Roman"/>
          <w:sz w:val="28"/>
          <w:szCs w:val="28"/>
        </w:rPr>
        <w:t xml:space="preserve">чувства </w:t>
      </w:r>
      <w:r w:rsidR="00F67D40" w:rsidRPr="00075344">
        <w:rPr>
          <w:rFonts w:ascii="Times New Roman" w:hAnsi="Times New Roman"/>
          <w:sz w:val="28"/>
          <w:szCs w:val="28"/>
        </w:rPr>
        <w:t>безысходности. Екатерина Мурашова виртуозно справляется с задачей написания жизнелюбивого, оптимистического произведения там, где, кажется, ни о каком оптимизме и речи быть не может.</w:t>
      </w:r>
      <w:r w:rsidR="007D3920" w:rsidRPr="00075344">
        <w:rPr>
          <w:rFonts w:ascii="Times New Roman" w:hAnsi="Times New Roman"/>
          <w:sz w:val="28"/>
          <w:szCs w:val="28"/>
        </w:rPr>
        <w:t xml:space="preserve"> </w:t>
      </w:r>
    </w:p>
    <w:p w14:paraId="2E52E51A" w14:textId="467720DA" w:rsidR="00F67D40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3920" w:rsidRPr="00075344">
        <w:rPr>
          <w:rFonts w:ascii="Times New Roman" w:hAnsi="Times New Roman"/>
          <w:sz w:val="28"/>
          <w:szCs w:val="28"/>
        </w:rPr>
        <w:t xml:space="preserve">Она </w:t>
      </w:r>
      <w:r w:rsidR="00F67D40" w:rsidRPr="00075344">
        <w:rPr>
          <w:rFonts w:ascii="Times New Roman" w:hAnsi="Times New Roman"/>
          <w:sz w:val="28"/>
          <w:szCs w:val="28"/>
        </w:rPr>
        <w:t>не развлекает читателя, не заигрывает с ним</w:t>
      </w:r>
      <w:r w:rsidR="007D3920" w:rsidRPr="00075344">
        <w:rPr>
          <w:rFonts w:ascii="Times New Roman" w:hAnsi="Times New Roman"/>
          <w:sz w:val="28"/>
          <w:szCs w:val="28"/>
        </w:rPr>
        <w:t xml:space="preserve">, а </w:t>
      </w:r>
      <w:r w:rsidR="00F67D40" w:rsidRPr="00075344">
        <w:rPr>
          <w:rFonts w:ascii="Times New Roman" w:hAnsi="Times New Roman"/>
          <w:sz w:val="28"/>
          <w:szCs w:val="28"/>
        </w:rPr>
        <w:t>призывает читающего подростка к совместной душевной и нравственной работе, помогает через соучастие, сочувствие героям книги осознать себя как человека, личность</w:t>
      </w:r>
      <w:r w:rsidR="007D3920" w:rsidRPr="00075344">
        <w:rPr>
          <w:rFonts w:ascii="Times New Roman" w:hAnsi="Times New Roman"/>
          <w:sz w:val="28"/>
          <w:szCs w:val="28"/>
        </w:rPr>
        <w:t xml:space="preserve"> и</w:t>
      </w:r>
      <w:r w:rsidR="00F67D40" w:rsidRPr="00075344">
        <w:rPr>
          <w:rFonts w:ascii="Times New Roman" w:hAnsi="Times New Roman"/>
          <w:sz w:val="28"/>
          <w:szCs w:val="28"/>
        </w:rPr>
        <w:t xml:space="preserve"> гражданина.</w:t>
      </w:r>
    </w:p>
    <w:p w14:paraId="572C478A" w14:textId="265F69C0" w:rsidR="004E3F7F" w:rsidRPr="00075344" w:rsidRDefault="00F67D40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 xml:space="preserve">Мурашова приглашает к разговору </w:t>
      </w:r>
      <w:r w:rsidR="007D3920" w:rsidRPr="00075344">
        <w:rPr>
          <w:rFonts w:ascii="Times New Roman" w:hAnsi="Times New Roman"/>
          <w:sz w:val="28"/>
          <w:szCs w:val="28"/>
        </w:rPr>
        <w:t>не только подростков, но и</w:t>
      </w:r>
      <w:r w:rsidRPr="00075344">
        <w:rPr>
          <w:rFonts w:ascii="Times New Roman" w:hAnsi="Times New Roman"/>
          <w:sz w:val="28"/>
          <w:szCs w:val="28"/>
        </w:rPr>
        <w:t xml:space="preserve"> взрослых, которым тоже иногда полезно остановиться, оглянуться и пересмотреть некоторые свои жизненные и оценочные стереотипы. Разговор не будет легким, но он давно назрел в нашем обществе. Екатерина Мурашова начала его - и всем нам пора в этом разговоре принять участие.</w:t>
      </w:r>
    </w:p>
    <w:p w14:paraId="65C8A1F4" w14:textId="336AE49C" w:rsidR="002A5A5F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A5A5F" w:rsidRPr="00075344">
        <w:rPr>
          <w:rFonts w:ascii="Times New Roman" w:hAnsi="Times New Roman"/>
          <w:sz w:val="28"/>
          <w:szCs w:val="28"/>
        </w:rPr>
        <w:t>В своём произведении автор рассказывает о</w:t>
      </w:r>
      <w:r w:rsidR="00A51733" w:rsidRPr="00075344">
        <w:rPr>
          <w:rFonts w:ascii="Times New Roman" w:hAnsi="Times New Roman"/>
          <w:sz w:val="28"/>
          <w:szCs w:val="28"/>
        </w:rPr>
        <w:t>б</w:t>
      </w:r>
      <w:r w:rsidR="002A5A5F" w:rsidRPr="00075344">
        <w:rPr>
          <w:rFonts w:ascii="Times New Roman" w:hAnsi="Times New Roman"/>
          <w:sz w:val="28"/>
          <w:szCs w:val="28"/>
        </w:rPr>
        <w:t xml:space="preserve"> элитной гимназии, в которой есть так называемый «класс коррекции». </w:t>
      </w:r>
      <w:r w:rsidR="002A5A5F" w:rsidRPr="00075344">
        <w:rPr>
          <w:rFonts w:ascii="Times New Roman" w:hAnsi="Times New Roman"/>
          <w:color w:val="000000" w:themeColor="text1"/>
          <w:sz w:val="28"/>
          <w:szCs w:val="28"/>
        </w:rPr>
        <w:t>В нём учатся дети из неблагополучных</w:t>
      </w:r>
      <w:r w:rsidR="00145FB7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семей и</w:t>
      </w:r>
      <w:r w:rsidR="00A51733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дети с проблемами здоровья</w:t>
      </w:r>
      <w:r w:rsidR="00BB6228" w:rsidRPr="00075344">
        <w:rPr>
          <w:rFonts w:ascii="Times New Roman" w:hAnsi="Times New Roman"/>
          <w:color w:val="000000" w:themeColor="text1"/>
          <w:sz w:val="28"/>
          <w:szCs w:val="28"/>
        </w:rPr>
        <w:t xml:space="preserve"> и особенностями развития.</w:t>
      </w:r>
    </w:p>
    <w:p w14:paraId="508312D0" w14:textId="38E2A539" w:rsidR="00B82737" w:rsidRPr="00075344" w:rsidRDefault="00455723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школе полторы тысячи учеников и триста учителей. Параллели «А» и «Б» - гимназические, в них учатся дети спонсоров</w:t>
      </w:r>
      <w:r w:rsidR="00FD4985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классах «В» и «Г» - обычные ученики</w:t>
      </w:r>
      <w:r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«Д» собрали детей</w:t>
      </w:r>
      <w:r w:rsidR="00F3381F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проблемами в развитии</w:t>
      </w:r>
      <w:r w:rsidR="00BC1F8B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неблагополучных семей и тех, кто</w:t>
      </w:r>
      <w:r w:rsidR="00EB2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82737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стоит</w:t>
      </w:r>
      <w:r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учете в комнате милиции.</w:t>
      </w:r>
      <w:r w:rsidR="00F3381F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FEDD290" w14:textId="7DA958DF" w:rsidR="00B82737" w:rsidRPr="00075344" w:rsidRDefault="004A581C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3381F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Главный герой повести-мальчик</w:t>
      </w:r>
      <w:r w:rsidR="00BC1F8B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Антон </w:t>
      </w:r>
      <w:r w:rsidR="00F3381F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когда-то учился в гимназическом классе</w:t>
      </w:r>
      <w:r w:rsidR="00B82737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3381F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C1F8B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родители его здоровых одноклассников не п</w:t>
      </w:r>
      <w:r w:rsidR="00B82737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ожелали, чтобы рядом с их детьми</w:t>
      </w:r>
      <w:r w:rsidR="00BC1F8B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учился ребенок, страдающий «прип</w:t>
      </w:r>
      <w:r w:rsidR="00B82737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адками неконтролируемых эмоций», и его перевели в класс коррекции.</w:t>
      </w:r>
    </w:p>
    <w:p w14:paraId="0438D39A" w14:textId="72700D89" w:rsidR="00455723" w:rsidRPr="004A581C" w:rsidRDefault="00B8273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455723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 друзья </w:t>
      </w:r>
      <w:r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455723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учатся в седьмом классе «Е», из него путь в нормальные школы закрыт. </w:t>
      </w:r>
    </w:p>
    <w:p w14:paraId="5CF9F7AA" w14:textId="22CF2C4D" w:rsidR="002A5A5F" w:rsidRPr="00075344" w:rsidRDefault="002A5A5F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 xml:space="preserve">Все преподаватели </w:t>
      </w:r>
      <w:r w:rsidR="004E74D9" w:rsidRPr="00075344">
        <w:rPr>
          <w:rFonts w:ascii="Times New Roman" w:hAnsi="Times New Roman"/>
          <w:sz w:val="28"/>
          <w:szCs w:val="28"/>
        </w:rPr>
        <w:t>давно смирились с участью этих</w:t>
      </w:r>
      <w:r w:rsidR="00A51733" w:rsidRPr="00075344">
        <w:rPr>
          <w:rFonts w:ascii="Times New Roman" w:hAnsi="Times New Roman"/>
          <w:sz w:val="28"/>
          <w:szCs w:val="28"/>
        </w:rPr>
        <w:t xml:space="preserve"> учеников </w:t>
      </w:r>
      <w:r w:rsidR="00FD4985" w:rsidRPr="00075344">
        <w:rPr>
          <w:rFonts w:ascii="Times New Roman" w:hAnsi="Times New Roman"/>
          <w:sz w:val="28"/>
          <w:szCs w:val="28"/>
        </w:rPr>
        <w:t xml:space="preserve">и </w:t>
      </w:r>
      <w:r w:rsidRPr="00075344">
        <w:rPr>
          <w:rFonts w:ascii="Times New Roman" w:hAnsi="Times New Roman"/>
          <w:sz w:val="28"/>
          <w:szCs w:val="28"/>
        </w:rPr>
        <w:t>даже не ищут возможности им помочь.</w:t>
      </w:r>
    </w:p>
    <w:p w14:paraId="36B828B6" w14:textId="2479961B" w:rsidR="00A51733" w:rsidRPr="00075344" w:rsidRDefault="002A5A5F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 xml:space="preserve">«Поверьте, я не меньше вашего хотела бы помочь этим детям. Но, в отличие от вас, на моей стороне опыт, в том числе педагогический, и он говорит: в сложившихся условиях </w:t>
      </w:r>
      <w:r w:rsidR="00145FB7" w:rsidRPr="00075344">
        <w:rPr>
          <w:rFonts w:ascii="Times New Roman" w:hAnsi="Times New Roman"/>
          <w:sz w:val="28"/>
          <w:szCs w:val="28"/>
        </w:rPr>
        <w:t xml:space="preserve">этим детям </w:t>
      </w:r>
      <w:r w:rsidRPr="00075344">
        <w:rPr>
          <w:rFonts w:ascii="Times New Roman" w:hAnsi="Times New Roman"/>
          <w:sz w:val="28"/>
          <w:szCs w:val="28"/>
        </w:rPr>
        <w:t>помочь невозможно!»</w:t>
      </w:r>
      <w:r w:rsidR="00A26DCF" w:rsidRPr="00075344">
        <w:rPr>
          <w:rFonts w:ascii="Times New Roman" w:hAnsi="Times New Roman"/>
          <w:sz w:val="28"/>
          <w:szCs w:val="28"/>
        </w:rPr>
        <w:t xml:space="preserve"> </w:t>
      </w:r>
      <w:r w:rsidR="00145FB7" w:rsidRPr="00075344">
        <w:rPr>
          <w:rFonts w:ascii="Times New Roman" w:hAnsi="Times New Roman"/>
          <w:sz w:val="28"/>
          <w:szCs w:val="28"/>
        </w:rPr>
        <w:t>- именно так говорит завуч школы, проработавший с детьми более 30 лет, расписываясь в собственной беспомощности.</w:t>
      </w:r>
      <w:r w:rsidR="00873070" w:rsidRPr="00075344">
        <w:rPr>
          <w:rFonts w:ascii="Times New Roman" w:hAnsi="Times New Roman"/>
          <w:sz w:val="28"/>
          <w:szCs w:val="28"/>
        </w:rPr>
        <w:t xml:space="preserve"> [</w:t>
      </w:r>
      <w:r w:rsidR="001D37C8" w:rsidRPr="00411D3D">
        <w:rPr>
          <w:rFonts w:ascii="Times New Roman" w:hAnsi="Times New Roman"/>
          <w:sz w:val="28"/>
          <w:szCs w:val="28"/>
        </w:rPr>
        <w:t>8</w:t>
      </w:r>
      <w:r w:rsidR="00873070" w:rsidRPr="00075344">
        <w:rPr>
          <w:rFonts w:ascii="Times New Roman" w:hAnsi="Times New Roman"/>
          <w:sz w:val="28"/>
          <w:szCs w:val="28"/>
        </w:rPr>
        <w:t>]</w:t>
      </w:r>
    </w:p>
    <w:p w14:paraId="26F25A5D" w14:textId="663D59F8" w:rsidR="002A5A5F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7791" w:rsidRPr="00075344">
        <w:rPr>
          <w:rFonts w:ascii="Times New Roman" w:hAnsi="Times New Roman"/>
          <w:sz w:val="28"/>
          <w:szCs w:val="28"/>
        </w:rPr>
        <w:t xml:space="preserve">Судьба </w:t>
      </w:r>
      <w:r w:rsidR="00145FB7" w:rsidRPr="00075344">
        <w:rPr>
          <w:rFonts w:ascii="Times New Roman" w:hAnsi="Times New Roman"/>
          <w:sz w:val="28"/>
          <w:szCs w:val="28"/>
        </w:rPr>
        <w:t>учеников класса коррекции</w:t>
      </w:r>
      <w:r w:rsidR="00BB6228" w:rsidRPr="00075344">
        <w:rPr>
          <w:rFonts w:ascii="Times New Roman" w:hAnsi="Times New Roman"/>
          <w:sz w:val="28"/>
          <w:szCs w:val="28"/>
        </w:rPr>
        <w:t xml:space="preserve"> была не</w:t>
      </w:r>
      <w:r w:rsidR="00A26DCF" w:rsidRPr="00075344">
        <w:rPr>
          <w:rFonts w:ascii="Times New Roman" w:hAnsi="Times New Roman"/>
          <w:sz w:val="28"/>
          <w:szCs w:val="28"/>
        </w:rPr>
        <w:t>безразлична лишь Сергею Анатольевичу</w:t>
      </w:r>
      <w:r w:rsidR="00A51733" w:rsidRPr="00075344">
        <w:rPr>
          <w:rFonts w:ascii="Times New Roman" w:hAnsi="Times New Roman"/>
          <w:sz w:val="28"/>
          <w:szCs w:val="28"/>
        </w:rPr>
        <w:t>,</w:t>
      </w:r>
      <w:r w:rsidR="00BB6228" w:rsidRPr="00075344">
        <w:rPr>
          <w:rFonts w:ascii="Times New Roman" w:hAnsi="Times New Roman"/>
          <w:sz w:val="28"/>
          <w:szCs w:val="28"/>
        </w:rPr>
        <w:t xml:space="preserve"> молодому</w:t>
      </w:r>
      <w:r w:rsidR="00A26DCF" w:rsidRPr="00075344">
        <w:rPr>
          <w:rFonts w:ascii="Times New Roman" w:hAnsi="Times New Roman"/>
          <w:sz w:val="28"/>
          <w:szCs w:val="28"/>
        </w:rPr>
        <w:t xml:space="preserve"> учителю г</w:t>
      </w:r>
      <w:r w:rsidR="00A51733" w:rsidRPr="00075344">
        <w:rPr>
          <w:rFonts w:ascii="Times New Roman" w:hAnsi="Times New Roman"/>
          <w:sz w:val="28"/>
          <w:szCs w:val="28"/>
        </w:rPr>
        <w:t>еографии</w:t>
      </w:r>
      <w:r w:rsidR="00145FB7" w:rsidRPr="00075344">
        <w:rPr>
          <w:rFonts w:ascii="Times New Roman" w:hAnsi="Times New Roman"/>
          <w:sz w:val="28"/>
          <w:szCs w:val="28"/>
        </w:rPr>
        <w:t xml:space="preserve">, который </w:t>
      </w:r>
      <w:r w:rsidR="00FD4985" w:rsidRPr="00075344">
        <w:rPr>
          <w:rFonts w:ascii="Times New Roman" w:hAnsi="Times New Roman"/>
          <w:sz w:val="28"/>
          <w:szCs w:val="28"/>
        </w:rPr>
        <w:t>искренне хотел</w:t>
      </w:r>
      <w:r w:rsidR="00145FB7" w:rsidRPr="00075344">
        <w:rPr>
          <w:rFonts w:ascii="Times New Roman" w:hAnsi="Times New Roman"/>
          <w:sz w:val="28"/>
          <w:szCs w:val="28"/>
        </w:rPr>
        <w:t xml:space="preserve"> помочь этим детям</w:t>
      </w:r>
      <w:r w:rsidR="00FD4985" w:rsidRPr="00075344">
        <w:rPr>
          <w:rFonts w:ascii="Times New Roman" w:hAnsi="Times New Roman"/>
          <w:sz w:val="28"/>
          <w:szCs w:val="28"/>
        </w:rPr>
        <w:t xml:space="preserve"> с трудной судьбой.</w:t>
      </w:r>
      <w:r w:rsidR="00FD4985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2C917CC" w14:textId="6CF9F247" w:rsidR="004A581C" w:rsidRDefault="00BC1F8B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классе коррекции появился </w:t>
      </w:r>
      <w:r w:rsidR="00FD4985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мальчик</w:t>
      </w:r>
      <w:r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-колясочник Юра, который умеет уходить от безысходности и страданий в </w:t>
      </w:r>
      <w:r w:rsidR="00EB2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другой мир</w:t>
      </w:r>
      <w:r w:rsidR="00EB2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Он и своих одноклассников берет туда, где о</w:t>
      </w:r>
      <w:r w:rsidR="00EB2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 становятся совершенно иными</w:t>
      </w:r>
      <w:r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 ним возвращаются красота, здоровье и забота близких, которых у многих из них не было. Но главное - к ним возвращается чувство собственного достоинства, без которого детям невозможно жить.</w:t>
      </w:r>
    </w:p>
    <w:p w14:paraId="7C2126EC" w14:textId="1DCEA428" w:rsidR="00FD4985" w:rsidRPr="004A581C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BC1F8B" w:rsidRPr="00075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Вывод из этой грустной повести только один: всему обществу необходима коррекция. Автор через сочувствие к героям книги призывает читателя к милосердию</w:t>
      </w:r>
      <w:r w:rsidR="004E74D9" w:rsidRPr="00075344">
        <w:rPr>
          <w:rFonts w:ascii="Times New Roman" w:hAnsi="Times New Roman"/>
          <w:sz w:val="28"/>
          <w:szCs w:val="28"/>
        </w:rPr>
        <w:t xml:space="preserve"> и состраданию.</w:t>
      </w:r>
    </w:p>
    <w:p w14:paraId="12CDF6EA" w14:textId="77777777" w:rsidR="008B68B2" w:rsidRDefault="00FD4985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>Дети с трудной судьбой, особенностями в развитии, как никто, нуждаются в нашей заботе и поддержке. Таков гуманистический пафос этого произведения.</w:t>
      </w:r>
    </w:p>
    <w:p w14:paraId="6EDA413C" w14:textId="77777777" w:rsidR="008B68B2" w:rsidRDefault="008B68B2" w:rsidP="0009396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509D813" w14:textId="460584AC" w:rsidR="00486F1E" w:rsidRPr="008B68B2" w:rsidRDefault="00FD4985" w:rsidP="00093963">
      <w:pPr>
        <w:tabs>
          <w:tab w:val="left" w:pos="292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6F1E">
        <w:rPr>
          <w:rFonts w:ascii="Times New Roman" w:hAnsi="Times New Roman"/>
          <w:b/>
          <w:bCs/>
          <w:sz w:val="28"/>
          <w:szCs w:val="28"/>
        </w:rPr>
        <w:lastRenderedPageBreak/>
        <w:t>Глава 2.3</w:t>
      </w:r>
      <w:r w:rsidR="00486F1E">
        <w:rPr>
          <w:rFonts w:ascii="Times New Roman" w:hAnsi="Times New Roman"/>
          <w:b/>
          <w:bCs/>
          <w:sz w:val="28"/>
          <w:szCs w:val="28"/>
        </w:rPr>
        <w:t xml:space="preserve"> Николай Николаевич Назаркин</w:t>
      </w:r>
    </w:p>
    <w:p w14:paraId="661D1B11" w14:textId="68FEE0FA" w:rsidR="004E74D9" w:rsidRDefault="00486F1E" w:rsidP="00093963">
      <w:pPr>
        <w:tabs>
          <w:tab w:val="left" w:pos="2928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«Изумрудная рыбка: палатные рассказы»</w:t>
      </w:r>
    </w:p>
    <w:p w14:paraId="6B785BC8" w14:textId="77777777" w:rsidR="00486F1E" w:rsidRPr="00486F1E" w:rsidRDefault="00486F1E" w:rsidP="00093963">
      <w:pPr>
        <w:tabs>
          <w:tab w:val="left" w:pos="2928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AF7923" w14:textId="77777777" w:rsidR="004A581C" w:rsidRDefault="00AA1BF0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>В закл</w:t>
      </w:r>
      <w:r w:rsidR="004E74D9" w:rsidRPr="00075344">
        <w:rPr>
          <w:rFonts w:ascii="Times New Roman" w:hAnsi="Times New Roman"/>
          <w:sz w:val="28"/>
          <w:szCs w:val="28"/>
        </w:rPr>
        <w:t xml:space="preserve">ючение мы рассмотрим творчество </w:t>
      </w:r>
      <w:r w:rsidR="00A51733" w:rsidRPr="00075344">
        <w:rPr>
          <w:rFonts w:ascii="Times New Roman" w:hAnsi="Times New Roman"/>
          <w:sz w:val="28"/>
          <w:szCs w:val="28"/>
        </w:rPr>
        <w:t xml:space="preserve">автора, который </w:t>
      </w:r>
      <w:r w:rsidRPr="00075344">
        <w:rPr>
          <w:rFonts w:ascii="Times New Roman" w:hAnsi="Times New Roman"/>
          <w:sz w:val="28"/>
          <w:szCs w:val="28"/>
        </w:rPr>
        <w:t>знает</w:t>
      </w:r>
      <w:r w:rsidR="00A51733" w:rsidRPr="00075344">
        <w:rPr>
          <w:rFonts w:ascii="Times New Roman" w:hAnsi="Times New Roman"/>
          <w:sz w:val="28"/>
          <w:szCs w:val="28"/>
        </w:rPr>
        <w:t xml:space="preserve"> не понаслышке</w:t>
      </w:r>
      <w:r w:rsidRPr="00075344">
        <w:rPr>
          <w:rFonts w:ascii="Times New Roman" w:hAnsi="Times New Roman"/>
          <w:sz w:val="28"/>
          <w:szCs w:val="28"/>
        </w:rPr>
        <w:t xml:space="preserve">, что такое быть </w:t>
      </w:r>
      <w:r w:rsidR="004E74D9" w:rsidRPr="00075344">
        <w:rPr>
          <w:rFonts w:ascii="Times New Roman" w:hAnsi="Times New Roman"/>
          <w:sz w:val="28"/>
          <w:szCs w:val="28"/>
        </w:rPr>
        <w:t>«особенным» ребёнком.</w:t>
      </w:r>
      <w:r w:rsidRPr="00075344">
        <w:rPr>
          <w:rFonts w:ascii="Times New Roman" w:hAnsi="Times New Roman"/>
          <w:sz w:val="28"/>
          <w:szCs w:val="28"/>
        </w:rPr>
        <w:t xml:space="preserve"> </w:t>
      </w:r>
    </w:p>
    <w:p w14:paraId="607FF98C" w14:textId="0105A59F" w:rsidR="00B86499" w:rsidRPr="00075344" w:rsidRDefault="00AA1BF0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 xml:space="preserve">Это </w:t>
      </w:r>
      <w:r w:rsidRPr="00075344">
        <w:rPr>
          <w:rFonts w:ascii="Times New Roman" w:hAnsi="Times New Roman"/>
          <w:b/>
          <w:bCs/>
          <w:sz w:val="28"/>
          <w:szCs w:val="28"/>
        </w:rPr>
        <w:t>Николай Николаевич Назаркин</w:t>
      </w:r>
      <w:r w:rsidR="00B86499" w:rsidRPr="00075344">
        <w:rPr>
          <w:rFonts w:ascii="Times New Roman" w:hAnsi="Times New Roman"/>
          <w:sz w:val="28"/>
          <w:szCs w:val="28"/>
        </w:rPr>
        <w:t>.</w:t>
      </w:r>
      <w:r w:rsidR="00F93CDB" w:rsidRPr="00075344">
        <w:rPr>
          <w:rFonts w:ascii="Times New Roman" w:hAnsi="Times New Roman"/>
          <w:sz w:val="28"/>
          <w:szCs w:val="28"/>
        </w:rPr>
        <w:t xml:space="preserve"> </w:t>
      </w:r>
      <w:r w:rsidR="00B86499" w:rsidRPr="00075344">
        <w:rPr>
          <w:rFonts w:ascii="Times New Roman" w:hAnsi="Times New Roman"/>
          <w:sz w:val="28"/>
          <w:szCs w:val="28"/>
        </w:rPr>
        <w:t xml:space="preserve">Он родился 1 апреля 1972 года в Москве. В раннем детстве у него обнаружили гемофилию, болезнь, связанную с нарушением процесса свертывания крови. Николай подолгу лежал в больницах, но это не помешало ему успешно окончить </w:t>
      </w:r>
      <w:r w:rsidR="00BB6228" w:rsidRPr="00075344">
        <w:rPr>
          <w:rFonts w:ascii="Times New Roman" w:hAnsi="Times New Roman"/>
          <w:sz w:val="28"/>
          <w:szCs w:val="28"/>
        </w:rPr>
        <w:t>общеобразовательную школу, а затем университет.</w:t>
      </w:r>
    </w:p>
    <w:p w14:paraId="145F51DF" w14:textId="77777777" w:rsidR="004A581C" w:rsidRDefault="00B86499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>В 1993 году Николай Назаркин начал работать во Всероссийском обществе гемофилии (ВОГ): писал статьи, разрабатывал сайт</w:t>
      </w:r>
      <w:r w:rsidR="00873070" w:rsidRPr="00075344">
        <w:rPr>
          <w:rFonts w:ascii="Times New Roman" w:hAnsi="Times New Roman"/>
          <w:sz w:val="28"/>
          <w:szCs w:val="28"/>
        </w:rPr>
        <w:t xml:space="preserve">. </w:t>
      </w:r>
    </w:p>
    <w:p w14:paraId="527896C1" w14:textId="7CE5BBB7" w:rsidR="00873070" w:rsidRPr="004A581C" w:rsidRDefault="00873070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581C">
        <w:rPr>
          <w:rFonts w:ascii="Times New Roman" w:hAnsi="Times New Roman"/>
          <w:sz w:val="28"/>
          <w:szCs w:val="28"/>
          <w:shd w:val="clear" w:color="auto" w:fill="FFFFFF"/>
        </w:rPr>
        <w:t>Николай Николаевич Назаркин  – пр</w:t>
      </w:r>
      <w:r w:rsidR="007F24F9" w:rsidRPr="004A581C">
        <w:rPr>
          <w:rFonts w:ascii="Times New Roman" w:hAnsi="Times New Roman"/>
          <w:sz w:val="28"/>
          <w:szCs w:val="28"/>
          <w:shd w:val="clear" w:color="auto" w:fill="FFFFFF"/>
        </w:rPr>
        <w:t xml:space="preserve">офессиональный библиотерапевт, </w:t>
      </w:r>
      <w:r w:rsidRPr="004A581C">
        <w:rPr>
          <w:rFonts w:ascii="Times New Roman" w:hAnsi="Times New Roman"/>
          <w:sz w:val="28"/>
          <w:szCs w:val="28"/>
          <w:shd w:val="clear" w:color="auto" w:fill="FFFFFF"/>
        </w:rPr>
        <w:t>человек, который умеет лечить книгами и учит других оказывать психологическую помощь и поддержку с помощью правильно выбранных текстов.</w:t>
      </w:r>
    </w:p>
    <w:p w14:paraId="761B0E0D" w14:textId="5860312D" w:rsidR="00130EE9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86499" w:rsidRPr="00075344">
        <w:rPr>
          <w:rFonts w:ascii="Times New Roman" w:hAnsi="Times New Roman"/>
          <w:sz w:val="28"/>
          <w:szCs w:val="28"/>
        </w:rPr>
        <w:t>В</w:t>
      </w:r>
      <w:r w:rsidR="00BB6228" w:rsidRPr="00075344">
        <w:rPr>
          <w:rFonts w:ascii="Times New Roman" w:hAnsi="Times New Roman"/>
          <w:sz w:val="28"/>
          <w:szCs w:val="28"/>
        </w:rPr>
        <w:t xml:space="preserve">  </w:t>
      </w:r>
      <w:r w:rsidR="00B86499" w:rsidRPr="00075344">
        <w:rPr>
          <w:rFonts w:ascii="Times New Roman" w:hAnsi="Times New Roman"/>
          <w:sz w:val="28"/>
          <w:szCs w:val="28"/>
        </w:rPr>
        <w:t xml:space="preserve"> 2006 году Николай Н</w:t>
      </w:r>
      <w:r w:rsidR="004E74D9" w:rsidRPr="00075344">
        <w:rPr>
          <w:rFonts w:ascii="Times New Roman" w:hAnsi="Times New Roman"/>
          <w:sz w:val="28"/>
          <w:szCs w:val="28"/>
        </w:rPr>
        <w:t>азаркин</w:t>
      </w:r>
      <w:r w:rsidR="00B86499" w:rsidRPr="00075344">
        <w:rPr>
          <w:rFonts w:ascii="Times New Roman" w:hAnsi="Times New Roman"/>
          <w:sz w:val="28"/>
          <w:szCs w:val="28"/>
        </w:rPr>
        <w:t xml:space="preserve"> представил на суд жюри Национальной детской литературной премии «Заветная мечта» подборку рассказов «Изумрудная рыбка: палатные рассказы»</w:t>
      </w:r>
      <w:r w:rsidR="00873070" w:rsidRPr="00075344">
        <w:rPr>
          <w:rFonts w:ascii="Times New Roman" w:hAnsi="Times New Roman"/>
          <w:sz w:val="28"/>
          <w:szCs w:val="28"/>
        </w:rPr>
        <w:t xml:space="preserve"> [</w:t>
      </w:r>
      <w:r w:rsidR="001D37C8" w:rsidRPr="001D37C8">
        <w:rPr>
          <w:rFonts w:ascii="Times New Roman" w:hAnsi="Times New Roman"/>
          <w:sz w:val="28"/>
          <w:szCs w:val="28"/>
        </w:rPr>
        <w:t>5</w:t>
      </w:r>
      <w:r w:rsidR="00873070" w:rsidRPr="00075344">
        <w:rPr>
          <w:rFonts w:ascii="Times New Roman" w:hAnsi="Times New Roman"/>
          <w:sz w:val="28"/>
          <w:szCs w:val="28"/>
        </w:rPr>
        <w:t>].</w:t>
      </w:r>
      <w:r w:rsidR="00B86499" w:rsidRPr="00075344">
        <w:rPr>
          <w:rFonts w:ascii="Times New Roman" w:hAnsi="Times New Roman"/>
          <w:sz w:val="28"/>
          <w:szCs w:val="28"/>
        </w:rPr>
        <w:t xml:space="preserve"> Сборник </w:t>
      </w:r>
      <w:r w:rsidR="004E74D9" w:rsidRPr="00075344">
        <w:rPr>
          <w:rFonts w:ascii="Times New Roman" w:hAnsi="Times New Roman"/>
          <w:sz w:val="28"/>
          <w:szCs w:val="28"/>
        </w:rPr>
        <w:t>принёс автору премию «Заветная мечта»</w:t>
      </w:r>
      <w:r w:rsidR="000A7E27" w:rsidRPr="00075344">
        <w:rPr>
          <w:rFonts w:ascii="Times New Roman" w:hAnsi="Times New Roman"/>
          <w:sz w:val="28"/>
          <w:szCs w:val="28"/>
        </w:rPr>
        <w:t>.</w:t>
      </w:r>
      <w:r w:rsidR="00B86499" w:rsidRPr="00075344">
        <w:rPr>
          <w:rFonts w:ascii="Times New Roman" w:hAnsi="Times New Roman"/>
          <w:sz w:val="28"/>
          <w:szCs w:val="28"/>
        </w:rPr>
        <w:t xml:space="preserve"> В 2007 году московское издательство «Самокат» выпустило </w:t>
      </w:r>
      <w:r w:rsidR="00D16CF3" w:rsidRPr="00075344">
        <w:rPr>
          <w:rFonts w:ascii="Times New Roman" w:hAnsi="Times New Roman"/>
          <w:sz w:val="28"/>
          <w:szCs w:val="28"/>
        </w:rPr>
        <w:t xml:space="preserve">  сборник рассказов «Изумрудная рыбка</w:t>
      </w:r>
      <w:r w:rsidR="00CF0C23" w:rsidRPr="00075344">
        <w:rPr>
          <w:rFonts w:ascii="Times New Roman" w:hAnsi="Times New Roman"/>
          <w:sz w:val="28"/>
          <w:szCs w:val="28"/>
        </w:rPr>
        <w:t>: палатные рассказы</w:t>
      </w:r>
      <w:r w:rsidR="00B86499" w:rsidRPr="00075344">
        <w:rPr>
          <w:rFonts w:ascii="Times New Roman" w:hAnsi="Times New Roman"/>
          <w:sz w:val="28"/>
          <w:szCs w:val="28"/>
        </w:rPr>
        <w:t>» в серии «Лучшая новая книжка</w:t>
      </w:r>
      <w:r w:rsidR="00D16CF3" w:rsidRPr="00075344">
        <w:rPr>
          <w:rFonts w:ascii="Times New Roman" w:hAnsi="Times New Roman"/>
          <w:sz w:val="28"/>
          <w:szCs w:val="28"/>
        </w:rPr>
        <w:t>».</w:t>
      </w:r>
      <w:r w:rsidR="00873070" w:rsidRPr="00075344">
        <w:rPr>
          <w:rFonts w:ascii="Times New Roman" w:hAnsi="Times New Roman"/>
          <w:sz w:val="28"/>
          <w:szCs w:val="28"/>
        </w:rPr>
        <w:t xml:space="preserve">  Сам автор утверждал, что его книга- «про самые важные вещи в мире».</w:t>
      </w:r>
    </w:p>
    <w:p w14:paraId="7E41EEE5" w14:textId="537C7B14" w:rsidR="00130EE9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B6228" w:rsidRPr="00075344">
        <w:rPr>
          <w:rFonts w:ascii="Times New Roman" w:hAnsi="Times New Roman"/>
          <w:sz w:val="28"/>
          <w:szCs w:val="28"/>
        </w:rPr>
        <w:t>В этом произведении</w:t>
      </w:r>
      <w:r w:rsidR="00F93CDB" w:rsidRPr="00075344">
        <w:rPr>
          <w:rFonts w:ascii="Times New Roman" w:hAnsi="Times New Roman"/>
          <w:sz w:val="28"/>
          <w:szCs w:val="28"/>
        </w:rPr>
        <w:t xml:space="preserve"> говорится о р</w:t>
      </w:r>
      <w:r w:rsidR="000A7E27" w:rsidRPr="00075344">
        <w:rPr>
          <w:rFonts w:ascii="Times New Roman" w:hAnsi="Times New Roman"/>
          <w:sz w:val="28"/>
          <w:szCs w:val="28"/>
        </w:rPr>
        <w:t>ебятах, котор</w:t>
      </w:r>
      <w:r w:rsidR="004A581C">
        <w:rPr>
          <w:rFonts w:ascii="Times New Roman" w:hAnsi="Times New Roman"/>
          <w:sz w:val="28"/>
          <w:szCs w:val="28"/>
        </w:rPr>
        <w:t>ые тяжело больны, можно сказать</w:t>
      </w:r>
      <w:r w:rsidR="000A7E27" w:rsidRPr="00075344">
        <w:rPr>
          <w:rFonts w:ascii="Times New Roman" w:hAnsi="Times New Roman"/>
          <w:sz w:val="28"/>
          <w:szCs w:val="28"/>
        </w:rPr>
        <w:t xml:space="preserve"> неизлечимо</w:t>
      </w:r>
      <w:r w:rsidR="000A7E27" w:rsidRPr="004A581C">
        <w:rPr>
          <w:rFonts w:ascii="Times New Roman" w:hAnsi="Times New Roman"/>
          <w:sz w:val="28"/>
          <w:szCs w:val="28"/>
        </w:rPr>
        <w:t>.</w:t>
      </w:r>
      <w:r w:rsidR="004E74D9" w:rsidRPr="004A581C">
        <w:rPr>
          <w:rFonts w:ascii="Times New Roman" w:hAnsi="Times New Roman"/>
          <w:sz w:val="28"/>
          <w:szCs w:val="28"/>
        </w:rPr>
        <w:t xml:space="preserve"> </w:t>
      </w:r>
      <w:r w:rsidR="00F93CDB" w:rsidRPr="00075344">
        <w:rPr>
          <w:rFonts w:ascii="Times New Roman" w:hAnsi="Times New Roman"/>
          <w:sz w:val="28"/>
          <w:szCs w:val="28"/>
        </w:rPr>
        <w:t>И жить им трудно. Гораздо труднее, чем многим из нас.</w:t>
      </w:r>
      <w:r w:rsidR="00130EE9" w:rsidRPr="00075344">
        <w:rPr>
          <w:rFonts w:ascii="Times New Roman" w:hAnsi="Times New Roman"/>
          <w:sz w:val="28"/>
          <w:szCs w:val="28"/>
        </w:rPr>
        <w:t xml:space="preserve"> </w:t>
      </w:r>
      <w:r w:rsidR="000D549E" w:rsidRPr="00075344">
        <w:rPr>
          <w:rFonts w:ascii="Times New Roman" w:hAnsi="Times New Roman"/>
          <w:sz w:val="28"/>
          <w:szCs w:val="28"/>
        </w:rPr>
        <w:t>Вместо насыщенной событиями жизни обычного ребёнка</w:t>
      </w:r>
      <w:r w:rsidR="00130EE9" w:rsidRPr="00075344">
        <w:rPr>
          <w:rFonts w:ascii="Times New Roman" w:hAnsi="Times New Roman"/>
          <w:sz w:val="28"/>
          <w:szCs w:val="28"/>
        </w:rPr>
        <w:t xml:space="preserve"> у них</w:t>
      </w:r>
      <w:r w:rsidR="000D549E" w:rsidRPr="00075344">
        <w:rPr>
          <w:rFonts w:ascii="Times New Roman" w:hAnsi="Times New Roman"/>
          <w:sz w:val="28"/>
          <w:szCs w:val="28"/>
        </w:rPr>
        <w:t xml:space="preserve"> - </w:t>
      </w:r>
      <w:r w:rsidR="00130EE9" w:rsidRPr="00075344">
        <w:rPr>
          <w:rFonts w:ascii="Times New Roman" w:hAnsi="Times New Roman"/>
          <w:sz w:val="28"/>
          <w:szCs w:val="28"/>
        </w:rPr>
        <w:t>больничный ре</w:t>
      </w:r>
      <w:r w:rsidR="00D16CF3" w:rsidRPr="00075344">
        <w:rPr>
          <w:rFonts w:ascii="Times New Roman" w:hAnsi="Times New Roman"/>
          <w:sz w:val="28"/>
          <w:szCs w:val="28"/>
        </w:rPr>
        <w:t xml:space="preserve">жим, уколы, капельницы. </w:t>
      </w:r>
    </w:p>
    <w:p w14:paraId="67F29243" w14:textId="407B1192" w:rsidR="006E223B" w:rsidRPr="00075344" w:rsidRDefault="00130EE9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>А в остальном они такие же, как м</w:t>
      </w:r>
      <w:r w:rsidR="004E74D9" w:rsidRPr="00075344">
        <w:rPr>
          <w:rFonts w:ascii="Times New Roman" w:hAnsi="Times New Roman"/>
          <w:sz w:val="28"/>
          <w:szCs w:val="28"/>
        </w:rPr>
        <w:t>ы: играют, выдумывают</w:t>
      </w:r>
      <w:r w:rsidRPr="00075344">
        <w:rPr>
          <w:rFonts w:ascii="Times New Roman" w:hAnsi="Times New Roman"/>
          <w:sz w:val="28"/>
          <w:szCs w:val="28"/>
        </w:rPr>
        <w:t>, влюбляются, спорят, читают и фа</w:t>
      </w:r>
      <w:r w:rsidR="006E223B" w:rsidRPr="00075344">
        <w:rPr>
          <w:rFonts w:ascii="Times New Roman" w:hAnsi="Times New Roman"/>
          <w:sz w:val="28"/>
          <w:szCs w:val="28"/>
        </w:rPr>
        <w:t>нтазируют</w:t>
      </w:r>
      <w:r w:rsidRPr="00075344">
        <w:rPr>
          <w:rFonts w:ascii="Times New Roman" w:hAnsi="Times New Roman"/>
          <w:sz w:val="28"/>
          <w:szCs w:val="28"/>
        </w:rPr>
        <w:t xml:space="preserve">. </w:t>
      </w:r>
      <w:r w:rsidR="00D16CF3" w:rsidRPr="00075344">
        <w:rPr>
          <w:rFonts w:ascii="Times New Roman" w:hAnsi="Times New Roman"/>
          <w:sz w:val="28"/>
          <w:szCs w:val="28"/>
        </w:rPr>
        <w:t xml:space="preserve"> </w:t>
      </w:r>
    </w:p>
    <w:p w14:paraId="27E46863" w14:textId="473B2B7E" w:rsidR="0022272B" w:rsidRPr="004A581C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22272B" w:rsidRPr="004A581C">
        <w:rPr>
          <w:rFonts w:ascii="Times New Roman" w:hAnsi="Times New Roman"/>
          <w:sz w:val="28"/>
          <w:szCs w:val="28"/>
          <w:shd w:val="clear" w:color="auto" w:fill="FFFFFF"/>
        </w:rPr>
        <w:t>Все, что происходит, мы видим глазами автобиографического героя Коли Кашкина – мальчика с неизлечимым заболеванием, одного из пациентов го</w:t>
      </w:r>
      <w:r w:rsidR="0022272B" w:rsidRPr="004A581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родской больницы. Каждый его рассказ – эпизод, маленькая</w:t>
      </w:r>
      <w:r w:rsidR="006E223B" w:rsidRPr="004A581C"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история из жизни таких же, как и </w:t>
      </w:r>
      <w:r w:rsidR="0022272B" w:rsidRPr="004A581C">
        <w:rPr>
          <w:rFonts w:ascii="Times New Roman" w:hAnsi="Times New Roman"/>
          <w:sz w:val="28"/>
          <w:szCs w:val="28"/>
          <w:shd w:val="clear" w:color="auto" w:fill="FFFFFF"/>
        </w:rPr>
        <w:t>он юных пациентов, которые не просто лежат в больнице, они там живут.</w:t>
      </w:r>
    </w:p>
    <w:p w14:paraId="3589D68B" w14:textId="4467D2B8" w:rsidR="000A7E27" w:rsidRPr="004A581C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22272B" w:rsidRPr="004A581C">
        <w:rPr>
          <w:rFonts w:ascii="Times New Roman" w:hAnsi="Times New Roman"/>
          <w:sz w:val="28"/>
          <w:szCs w:val="28"/>
          <w:shd w:val="clear" w:color="auto" w:fill="FFFFFF"/>
        </w:rPr>
        <w:t>Автор стремится показать, что несмотря на болезнь, герои проживают полноценную жизнь – они также чувствуют, переживают самые разные эмоций.</w:t>
      </w:r>
      <w:r w:rsidR="00EE11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272B" w:rsidRPr="004A581C">
        <w:rPr>
          <w:rFonts w:ascii="Times New Roman" w:hAnsi="Times New Roman"/>
          <w:sz w:val="28"/>
          <w:szCs w:val="28"/>
          <w:shd w:val="clear" w:color="auto" w:fill="FFFFFF"/>
        </w:rPr>
        <w:t xml:space="preserve">На наш взгляд, главная цель создания «палатных рассказов» состоит в </w:t>
      </w:r>
      <w:r w:rsidR="006E223B" w:rsidRPr="004A581C">
        <w:rPr>
          <w:rFonts w:ascii="Times New Roman" w:hAnsi="Times New Roman"/>
          <w:sz w:val="28"/>
          <w:szCs w:val="28"/>
          <w:shd w:val="clear" w:color="auto" w:fill="FFFFFF"/>
        </w:rPr>
        <w:t>том, чтобы показать, что</w:t>
      </w:r>
      <w:r w:rsidR="0022272B" w:rsidRPr="004A581C">
        <w:rPr>
          <w:rFonts w:ascii="Times New Roman" w:hAnsi="Times New Roman"/>
          <w:sz w:val="28"/>
          <w:szCs w:val="28"/>
          <w:shd w:val="clear" w:color="auto" w:fill="FFFFFF"/>
        </w:rPr>
        <w:t xml:space="preserve"> дети</w:t>
      </w:r>
      <w:r w:rsidR="006E223B" w:rsidRPr="004A581C">
        <w:rPr>
          <w:rFonts w:ascii="Times New Roman" w:hAnsi="Times New Roman"/>
          <w:sz w:val="28"/>
          <w:szCs w:val="28"/>
          <w:shd w:val="clear" w:color="auto" w:fill="FFFFFF"/>
        </w:rPr>
        <w:t xml:space="preserve"> с тяжёлыми заболеваниями</w:t>
      </w:r>
      <w:r w:rsidR="0022272B" w:rsidRPr="004A581C">
        <w:rPr>
          <w:rFonts w:ascii="Times New Roman" w:hAnsi="Times New Roman"/>
          <w:sz w:val="28"/>
          <w:szCs w:val="28"/>
          <w:shd w:val="clear" w:color="auto" w:fill="FFFFFF"/>
        </w:rPr>
        <w:t xml:space="preserve"> не отличаются от здоровых, они также могут шутить, веселиться, дружить, любить – только всё это они вынуждены делать в больнице. Такие ребята сильнее любят жизнь, больше ценят каждый ее момент, они умеют мечтать и верить в осуществление фантазий и выдумок.</w:t>
      </w:r>
      <w:r w:rsidR="006E223B" w:rsidRPr="004A58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9E82877" w14:textId="038A0BE5" w:rsidR="00130EE9" w:rsidRPr="004A581C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8D05B4" w:rsidRPr="004A581C">
        <w:rPr>
          <w:rFonts w:ascii="Times New Roman" w:hAnsi="Times New Roman"/>
          <w:sz w:val="28"/>
          <w:szCs w:val="28"/>
          <w:shd w:val="clear" w:color="auto" w:fill="FFFFFF"/>
        </w:rPr>
        <w:t>Надо отметить, что несмотря на сложность темы, рассказы Николая Назаркина светлые, жизнеутверждающие. В них присутствует юмор.  Они действительно «о самых важных вещах на свете»- о жизни, о взрослении ребёнка, о становлении его личности.</w:t>
      </w:r>
    </w:p>
    <w:p w14:paraId="757F4156" w14:textId="6328351F" w:rsidR="000D549E" w:rsidRPr="00075344" w:rsidRDefault="004D7AB2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05B4" w:rsidRPr="00075344">
        <w:rPr>
          <w:rFonts w:ascii="Times New Roman" w:hAnsi="Times New Roman"/>
          <w:sz w:val="28"/>
          <w:szCs w:val="28"/>
        </w:rPr>
        <w:t>И, конечно,</w:t>
      </w:r>
      <w:r w:rsidR="00F11972" w:rsidRPr="00075344">
        <w:rPr>
          <w:rFonts w:ascii="Times New Roman" w:hAnsi="Times New Roman"/>
          <w:sz w:val="28"/>
          <w:szCs w:val="28"/>
        </w:rPr>
        <w:t xml:space="preserve"> стоит подчеркнуть, что рассказы </w:t>
      </w:r>
      <w:r w:rsidR="006E223B" w:rsidRPr="00075344">
        <w:rPr>
          <w:rFonts w:ascii="Times New Roman" w:hAnsi="Times New Roman"/>
          <w:sz w:val="28"/>
          <w:szCs w:val="28"/>
        </w:rPr>
        <w:t>Нико</w:t>
      </w:r>
      <w:r w:rsidR="007F24F9" w:rsidRPr="00075344">
        <w:rPr>
          <w:rFonts w:ascii="Times New Roman" w:hAnsi="Times New Roman"/>
          <w:sz w:val="28"/>
          <w:szCs w:val="28"/>
        </w:rPr>
        <w:t>лая Назаркина проникнуты необыкновенной теплотой и любовью</w:t>
      </w:r>
      <w:r w:rsidR="008D05B4" w:rsidRPr="00075344">
        <w:rPr>
          <w:rFonts w:ascii="Times New Roman" w:hAnsi="Times New Roman"/>
          <w:sz w:val="28"/>
          <w:szCs w:val="28"/>
        </w:rPr>
        <w:t xml:space="preserve"> к </w:t>
      </w:r>
      <w:r w:rsidR="007F24F9" w:rsidRPr="00075344">
        <w:rPr>
          <w:rFonts w:ascii="Times New Roman" w:hAnsi="Times New Roman"/>
          <w:sz w:val="28"/>
          <w:szCs w:val="28"/>
        </w:rPr>
        <w:t xml:space="preserve">своим героям. </w:t>
      </w:r>
    </w:p>
    <w:p w14:paraId="7A9236AE" w14:textId="2564EACF" w:rsidR="007F24F9" w:rsidRPr="00075344" w:rsidRDefault="004D7AB2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F24F9" w:rsidRPr="00075344">
        <w:rPr>
          <w:rFonts w:ascii="Times New Roman" w:hAnsi="Times New Roman"/>
          <w:sz w:val="28"/>
          <w:szCs w:val="28"/>
        </w:rPr>
        <w:t>Автор заставляет читателей задуматься над судьбой детей,</w:t>
      </w:r>
      <w:r w:rsidR="00F11972" w:rsidRPr="00075344">
        <w:rPr>
          <w:rFonts w:ascii="Times New Roman" w:hAnsi="Times New Roman"/>
          <w:sz w:val="28"/>
          <w:szCs w:val="28"/>
        </w:rPr>
        <w:t xml:space="preserve"> проводящих большую часть своей жизни в больничной палате. Его произведения учат нас состраданию и сопереживанию.</w:t>
      </w:r>
    </w:p>
    <w:p w14:paraId="567E5407" w14:textId="77777777" w:rsidR="009E6D13" w:rsidRDefault="009E6D13" w:rsidP="0009396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1F1A2D6" w14:textId="476A6536" w:rsidR="00C61662" w:rsidRPr="00486F1E" w:rsidRDefault="00F11972" w:rsidP="000939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86F1E"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14:paraId="2A92956C" w14:textId="77777777" w:rsidR="004D7AB2" w:rsidRPr="00075344" w:rsidRDefault="004D7AB2" w:rsidP="00093963">
      <w:pPr>
        <w:tabs>
          <w:tab w:val="left" w:pos="292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61EEF3C" w14:textId="5C68BAED" w:rsidR="003F67EC" w:rsidRPr="00075344" w:rsidRDefault="004D7AB2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181E" w:rsidRPr="00075344">
        <w:rPr>
          <w:rFonts w:ascii="Times New Roman" w:hAnsi="Times New Roman"/>
          <w:sz w:val="28"/>
          <w:szCs w:val="28"/>
        </w:rPr>
        <w:t>Данное и</w:t>
      </w:r>
      <w:r w:rsidR="003F67EC" w:rsidRPr="00075344">
        <w:rPr>
          <w:rFonts w:ascii="Times New Roman" w:hAnsi="Times New Roman"/>
          <w:sz w:val="28"/>
          <w:szCs w:val="28"/>
        </w:rPr>
        <w:t>сследование было посвящено изучению произведений современной</w:t>
      </w:r>
      <w:r w:rsidR="00EB2F07">
        <w:rPr>
          <w:rFonts w:ascii="Times New Roman" w:hAnsi="Times New Roman"/>
          <w:sz w:val="28"/>
          <w:szCs w:val="28"/>
        </w:rPr>
        <w:t xml:space="preserve"> русской литературы, в центре которых -проблемы</w:t>
      </w:r>
      <w:r w:rsidR="003F67EC" w:rsidRPr="00075344">
        <w:rPr>
          <w:rFonts w:ascii="Times New Roman" w:hAnsi="Times New Roman"/>
          <w:sz w:val="28"/>
          <w:szCs w:val="28"/>
        </w:rPr>
        <w:t xml:space="preserve"> детей с особенностями развития.</w:t>
      </w:r>
    </w:p>
    <w:p w14:paraId="5CBACEF9" w14:textId="49AEC44D" w:rsidR="003F67EC" w:rsidRPr="00075344" w:rsidRDefault="00141DF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67EC" w:rsidRPr="00075344">
        <w:rPr>
          <w:rFonts w:ascii="Times New Roman" w:hAnsi="Times New Roman"/>
          <w:sz w:val="28"/>
          <w:szCs w:val="28"/>
        </w:rPr>
        <w:t>Были поставлены задачи: исследов</w:t>
      </w:r>
      <w:r w:rsidR="00D31A03" w:rsidRPr="00075344">
        <w:rPr>
          <w:rFonts w:ascii="Times New Roman" w:hAnsi="Times New Roman"/>
          <w:sz w:val="28"/>
          <w:szCs w:val="28"/>
        </w:rPr>
        <w:t>ать произведения современных писателей</w:t>
      </w:r>
      <w:r w:rsidR="00F03975" w:rsidRPr="00075344">
        <w:rPr>
          <w:rFonts w:ascii="Times New Roman" w:hAnsi="Times New Roman"/>
          <w:sz w:val="28"/>
          <w:szCs w:val="28"/>
        </w:rPr>
        <w:t xml:space="preserve">, повествующих о жизни детей с ОВЗ, </w:t>
      </w:r>
      <w:r w:rsidR="00D31A03" w:rsidRPr="00075344">
        <w:rPr>
          <w:rFonts w:ascii="Times New Roman" w:hAnsi="Times New Roman"/>
          <w:sz w:val="28"/>
          <w:szCs w:val="28"/>
        </w:rPr>
        <w:t>определить основные проблемы, которые раскрывают на страницах своих произведений данные авторы.</w:t>
      </w:r>
    </w:p>
    <w:p w14:paraId="64CCD1FE" w14:textId="6724714F" w:rsidR="00D7181E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271A5" w:rsidRPr="00075344">
        <w:rPr>
          <w:rFonts w:ascii="Times New Roman" w:hAnsi="Times New Roman"/>
          <w:sz w:val="28"/>
          <w:szCs w:val="28"/>
        </w:rPr>
        <w:t xml:space="preserve">Проанализировав  </w:t>
      </w:r>
      <w:r w:rsidR="009842F5" w:rsidRPr="00075344">
        <w:rPr>
          <w:rFonts w:ascii="Times New Roman" w:hAnsi="Times New Roman"/>
          <w:sz w:val="28"/>
          <w:szCs w:val="28"/>
        </w:rPr>
        <w:t xml:space="preserve"> произведения</w:t>
      </w:r>
      <w:r w:rsidR="001271A5" w:rsidRPr="00075344">
        <w:rPr>
          <w:rFonts w:ascii="Times New Roman" w:hAnsi="Times New Roman"/>
          <w:sz w:val="28"/>
          <w:szCs w:val="28"/>
        </w:rPr>
        <w:t xml:space="preserve"> современных русских писателей А. Лиханова, Е. Мурашовой, Н. Назаркина</w:t>
      </w:r>
      <w:r w:rsidR="000A7E27" w:rsidRPr="00075344">
        <w:rPr>
          <w:rFonts w:ascii="Times New Roman" w:hAnsi="Times New Roman"/>
          <w:sz w:val="28"/>
          <w:szCs w:val="28"/>
        </w:rPr>
        <w:t>,</w:t>
      </w:r>
      <w:r w:rsidR="00D7181E" w:rsidRPr="00075344">
        <w:rPr>
          <w:rFonts w:ascii="Times New Roman" w:hAnsi="Times New Roman"/>
          <w:sz w:val="28"/>
          <w:szCs w:val="28"/>
        </w:rPr>
        <w:t xml:space="preserve"> посвящённые</w:t>
      </w:r>
      <w:r w:rsidR="001271A5" w:rsidRPr="00075344">
        <w:rPr>
          <w:rFonts w:ascii="Times New Roman" w:hAnsi="Times New Roman"/>
          <w:sz w:val="28"/>
          <w:szCs w:val="28"/>
        </w:rPr>
        <w:t xml:space="preserve"> проблемам детей с особенностями развития, </w:t>
      </w:r>
      <w:r w:rsidR="000A7E27" w:rsidRPr="00075344">
        <w:rPr>
          <w:rFonts w:ascii="Times New Roman" w:hAnsi="Times New Roman"/>
          <w:sz w:val="28"/>
          <w:szCs w:val="28"/>
        </w:rPr>
        <w:t>мы пришли к выводу</w:t>
      </w:r>
      <w:r w:rsidR="009842F5" w:rsidRPr="00075344">
        <w:rPr>
          <w:rFonts w:ascii="Times New Roman" w:hAnsi="Times New Roman"/>
          <w:sz w:val="28"/>
          <w:szCs w:val="28"/>
        </w:rPr>
        <w:t>, что в</w:t>
      </w:r>
      <w:r w:rsidR="001271A5" w:rsidRPr="00075344">
        <w:rPr>
          <w:rFonts w:ascii="Times New Roman" w:hAnsi="Times New Roman"/>
          <w:sz w:val="28"/>
          <w:szCs w:val="28"/>
        </w:rPr>
        <w:t>сех авторов</w:t>
      </w:r>
      <w:r w:rsidR="00F93CDB" w:rsidRPr="00075344">
        <w:rPr>
          <w:rFonts w:ascii="Times New Roman" w:hAnsi="Times New Roman"/>
          <w:sz w:val="28"/>
          <w:szCs w:val="28"/>
        </w:rPr>
        <w:t xml:space="preserve"> объединяет гуманно</w:t>
      </w:r>
      <w:r w:rsidR="00F11972" w:rsidRPr="00075344">
        <w:rPr>
          <w:rFonts w:ascii="Times New Roman" w:hAnsi="Times New Roman"/>
          <w:sz w:val="28"/>
          <w:szCs w:val="28"/>
        </w:rPr>
        <w:t xml:space="preserve">е отношение к своим героям - </w:t>
      </w:r>
      <w:r w:rsidR="001271A5" w:rsidRPr="00075344">
        <w:rPr>
          <w:rFonts w:ascii="Times New Roman" w:hAnsi="Times New Roman"/>
          <w:sz w:val="28"/>
          <w:szCs w:val="28"/>
        </w:rPr>
        <w:t xml:space="preserve"> детям, на чью долю выпали тяжёлые испытания.</w:t>
      </w:r>
    </w:p>
    <w:p w14:paraId="12777414" w14:textId="7E9980B1" w:rsidR="00443A96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71A5" w:rsidRPr="00075344">
        <w:rPr>
          <w:rFonts w:ascii="Times New Roman" w:hAnsi="Times New Roman"/>
          <w:sz w:val="28"/>
          <w:szCs w:val="28"/>
        </w:rPr>
        <w:t>Писатели, рассказывая нам о жизни детей с огра</w:t>
      </w:r>
      <w:r w:rsidR="00031E93" w:rsidRPr="00075344">
        <w:rPr>
          <w:rFonts w:ascii="Times New Roman" w:hAnsi="Times New Roman"/>
          <w:sz w:val="28"/>
          <w:szCs w:val="28"/>
        </w:rPr>
        <w:t xml:space="preserve">ниченными возможностями здоровья, говорят о проблемах, с которыми сталкиваются их герои. Это боль, одиночество, </w:t>
      </w:r>
      <w:r w:rsidR="0022129C" w:rsidRPr="00075344">
        <w:rPr>
          <w:rFonts w:ascii="Times New Roman" w:hAnsi="Times New Roman"/>
          <w:sz w:val="28"/>
          <w:szCs w:val="28"/>
        </w:rPr>
        <w:t>безразличие окружающих.</w:t>
      </w:r>
    </w:p>
    <w:p w14:paraId="0856526D" w14:textId="75B81E82" w:rsidR="00031E93" w:rsidRPr="00075344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129C" w:rsidRPr="00075344">
        <w:rPr>
          <w:rFonts w:ascii="Times New Roman" w:hAnsi="Times New Roman"/>
          <w:sz w:val="28"/>
          <w:szCs w:val="28"/>
        </w:rPr>
        <w:t>Своими произведениями авторы пытаются донести</w:t>
      </w:r>
      <w:r w:rsidR="00443A96" w:rsidRPr="00075344">
        <w:rPr>
          <w:rFonts w:ascii="Times New Roman" w:hAnsi="Times New Roman"/>
          <w:sz w:val="28"/>
          <w:szCs w:val="28"/>
        </w:rPr>
        <w:t xml:space="preserve"> до читателей</w:t>
      </w:r>
      <w:r w:rsidR="0022129C" w:rsidRPr="00075344">
        <w:rPr>
          <w:rFonts w:ascii="Times New Roman" w:hAnsi="Times New Roman"/>
          <w:sz w:val="28"/>
          <w:szCs w:val="28"/>
        </w:rPr>
        <w:t xml:space="preserve"> мысль о необходимости гуманного отношения к таким детям, о чувстве сострадания и мило</w:t>
      </w:r>
      <w:r w:rsidR="000F14E3" w:rsidRPr="00075344">
        <w:rPr>
          <w:rFonts w:ascii="Times New Roman" w:hAnsi="Times New Roman"/>
          <w:sz w:val="28"/>
          <w:szCs w:val="28"/>
        </w:rPr>
        <w:t>сердия, которые так необходимы в современном обществе.</w:t>
      </w:r>
    </w:p>
    <w:p w14:paraId="583389EA" w14:textId="15FA1BE3" w:rsidR="00D31A03" w:rsidRDefault="00EB2F0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1A03" w:rsidRPr="00075344">
        <w:rPr>
          <w:rFonts w:ascii="Times New Roman" w:hAnsi="Times New Roman"/>
          <w:sz w:val="28"/>
          <w:szCs w:val="28"/>
        </w:rPr>
        <w:t>Та</w:t>
      </w:r>
      <w:r w:rsidR="00141DF7">
        <w:rPr>
          <w:rFonts w:ascii="Times New Roman" w:hAnsi="Times New Roman"/>
          <w:sz w:val="28"/>
          <w:szCs w:val="28"/>
        </w:rPr>
        <w:t>ким образом, мы пришли к выводу</w:t>
      </w:r>
      <w:r w:rsidR="00D31A03" w:rsidRPr="00075344">
        <w:rPr>
          <w:rFonts w:ascii="Times New Roman" w:hAnsi="Times New Roman"/>
          <w:sz w:val="28"/>
          <w:szCs w:val="28"/>
        </w:rPr>
        <w:t xml:space="preserve">, что современная </w:t>
      </w:r>
      <w:r w:rsidR="009527CB" w:rsidRPr="00075344">
        <w:rPr>
          <w:rFonts w:ascii="Times New Roman" w:hAnsi="Times New Roman"/>
          <w:sz w:val="28"/>
          <w:szCs w:val="28"/>
        </w:rPr>
        <w:t xml:space="preserve">русская </w:t>
      </w:r>
      <w:r w:rsidR="00D31A03" w:rsidRPr="00075344">
        <w:rPr>
          <w:rFonts w:ascii="Times New Roman" w:hAnsi="Times New Roman"/>
          <w:sz w:val="28"/>
          <w:szCs w:val="28"/>
        </w:rPr>
        <w:t>литература</w:t>
      </w:r>
      <w:r w:rsidR="009527CB" w:rsidRPr="00075344">
        <w:rPr>
          <w:rFonts w:ascii="Times New Roman" w:hAnsi="Times New Roman"/>
          <w:sz w:val="28"/>
          <w:szCs w:val="28"/>
        </w:rPr>
        <w:t xml:space="preserve">, </w:t>
      </w:r>
      <w:r w:rsidR="00D31A03" w:rsidRPr="00075344">
        <w:rPr>
          <w:rFonts w:ascii="Times New Roman" w:hAnsi="Times New Roman"/>
          <w:sz w:val="28"/>
          <w:szCs w:val="28"/>
        </w:rPr>
        <w:t>повествующая</w:t>
      </w:r>
      <w:r w:rsidR="00CB1150" w:rsidRPr="00075344">
        <w:rPr>
          <w:rFonts w:ascii="Times New Roman" w:hAnsi="Times New Roman"/>
          <w:sz w:val="28"/>
          <w:szCs w:val="28"/>
        </w:rPr>
        <w:t xml:space="preserve"> о </w:t>
      </w:r>
      <w:r w:rsidR="00D31A03" w:rsidRPr="00075344">
        <w:rPr>
          <w:rFonts w:ascii="Times New Roman" w:hAnsi="Times New Roman"/>
          <w:sz w:val="28"/>
          <w:szCs w:val="28"/>
        </w:rPr>
        <w:t>проблема</w:t>
      </w:r>
      <w:r w:rsidR="00CB1150" w:rsidRPr="00075344">
        <w:rPr>
          <w:rFonts w:ascii="Times New Roman" w:hAnsi="Times New Roman"/>
          <w:sz w:val="28"/>
          <w:szCs w:val="28"/>
        </w:rPr>
        <w:t>х</w:t>
      </w:r>
      <w:r w:rsidR="00D31A03" w:rsidRPr="00075344">
        <w:rPr>
          <w:rFonts w:ascii="Times New Roman" w:hAnsi="Times New Roman"/>
          <w:sz w:val="28"/>
          <w:szCs w:val="28"/>
        </w:rPr>
        <w:t xml:space="preserve"> детей с особенностями развития,</w:t>
      </w:r>
      <w:r w:rsidR="009527CB" w:rsidRPr="00075344">
        <w:rPr>
          <w:rFonts w:ascii="Times New Roman" w:hAnsi="Times New Roman"/>
          <w:sz w:val="28"/>
          <w:szCs w:val="28"/>
        </w:rPr>
        <w:t xml:space="preserve"> ставит </w:t>
      </w:r>
      <w:r w:rsidR="00D31A03" w:rsidRPr="00075344">
        <w:rPr>
          <w:rFonts w:ascii="Times New Roman" w:hAnsi="Times New Roman"/>
          <w:sz w:val="28"/>
          <w:szCs w:val="28"/>
        </w:rPr>
        <w:t xml:space="preserve">важнейшие нравственные вопросы и формирует у читателей </w:t>
      </w:r>
      <w:r w:rsidR="009527CB" w:rsidRPr="00075344">
        <w:rPr>
          <w:rFonts w:ascii="Times New Roman" w:hAnsi="Times New Roman"/>
          <w:sz w:val="28"/>
          <w:szCs w:val="28"/>
        </w:rPr>
        <w:t>чувство милосердия</w:t>
      </w:r>
      <w:r w:rsidR="00141DF7">
        <w:rPr>
          <w:rFonts w:ascii="Times New Roman" w:hAnsi="Times New Roman"/>
          <w:sz w:val="28"/>
          <w:szCs w:val="28"/>
        </w:rPr>
        <w:t xml:space="preserve"> и сострадания</w:t>
      </w:r>
      <w:r w:rsidR="009527CB" w:rsidRPr="00075344">
        <w:rPr>
          <w:rFonts w:ascii="Times New Roman" w:hAnsi="Times New Roman"/>
          <w:sz w:val="28"/>
          <w:szCs w:val="28"/>
        </w:rPr>
        <w:t>.</w:t>
      </w:r>
    </w:p>
    <w:p w14:paraId="76AAA7D5" w14:textId="1F92D280" w:rsidR="00141DF7" w:rsidRDefault="00141DF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EA22F92" w14:textId="14DE1715" w:rsidR="00141DF7" w:rsidRDefault="00141DF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7284AE2" w14:textId="2F10B2A8" w:rsidR="00141DF7" w:rsidRDefault="00141DF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EA2B0DF" w14:textId="5DCEC9A3" w:rsidR="00141DF7" w:rsidRDefault="00141DF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11A5292" w14:textId="2E704D7B" w:rsidR="00141DF7" w:rsidRDefault="00141DF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5593277" w14:textId="52E9BF0C" w:rsidR="00141DF7" w:rsidRDefault="00141DF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C5321EC" w14:textId="77777777" w:rsidR="00141DF7" w:rsidRPr="00075344" w:rsidRDefault="00141DF7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62DDB37" w14:textId="2AEAC1FE" w:rsidR="00D7181E" w:rsidRPr="009E6D13" w:rsidRDefault="00D7181E" w:rsidP="00093963">
      <w:pPr>
        <w:tabs>
          <w:tab w:val="left" w:pos="292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6F1E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ЛИТЕРАТУРЫ:</w:t>
      </w:r>
    </w:p>
    <w:p w14:paraId="68FA135A" w14:textId="77777777" w:rsidR="00486F1E" w:rsidRPr="00486F1E" w:rsidRDefault="00486F1E" w:rsidP="00093963">
      <w:pPr>
        <w:tabs>
          <w:tab w:val="left" w:pos="2928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8A5709" w14:textId="7DA3ECF8" w:rsidR="002113D0" w:rsidRPr="002113D0" w:rsidRDefault="002113D0" w:rsidP="00093963">
      <w:pPr>
        <w:pStyle w:val="a9"/>
        <w:numPr>
          <w:ilvl w:val="0"/>
          <w:numId w:val="22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>А. А. Лиханов «Мальчик, которому не больно…»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3D0">
        <w:rPr>
          <w:rFonts w:ascii="Times New Roman" w:hAnsi="Times New Roman"/>
          <w:sz w:val="28"/>
          <w:szCs w:val="28"/>
        </w:rPr>
        <w:t>Издательство: "Детство. Отрочество. Юность"</w:t>
      </w:r>
      <w:r>
        <w:rPr>
          <w:rFonts w:ascii="Times New Roman" w:hAnsi="Times New Roman"/>
          <w:sz w:val="28"/>
          <w:szCs w:val="28"/>
        </w:rPr>
        <w:t xml:space="preserve"> 2009.</w:t>
      </w:r>
    </w:p>
    <w:p w14:paraId="7F90B2CB" w14:textId="77777777" w:rsidR="002113D0" w:rsidRDefault="002113D0" w:rsidP="00093963">
      <w:pPr>
        <w:pStyle w:val="a9"/>
        <w:numPr>
          <w:ilvl w:val="0"/>
          <w:numId w:val="22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5344">
        <w:rPr>
          <w:rFonts w:ascii="Times New Roman" w:hAnsi="Times New Roman"/>
          <w:sz w:val="28"/>
          <w:szCs w:val="28"/>
        </w:rPr>
        <w:t>Е. В. Мурашова «Класс коррекции»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3F3">
        <w:rPr>
          <w:rFonts w:ascii="Times New Roman" w:hAnsi="Times New Roman"/>
          <w:sz w:val="28"/>
          <w:szCs w:val="28"/>
        </w:rPr>
        <w:t>Издательство: Самокат</w:t>
      </w:r>
      <w:r>
        <w:rPr>
          <w:rFonts w:ascii="Times New Roman" w:hAnsi="Times New Roman"/>
          <w:sz w:val="28"/>
          <w:szCs w:val="28"/>
        </w:rPr>
        <w:t xml:space="preserve"> 2007.</w:t>
      </w:r>
    </w:p>
    <w:p w14:paraId="3A80762C" w14:textId="77777777" w:rsidR="007F1653" w:rsidRPr="004A581C" w:rsidRDefault="007F1653" w:rsidP="00093963">
      <w:pPr>
        <w:pStyle w:val="a9"/>
        <w:numPr>
          <w:ilvl w:val="0"/>
          <w:numId w:val="22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5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Короленко В.Г. «Слепой музыкант», Москва, 1983 год</w:t>
      </w:r>
    </w:p>
    <w:p w14:paraId="706C2DE0" w14:textId="77777777" w:rsidR="007F1653" w:rsidRPr="00A35C09" w:rsidRDefault="007F1653" w:rsidP="00093963">
      <w:pPr>
        <w:pStyle w:val="a9"/>
        <w:numPr>
          <w:ilvl w:val="0"/>
          <w:numId w:val="22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5C09">
        <w:rPr>
          <w:rFonts w:ascii="Times New Roman" w:hAnsi="Times New Roman"/>
          <w:sz w:val="28"/>
          <w:szCs w:val="28"/>
        </w:rPr>
        <w:t xml:space="preserve">Лев Кассиль </w:t>
      </w:r>
      <w:r>
        <w:rPr>
          <w:rFonts w:ascii="Times New Roman" w:hAnsi="Times New Roman"/>
          <w:sz w:val="28"/>
          <w:szCs w:val="28"/>
        </w:rPr>
        <w:t>«</w:t>
      </w:r>
      <w:r w:rsidRPr="00A35C09">
        <w:rPr>
          <w:rFonts w:ascii="Times New Roman" w:hAnsi="Times New Roman"/>
          <w:sz w:val="28"/>
          <w:szCs w:val="28"/>
        </w:rPr>
        <w:t>Держись, капитан!</w:t>
      </w:r>
      <w:r>
        <w:rPr>
          <w:rFonts w:ascii="Times New Roman" w:hAnsi="Times New Roman"/>
          <w:sz w:val="28"/>
          <w:szCs w:val="28"/>
        </w:rPr>
        <w:t>» Изд:</w:t>
      </w:r>
      <w:r w:rsidRPr="00A35C09">
        <w:rPr>
          <w:rFonts w:ascii="Times New Roman" w:hAnsi="Times New Roman"/>
          <w:sz w:val="28"/>
          <w:szCs w:val="28"/>
        </w:rPr>
        <w:t xml:space="preserve"> Академия Развития 2003</w:t>
      </w:r>
    </w:p>
    <w:p w14:paraId="18B90DAB" w14:textId="3E4B203E" w:rsidR="002113D0" w:rsidRPr="002113D0" w:rsidRDefault="007F1653" w:rsidP="00093963">
      <w:pPr>
        <w:pStyle w:val="af"/>
        <w:numPr>
          <w:ilvl w:val="0"/>
          <w:numId w:val="22"/>
        </w:numPr>
        <w:shd w:val="clear" w:color="auto" w:fill="FFFFFF"/>
        <w:spacing w:after="300" w:line="360" w:lineRule="auto"/>
        <w:ind w:left="0"/>
        <w:jc w:val="both"/>
        <w:rPr>
          <w:sz w:val="28"/>
          <w:szCs w:val="28"/>
        </w:rPr>
      </w:pPr>
      <w:r w:rsidRPr="004A581C">
        <w:rPr>
          <w:sz w:val="28"/>
          <w:szCs w:val="28"/>
        </w:rPr>
        <w:t xml:space="preserve">Назаркин Н.Н. Изумрудная рыбка: палатные рассказы. </w:t>
      </w:r>
      <w:r w:rsidR="002113D0" w:rsidRPr="002113D0">
        <w:rPr>
          <w:sz w:val="28"/>
          <w:szCs w:val="28"/>
        </w:rPr>
        <w:t>Издательство: Самокат</w:t>
      </w:r>
      <w:r w:rsidR="002113D0">
        <w:rPr>
          <w:sz w:val="28"/>
          <w:szCs w:val="28"/>
        </w:rPr>
        <w:t xml:space="preserve"> 2007.</w:t>
      </w:r>
    </w:p>
    <w:p w14:paraId="78A535D4" w14:textId="77777777" w:rsidR="007F1653" w:rsidRDefault="007F1653" w:rsidP="00093963">
      <w:pPr>
        <w:pStyle w:val="af"/>
        <w:numPr>
          <w:ilvl w:val="0"/>
          <w:numId w:val="22"/>
        </w:numPr>
        <w:shd w:val="clear" w:color="auto" w:fill="FFFFFF"/>
        <w:spacing w:before="0" w:beforeAutospacing="0" w:after="300" w:afterAutospacing="0" w:line="360" w:lineRule="auto"/>
        <w:ind w:left="0"/>
        <w:jc w:val="both"/>
        <w:rPr>
          <w:sz w:val="28"/>
          <w:szCs w:val="28"/>
        </w:rPr>
      </w:pPr>
      <w:r w:rsidRPr="008B68B2">
        <w:rPr>
          <w:sz w:val="28"/>
          <w:szCs w:val="28"/>
        </w:rPr>
        <w:t>Н. Думбадзе «Я вижу солнце»</w:t>
      </w:r>
      <w:r>
        <w:rPr>
          <w:sz w:val="28"/>
          <w:szCs w:val="28"/>
        </w:rPr>
        <w:t xml:space="preserve"> </w:t>
      </w:r>
      <w:r w:rsidRPr="008B68B2">
        <w:rPr>
          <w:sz w:val="28"/>
          <w:szCs w:val="28"/>
        </w:rPr>
        <w:t>Издательство: Детская литература. Москва</w:t>
      </w:r>
      <w:r>
        <w:rPr>
          <w:sz w:val="28"/>
          <w:szCs w:val="28"/>
        </w:rPr>
        <w:t xml:space="preserve"> 1984.</w:t>
      </w:r>
    </w:p>
    <w:p w14:paraId="1AE87358" w14:textId="1D1CE5B6" w:rsidR="007F1653" w:rsidRPr="004A581C" w:rsidRDefault="007F1653" w:rsidP="00093963">
      <w:pPr>
        <w:pStyle w:val="af"/>
        <w:numPr>
          <w:ilvl w:val="0"/>
          <w:numId w:val="22"/>
        </w:numPr>
        <w:shd w:val="clear" w:color="auto" w:fill="FFFFFF"/>
        <w:spacing w:before="0" w:beforeAutospacing="0" w:after="300" w:afterAutospacing="0" w:line="360" w:lineRule="auto"/>
        <w:ind w:left="0"/>
        <w:jc w:val="both"/>
        <w:rPr>
          <w:sz w:val="28"/>
          <w:szCs w:val="28"/>
        </w:rPr>
      </w:pPr>
      <w:r w:rsidRPr="004A581C">
        <w:rPr>
          <w:sz w:val="28"/>
          <w:szCs w:val="28"/>
        </w:rPr>
        <w:t>Николай Назаркин: литературная памятка / сост. Н.В. Коваль. –Сыктывкар : Национальная детская библиотека им. С.Я. Маршака, 2016. // Электронный ресурс. </w:t>
      </w:r>
      <w:r w:rsidRPr="004A581C">
        <w:rPr>
          <w:sz w:val="28"/>
          <w:szCs w:val="28"/>
          <w:lang w:val="en-US"/>
        </w:rPr>
        <w:t>URL</w:t>
      </w:r>
      <w:r w:rsidRPr="004A581C">
        <w:rPr>
          <w:sz w:val="28"/>
          <w:szCs w:val="28"/>
        </w:rPr>
        <w:t>: </w:t>
      </w:r>
      <w:r w:rsidRPr="004A581C">
        <w:rPr>
          <w:sz w:val="28"/>
          <w:szCs w:val="28"/>
          <w:lang w:val="en-US"/>
        </w:rPr>
        <w:t>http</w:t>
      </w:r>
      <w:r w:rsidRPr="004A581C">
        <w:rPr>
          <w:sz w:val="28"/>
          <w:szCs w:val="28"/>
        </w:rPr>
        <w:t>://</w:t>
      </w:r>
      <w:r w:rsidRPr="004A581C">
        <w:rPr>
          <w:sz w:val="28"/>
          <w:szCs w:val="28"/>
          <w:lang w:val="en-US"/>
        </w:rPr>
        <w:t>www</w:t>
      </w:r>
      <w:r w:rsidRPr="004A581C">
        <w:rPr>
          <w:sz w:val="28"/>
          <w:szCs w:val="28"/>
        </w:rPr>
        <w:t>.</w:t>
      </w:r>
      <w:r w:rsidRPr="004A581C">
        <w:rPr>
          <w:sz w:val="28"/>
          <w:szCs w:val="28"/>
          <w:lang w:val="en-US"/>
        </w:rPr>
        <w:t>ndbmarshak</w:t>
      </w:r>
      <w:r w:rsidRPr="004A581C">
        <w:rPr>
          <w:sz w:val="28"/>
          <w:szCs w:val="28"/>
        </w:rPr>
        <w:t>.</w:t>
      </w:r>
      <w:r w:rsidRPr="004A581C">
        <w:rPr>
          <w:sz w:val="28"/>
          <w:szCs w:val="28"/>
          <w:lang w:val="en-US"/>
        </w:rPr>
        <w:t>ru</w:t>
      </w:r>
      <w:r w:rsidRPr="004A581C">
        <w:rPr>
          <w:sz w:val="28"/>
          <w:szCs w:val="28"/>
        </w:rPr>
        <w:t>/</w:t>
      </w:r>
      <w:r w:rsidRPr="004A581C">
        <w:rPr>
          <w:sz w:val="28"/>
          <w:szCs w:val="28"/>
          <w:lang w:val="en-US"/>
        </w:rPr>
        <w:t>content</w:t>
      </w:r>
      <w:r w:rsidRPr="004A581C">
        <w:rPr>
          <w:sz w:val="28"/>
          <w:szCs w:val="28"/>
        </w:rPr>
        <w:t>/</w:t>
      </w:r>
      <w:r w:rsidRPr="004A581C">
        <w:rPr>
          <w:sz w:val="28"/>
          <w:szCs w:val="28"/>
          <w:lang w:val="en-US"/>
        </w:rPr>
        <w:t>pubs</w:t>
      </w:r>
      <w:r w:rsidRPr="004A581C">
        <w:rPr>
          <w:sz w:val="28"/>
          <w:szCs w:val="28"/>
        </w:rPr>
        <w:t>/69/</w:t>
      </w:r>
      <w:r w:rsidRPr="004A581C">
        <w:rPr>
          <w:sz w:val="28"/>
          <w:szCs w:val="28"/>
          <w:lang w:val="en-US"/>
        </w:rPr>
        <w:t>Nikolai</w:t>
      </w:r>
      <w:r w:rsidRPr="004A581C">
        <w:rPr>
          <w:sz w:val="28"/>
          <w:szCs w:val="28"/>
        </w:rPr>
        <w:t>_</w:t>
      </w:r>
      <w:r w:rsidRPr="004A581C">
        <w:rPr>
          <w:sz w:val="28"/>
          <w:szCs w:val="28"/>
          <w:lang w:val="en-US"/>
        </w:rPr>
        <w:t>Nazarkin</w:t>
      </w:r>
      <w:r w:rsidRPr="004A581C">
        <w:rPr>
          <w:sz w:val="28"/>
          <w:szCs w:val="28"/>
        </w:rPr>
        <w:t>_%28</w:t>
      </w:r>
      <w:r w:rsidRPr="004A581C">
        <w:rPr>
          <w:sz w:val="28"/>
          <w:szCs w:val="28"/>
          <w:lang w:val="en-US"/>
        </w:rPr>
        <w:t>kniga</w:t>
      </w:r>
      <w:r w:rsidRPr="004A581C">
        <w:rPr>
          <w:sz w:val="28"/>
          <w:szCs w:val="28"/>
        </w:rPr>
        <w:t>%29.</w:t>
      </w:r>
      <w:r w:rsidRPr="004A581C">
        <w:rPr>
          <w:sz w:val="28"/>
          <w:szCs w:val="28"/>
          <w:lang w:val="en-US"/>
        </w:rPr>
        <w:t>pdf</w:t>
      </w:r>
      <w:r w:rsidRPr="004A581C">
        <w:rPr>
          <w:sz w:val="28"/>
          <w:szCs w:val="28"/>
        </w:rPr>
        <w:t> (Дата обращения: 20 января 2019).</w:t>
      </w:r>
    </w:p>
    <w:p w14:paraId="1A88F5E8" w14:textId="77777777" w:rsidR="008373F3" w:rsidRPr="002168F1" w:rsidRDefault="008373F3" w:rsidP="00093963">
      <w:pPr>
        <w:pStyle w:val="a9"/>
        <w:numPr>
          <w:ilvl w:val="0"/>
          <w:numId w:val="22"/>
        </w:numPr>
        <w:spacing w:after="160" w:line="259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653">
        <w:rPr>
          <w:rFonts w:ascii="Times New Roman" w:eastAsia="Times New Roman" w:hAnsi="Times New Roman"/>
          <w:sz w:val="28"/>
          <w:szCs w:val="28"/>
          <w:lang w:eastAsia="ru-RU"/>
        </w:rPr>
        <w:t>Повесть Екатерины Мурашовой «Класс коррекции»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гл.13</w:t>
      </w:r>
    </w:p>
    <w:p w14:paraId="0EBCAE95" w14:textId="77777777" w:rsidR="007F1653" w:rsidRPr="008D2CD1" w:rsidRDefault="007F1653" w:rsidP="00093963">
      <w:pPr>
        <w:pStyle w:val="af"/>
        <w:numPr>
          <w:ilvl w:val="0"/>
          <w:numId w:val="22"/>
        </w:numPr>
        <w:shd w:val="clear" w:color="auto" w:fill="FFFFFF"/>
        <w:spacing w:after="300" w:line="360" w:lineRule="auto"/>
        <w:ind w:left="0"/>
        <w:jc w:val="both"/>
        <w:rPr>
          <w:sz w:val="28"/>
          <w:szCs w:val="28"/>
        </w:rPr>
      </w:pPr>
      <w:r w:rsidRPr="008D2CD1">
        <w:rPr>
          <w:sz w:val="28"/>
          <w:szCs w:val="28"/>
        </w:rPr>
        <w:t>Психолого-педагогическая диагностика: Учеб. пособие для</w:t>
      </w:r>
      <w:r>
        <w:rPr>
          <w:sz w:val="28"/>
          <w:szCs w:val="28"/>
        </w:rPr>
        <w:t xml:space="preserve"> </w:t>
      </w:r>
      <w:r w:rsidRPr="008D2CD1">
        <w:rPr>
          <w:sz w:val="28"/>
          <w:szCs w:val="28"/>
        </w:rPr>
        <w:t>П863 студ. высших. пед. учеб. заведений / И.</w:t>
      </w:r>
      <w:r>
        <w:rPr>
          <w:sz w:val="28"/>
          <w:szCs w:val="28"/>
        </w:rPr>
        <w:t xml:space="preserve"> </w:t>
      </w:r>
      <w:r w:rsidRPr="008D2CD1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8D2CD1">
        <w:rPr>
          <w:sz w:val="28"/>
          <w:szCs w:val="28"/>
        </w:rPr>
        <w:t>Левченко, С.</w:t>
      </w:r>
      <w:r>
        <w:rPr>
          <w:sz w:val="28"/>
          <w:szCs w:val="28"/>
        </w:rPr>
        <w:t xml:space="preserve"> </w:t>
      </w:r>
      <w:r w:rsidRPr="008D2CD1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8D2CD1">
        <w:rPr>
          <w:sz w:val="28"/>
          <w:szCs w:val="28"/>
        </w:rPr>
        <w:t>Забрамная, Т.</w:t>
      </w:r>
      <w:r>
        <w:rPr>
          <w:sz w:val="28"/>
          <w:szCs w:val="28"/>
        </w:rPr>
        <w:t xml:space="preserve"> </w:t>
      </w:r>
      <w:r w:rsidRPr="008D2CD1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D2CD1">
        <w:rPr>
          <w:sz w:val="28"/>
          <w:szCs w:val="28"/>
        </w:rPr>
        <w:t>Добровольская и др.; Под ред. И.</w:t>
      </w:r>
      <w:r>
        <w:rPr>
          <w:sz w:val="28"/>
          <w:szCs w:val="28"/>
        </w:rPr>
        <w:t xml:space="preserve"> </w:t>
      </w:r>
      <w:r w:rsidRPr="008D2CD1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8D2CD1">
        <w:rPr>
          <w:sz w:val="28"/>
          <w:szCs w:val="28"/>
        </w:rPr>
        <w:t>Левченко, С.</w:t>
      </w:r>
      <w:r>
        <w:rPr>
          <w:sz w:val="28"/>
          <w:szCs w:val="28"/>
        </w:rPr>
        <w:t xml:space="preserve"> </w:t>
      </w:r>
      <w:r w:rsidRPr="008D2CD1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8D2CD1">
        <w:rPr>
          <w:sz w:val="28"/>
          <w:szCs w:val="28"/>
        </w:rPr>
        <w:t>Забрамной. — М.: Издательский центр «Академия»,</w:t>
      </w:r>
      <w:r>
        <w:rPr>
          <w:sz w:val="28"/>
          <w:szCs w:val="28"/>
        </w:rPr>
        <w:t xml:space="preserve"> </w:t>
      </w:r>
      <w:r w:rsidRPr="008D2CD1">
        <w:rPr>
          <w:sz w:val="28"/>
          <w:szCs w:val="28"/>
        </w:rPr>
        <w:t>2003</w:t>
      </w:r>
      <w:r>
        <w:rPr>
          <w:sz w:val="28"/>
          <w:szCs w:val="28"/>
        </w:rPr>
        <w:t xml:space="preserve"> –</w:t>
      </w:r>
      <w:r w:rsidRPr="008D2CD1">
        <w:rPr>
          <w:sz w:val="28"/>
          <w:szCs w:val="28"/>
        </w:rPr>
        <w:t xml:space="preserve"> 320 с.</w:t>
      </w:r>
    </w:p>
    <w:p w14:paraId="1B54A469" w14:textId="77777777" w:rsidR="008373F3" w:rsidRPr="004A581C" w:rsidRDefault="008373F3" w:rsidP="00093963">
      <w:pPr>
        <w:pStyle w:val="af"/>
        <w:numPr>
          <w:ilvl w:val="0"/>
          <w:numId w:val="22"/>
        </w:numPr>
        <w:shd w:val="clear" w:color="auto" w:fill="FFFFFF"/>
        <w:spacing w:before="0" w:beforeAutospacing="0" w:after="300" w:afterAutospacing="0" w:line="360" w:lineRule="auto"/>
        <w:ind w:left="0"/>
        <w:jc w:val="both"/>
        <w:rPr>
          <w:sz w:val="28"/>
          <w:szCs w:val="28"/>
        </w:rPr>
      </w:pPr>
      <w:r w:rsidRPr="004A581C">
        <w:rPr>
          <w:sz w:val="28"/>
          <w:szCs w:val="28"/>
        </w:rPr>
        <w:t>Рецензии и отзывы на книгу «Изумрудная рыбка. Мандариновые острова». Николай Назаркин (Дмитриева М., Щукина Е., Чернова Ю., Новикова Е. и др.) // Электронный ресурс. </w:t>
      </w:r>
      <w:r w:rsidRPr="004A581C">
        <w:rPr>
          <w:sz w:val="28"/>
          <w:szCs w:val="28"/>
          <w:lang w:val="en-US"/>
        </w:rPr>
        <w:t>URL</w:t>
      </w:r>
      <w:r w:rsidRPr="004A581C">
        <w:rPr>
          <w:sz w:val="28"/>
          <w:szCs w:val="28"/>
        </w:rPr>
        <w:t>: </w:t>
      </w:r>
      <w:r w:rsidRPr="004A581C">
        <w:rPr>
          <w:sz w:val="28"/>
          <w:szCs w:val="28"/>
          <w:lang w:val="en-US"/>
        </w:rPr>
        <w:t>https</w:t>
      </w:r>
      <w:r w:rsidRPr="004A581C">
        <w:rPr>
          <w:sz w:val="28"/>
          <w:szCs w:val="28"/>
        </w:rPr>
        <w:t>://</w:t>
      </w:r>
      <w:r w:rsidRPr="004A581C">
        <w:rPr>
          <w:sz w:val="28"/>
          <w:szCs w:val="28"/>
          <w:lang w:val="en-US"/>
        </w:rPr>
        <w:t>www</w:t>
      </w:r>
      <w:r w:rsidRPr="004A581C">
        <w:rPr>
          <w:sz w:val="28"/>
          <w:szCs w:val="28"/>
        </w:rPr>
        <w:t>.</w:t>
      </w:r>
      <w:r w:rsidRPr="004A581C">
        <w:rPr>
          <w:sz w:val="28"/>
          <w:szCs w:val="28"/>
          <w:lang w:val="en-US"/>
        </w:rPr>
        <w:t>labirint</w:t>
      </w:r>
      <w:r w:rsidRPr="004A581C">
        <w:rPr>
          <w:sz w:val="28"/>
          <w:szCs w:val="28"/>
        </w:rPr>
        <w:t>.</w:t>
      </w:r>
      <w:r w:rsidRPr="004A581C">
        <w:rPr>
          <w:sz w:val="28"/>
          <w:szCs w:val="28"/>
          <w:lang w:val="en-US"/>
        </w:rPr>
        <w:t>ru</w:t>
      </w:r>
      <w:r w:rsidRPr="004A581C">
        <w:rPr>
          <w:sz w:val="28"/>
          <w:szCs w:val="28"/>
        </w:rPr>
        <w:t>/</w:t>
      </w:r>
      <w:r w:rsidRPr="004A581C">
        <w:rPr>
          <w:sz w:val="28"/>
          <w:szCs w:val="28"/>
          <w:lang w:val="en-US"/>
        </w:rPr>
        <w:t>reviews</w:t>
      </w:r>
      <w:r w:rsidRPr="004A581C">
        <w:rPr>
          <w:sz w:val="28"/>
          <w:szCs w:val="28"/>
        </w:rPr>
        <w:t>/</w:t>
      </w:r>
      <w:r w:rsidRPr="004A581C">
        <w:rPr>
          <w:sz w:val="28"/>
          <w:szCs w:val="28"/>
          <w:lang w:val="en-US"/>
        </w:rPr>
        <w:t>goods</w:t>
      </w:r>
      <w:r w:rsidRPr="004A581C">
        <w:rPr>
          <w:sz w:val="28"/>
          <w:szCs w:val="28"/>
        </w:rPr>
        <w:t>/621416/ (Дата обращения: 15.01.2019).</w:t>
      </w:r>
    </w:p>
    <w:p w14:paraId="63A1B5B1" w14:textId="77777777" w:rsidR="008373F3" w:rsidRPr="004A581C" w:rsidRDefault="008373F3" w:rsidP="00093963">
      <w:pPr>
        <w:pStyle w:val="af"/>
        <w:numPr>
          <w:ilvl w:val="0"/>
          <w:numId w:val="22"/>
        </w:numPr>
        <w:shd w:val="clear" w:color="auto" w:fill="FFFFFF"/>
        <w:spacing w:before="0" w:beforeAutospacing="0" w:after="300" w:afterAutospacing="0" w:line="360" w:lineRule="auto"/>
        <w:ind w:left="0"/>
        <w:jc w:val="both"/>
        <w:rPr>
          <w:sz w:val="28"/>
          <w:szCs w:val="28"/>
        </w:rPr>
      </w:pPr>
      <w:r w:rsidRPr="004A581C">
        <w:rPr>
          <w:sz w:val="28"/>
          <w:szCs w:val="28"/>
        </w:rPr>
        <w:t>Рецензии на книгу Николая Назаркина «Изумрудная рыбка» // Электронный ресурс. </w:t>
      </w:r>
      <w:r w:rsidRPr="004A581C">
        <w:rPr>
          <w:sz w:val="28"/>
          <w:szCs w:val="28"/>
          <w:lang w:val="en-US"/>
        </w:rPr>
        <w:t>URL</w:t>
      </w:r>
      <w:r w:rsidRPr="004A581C">
        <w:rPr>
          <w:sz w:val="28"/>
          <w:szCs w:val="28"/>
        </w:rPr>
        <w:t>:</w:t>
      </w:r>
      <w:r w:rsidRPr="004A581C">
        <w:rPr>
          <w:sz w:val="28"/>
          <w:szCs w:val="28"/>
        </w:rPr>
        <w:br/>
        <w:t>https://www.livelib.ru/book/1000292015-izumrudnaya-rybka-nikolaj-nazarkin (Дата обращения: 15.01.2019).</w:t>
      </w:r>
    </w:p>
    <w:p w14:paraId="0F052622" w14:textId="77777777" w:rsidR="008373F3" w:rsidRPr="002168F1" w:rsidRDefault="008373F3" w:rsidP="00093963">
      <w:pPr>
        <w:pStyle w:val="a9"/>
        <w:numPr>
          <w:ilvl w:val="0"/>
          <w:numId w:val="22"/>
        </w:numPr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3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Р.Торбан «Заколдованная палата»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8F1">
        <w:rPr>
          <w:rFonts w:ascii="Times New Roman" w:eastAsia="Times New Roman" w:hAnsi="Times New Roman"/>
          <w:sz w:val="28"/>
          <w:szCs w:val="28"/>
          <w:lang w:eastAsia="ru-RU"/>
        </w:rPr>
        <w:t>Липецкое книжное издательство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1962.</w:t>
      </w:r>
    </w:p>
    <w:p w14:paraId="3836CCBD" w14:textId="77777777" w:rsidR="008373F3" w:rsidRDefault="008373F3" w:rsidP="00093963">
      <w:pPr>
        <w:pStyle w:val="af"/>
        <w:numPr>
          <w:ilvl w:val="0"/>
          <w:numId w:val="22"/>
        </w:numPr>
        <w:shd w:val="clear" w:color="auto" w:fill="FFFFFF"/>
        <w:spacing w:before="0" w:beforeAutospacing="0" w:after="300" w:afterAutospacing="0" w:line="360" w:lineRule="auto"/>
        <w:ind w:left="0"/>
        <w:jc w:val="both"/>
        <w:rPr>
          <w:sz w:val="28"/>
          <w:szCs w:val="28"/>
        </w:rPr>
      </w:pPr>
      <w:r w:rsidRPr="004A581C">
        <w:rPr>
          <w:sz w:val="28"/>
          <w:szCs w:val="28"/>
        </w:rPr>
        <w:t>Семенова Е.А. Циклизация // Литературная энциклопедия терминов и понятий /Гл. ред. А.Н. Николюкин. – М., 2001. Стлб. 1189-1190.</w:t>
      </w:r>
    </w:p>
    <w:p w14:paraId="42968D38" w14:textId="77777777" w:rsidR="008373F3" w:rsidRDefault="008373F3" w:rsidP="00093963">
      <w:pPr>
        <w:pStyle w:val="af"/>
        <w:numPr>
          <w:ilvl w:val="0"/>
          <w:numId w:val="22"/>
        </w:numPr>
        <w:shd w:val="clear" w:color="auto" w:fill="FFFFFF"/>
        <w:spacing w:before="0" w:beforeAutospacing="0" w:after="300" w:afterAutospacing="0" w:line="360" w:lineRule="auto"/>
        <w:ind w:left="0"/>
        <w:jc w:val="both"/>
        <w:rPr>
          <w:sz w:val="28"/>
          <w:szCs w:val="28"/>
        </w:rPr>
      </w:pPr>
      <w:r w:rsidRPr="004A581C">
        <w:rPr>
          <w:sz w:val="28"/>
          <w:szCs w:val="28"/>
        </w:rPr>
        <w:t>Тамарченко Н.Д. Хронотоп // Литературная энциклопедия терминов и понятий /Гл. ред. А.Н. Николюкин. – М., 2001.</w:t>
      </w:r>
    </w:p>
    <w:p w14:paraId="407B8CF8" w14:textId="0A53E28C" w:rsidR="004A581C" w:rsidRPr="004A581C" w:rsidRDefault="00E76C70" w:rsidP="00093963">
      <w:pPr>
        <w:pStyle w:val="a9"/>
        <w:numPr>
          <w:ilvl w:val="0"/>
          <w:numId w:val="22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581C">
        <w:rPr>
          <w:rFonts w:ascii="Times New Roman" w:hAnsi="Times New Roman"/>
          <w:sz w:val="28"/>
          <w:szCs w:val="28"/>
        </w:rPr>
        <w:t>Федеральный Закон «Об образовании» Гл.1, ст. 2</w:t>
      </w:r>
    </w:p>
    <w:p w14:paraId="4C065AF4" w14:textId="77777777" w:rsidR="004A581C" w:rsidRPr="004A581C" w:rsidRDefault="00E76C70" w:rsidP="00093963">
      <w:pPr>
        <w:pStyle w:val="a9"/>
        <w:numPr>
          <w:ilvl w:val="0"/>
          <w:numId w:val="22"/>
        </w:numPr>
        <w:tabs>
          <w:tab w:val="left" w:pos="2928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581C">
        <w:rPr>
          <w:rFonts w:ascii="Times New Roman" w:hAnsi="Times New Roman"/>
          <w:sz w:val="28"/>
          <w:szCs w:val="28"/>
        </w:rPr>
        <w:t>Федеральный Закон № 181 от 24.11.1995 г.</w:t>
      </w:r>
    </w:p>
    <w:p w14:paraId="7845E5BD" w14:textId="194D3929" w:rsidR="009E6D13" w:rsidRPr="008373F3" w:rsidRDefault="006E223B" w:rsidP="00093963">
      <w:pPr>
        <w:pStyle w:val="af"/>
        <w:numPr>
          <w:ilvl w:val="0"/>
          <w:numId w:val="22"/>
        </w:numPr>
        <w:shd w:val="clear" w:color="auto" w:fill="FFFFFF"/>
        <w:spacing w:before="0" w:beforeAutospacing="0" w:after="300" w:afterAutospacing="0" w:line="360" w:lineRule="auto"/>
        <w:ind w:left="0"/>
        <w:jc w:val="both"/>
        <w:rPr>
          <w:sz w:val="28"/>
          <w:szCs w:val="28"/>
        </w:rPr>
      </w:pPr>
      <w:r w:rsidRPr="004A581C">
        <w:rPr>
          <w:sz w:val="28"/>
          <w:szCs w:val="28"/>
        </w:rPr>
        <w:t>Чернец Л. В. Литературные жанры: Проблемы типологии и поэтики. – М., 1982</w:t>
      </w:r>
      <w:r w:rsidR="008373F3">
        <w:rPr>
          <w:sz w:val="28"/>
          <w:szCs w:val="28"/>
        </w:rPr>
        <w:t>.</w:t>
      </w:r>
    </w:p>
    <w:p w14:paraId="04CF687D" w14:textId="1AB54581" w:rsidR="002168F1" w:rsidRDefault="002168F1" w:rsidP="00093963">
      <w:pPr>
        <w:pStyle w:val="a9"/>
        <w:numPr>
          <w:ilvl w:val="0"/>
          <w:numId w:val="22"/>
        </w:numPr>
        <w:spacing w:after="160" w:line="259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8F1">
        <w:rPr>
          <w:rFonts w:ascii="Times New Roman" w:eastAsia="Times New Roman" w:hAnsi="Times New Roman"/>
          <w:sz w:val="28"/>
          <w:szCs w:val="28"/>
          <w:lang w:eastAsia="ru-RU"/>
        </w:rPr>
        <w:t>Ю. Ермолаева «Дом отважных трусишек»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8F1">
        <w:rPr>
          <w:rFonts w:ascii="Times New Roman" w:eastAsia="Times New Roman" w:hAnsi="Times New Roman"/>
          <w:sz w:val="28"/>
          <w:szCs w:val="28"/>
          <w:lang w:eastAsia="ru-RU"/>
        </w:rPr>
        <w:t>Издательство: Детская литература. Москва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1975.</w:t>
      </w:r>
    </w:p>
    <w:p w14:paraId="085C38AE" w14:textId="77777777" w:rsidR="008373F3" w:rsidRPr="002113D0" w:rsidRDefault="008373F3" w:rsidP="00093963">
      <w:pPr>
        <w:tabs>
          <w:tab w:val="left" w:pos="29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056FB23" w14:textId="097F5433" w:rsidR="009E6D13" w:rsidRPr="002168F1" w:rsidRDefault="009E6D13" w:rsidP="00093963">
      <w:pPr>
        <w:pStyle w:val="a9"/>
        <w:numPr>
          <w:ilvl w:val="0"/>
          <w:numId w:val="22"/>
        </w:numPr>
        <w:spacing w:after="160" w:line="259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8F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A3C1ED7" w14:textId="77777777" w:rsidR="00486F1E" w:rsidRPr="00486F1E" w:rsidRDefault="00486F1E" w:rsidP="009E6D13">
      <w:pPr>
        <w:tabs>
          <w:tab w:val="left" w:pos="2424"/>
        </w:tabs>
        <w:rPr>
          <w:rFonts w:ascii="Times New Roman" w:hAnsi="Times New Roman"/>
          <w:b/>
          <w:bCs/>
          <w:sz w:val="28"/>
          <w:szCs w:val="28"/>
        </w:rPr>
      </w:pPr>
    </w:p>
    <w:sectPr w:rsidR="00486F1E" w:rsidRPr="00486F1E" w:rsidSect="00675942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6CC2" w14:textId="77777777" w:rsidR="00C21A55" w:rsidRDefault="00C21A55" w:rsidP="00B43686">
      <w:r>
        <w:separator/>
      </w:r>
    </w:p>
  </w:endnote>
  <w:endnote w:type="continuationSeparator" w:id="0">
    <w:p w14:paraId="55A85CDB" w14:textId="77777777" w:rsidR="00C21A55" w:rsidRDefault="00C21A55" w:rsidP="00B4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37631"/>
      <w:docPartObj>
        <w:docPartGallery w:val="Page Numbers (Bottom of Page)"/>
        <w:docPartUnique/>
      </w:docPartObj>
    </w:sdtPr>
    <w:sdtEndPr/>
    <w:sdtContent>
      <w:p w14:paraId="61FC24D7" w14:textId="1BBF22D3" w:rsidR="00D73D1B" w:rsidRDefault="00D73D1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2F9">
          <w:rPr>
            <w:noProof/>
          </w:rPr>
          <w:t>1</w:t>
        </w:r>
        <w:r>
          <w:fldChar w:fldCharType="end"/>
        </w:r>
      </w:p>
    </w:sdtContent>
  </w:sdt>
  <w:p w14:paraId="2BEFB408" w14:textId="553B9952" w:rsidR="00B43686" w:rsidRDefault="00B43686" w:rsidP="00CD2980">
    <w:pPr>
      <w:pStyle w:val="ad"/>
      <w:tabs>
        <w:tab w:val="clear" w:pos="4677"/>
        <w:tab w:val="clear" w:pos="9355"/>
        <w:tab w:val="left" w:pos="39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28107" w14:textId="77777777" w:rsidR="00C21A55" w:rsidRDefault="00C21A55" w:rsidP="00B43686">
      <w:r>
        <w:separator/>
      </w:r>
    </w:p>
  </w:footnote>
  <w:footnote w:type="continuationSeparator" w:id="0">
    <w:p w14:paraId="175963B7" w14:textId="77777777" w:rsidR="00C21A55" w:rsidRDefault="00C21A55" w:rsidP="00B4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593"/>
    <w:multiLevelType w:val="hybridMultilevel"/>
    <w:tmpl w:val="D16CD6A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335365F"/>
    <w:multiLevelType w:val="hybridMultilevel"/>
    <w:tmpl w:val="2C48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6244"/>
    <w:multiLevelType w:val="hybridMultilevel"/>
    <w:tmpl w:val="F75E71B2"/>
    <w:lvl w:ilvl="0" w:tplc="D1A43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3E941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42DAC"/>
    <w:multiLevelType w:val="hybridMultilevel"/>
    <w:tmpl w:val="111A9A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7652"/>
    <w:multiLevelType w:val="hybridMultilevel"/>
    <w:tmpl w:val="BC3034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ED2546"/>
    <w:multiLevelType w:val="hybridMultilevel"/>
    <w:tmpl w:val="0902E2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DE405E"/>
    <w:multiLevelType w:val="hybridMultilevel"/>
    <w:tmpl w:val="C38C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17098"/>
    <w:multiLevelType w:val="multilevel"/>
    <w:tmpl w:val="6BC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C4AF1"/>
    <w:multiLevelType w:val="hybridMultilevel"/>
    <w:tmpl w:val="A76A0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A1CDB"/>
    <w:multiLevelType w:val="hybridMultilevel"/>
    <w:tmpl w:val="443885F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7B554AA"/>
    <w:multiLevelType w:val="hybridMultilevel"/>
    <w:tmpl w:val="8788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67763"/>
    <w:multiLevelType w:val="hybridMultilevel"/>
    <w:tmpl w:val="C1625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F4435C"/>
    <w:multiLevelType w:val="hybridMultilevel"/>
    <w:tmpl w:val="BCD0FFF8"/>
    <w:lvl w:ilvl="0" w:tplc="14EE556E">
      <w:start w:val="1"/>
      <w:numFmt w:val="decimal"/>
      <w:lvlText w:val="%1)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E0479D"/>
    <w:multiLevelType w:val="hybridMultilevel"/>
    <w:tmpl w:val="413CF53A"/>
    <w:lvl w:ilvl="0" w:tplc="506EED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BA6E85"/>
    <w:multiLevelType w:val="hybridMultilevel"/>
    <w:tmpl w:val="4D02C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793B"/>
    <w:multiLevelType w:val="hybridMultilevel"/>
    <w:tmpl w:val="B4A81C82"/>
    <w:lvl w:ilvl="0" w:tplc="9C002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8B0D34"/>
    <w:multiLevelType w:val="hybridMultilevel"/>
    <w:tmpl w:val="4710A4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D123C8E"/>
    <w:multiLevelType w:val="hybridMultilevel"/>
    <w:tmpl w:val="B48267F2"/>
    <w:lvl w:ilvl="0" w:tplc="F67EC2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8032D"/>
    <w:multiLevelType w:val="hybridMultilevel"/>
    <w:tmpl w:val="19820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E6577"/>
    <w:multiLevelType w:val="hybridMultilevel"/>
    <w:tmpl w:val="8BC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470A"/>
    <w:multiLevelType w:val="hybridMultilevel"/>
    <w:tmpl w:val="70062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D32667"/>
    <w:multiLevelType w:val="hybridMultilevel"/>
    <w:tmpl w:val="085E4C50"/>
    <w:lvl w:ilvl="0" w:tplc="F67EC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"/>
  </w:num>
  <w:num w:numId="5">
    <w:abstractNumId w:val="15"/>
  </w:num>
  <w:num w:numId="6">
    <w:abstractNumId w:val="20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6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  <w:num w:numId="17">
    <w:abstractNumId w:val="3"/>
  </w:num>
  <w:num w:numId="18">
    <w:abstractNumId w:val="13"/>
  </w:num>
  <w:num w:numId="19">
    <w:abstractNumId w:val="21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015"/>
    <w:rsid w:val="0001673A"/>
    <w:rsid w:val="00023073"/>
    <w:rsid w:val="00027C3C"/>
    <w:rsid w:val="00031E93"/>
    <w:rsid w:val="0003281A"/>
    <w:rsid w:val="000420F5"/>
    <w:rsid w:val="00047C71"/>
    <w:rsid w:val="00074504"/>
    <w:rsid w:val="00075344"/>
    <w:rsid w:val="000802C9"/>
    <w:rsid w:val="000872D0"/>
    <w:rsid w:val="00093963"/>
    <w:rsid w:val="000A3B93"/>
    <w:rsid w:val="000A3C26"/>
    <w:rsid w:val="000A5C78"/>
    <w:rsid w:val="000A7D2C"/>
    <w:rsid w:val="000A7E27"/>
    <w:rsid w:val="000B64B8"/>
    <w:rsid w:val="000C52E9"/>
    <w:rsid w:val="000C5FB8"/>
    <w:rsid w:val="000D4107"/>
    <w:rsid w:val="000D549E"/>
    <w:rsid w:val="000E6E42"/>
    <w:rsid w:val="000F14E3"/>
    <w:rsid w:val="00106503"/>
    <w:rsid w:val="00112347"/>
    <w:rsid w:val="00112C9B"/>
    <w:rsid w:val="0011639E"/>
    <w:rsid w:val="0011662E"/>
    <w:rsid w:val="001271A5"/>
    <w:rsid w:val="00130EE9"/>
    <w:rsid w:val="00141DF7"/>
    <w:rsid w:val="00145FB7"/>
    <w:rsid w:val="001522B8"/>
    <w:rsid w:val="00154B96"/>
    <w:rsid w:val="00174015"/>
    <w:rsid w:val="00192431"/>
    <w:rsid w:val="001933D4"/>
    <w:rsid w:val="001A7D5D"/>
    <w:rsid w:val="001B5D92"/>
    <w:rsid w:val="001C05A9"/>
    <w:rsid w:val="001C50F7"/>
    <w:rsid w:val="001D37C8"/>
    <w:rsid w:val="001D5C27"/>
    <w:rsid w:val="001D6D03"/>
    <w:rsid w:val="001E19A4"/>
    <w:rsid w:val="002113D0"/>
    <w:rsid w:val="002168F1"/>
    <w:rsid w:val="0022129C"/>
    <w:rsid w:val="00222310"/>
    <w:rsid w:val="0022272B"/>
    <w:rsid w:val="002232F6"/>
    <w:rsid w:val="0023186F"/>
    <w:rsid w:val="00234F35"/>
    <w:rsid w:val="002577D8"/>
    <w:rsid w:val="00276AA4"/>
    <w:rsid w:val="00282274"/>
    <w:rsid w:val="002856FC"/>
    <w:rsid w:val="002861D0"/>
    <w:rsid w:val="002A5A5F"/>
    <w:rsid w:val="002A6027"/>
    <w:rsid w:val="002C423B"/>
    <w:rsid w:val="002E798B"/>
    <w:rsid w:val="00303BC5"/>
    <w:rsid w:val="00324528"/>
    <w:rsid w:val="00326493"/>
    <w:rsid w:val="00327B38"/>
    <w:rsid w:val="00355CF4"/>
    <w:rsid w:val="003604AC"/>
    <w:rsid w:val="00360F8B"/>
    <w:rsid w:val="0036119D"/>
    <w:rsid w:val="003653FA"/>
    <w:rsid w:val="00374B67"/>
    <w:rsid w:val="00380A68"/>
    <w:rsid w:val="00382167"/>
    <w:rsid w:val="003B7397"/>
    <w:rsid w:val="003F67EC"/>
    <w:rsid w:val="00411D3D"/>
    <w:rsid w:val="00421531"/>
    <w:rsid w:val="00423CFF"/>
    <w:rsid w:val="00425F71"/>
    <w:rsid w:val="00443A96"/>
    <w:rsid w:val="004513B4"/>
    <w:rsid w:val="00451E05"/>
    <w:rsid w:val="00455723"/>
    <w:rsid w:val="00463433"/>
    <w:rsid w:val="0046718C"/>
    <w:rsid w:val="004704FE"/>
    <w:rsid w:val="004771D5"/>
    <w:rsid w:val="00486F1E"/>
    <w:rsid w:val="004913D5"/>
    <w:rsid w:val="00495319"/>
    <w:rsid w:val="00496E86"/>
    <w:rsid w:val="004A581C"/>
    <w:rsid w:val="004D78F5"/>
    <w:rsid w:val="004D7AB2"/>
    <w:rsid w:val="004E3F7F"/>
    <w:rsid w:val="004E74D9"/>
    <w:rsid w:val="004F3B3C"/>
    <w:rsid w:val="004F54D4"/>
    <w:rsid w:val="00540173"/>
    <w:rsid w:val="00541339"/>
    <w:rsid w:val="00541488"/>
    <w:rsid w:val="00546B81"/>
    <w:rsid w:val="00565530"/>
    <w:rsid w:val="00572AB3"/>
    <w:rsid w:val="005760F4"/>
    <w:rsid w:val="005A04E7"/>
    <w:rsid w:val="005B3843"/>
    <w:rsid w:val="005B7830"/>
    <w:rsid w:val="005E7F1C"/>
    <w:rsid w:val="0060581D"/>
    <w:rsid w:val="006260A2"/>
    <w:rsid w:val="00632FC6"/>
    <w:rsid w:val="00660FAF"/>
    <w:rsid w:val="00675942"/>
    <w:rsid w:val="0068730D"/>
    <w:rsid w:val="006967AA"/>
    <w:rsid w:val="00696A4E"/>
    <w:rsid w:val="00696C1C"/>
    <w:rsid w:val="006A070D"/>
    <w:rsid w:val="006A6A72"/>
    <w:rsid w:val="006B1B97"/>
    <w:rsid w:val="006B7E67"/>
    <w:rsid w:val="006E0550"/>
    <w:rsid w:val="006E223B"/>
    <w:rsid w:val="006E2525"/>
    <w:rsid w:val="006E35EC"/>
    <w:rsid w:val="006F7791"/>
    <w:rsid w:val="00733F05"/>
    <w:rsid w:val="007375C2"/>
    <w:rsid w:val="007857D9"/>
    <w:rsid w:val="0079218D"/>
    <w:rsid w:val="007C23AC"/>
    <w:rsid w:val="007D3920"/>
    <w:rsid w:val="007F1653"/>
    <w:rsid w:val="007F24F9"/>
    <w:rsid w:val="007F4B2C"/>
    <w:rsid w:val="007F61DC"/>
    <w:rsid w:val="008021A0"/>
    <w:rsid w:val="00804E16"/>
    <w:rsid w:val="008064BC"/>
    <w:rsid w:val="008129F3"/>
    <w:rsid w:val="00831830"/>
    <w:rsid w:val="00835C26"/>
    <w:rsid w:val="00836DF2"/>
    <w:rsid w:val="008373F3"/>
    <w:rsid w:val="008708A8"/>
    <w:rsid w:val="00873070"/>
    <w:rsid w:val="00876B5E"/>
    <w:rsid w:val="00885A11"/>
    <w:rsid w:val="008959CD"/>
    <w:rsid w:val="008A4253"/>
    <w:rsid w:val="008B0B68"/>
    <w:rsid w:val="008B68B2"/>
    <w:rsid w:val="008C71A5"/>
    <w:rsid w:val="008D05B4"/>
    <w:rsid w:val="008D07E8"/>
    <w:rsid w:val="008D2CD1"/>
    <w:rsid w:val="008D3B76"/>
    <w:rsid w:val="008F20E0"/>
    <w:rsid w:val="0092031E"/>
    <w:rsid w:val="00921A73"/>
    <w:rsid w:val="0092750D"/>
    <w:rsid w:val="00936D22"/>
    <w:rsid w:val="00937BF1"/>
    <w:rsid w:val="00941A70"/>
    <w:rsid w:val="009527CB"/>
    <w:rsid w:val="00952B28"/>
    <w:rsid w:val="00963451"/>
    <w:rsid w:val="009807C9"/>
    <w:rsid w:val="009842F5"/>
    <w:rsid w:val="00985531"/>
    <w:rsid w:val="0098740A"/>
    <w:rsid w:val="00992CF5"/>
    <w:rsid w:val="009A66F3"/>
    <w:rsid w:val="009B7048"/>
    <w:rsid w:val="009B72C5"/>
    <w:rsid w:val="009C542B"/>
    <w:rsid w:val="009D01DF"/>
    <w:rsid w:val="009E6D13"/>
    <w:rsid w:val="00A04EB6"/>
    <w:rsid w:val="00A230FD"/>
    <w:rsid w:val="00A26DCF"/>
    <w:rsid w:val="00A35C09"/>
    <w:rsid w:val="00A3617E"/>
    <w:rsid w:val="00A50C94"/>
    <w:rsid w:val="00A51733"/>
    <w:rsid w:val="00A5524E"/>
    <w:rsid w:val="00A66644"/>
    <w:rsid w:val="00A721B7"/>
    <w:rsid w:val="00A861F1"/>
    <w:rsid w:val="00A96592"/>
    <w:rsid w:val="00AA1BF0"/>
    <w:rsid w:val="00AC1204"/>
    <w:rsid w:val="00AF67AE"/>
    <w:rsid w:val="00B03AD8"/>
    <w:rsid w:val="00B1742B"/>
    <w:rsid w:val="00B212CB"/>
    <w:rsid w:val="00B242EE"/>
    <w:rsid w:val="00B25218"/>
    <w:rsid w:val="00B322D6"/>
    <w:rsid w:val="00B43686"/>
    <w:rsid w:val="00B55057"/>
    <w:rsid w:val="00B80D0F"/>
    <w:rsid w:val="00B82737"/>
    <w:rsid w:val="00B8513B"/>
    <w:rsid w:val="00B86499"/>
    <w:rsid w:val="00BA4E92"/>
    <w:rsid w:val="00BB033C"/>
    <w:rsid w:val="00BB2BE4"/>
    <w:rsid w:val="00BB6228"/>
    <w:rsid w:val="00BC1F8B"/>
    <w:rsid w:val="00BC2220"/>
    <w:rsid w:val="00BD02F9"/>
    <w:rsid w:val="00BD4221"/>
    <w:rsid w:val="00C02D6D"/>
    <w:rsid w:val="00C21A55"/>
    <w:rsid w:val="00C310AA"/>
    <w:rsid w:val="00C32C49"/>
    <w:rsid w:val="00C40528"/>
    <w:rsid w:val="00C504F4"/>
    <w:rsid w:val="00C61662"/>
    <w:rsid w:val="00C63688"/>
    <w:rsid w:val="00C713B3"/>
    <w:rsid w:val="00C76886"/>
    <w:rsid w:val="00C8389F"/>
    <w:rsid w:val="00C85BAE"/>
    <w:rsid w:val="00C878AC"/>
    <w:rsid w:val="00CA06D0"/>
    <w:rsid w:val="00CA6F1A"/>
    <w:rsid w:val="00CB1150"/>
    <w:rsid w:val="00CD2980"/>
    <w:rsid w:val="00CD4ADF"/>
    <w:rsid w:val="00CF0C23"/>
    <w:rsid w:val="00CF33D3"/>
    <w:rsid w:val="00D050F9"/>
    <w:rsid w:val="00D15A97"/>
    <w:rsid w:val="00D16CF3"/>
    <w:rsid w:val="00D226FC"/>
    <w:rsid w:val="00D2276E"/>
    <w:rsid w:val="00D24074"/>
    <w:rsid w:val="00D3037E"/>
    <w:rsid w:val="00D31A03"/>
    <w:rsid w:val="00D7181E"/>
    <w:rsid w:val="00D73D1B"/>
    <w:rsid w:val="00DA3275"/>
    <w:rsid w:val="00DA5C4F"/>
    <w:rsid w:val="00DB4BC9"/>
    <w:rsid w:val="00DD37D1"/>
    <w:rsid w:val="00DE0D93"/>
    <w:rsid w:val="00DF2653"/>
    <w:rsid w:val="00E00E9C"/>
    <w:rsid w:val="00E104A2"/>
    <w:rsid w:val="00E30F36"/>
    <w:rsid w:val="00E401E6"/>
    <w:rsid w:val="00E41DAF"/>
    <w:rsid w:val="00E44EF2"/>
    <w:rsid w:val="00E55AFD"/>
    <w:rsid w:val="00E64C9A"/>
    <w:rsid w:val="00E76C70"/>
    <w:rsid w:val="00E772BE"/>
    <w:rsid w:val="00E86455"/>
    <w:rsid w:val="00E90403"/>
    <w:rsid w:val="00E977F9"/>
    <w:rsid w:val="00EA1603"/>
    <w:rsid w:val="00EA5386"/>
    <w:rsid w:val="00EB2F07"/>
    <w:rsid w:val="00EB715B"/>
    <w:rsid w:val="00ED139D"/>
    <w:rsid w:val="00EE1162"/>
    <w:rsid w:val="00EE7ED3"/>
    <w:rsid w:val="00F03975"/>
    <w:rsid w:val="00F11972"/>
    <w:rsid w:val="00F2327F"/>
    <w:rsid w:val="00F25449"/>
    <w:rsid w:val="00F3381F"/>
    <w:rsid w:val="00F425F2"/>
    <w:rsid w:val="00F44D24"/>
    <w:rsid w:val="00F5479D"/>
    <w:rsid w:val="00F6058D"/>
    <w:rsid w:val="00F65204"/>
    <w:rsid w:val="00F67D40"/>
    <w:rsid w:val="00F7329A"/>
    <w:rsid w:val="00F737C6"/>
    <w:rsid w:val="00F93CDB"/>
    <w:rsid w:val="00FA6211"/>
    <w:rsid w:val="00FB7F15"/>
    <w:rsid w:val="00FC500F"/>
    <w:rsid w:val="00FC588C"/>
    <w:rsid w:val="00FC5DDF"/>
    <w:rsid w:val="00FC7623"/>
    <w:rsid w:val="00FD1939"/>
    <w:rsid w:val="00FD4985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A5AB6"/>
  <w15:docId w15:val="{B47C0795-A435-46E3-9200-6BD76FD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42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B7397"/>
    <w:pPr>
      <w:widowControl w:val="0"/>
      <w:ind w:left="450"/>
      <w:outlineLvl w:val="0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6E42"/>
    <w:rPr>
      <w:color w:val="0000FF"/>
      <w:u w:val="single"/>
    </w:rPr>
  </w:style>
  <w:style w:type="paragraph" w:customStyle="1" w:styleId="phNormal">
    <w:name w:val="ph_Normal"/>
    <w:basedOn w:val="a"/>
    <w:rsid w:val="001E19A4"/>
    <w:pPr>
      <w:suppressAutoHyphens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1E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310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AA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3B739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3B7397"/>
    <w:pPr>
      <w:widowControl w:val="0"/>
      <w:ind w:left="100" w:firstLine="708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3B7397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112C9B"/>
    <w:pPr>
      <w:ind w:left="720"/>
      <w:contextualSpacing/>
    </w:pPr>
  </w:style>
  <w:style w:type="table" w:styleId="aa">
    <w:name w:val="Table Grid"/>
    <w:basedOn w:val="a1"/>
    <w:rsid w:val="00F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436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368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436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3686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6E22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6967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6967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F61D-E510-4F58-8923-2AA05A5C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Червякова</dc:creator>
  <cp:lastModifiedBy>Денис Фомичев</cp:lastModifiedBy>
  <cp:revision>87</cp:revision>
  <cp:lastPrinted>2021-10-08T09:50:00Z</cp:lastPrinted>
  <dcterms:created xsi:type="dcterms:W3CDTF">2021-01-13T07:43:00Z</dcterms:created>
  <dcterms:modified xsi:type="dcterms:W3CDTF">2022-08-16T18:57:00Z</dcterms:modified>
</cp:coreProperties>
</file>