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8E" w:rsidRPr="00AF356F" w:rsidRDefault="00BC2F8E" w:rsidP="00BC2F8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F356F">
        <w:rPr>
          <w:rFonts w:ascii="Times New Roman" w:eastAsia="Times New Roman" w:hAnsi="Times New Roman" w:cs="Times New Roman"/>
          <w:b/>
          <w:bCs/>
          <w:color w:val="000000"/>
          <w:sz w:val="24"/>
          <w:szCs w:val="24"/>
          <w:lang w:eastAsia="ru-RU"/>
        </w:rPr>
        <w:t xml:space="preserve">Современные подходы к преподаванию технологии </w:t>
      </w:r>
    </w:p>
    <w:p w:rsidR="00BC2F8E" w:rsidRPr="00AF356F" w:rsidRDefault="00BC2F8E" w:rsidP="00BC2F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356F">
        <w:rPr>
          <w:rFonts w:ascii="Times New Roman" w:eastAsia="Times New Roman" w:hAnsi="Times New Roman" w:cs="Times New Roman"/>
          <w:b/>
          <w:bCs/>
          <w:color w:val="000000"/>
          <w:sz w:val="24"/>
          <w:szCs w:val="24"/>
          <w:lang w:eastAsia="ru-RU"/>
        </w:rPr>
        <w:t>в условиях введения и реализации ФГОС</w:t>
      </w:r>
    </w:p>
    <w:p w:rsidR="004B6995" w:rsidRPr="00AF356F" w:rsidRDefault="004B6995" w:rsidP="00BC2F8E">
      <w:pPr>
        <w:spacing w:after="0" w:line="240" w:lineRule="auto"/>
        <w:rPr>
          <w:rFonts w:ascii="Times New Roman" w:hAnsi="Times New Roman" w:cs="Times New Roman"/>
          <w:sz w:val="24"/>
          <w:szCs w:val="24"/>
        </w:rPr>
      </w:pPr>
    </w:p>
    <w:p w:rsidR="004B6995" w:rsidRPr="00AF356F" w:rsidRDefault="000B2900" w:rsidP="00592898">
      <w:pPr>
        <w:spacing w:after="0" w:line="240" w:lineRule="auto"/>
        <w:ind w:firstLine="708"/>
        <w:jc w:val="both"/>
        <w:rPr>
          <w:rFonts w:ascii="Times New Roman" w:hAnsi="Times New Roman" w:cs="Times New Roman"/>
          <w:sz w:val="24"/>
          <w:szCs w:val="24"/>
        </w:rPr>
      </w:pPr>
      <w:r w:rsidRPr="00AF356F">
        <w:rPr>
          <w:rFonts w:ascii="Times New Roman" w:hAnsi="Times New Roman" w:cs="Times New Roman"/>
          <w:sz w:val="24"/>
          <w:szCs w:val="24"/>
          <w:shd w:val="clear" w:color="auto" w:fill="FFFFFF"/>
        </w:rPr>
        <w:t xml:space="preserve">Введение федеральных государственных образовательных стандартов (ФГОС) общего образования </w:t>
      </w:r>
      <w:r w:rsidRPr="00AF356F">
        <w:rPr>
          <w:rFonts w:ascii="Times New Roman" w:hAnsi="Times New Roman" w:cs="Times New Roman"/>
          <w:sz w:val="24"/>
          <w:szCs w:val="24"/>
          <w:shd w:val="clear" w:color="auto" w:fill="FFFFFF"/>
        </w:rPr>
        <w:t>третьего</w:t>
      </w:r>
      <w:r w:rsidRPr="00AF356F">
        <w:rPr>
          <w:rFonts w:ascii="Times New Roman" w:hAnsi="Times New Roman" w:cs="Times New Roman"/>
          <w:sz w:val="24"/>
          <w:szCs w:val="24"/>
          <w:shd w:val="clear" w:color="auto" w:fill="FFFFFF"/>
        </w:rPr>
        <w:t xml:space="preserve"> поколения – новый шаг в образовании.</w:t>
      </w:r>
      <w:r w:rsidRPr="00AF356F">
        <w:rPr>
          <w:rFonts w:ascii="Times New Roman" w:hAnsi="Times New Roman" w:cs="Times New Roman"/>
          <w:sz w:val="24"/>
          <w:szCs w:val="24"/>
          <w:shd w:val="clear" w:color="auto" w:fill="FFFFFF"/>
        </w:rPr>
        <w:t xml:space="preserve"> </w:t>
      </w:r>
      <w:r w:rsidR="000F3685" w:rsidRPr="00AF356F">
        <w:rPr>
          <w:rFonts w:ascii="Times New Roman" w:hAnsi="Times New Roman" w:cs="Times New Roman"/>
          <w:sz w:val="24"/>
          <w:szCs w:val="24"/>
        </w:rPr>
        <w:t>Новое поколение ФГОС действует с 1 сентября 2022 года</w:t>
      </w:r>
      <w:r w:rsidR="000F3685" w:rsidRPr="00AF356F">
        <w:rPr>
          <w:rFonts w:ascii="Times New Roman" w:hAnsi="Times New Roman" w:cs="Times New Roman"/>
          <w:sz w:val="24"/>
          <w:szCs w:val="24"/>
        </w:rPr>
        <w:t>.</w:t>
      </w:r>
      <w:r w:rsidR="004B6995" w:rsidRPr="00AF356F">
        <w:rPr>
          <w:rFonts w:ascii="Times New Roman" w:hAnsi="Times New Roman" w:cs="Times New Roman"/>
          <w:sz w:val="24"/>
          <w:szCs w:val="24"/>
        </w:rPr>
        <w:t xml:space="preserve"> Их главное отличие от документов ста</w:t>
      </w:r>
      <w:r w:rsidR="00164571" w:rsidRPr="00AF356F">
        <w:rPr>
          <w:rFonts w:ascii="Times New Roman" w:hAnsi="Times New Roman" w:cs="Times New Roman"/>
          <w:sz w:val="24"/>
          <w:szCs w:val="24"/>
        </w:rPr>
        <w:t xml:space="preserve">рого образца в том, что в новых </w:t>
      </w:r>
      <w:r w:rsidR="004B6995" w:rsidRPr="00AF356F">
        <w:rPr>
          <w:rFonts w:ascii="Times New Roman" w:hAnsi="Times New Roman" w:cs="Times New Roman"/>
          <w:sz w:val="24"/>
          <w:szCs w:val="24"/>
        </w:rPr>
        <w:t>ФГОС максимально четко сформулирова</w:t>
      </w:r>
      <w:r w:rsidR="00164571" w:rsidRPr="00AF356F">
        <w:rPr>
          <w:rFonts w:ascii="Times New Roman" w:hAnsi="Times New Roman" w:cs="Times New Roman"/>
          <w:sz w:val="24"/>
          <w:szCs w:val="24"/>
        </w:rPr>
        <w:t xml:space="preserve">ны требования ко всем предметам </w:t>
      </w:r>
      <w:r w:rsidR="004B6995" w:rsidRPr="00AF356F">
        <w:rPr>
          <w:rFonts w:ascii="Times New Roman" w:hAnsi="Times New Roman" w:cs="Times New Roman"/>
          <w:sz w:val="24"/>
          <w:szCs w:val="24"/>
        </w:rPr>
        <w:t>школьной программы, окончательным знаниям у</w:t>
      </w:r>
      <w:r w:rsidR="00164571" w:rsidRPr="00AF356F">
        <w:rPr>
          <w:rFonts w:ascii="Times New Roman" w:hAnsi="Times New Roman" w:cs="Times New Roman"/>
          <w:sz w:val="24"/>
          <w:szCs w:val="24"/>
        </w:rPr>
        <w:t xml:space="preserve">чеников, а также сделан упор на </w:t>
      </w:r>
      <w:r w:rsidR="004B6995" w:rsidRPr="00AF356F">
        <w:rPr>
          <w:rFonts w:ascii="Times New Roman" w:hAnsi="Times New Roman" w:cs="Times New Roman"/>
          <w:sz w:val="24"/>
          <w:szCs w:val="24"/>
        </w:rPr>
        <w:t>практическое применение этих навыко</w:t>
      </w:r>
      <w:r w:rsidR="00164571" w:rsidRPr="00AF356F">
        <w:rPr>
          <w:rFonts w:ascii="Times New Roman" w:hAnsi="Times New Roman" w:cs="Times New Roman"/>
          <w:sz w:val="24"/>
          <w:szCs w:val="24"/>
        </w:rPr>
        <w:t xml:space="preserve">в. В новых ФГОС также прописаны </w:t>
      </w:r>
      <w:r w:rsidR="004B6995" w:rsidRPr="00AF356F">
        <w:rPr>
          <w:rFonts w:ascii="Times New Roman" w:hAnsi="Times New Roman" w:cs="Times New Roman"/>
          <w:sz w:val="24"/>
          <w:szCs w:val="24"/>
        </w:rPr>
        <w:t>конкретные требования к условиям обучения дл</w:t>
      </w:r>
      <w:r w:rsidR="00164571" w:rsidRPr="00AF356F">
        <w:rPr>
          <w:rFonts w:ascii="Times New Roman" w:hAnsi="Times New Roman" w:cs="Times New Roman"/>
          <w:sz w:val="24"/>
          <w:szCs w:val="24"/>
        </w:rPr>
        <w:t xml:space="preserve">я того, чтобы обеспечить равные </w:t>
      </w:r>
      <w:r w:rsidR="004B6995" w:rsidRPr="00AF356F">
        <w:rPr>
          <w:rFonts w:ascii="Times New Roman" w:hAnsi="Times New Roman" w:cs="Times New Roman"/>
          <w:sz w:val="24"/>
          <w:szCs w:val="24"/>
        </w:rPr>
        <w:t>возможности получения качественного образования всеми ученикам, не</w:t>
      </w:r>
      <w:r w:rsidR="00164571" w:rsidRPr="00AF356F">
        <w:rPr>
          <w:rFonts w:ascii="Times New Roman" w:hAnsi="Times New Roman" w:cs="Times New Roman"/>
          <w:sz w:val="24"/>
          <w:szCs w:val="24"/>
        </w:rPr>
        <w:t xml:space="preserve">зависимо от </w:t>
      </w:r>
      <w:r w:rsidR="004B6995" w:rsidRPr="00AF356F">
        <w:rPr>
          <w:rFonts w:ascii="Times New Roman" w:hAnsi="Times New Roman" w:cs="Times New Roman"/>
          <w:sz w:val="24"/>
          <w:szCs w:val="24"/>
        </w:rPr>
        <w:t>места жительства и доходов семьи.</w:t>
      </w:r>
    </w:p>
    <w:p w:rsidR="00592898" w:rsidRPr="00AF356F" w:rsidRDefault="00592898" w:rsidP="00D517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56F">
        <w:rPr>
          <w:rFonts w:ascii="Times New Roman" w:eastAsia="Times New Roman" w:hAnsi="Times New Roman" w:cs="Times New Roman"/>
          <w:color w:val="000000"/>
          <w:sz w:val="24"/>
          <w:szCs w:val="24"/>
          <w:lang w:eastAsia="ru-RU"/>
        </w:rPr>
        <w:t>Отличительной особенностью нового</w:t>
      </w:r>
      <w:r w:rsidR="000F3685" w:rsidRPr="00AF356F">
        <w:rPr>
          <w:rFonts w:ascii="Times New Roman" w:eastAsia="Times New Roman" w:hAnsi="Times New Roman" w:cs="Times New Roman"/>
          <w:color w:val="000000"/>
          <w:sz w:val="24"/>
          <w:szCs w:val="24"/>
          <w:lang w:eastAsia="ru-RU"/>
        </w:rPr>
        <w:t xml:space="preserve"> стандарта является его </w:t>
      </w:r>
      <w:proofErr w:type="spellStart"/>
      <w:r w:rsidR="000F3685" w:rsidRPr="00AF356F">
        <w:rPr>
          <w:rFonts w:ascii="Times New Roman" w:eastAsia="Times New Roman" w:hAnsi="Times New Roman" w:cs="Times New Roman"/>
          <w:i/>
          <w:color w:val="000000"/>
          <w:sz w:val="24"/>
          <w:szCs w:val="24"/>
          <w:lang w:eastAsia="ru-RU"/>
        </w:rPr>
        <w:t>деятельностный</w:t>
      </w:r>
      <w:proofErr w:type="spellEnd"/>
      <w:r w:rsidR="000F3685" w:rsidRPr="00AF356F">
        <w:rPr>
          <w:rFonts w:ascii="Times New Roman" w:eastAsia="Times New Roman" w:hAnsi="Times New Roman" w:cs="Times New Roman"/>
          <w:i/>
          <w:color w:val="000000"/>
          <w:sz w:val="24"/>
          <w:szCs w:val="24"/>
          <w:lang w:eastAsia="ru-RU"/>
        </w:rPr>
        <w:t xml:space="preserve"> </w:t>
      </w:r>
      <w:r w:rsidRPr="00AF356F">
        <w:rPr>
          <w:rFonts w:ascii="Times New Roman" w:eastAsia="Times New Roman" w:hAnsi="Times New Roman" w:cs="Times New Roman"/>
          <w:color w:val="000000"/>
          <w:sz w:val="24"/>
          <w:szCs w:val="24"/>
          <w:lang w:eastAsia="ru-RU"/>
        </w:rPr>
        <w:t xml:space="preserve">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w:t>
      </w:r>
      <w:proofErr w:type="spellStart"/>
      <w:r w:rsidRPr="00AF356F">
        <w:rPr>
          <w:rFonts w:ascii="Times New Roman" w:eastAsia="Times New Roman" w:hAnsi="Times New Roman" w:cs="Times New Roman"/>
          <w:color w:val="000000"/>
          <w:sz w:val="24"/>
          <w:szCs w:val="24"/>
          <w:lang w:eastAsia="ru-RU"/>
        </w:rPr>
        <w:t>метапредметных</w:t>
      </w:r>
      <w:proofErr w:type="spellEnd"/>
      <w:r w:rsidRPr="00AF356F">
        <w:rPr>
          <w:rFonts w:ascii="Times New Roman" w:eastAsia="Times New Roman" w:hAnsi="Times New Roman" w:cs="Times New Roman"/>
          <w:color w:val="000000"/>
          <w:sz w:val="24"/>
          <w:szCs w:val="24"/>
          <w:lang w:eastAsia="ru-RU"/>
        </w:rPr>
        <w:t xml:space="preserve"> и предметных результатов.</w:t>
      </w:r>
    </w:p>
    <w:p w:rsidR="00D51710" w:rsidRPr="00AF356F" w:rsidRDefault="00D51710" w:rsidP="00D517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56F">
        <w:rPr>
          <w:rFonts w:ascii="Times New Roman" w:eastAsia="Times New Roman" w:hAnsi="Times New Roman" w:cs="Times New Roman"/>
          <w:color w:val="000000"/>
          <w:sz w:val="24"/>
          <w:szCs w:val="24"/>
          <w:lang w:eastAsia="ru-RU"/>
        </w:rPr>
        <w:t>Одной из важнейших задач технологического образования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D51710" w:rsidRPr="00AF356F" w:rsidRDefault="00D51710" w:rsidP="00D517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56F">
        <w:rPr>
          <w:rFonts w:ascii="Times New Roman" w:eastAsia="Times New Roman" w:hAnsi="Times New Roman" w:cs="Times New Roman"/>
          <w:color w:val="000000"/>
          <w:sz w:val="24"/>
          <w:szCs w:val="24"/>
          <w:lang w:eastAsia="ru-RU"/>
        </w:rPr>
        <w:t>На уроках технологии широко применяется проектный метод. Овладение ИКТ является наиболее перспективным средством реализации проектной методики обучения. Имеется цикл проектов, участвуя в которых, дети лучше узнают друг друга, обмениваются информацией. Учителя должны всячески стимулировать обучающихся к этой работе.</w:t>
      </w:r>
    </w:p>
    <w:p w:rsidR="00592898" w:rsidRPr="00AF356F" w:rsidRDefault="00D51710" w:rsidP="00D517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56F">
        <w:rPr>
          <w:rFonts w:ascii="Times New Roman" w:eastAsia="Times New Roman" w:hAnsi="Times New Roman" w:cs="Times New Roman"/>
          <w:color w:val="000000"/>
          <w:sz w:val="24"/>
          <w:szCs w:val="24"/>
          <w:lang w:eastAsia="ru-RU"/>
        </w:rPr>
        <w:t>Интегрированный подход к обучению технологии предполагает активное использование знаний, полученных при изучении одного предмета, на уроках по другим предметам. Например, на уроке технологии при выполнении различных проектов необходимы знания, полученные на уроках биологии, физики, геометрии, истории, ИЗО и др. В результате такой деятельности приобретается опыт, необходимый и полезный в повседневной жизни.</w:t>
      </w:r>
    </w:p>
    <w:p w:rsidR="004B6995" w:rsidRPr="00AF356F" w:rsidRDefault="004B6995" w:rsidP="00AF356F">
      <w:pPr>
        <w:spacing w:after="0" w:line="240" w:lineRule="auto"/>
        <w:ind w:firstLine="708"/>
        <w:jc w:val="both"/>
        <w:rPr>
          <w:rFonts w:ascii="Times New Roman" w:hAnsi="Times New Roman" w:cs="Times New Roman"/>
          <w:sz w:val="24"/>
          <w:szCs w:val="24"/>
        </w:rPr>
      </w:pPr>
      <w:r w:rsidRPr="00AF356F">
        <w:rPr>
          <w:rFonts w:ascii="Times New Roman" w:hAnsi="Times New Roman" w:cs="Times New Roman"/>
          <w:sz w:val="24"/>
          <w:szCs w:val="24"/>
        </w:rPr>
        <w:t>Четких инструкций по поводу уроков технологии в обновленных ФГОС нет,</w:t>
      </w:r>
      <w:r w:rsidR="00164571" w:rsidRPr="00AF356F">
        <w:rPr>
          <w:rFonts w:ascii="Times New Roman" w:hAnsi="Times New Roman" w:cs="Times New Roman"/>
          <w:sz w:val="24"/>
          <w:szCs w:val="24"/>
        </w:rPr>
        <w:t xml:space="preserve"> </w:t>
      </w:r>
      <w:r w:rsidRPr="00AF356F">
        <w:rPr>
          <w:rFonts w:ascii="Times New Roman" w:hAnsi="Times New Roman" w:cs="Times New Roman"/>
          <w:sz w:val="24"/>
          <w:szCs w:val="24"/>
        </w:rPr>
        <w:t xml:space="preserve">однако прописаны навыки, которые должны </w:t>
      </w:r>
      <w:r w:rsidR="00164571" w:rsidRPr="00AF356F">
        <w:rPr>
          <w:rFonts w:ascii="Times New Roman" w:hAnsi="Times New Roman" w:cs="Times New Roman"/>
          <w:sz w:val="24"/>
          <w:szCs w:val="24"/>
        </w:rPr>
        <w:t xml:space="preserve">усвоить ученики на каждом этапе </w:t>
      </w:r>
      <w:r w:rsidRPr="00AF356F">
        <w:rPr>
          <w:rFonts w:ascii="Times New Roman" w:hAnsi="Times New Roman" w:cs="Times New Roman"/>
          <w:sz w:val="24"/>
          <w:szCs w:val="24"/>
        </w:rPr>
        <w:t xml:space="preserve">обучения. </w:t>
      </w:r>
      <w:r w:rsidR="00164571" w:rsidRPr="00AF356F">
        <w:rPr>
          <w:rFonts w:ascii="Times New Roman" w:hAnsi="Times New Roman" w:cs="Times New Roman"/>
          <w:sz w:val="24"/>
          <w:szCs w:val="24"/>
        </w:rPr>
        <w:t xml:space="preserve">Среди них: изучение современных </w:t>
      </w:r>
      <w:r w:rsidRPr="00AF356F">
        <w:rPr>
          <w:rFonts w:ascii="Times New Roman" w:hAnsi="Times New Roman" w:cs="Times New Roman"/>
          <w:sz w:val="24"/>
          <w:szCs w:val="24"/>
        </w:rPr>
        <w:t>высокотехнологичных систем</w:t>
      </w:r>
      <w:r w:rsidR="00164571" w:rsidRPr="00AF356F">
        <w:rPr>
          <w:rFonts w:ascii="Times New Roman" w:hAnsi="Times New Roman" w:cs="Times New Roman"/>
          <w:sz w:val="24"/>
          <w:szCs w:val="24"/>
        </w:rPr>
        <w:t xml:space="preserve">, </w:t>
      </w:r>
      <w:r w:rsidRPr="00AF356F">
        <w:rPr>
          <w:rFonts w:ascii="Times New Roman" w:hAnsi="Times New Roman" w:cs="Times New Roman"/>
          <w:sz w:val="24"/>
          <w:szCs w:val="24"/>
        </w:rPr>
        <w:t>способность ориентироваться в текущей повестке</w:t>
      </w:r>
      <w:r w:rsidR="00164571" w:rsidRPr="00AF356F">
        <w:rPr>
          <w:rFonts w:ascii="Times New Roman" w:hAnsi="Times New Roman" w:cs="Times New Roman"/>
          <w:sz w:val="24"/>
          <w:szCs w:val="24"/>
        </w:rPr>
        <w:t xml:space="preserve"> научной сферы. Разработка ФГОС </w:t>
      </w:r>
      <w:r w:rsidRPr="00AF356F">
        <w:rPr>
          <w:rFonts w:ascii="Times New Roman" w:hAnsi="Times New Roman" w:cs="Times New Roman"/>
          <w:sz w:val="24"/>
          <w:szCs w:val="24"/>
        </w:rPr>
        <w:t>производилась с учетом научно-те</w:t>
      </w:r>
      <w:r w:rsidR="00164571" w:rsidRPr="00AF356F">
        <w:rPr>
          <w:rFonts w:ascii="Times New Roman" w:hAnsi="Times New Roman" w:cs="Times New Roman"/>
          <w:sz w:val="24"/>
          <w:szCs w:val="24"/>
        </w:rPr>
        <w:t xml:space="preserve">хнологического развития России. </w:t>
      </w:r>
      <w:r w:rsidRPr="00AF356F">
        <w:rPr>
          <w:rFonts w:ascii="Times New Roman" w:hAnsi="Times New Roman" w:cs="Times New Roman"/>
          <w:sz w:val="24"/>
          <w:szCs w:val="24"/>
        </w:rPr>
        <w:t>Как и для всех других общеобразовательных программ, у технологии</w:t>
      </w:r>
      <w:r w:rsidR="00AF356F">
        <w:rPr>
          <w:rFonts w:ascii="Times New Roman" w:hAnsi="Times New Roman" w:cs="Times New Roman"/>
          <w:sz w:val="24"/>
          <w:szCs w:val="24"/>
        </w:rPr>
        <w:t xml:space="preserve"> </w:t>
      </w:r>
      <w:r w:rsidRPr="00AF356F">
        <w:rPr>
          <w:rFonts w:ascii="Times New Roman" w:hAnsi="Times New Roman" w:cs="Times New Roman"/>
          <w:sz w:val="24"/>
          <w:szCs w:val="24"/>
        </w:rPr>
        <w:t>появилась модульность программы. ФГОС представили следующие модули:</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Инвариантные модули</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Модуль «Производство и технология»</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Модуль «Технологии обработки материалов и пищевых продуктов»</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Вариативные модули</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Модуль «Робототехника»</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Модуль «3D-моделирование, макетирование»</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Модуль «Компьютерная графика. Черчение»</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Модуль «Автоматизированные системы»</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Модули «Животноводство» и «Растениеводство»</w:t>
      </w:r>
    </w:p>
    <w:p w:rsidR="004B6995" w:rsidRPr="00AF356F" w:rsidRDefault="004B6995" w:rsidP="00AF356F">
      <w:pPr>
        <w:spacing w:after="0" w:line="240" w:lineRule="auto"/>
        <w:ind w:firstLine="708"/>
        <w:jc w:val="both"/>
        <w:rPr>
          <w:rFonts w:ascii="Times New Roman" w:hAnsi="Times New Roman" w:cs="Times New Roman"/>
          <w:sz w:val="24"/>
          <w:szCs w:val="24"/>
        </w:rPr>
      </w:pPr>
      <w:r w:rsidRPr="00AF356F">
        <w:rPr>
          <w:rFonts w:ascii="Times New Roman" w:hAnsi="Times New Roman" w:cs="Times New Roman"/>
          <w:sz w:val="24"/>
          <w:szCs w:val="24"/>
        </w:rPr>
        <w:t>Примерная рабочая программа ООО «Технология»,</w:t>
      </w:r>
      <w:r w:rsidR="009C4B62" w:rsidRPr="009C4B62">
        <w:rPr>
          <w:rFonts w:ascii="Times New Roman" w:hAnsi="Times New Roman" w:cs="Times New Roman"/>
          <w:sz w:val="24"/>
          <w:szCs w:val="24"/>
        </w:rPr>
        <w:t xml:space="preserve"> </w:t>
      </w:r>
      <w:r w:rsidRPr="00AF356F">
        <w:rPr>
          <w:rFonts w:ascii="Times New Roman" w:hAnsi="Times New Roman" w:cs="Times New Roman"/>
          <w:sz w:val="24"/>
          <w:szCs w:val="24"/>
        </w:rPr>
        <w:t>одобренная решением</w:t>
      </w:r>
      <w:r w:rsidR="00AF356F">
        <w:rPr>
          <w:rFonts w:ascii="Times New Roman" w:hAnsi="Times New Roman" w:cs="Times New Roman"/>
          <w:sz w:val="24"/>
          <w:szCs w:val="24"/>
        </w:rPr>
        <w:t xml:space="preserve"> </w:t>
      </w:r>
      <w:r w:rsidRPr="00AF356F">
        <w:rPr>
          <w:rFonts w:ascii="Times New Roman" w:hAnsi="Times New Roman" w:cs="Times New Roman"/>
          <w:sz w:val="24"/>
          <w:szCs w:val="24"/>
        </w:rPr>
        <w:t>федерального учебно-методического объединения по общему образованию,</w:t>
      </w:r>
      <w:r w:rsidRPr="00AF356F">
        <w:rPr>
          <w:rFonts w:ascii="Times New Roman" w:hAnsi="Times New Roman" w:cs="Times New Roman"/>
          <w:color w:val="FF0000"/>
          <w:sz w:val="24"/>
          <w:szCs w:val="24"/>
        </w:rPr>
        <w:t xml:space="preserve"> </w:t>
      </w:r>
      <w:r w:rsidRPr="00AF356F">
        <w:rPr>
          <w:rFonts w:ascii="Times New Roman" w:hAnsi="Times New Roman" w:cs="Times New Roman"/>
          <w:sz w:val="24"/>
          <w:szCs w:val="24"/>
        </w:rPr>
        <w:t>констатирует, что модули, входящие в</w:t>
      </w:r>
      <w:r w:rsidR="00AF356F">
        <w:rPr>
          <w:rFonts w:ascii="Times New Roman" w:hAnsi="Times New Roman" w:cs="Times New Roman"/>
          <w:sz w:val="24"/>
          <w:szCs w:val="24"/>
        </w:rPr>
        <w:t xml:space="preserve"> </w:t>
      </w:r>
      <w:r w:rsidRPr="00AF356F">
        <w:rPr>
          <w:rFonts w:ascii="Times New Roman" w:hAnsi="Times New Roman" w:cs="Times New Roman"/>
          <w:sz w:val="24"/>
          <w:szCs w:val="24"/>
        </w:rPr>
        <w:t>инвариантный блок, осваиваются в обязательн</w:t>
      </w:r>
      <w:r w:rsidR="00164571" w:rsidRPr="00AF356F">
        <w:rPr>
          <w:rFonts w:ascii="Times New Roman" w:hAnsi="Times New Roman" w:cs="Times New Roman"/>
          <w:sz w:val="24"/>
          <w:szCs w:val="24"/>
        </w:rPr>
        <w:t>ом порядке.</w:t>
      </w:r>
      <w:r w:rsidR="009C4B62" w:rsidRPr="009C4B62">
        <w:rPr>
          <w:rFonts w:ascii="Times New Roman" w:hAnsi="Times New Roman" w:cs="Times New Roman"/>
          <w:sz w:val="24"/>
          <w:szCs w:val="24"/>
        </w:rPr>
        <w:t xml:space="preserve"> </w:t>
      </w:r>
      <w:r w:rsidR="009C4B62">
        <w:rPr>
          <w:rFonts w:ascii="Times New Roman" w:hAnsi="Times New Roman" w:cs="Times New Roman"/>
          <w:sz w:val="24"/>
          <w:szCs w:val="24"/>
        </w:rPr>
        <w:t>[</w:t>
      </w:r>
      <w:r w:rsidR="009C4B62" w:rsidRPr="009C4B62">
        <w:rPr>
          <w:rFonts w:ascii="Times New Roman" w:hAnsi="Times New Roman" w:cs="Times New Roman"/>
          <w:sz w:val="24"/>
          <w:szCs w:val="24"/>
        </w:rPr>
        <w:t>1</w:t>
      </w:r>
      <w:r w:rsidR="009C4B62">
        <w:rPr>
          <w:rFonts w:ascii="Times New Roman" w:hAnsi="Times New Roman" w:cs="Times New Roman"/>
          <w:sz w:val="24"/>
          <w:szCs w:val="24"/>
        </w:rPr>
        <w:t>]</w:t>
      </w:r>
      <w:r w:rsidR="009C4B62" w:rsidRPr="00AF356F">
        <w:rPr>
          <w:rFonts w:ascii="Times New Roman" w:hAnsi="Times New Roman" w:cs="Times New Roman"/>
          <w:sz w:val="24"/>
          <w:szCs w:val="24"/>
        </w:rPr>
        <w:t xml:space="preserve"> </w:t>
      </w:r>
      <w:r w:rsidR="00164571" w:rsidRPr="00AF356F">
        <w:rPr>
          <w:rFonts w:ascii="Times New Roman" w:hAnsi="Times New Roman" w:cs="Times New Roman"/>
          <w:sz w:val="24"/>
          <w:szCs w:val="24"/>
        </w:rPr>
        <w:t xml:space="preserve">Инвариантные модули </w:t>
      </w:r>
      <w:r w:rsidRPr="00AF356F">
        <w:rPr>
          <w:rFonts w:ascii="Times New Roman" w:hAnsi="Times New Roman" w:cs="Times New Roman"/>
          <w:sz w:val="24"/>
          <w:szCs w:val="24"/>
        </w:rPr>
        <w:t>выбираются исходя из возможностей об</w:t>
      </w:r>
      <w:r w:rsidR="00164571" w:rsidRPr="00AF356F">
        <w:rPr>
          <w:rFonts w:ascii="Times New Roman" w:hAnsi="Times New Roman" w:cs="Times New Roman"/>
          <w:sz w:val="24"/>
          <w:szCs w:val="24"/>
        </w:rPr>
        <w:t xml:space="preserve">разовательной организации. </w:t>
      </w:r>
      <w:r w:rsidR="00164571" w:rsidRPr="00AF356F">
        <w:rPr>
          <w:rFonts w:ascii="Times New Roman" w:hAnsi="Times New Roman" w:cs="Times New Roman"/>
          <w:sz w:val="24"/>
          <w:szCs w:val="24"/>
        </w:rPr>
        <w:lastRenderedPageBreak/>
        <w:t xml:space="preserve">Хотя </w:t>
      </w:r>
      <w:r w:rsidRPr="00AF356F">
        <w:rPr>
          <w:rFonts w:ascii="Times New Roman" w:hAnsi="Times New Roman" w:cs="Times New Roman"/>
          <w:sz w:val="24"/>
          <w:szCs w:val="24"/>
        </w:rPr>
        <w:t>программа предусматривает принцип «двойн</w:t>
      </w:r>
      <w:r w:rsidR="00164571" w:rsidRPr="00AF356F">
        <w:rPr>
          <w:rFonts w:ascii="Times New Roman" w:hAnsi="Times New Roman" w:cs="Times New Roman"/>
          <w:sz w:val="24"/>
          <w:szCs w:val="24"/>
        </w:rPr>
        <w:t xml:space="preserve">ого вхождения» — когда вопросы, </w:t>
      </w:r>
      <w:r w:rsidRPr="00AF356F">
        <w:rPr>
          <w:rFonts w:ascii="Times New Roman" w:hAnsi="Times New Roman" w:cs="Times New Roman"/>
          <w:sz w:val="24"/>
          <w:szCs w:val="24"/>
        </w:rPr>
        <w:t>выделенные в отдельный вариативный моду</w:t>
      </w:r>
      <w:r w:rsidR="00164571" w:rsidRPr="00AF356F">
        <w:rPr>
          <w:rFonts w:ascii="Times New Roman" w:hAnsi="Times New Roman" w:cs="Times New Roman"/>
          <w:sz w:val="24"/>
          <w:szCs w:val="24"/>
        </w:rPr>
        <w:t xml:space="preserve">ль, фрагментарно присутствуют и </w:t>
      </w:r>
      <w:r w:rsidRPr="00AF356F">
        <w:rPr>
          <w:rFonts w:ascii="Times New Roman" w:hAnsi="Times New Roman" w:cs="Times New Roman"/>
          <w:sz w:val="24"/>
          <w:szCs w:val="24"/>
        </w:rPr>
        <w:t>в инвариантных модулях.</w:t>
      </w:r>
    </w:p>
    <w:p w:rsidR="004B6995" w:rsidRDefault="004B6995" w:rsidP="00592898">
      <w:pPr>
        <w:spacing w:after="0" w:line="240" w:lineRule="auto"/>
        <w:ind w:firstLine="708"/>
        <w:jc w:val="both"/>
        <w:rPr>
          <w:rFonts w:ascii="Times New Roman" w:hAnsi="Times New Roman" w:cs="Times New Roman"/>
          <w:sz w:val="24"/>
          <w:szCs w:val="24"/>
        </w:rPr>
      </w:pPr>
      <w:r w:rsidRPr="00AF356F">
        <w:rPr>
          <w:rFonts w:ascii="Times New Roman" w:hAnsi="Times New Roman" w:cs="Times New Roman"/>
          <w:sz w:val="24"/>
          <w:szCs w:val="24"/>
        </w:rPr>
        <w:t>На начальном этапе внедрения модульного курса технологии, когда школы не</w:t>
      </w:r>
      <w:r w:rsidR="00592898" w:rsidRPr="00AF356F">
        <w:rPr>
          <w:rFonts w:ascii="Times New Roman" w:hAnsi="Times New Roman" w:cs="Times New Roman"/>
          <w:sz w:val="24"/>
          <w:szCs w:val="24"/>
        </w:rPr>
        <w:t xml:space="preserve"> </w:t>
      </w:r>
      <w:r w:rsidRPr="00AF356F">
        <w:rPr>
          <w:rFonts w:ascii="Times New Roman" w:hAnsi="Times New Roman" w:cs="Times New Roman"/>
          <w:sz w:val="24"/>
          <w:szCs w:val="24"/>
        </w:rPr>
        <w:t>имеют возможностей реализовать ту или</w:t>
      </w:r>
      <w:r w:rsidR="00592898" w:rsidRPr="00AF356F">
        <w:rPr>
          <w:rFonts w:ascii="Times New Roman" w:hAnsi="Times New Roman" w:cs="Times New Roman"/>
          <w:sz w:val="24"/>
          <w:szCs w:val="24"/>
        </w:rPr>
        <w:t xml:space="preserve"> иную вариативную составляющую, </w:t>
      </w:r>
      <w:r w:rsidRPr="00AF356F">
        <w:rPr>
          <w:rFonts w:ascii="Times New Roman" w:hAnsi="Times New Roman" w:cs="Times New Roman"/>
          <w:sz w:val="24"/>
          <w:szCs w:val="24"/>
        </w:rPr>
        <w:t>предполагается возможным использование и</w:t>
      </w:r>
      <w:r w:rsidR="00592898" w:rsidRPr="00AF356F">
        <w:rPr>
          <w:rFonts w:ascii="Times New Roman" w:hAnsi="Times New Roman" w:cs="Times New Roman"/>
          <w:sz w:val="24"/>
          <w:szCs w:val="24"/>
        </w:rPr>
        <w:t xml:space="preserve">нвариантных модулей, содержащих </w:t>
      </w:r>
      <w:r w:rsidRPr="00AF356F">
        <w:rPr>
          <w:rFonts w:ascii="Times New Roman" w:hAnsi="Times New Roman" w:cs="Times New Roman"/>
          <w:sz w:val="24"/>
          <w:szCs w:val="24"/>
        </w:rPr>
        <w:t>только модули «Производство и технология», «Те</w:t>
      </w:r>
      <w:r w:rsidR="00592898" w:rsidRPr="00AF356F">
        <w:rPr>
          <w:rFonts w:ascii="Times New Roman" w:hAnsi="Times New Roman" w:cs="Times New Roman"/>
          <w:sz w:val="24"/>
          <w:szCs w:val="24"/>
        </w:rPr>
        <w:t xml:space="preserve">хнологии обработки материалов и </w:t>
      </w:r>
      <w:r w:rsidRPr="00AF356F">
        <w:rPr>
          <w:rFonts w:ascii="Times New Roman" w:hAnsi="Times New Roman" w:cs="Times New Roman"/>
          <w:sz w:val="24"/>
          <w:szCs w:val="24"/>
        </w:rPr>
        <w:t>пищевых продуктов», без включения вари</w:t>
      </w:r>
      <w:r w:rsidR="00592898" w:rsidRPr="00AF356F">
        <w:rPr>
          <w:rFonts w:ascii="Times New Roman" w:hAnsi="Times New Roman" w:cs="Times New Roman"/>
          <w:sz w:val="24"/>
          <w:szCs w:val="24"/>
        </w:rPr>
        <w:t xml:space="preserve">ативных модулей. Что фактически </w:t>
      </w:r>
      <w:r w:rsidRPr="00AF356F">
        <w:rPr>
          <w:rFonts w:ascii="Times New Roman" w:hAnsi="Times New Roman" w:cs="Times New Roman"/>
          <w:sz w:val="24"/>
          <w:szCs w:val="24"/>
        </w:rPr>
        <w:t>соответствует традиционному курсу технологии с добавлением нового содержания.</w:t>
      </w:r>
    </w:p>
    <w:p w:rsidR="004B6995" w:rsidRPr="00AF356F" w:rsidRDefault="004B6995" w:rsidP="00592898">
      <w:pPr>
        <w:spacing w:after="0" w:line="240" w:lineRule="auto"/>
        <w:ind w:firstLine="708"/>
        <w:jc w:val="both"/>
        <w:rPr>
          <w:rFonts w:ascii="Times New Roman" w:hAnsi="Times New Roman" w:cs="Times New Roman"/>
          <w:sz w:val="24"/>
          <w:szCs w:val="24"/>
        </w:rPr>
      </w:pPr>
      <w:bookmarkStart w:id="0" w:name="_GoBack"/>
      <w:bookmarkEnd w:id="0"/>
      <w:r w:rsidRPr="00AF356F">
        <w:rPr>
          <w:rFonts w:ascii="Times New Roman" w:hAnsi="Times New Roman" w:cs="Times New Roman"/>
          <w:sz w:val="24"/>
          <w:szCs w:val="24"/>
        </w:rPr>
        <w:t>В стандарте большое внимание уделяется развитию цифровых компетенций</w:t>
      </w:r>
      <w:r w:rsidR="00592898" w:rsidRPr="00AF356F">
        <w:rPr>
          <w:rFonts w:ascii="Times New Roman" w:hAnsi="Times New Roman" w:cs="Times New Roman"/>
          <w:sz w:val="24"/>
          <w:szCs w:val="24"/>
        </w:rPr>
        <w:t xml:space="preserve"> </w:t>
      </w:r>
      <w:r w:rsidRPr="00AF356F">
        <w:rPr>
          <w:rFonts w:ascii="Times New Roman" w:hAnsi="Times New Roman" w:cs="Times New Roman"/>
          <w:sz w:val="24"/>
          <w:szCs w:val="24"/>
        </w:rPr>
        <w:t>у обучающихся и использовании цифровых ресурсов в образовательном процессе.</w:t>
      </w:r>
    </w:p>
    <w:p w:rsidR="004B6995" w:rsidRPr="00AF356F" w:rsidRDefault="004B6995" w:rsidP="00592898">
      <w:pPr>
        <w:spacing w:after="0" w:line="240" w:lineRule="auto"/>
        <w:ind w:firstLine="708"/>
        <w:jc w:val="both"/>
        <w:rPr>
          <w:rFonts w:ascii="Times New Roman" w:hAnsi="Times New Roman" w:cs="Times New Roman"/>
          <w:sz w:val="24"/>
          <w:szCs w:val="24"/>
        </w:rPr>
      </w:pPr>
      <w:r w:rsidRPr="00AF356F">
        <w:rPr>
          <w:rFonts w:ascii="Times New Roman" w:hAnsi="Times New Roman" w:cs="Times New Roman"/>
          <w:sz w:val="24"/>
          <w:szCs w:val="24"/>
        </w:rPr>
        <w:t>Поэтому рабочие программы учебных предметов, учебных курсов должны</w:t>
      </w:r>
      <w:r w:rsidR="00592898" w:rsidRPr="00AF356F">
        <w:rPr>
          <w:rFonts w:ascii="Times New Roman" w:hAnsi="Times New Roman" w:cs="Times New Roman"/>
          <w:sz w:val="24"/>
          <w:szCs w:val="24"/>
        </w:rPr>
        <w:t xml:space="preserve"> </w:t>
      </w:r>
      <w:r w:rsidRPr="00AF356F">
        <w:rPr>
          <w:rFonts w:ascii="Times New Roman" w:hAnsi="Times New Roman" w:cs="Times New Roman"/>
          <w:sz w:val="24"/>
          <w:szCs w:val="24"/>
        </w:rPr>
        <w:t>включать: тематическое планирование с указанием</w:t>
      </w:r>
      <w:r w:rsidR="00592898" w:rsidRPr="00AF356F">
        <w:rPr>
          <w:rFonts w:ascii="Times New Roman" w:hAnsi="Times New Roman" w:cs="Times New Roman"/>
          <w:sz w:val="24"/>
          <w:szCs w:val="24"/>
        </w:rPr>
        <w:t xml:space="preserve"> количества академических часов </w:t>
      </w:r>
      <w:r w:rsidRPr="00AF356F">
        <w:rPr>
          <w:rFonts w:ascii="Times New Roman" w:hAnsi="Times New Roman" w:cs="Times New Roman"/>
          <w:sz w:val="24"/>
          <w:szCs w:val="24"/>
        </w:rPr>
        <w:t>и возможность использования по э</w:t>
      </w:r>
      <w:r w:rsidR="00592898" w:rsidRPr="00AF356F">
        <w:rPr>
          <w:rFonts w:ascii="Times New Roman" w:hAnsi="Times New Roman" w:cs="Times New Roman"/>
          <w:sz w:val="24"/>
          <w:szCs w:val="24"/>
        </w:rPr>
        <w:t xml:space="preserve">той теме электронных (цифровых) </w:t>
      </w:r>
      <w:r w:rsidRPr="00AF356F">
        <w:rPr>
          <w:rFonts w:ascii="Times New Roman" w:hAnsi="Times New Roman" w:cs="Times New Roman"/>
          <w:sz w:val="24"/>
          <w:szCs w:val="24"/>
        </w:rPr>
        <w:t>образовательных ресурсов, являющихся учебн</w:t>
      </w:r>
      <w:r w:rsidR="00592898" w:rsidRPr="00AF356F">
        <w:rPr>
          <w:rFonts w:ascii="Times New Roman" w:hAnsi="Times New Roman" w:cs="Times New Roman"/>
          <w:sz w:val="24"/>
          <w:szCs w:val="24"/>
        </w:rPr>
        <w:t xml:space="preserve">о-методическими материалами, </w:t>
      </w:r>
      <w:r w:rsidRPr="00AF356F">
        <w:rPr>
          <w:rFonts w:ascii="Times New Roman" w:hAnsi="Times New Roman" w:cs="Times New Roman"/>
          <w:sz w:val="24"/>
          <w:szCs w:val="24"/>
        </w:rPr>
        <w:t>используемые для обучения и воспитания</w:t>
      </w:r>
      <w:r w:rsidR="00592898" w:rsidRPr="00AF356F">
        <w:rPr>
          <w:rFonts w:ascii="Times New Roman" w:hAnsi="Times New Roman" w:cs="Times New Roman"/>
          <w:sz w:val="24"/>
          <w:szCs w:val="24"/>
        </w:rPr>
        <w:t xml:space="preserve"> различных групп пользователей, </w:t>
      </w:r>
      <w:r w:rsidRPr="00AF356F">
        <w:rPr>
          <w:rFonts w:ascii="Times New Roman" w:hAnsi="Times New Roman" w:cs="Times New Roman"/>
          <w:sz w:val="24"/>
          <w:szCs w:val="24"/>
        </w:rPr>
        <w:t>представленными в электронном (цифровом) ви</w:t>
      </w:r>
      <w:r w:rsidR="00592898" w:rsidRPr="00AF356F">
        <w:rPr>
          <w:rFonts w:ascii="Times New Roman" w:hAnsi="Times New Roman" w:cs="Times New Roman"/>
          <w:sz w:val="24"/>
          <w:szCs w:val="24"/>
        </w:rPr>
        <w:t xml:space="preserve">де и реализующими дидактические </w:t>
      </w:r>
      <w:r w:rsidRPr="00AF356F">
        <w:rPr>
          <w:rFonts w:ascii="Times New Roman" w:hAnsi="Times New Roman" w:cs="Times New Roman"/>
          <w:sz w:val="24"/>
          <w:szCs w:val="24"/>
        </w:rPr>
        <w:t>возможности ИКТ, содержание которых соответствует законодательству РФ [2].</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В то же время, каких-либо новых учебников для преподавания дисциплины</w:t>
      </w:r>
      <w:r w:rsidR="00AF356F">
        <w:rPr>
          <w:rFonts w:ascii="Times New Roman" w:hAnsi="Times New Roman" w:cs="Times New Roman"/>
          <w:sz w:val="24"/>
          <w:szCs w:val="24"/>
        </w:rPr>
        <w:t xml:space="preserve"> </w:t>
      </w:r>
      <w:r w:rsidRPr="00AF356F">
        <w:rPr>
          <w:rFonts w:ascii="Times New Roman" w:hAnsi="Times New Roman" w:cs="Times New Roman"/>
          <w:sz w:val="24"/>
          <w:szCs w:val="24"/>
        </w:rPr>
        <w:t xml:space="preserve">«Технология» не предусмотрено, поэтому могут быть использованы любые </w:t>
      </w:r>
      <w:proofErr w:type="spellStart"/>
      <w:r w:rsidRPr="00AF356F">
        <w:rPr>
          <w:rFonts w:ascii="Times New Roman" w:hAnsi="Times New Roman" w:cs="Times New Roman"/>
          <w:sz w:val="24"/>
          <w:szCs w:val="24"/>
        </w:rPr>
        <w:t>учебнометод</w:t>
      </w:r>
      <w:r w:rsidR="00592898" w:rsidRPr="00AF356F">
        <w:rPr>
          <w:rFonts w:ascii="Times New Roman" w:hAnsi="Times New Roman" w:cs="Times New Roman"/>
          <w:sz w:val="24"/>
          <w:szCs w:val="24"/>
        </w:rPr>
        <w:t>ические</w:t>
      </w:r>
      <w:proofErr w:type="spellEnd"/>
      <w:r w:rsidR="00592898" w:rsidRPr="00AF356F">
        <w:rPr>
          <w:rFonts w:ascii="Times New Roman" w:hAnsi="Times New Roman" w:cs="Times New Roman"/>
          <w:sz w:val="24"/>
          <w:szCs w:val="24"/>
        </w:rPr>
        <w:t xml:space="preserve"> комплекты, включенные в </w:t>
      </w:r>
      <w:r w:rsidRPr="00AF356F">
        <w:rPr>
          <w:rFonts w:ascii="Times New Roman" w:hAnsi="Times New Roman" w:cs="Times New Roman"/>
          <w:sz w:val="24"/>
          <w:szCs w:val="24"/>
        </w:rPr>
        <w:t>федеральный перечень учебников [3].</w:t>
      </w:r>
    </w:p>
    <w:p w:rsidR="00AF356F" w:rsidRPr="00AF356F" w:rsidRDefault="00AF356F" w:rsidP="00592898">
      <w:pPr>
        <w:spacing w:after="0" w:line="240" w:lineRule="auto"/>
        <w:jc w:val="both"/>
        <w:rPr>
          <w:rFonts w:ascii="Times New Roman" w:hAnsi="Times New Roman" w:cs="Times New Roman"/>
          <w:sz w:val="24"/>
          <w:szCs w:val="24"/>
        </w:rPr>
      </w:pP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Источники информации</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1.Примерная рабочая программа ООО «Те</w:t>
      </w:r>
      <w:r w:rsidR="009C4B62">
        <w:rPr>
          <w:rFonts w:ascii="Times New Roman" w:hAnsi="Times New Roman" w:cs="Times New Roman"/>
          <w:sz w:val="24"/>
          <w:szCs w:val="24"/>
        </w:rPr>
        <w:t xml:space="preserve">хнология» [Электронный ресурс] </w:t>
      </w:r>
    </w:p>
    <w:p w:rsidR="00AF356F" w:rsidRDefault="00AF356F" w:rsidP="00592898">
      <w:pPr>
        <w:spacing w:after="0" w:line="240" w:lineRule="auto"/>
        <w:jc w:val="both"/>
        <w:rPr>
          <w:rFonts w:ascii="Times New Roman" w:hAnsi="Times New Roman" w:cs="Times New Roman"/>
          <w:sz w:val="24"/>
          <w:szCs w:val="24"/>
        </w:rPr>
      </w:pPr>
      <w:hyperlink r:id="rId5" w:history="1">
        <w:r>
          <w:rPr>
            <w:rStyle w:val="a3"/>
          </w:rPr>
          <w:t>Личный кабинет (edsoo.ru)</w:t>
        </w:r>
      </w:hyperlink>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2. ФГОС ООО [Электронный ресурс] / Институт стратегии развития</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образования Российской Академии образования. – Режим доступа:</w:t>
      </w:r>
    </w:p>
    <w:p w:rsidR="00592898"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 xml:space="preserve">https://mosmetod.ru/metodicheskoe-prostranstvo/srednyaya-i-starshayashkola/obzh/fgos/o-fgos-poop-07-04-22.html </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 xml:space="preserve">3.Письмо </w:t>
      </w:r>
      <w:proofErr w:type="spellStart"/>
      <w:r w:rsidRPr="00AF356F">
        <w:rPr>
          <w:rFonts w:ascii="Times New Roman" w:hAnsi="Times New Roman" w:cs="Times New Roman"/>
          <w:sz w:val="24"/>
          <w:szCs w:val="24"/>
        </w:rPr>
        <w:t>Минпросвещения</w:t>
      </w:r>
      <w:proofErr w:type="spellEnd"/>
      <w:r w:rsidRPr="00AF356F">
        <w:rPr>
          <w:rFonts w:ascii="Times New Roman" w:hAnsi="Times New Roman" w:cs="Times New Roman"/>
          <w:sz w:val="24"/>
          <w:szCs w:val="24"/>
        </w:rPr>
        <w:t xml:space="preserve"> России от 11.11.2021 № 03–1899</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«Об обеспечении учебными изданиями (учебниками и учебными пособиями)</w:t>
      </w:r>
    </w:p>
    <w:p w:rsidR="004B6995"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 xml:space="preserve">обучающихся в 2022/23 учебном году. [Электронный ресурс] / </w:t>
      </w:r>
      <w:proofErr w:type="spellStart"/>
      <w:proofErr w:type="gramStart"/>
      <w:r w:rsidRPr="00AF356F">
        <w:rPr>
          <w:rFonts w:ascii="Times New Roman" w:hAnsi="Times New Roman" w:cs="Times New Roman"/>
          <w:sz w:val="24"/>
          <w:szCs w:val="24"/>
        </w:rPr>
        <w:t>КонсультантПлюс</w:t>
      </w:r>
      <w:proofErr w:type="spellEnd"/>
      <w:r w:rsidRPr="00AF356F">
        <w:rPr>
          <w:rFonts w:ascii="Times New Roman" w:hAnsi="Times New Roman" w:cs="Times New Roman"/>
          <w:sz w:val="24"/>
          <w:szCs w:val="24"/>
        </w:rPr>
        <w:t>.–</w:t>
      </w:r>
      <w:proofErr w:type="gramEnd"/>
    </w:p>
    <w:p w:rsidR="00C8649B" w:rsidRPr="00AF356F" w:rsidRDefault="004B6995" w:rsidP="00592898">
      <w:pPr>
        <w:spacing w:after="0" w:line="240" w:lineRule="auto"/>
        <w:jc w:val="both"/>
        <w:rPr>
          <w:rFonts w:ascii="Times New Roman" w:hAnsi="Times New Roman" w:cs="Times New Roman"/>
          <w:sz w:val="24"/>
          <w:szCs w:val="24"/>
        </w:rPr>
      </w:pPr>
      <w:r w:rsidRPr="00AF356F">
        <w:rPr>
          <w:rFonts w:ascii="Times New Roman" w:hAnsi="Times New Roman" w:cs="Times New Roman"/>
          <w:sz w:val="24"/>
          <w:szCs w:val="24"/>
        </w:rPr>
        <w:t>Режим доступа: http://www.consultant.ru/law/hotdo</w:t>
      </w:r>
      <w:r w:rsidR="00592898" w:rsidRPr="00AF356F">
        <w:rPr>
          <w:rFonts w:ascii="Times New Roman" w:hAnsi="Times New Roman" w:cs="Times New Roman"/>
          <w:sz w:val="24"/>
          <w:szCs w:val="24"/>
        </w:rPr>
        <w:t xml:space="preserve">cs/72114.html/ </w:t>
      </w:r>
    </w:p>
    <w:sectPr w:rsidR="00C8649B" w:rsidRPr="00AF356F" w:rsidSect="0016457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D18DD"/>
    <w:multiLevelType w:val="multilevel"/>
    <w:tmpl w:val="0FE0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F00A4"/>
    <w:multiLevelType w:val="multilevel"/>
    <w:tmpl w:val="6D7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C6"/>
    <w:rsid w:val="000B2900"/>
    <w:rsid w:val="000F3685"/>
    <w:rsid w:val="00164571"/>
    <w:rsid w:val="004B6995"/>
    <w:rsid w:val="00592898"/>
    <w:rsid w:val="005964C6"/>
    <w:rsid w:val="009C4B62"/>
    <w:rsid w:val="00A73A54"/>
    <w:rsid w:val="00AF356F"/>
    <w:rsid w:val="00B311A0"/>
    <w:rsid w:val="00BC2F8E"/>
    <w:rsid w:val="00C8649B"/>
    <w:rsid w:val="00D51710"/>
    <w:rsid w:val="00F2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BF27"/>
  <w15:docId w15:val="{62193158-95AE-40C6-B02B-481E6D9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3424">
      <w:bodyDiv w:val="1"/>
      <w:marLeft w:val="0"/>
      <w:marRight w:val="0"/>
      <w:marTop w:val="0"/>
      <w:marBottom w:val="0"/>
      <w:divBdr>
        <w:top w:val="none" w:sz="0" w:space="0" w:color="auto"/>
        <w:left w:val="none" w:sz="0" w:space="0" w:color="auto"/>
        <w:bottom w:val="none" w:sz="0" w:space="0" w:color="auto"/>
        <w:right w:val="none" w:sz="0" w:space="0" w:color="auto"/>
      </w:divBdr>
    </w:div>
    <w:div w:id="897519324">
      <w:bodyDiv w:val="1"/>
      <w:marLeft w:val="0"/>
      <w:marRight w:val="0"/>
      <w:marTop w:val="0"/>
      <w:marBottom w:val="0"/>
      <w:divBdr>
        <w:top w:val="none" w:sz="0" w:space="0" w:color="auto"/>
        <w:left w:val="none" w:sz="0" w:space="0" w:color="auto"/>
        <w:bottom w:val="none" w:sz="0" w:space="0" w:color="auto"/>
        <w:right w:val="none" w:sz="0" w:space="0" w:color="auto"/>
      </w:divBdr>
    </w:div>
    <w:div w:id="1456560347">
      <w:bodyDiv w:val="1"/>
      <w:marLeft w:val="0"/>
      <w:marRight w:val="0"/>
      <w:marTop w:val="0"/>
      <w:marBottom w:val="0"/>
      <w:divBdr>
        <w:top w:val="none" w:sz="0" w:space="0" w:color="auto"/>
        <w:left w:val="none" w:sz="0" w:space="0" w:color="auto"/>
        <w:bottom w:val="none" w:sz="0" w:space="0" w:color="auto"/>
        <w:right w:val="none" w:sz="0" w:space="0" w:color="auto"/>
      </w:divBdr>
    </w:div>
    <w:div w:id="18991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soo.ru/work_program_complet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79231</cp:lastModifiedBy>
  <cp:revision>7</cp:revision>
  <dcterms:created xsi:type="dcterms:W3CDTF">2022-09-17T13:37:00Z</dcterms:created>
  <dcterms:modified xsi:type="dcterms:W3CDTF">2023-03-19T11:05:00Z</dcterms:modified>
</cp:coreProperties>
</file>