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D57C41" w14:textId="77777777" w:rsidR="00963310" w:rsidRPr="00963310" w:rsidRDefault="00963310" w:rsidP="002709EB">
      <w:pPr>
        <w:pStyle w:val="a3"/>
        <w:shd w:val="clear" w:color="auto" w:fill="FFFFFF"/>
        <w:spacing w:beforeAutospacing="0" w:after="0" w:afterAutospacing="0" w:line="315" w:lineRule="atLeast"/>
        <w:ind w:left="360"/>
        <w:rPr>
          <w:b/>
          <w:bCs/>
          <w:color w:val="181818"/>
        </w:rPr>
      </w:pPr>
    </w:p>
    <w:p w14:paraId="4C0CB86F" w14:textId="77777777" w:rsidR="00963310" w:rsidRPr="00963310" w:rsidRDefault="00963310" w:rsidP="002709EB">
      <w:pPr>
        <w:pStyle w:val="a3"/>
        <w:shd w:val="clear" w:color="auto" w:fill="FFFFFF"/>
        <w:spacing w:beforeAutospacing="0" w:after="0" w:afterAutospacing="0" w:line="315" w:lineRule="atLeast"/>
        <w:ind w:left="360"/>
        <w:rPr>
          <w:rFonts w:ascii="Arial" w:hAnsi="Arial" w:cs="Arial"/>
          <w:b/>
          <w:bCs/>
          <w:color w:val="181818"/>
          <w:sz w:val="28"/>
          <w:szCs w:val="28"/>
        </w:rPr>
      </w:pPr>
    </w:p>
    <w:p w14:paraId="1F0C469B" w14:textId="77777777" w:rsidR="00BF2174" w:rsidRPr="00F84CDC" w:rsidRDefault="00BF2174" w:rsidP="00F84CDC">
      <w:pPr>
        <w:pStyle w:val="a3"/>
        <w:shd w:val="clear" w:color="auto" w:fill="FFFFFF"/>
        <w:spacing w:beforeAutospacing="0" w:after="0" w:afterAutospacing="0" w:line="315" w:lineRule="atLeast"/>
        <w:ind w:left="720"/>
        <w:jc w:val="both"/>
        <w:rPr>
          <w:rFonts w:ascii="Arial" w:hAnsi="Arial" w:cs="Arial"/>
          <w:color w:val="181818"/>
          <w:sz w:val="21"/>
          <w:szCs w:val="21"/>
        </w:rPr>
      </w:pPr>
    </w:p>
    <w:p w14:paraId="34FD5857" w14:textId="77777777" w:rsidR="00BF2174" w:rsidRDefault="00BF2174" w:rsidP="00BF217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632C5A3" w14:textId="6F9476D1" w:rsidR="002709EB" w:rsidRPr="00A375DD" w:rsidRDefault="00BF2174" w:rsidP="00BF217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Всероссийский конкурс «С</w:t>
      </w:r>
      <w:r w:rsidR="00C769BD" w:rsidRPr="00A375DD">
        <w:rPr>
          <w:rFonts w:ascii="Times New Roman" w:hAnsi="Times New Roman" w:cs="Times New Roman"/>
          <w:b/>
          <w:sz w:val="24"/>
          <w:szCs w:val="24"/>
        </w:rPr>
        <w:t>овременный учитель - 2024</w:t>
      </w:r>
      <w:r w:rsidRPr="00A375DD">
        <w:rPr>
          <w:rFonts w:ascii="Times New Roman" w:hAnsi="Times New Roman" w:cs="Times New Roman"/>
          <w:b/>
          <w:sz w:val="24"/>
          <w:szCs w:val="24"/>
        </w:rPr>
        <w:t>»</w:t>
      </w:r>
    </w:p>
    <w:p w14:paraId="14D4FBB9" w14:textId="77777777" w:rsidR="002709EB" w:rsidRDefault="002709EB">
      <w:pPr>
        <w:rPr>
          <w:rFonts w:ascii="Times New Roman" w:hAnsi="Times New Roman" w:cs="Times New Roman"/>
          <w:sz w:val="28"/>
          <w:szCs w:val="28"/>
        </w:rPr>
      </w:pPr>
    </w:p>
    <w:p w14:paraId="49C9A546" w14:textId="77777777" w:rsidR="00BF2174" w:rsidRDefault="00BF2174" w:rsidP="00BF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57D649B1" w14:textId="77777777" w:rsidR="00BF2174" w:rsidRDefault="00BF2174" w:rsidP="00BF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14:paraId="015B80CE" w14:textId="77777777" w:rsidR="00BF2174" w:rsidRDefault="00BF2174" w:rsidP="00BF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E690E1E" w14:textId="77777777" w:rsidR="00BF2174" w:rsidRPr="00BF2174" w:rsidRDefault="00BF2174" w:rsidP="00BF217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0F4F5FFB" w14:textId="3CA409A6" w:rsidR="002C4469" w:rsidRPr="00BF2174" w:rsidRDefault="003B0A3C" w:rsidP="00BF217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Квест </w:t>
      </w:r>
      <w:r w:rsidR="00BF2174" w:rsidRPr="00BF2174">
        <w:rPr>
          <w:rFonts w:ascii="Times New Roman" w:hAnsi="Times New Roman" w:cs="Times New Roman"/>
          <w:b/>
          <w:sz w:val="28"/>
          <w:szCs w:val="28"/>
          <w:u w:val="single"/>
        </w:rPr>
        <w:t>«Словарный маршрут»</w:t>
      </w:r>
    </w:p>
    <w:p w14:paraId="7321DF4F" w14:textId="77777777" w:rsidR="00BF2174" w:rsidRPr="00BF2174" w:rsidRDefault="00BF2174" w:rsidP="00BF2174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F2174">
        <w:rPr>
          <w:rFonts w:ascii="Times New Roman" w:hAnsi="Times New Roman" w:cs="Times New Roman"/>
          <w:i/>
          <w:sz w:val="28"/>
          <w:szCs w:val="28"/>
        </w:rPr>
        <w:t>название (тема) методической разработки</w:t>
      </w:r>
    </w:p>
    <w:p w14:paraId="7580C7F4" w14:textId="77777777" w:rsidR="001B1177" w:rsidRDefault="001B1177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883D399" w14:textId="77777777" w:rsidR="00BF2174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24598D72" w14:textId="77777777" w:rsidR="00BF2174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A94015E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B053A68" w14:textId="77777777" w:rsidR="00BF2174" w:rsidRPr="00A375DD" w:rsidRDefault="00BF2174" w:rsidP="00BF21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>Беляева Ольга Николаевна,</w:t>
      </w:r>
    </w:p>
    <w:p w14:paraId="529E77A7" w14:textId="77777777" w:rsidR="00BF2174" w:rsidRPr="00A375DD" w:rsidRDefault="00BF2174" w:rsidP="00BF21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>муниципальное автономное</w:t>
      </w:r>
    </w:p>
    <w:p w14:paraId="246133A3" w14:textId="77777777" w:rsidR="00BF2174" w:rsidRPr="00A375DD" w:rsidRDefault="00BF2174" w:rsidP="00BF21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 xml:space="preserve"> общеобразовательное учреждение</w:t>
      </w:r>
    </w:p>
    <w:p w14:paraId="4006B241" w14:textId="77777777" w:rsidR="00BF2174" w:rsidRPr="00A375DD" w:rsidRDefault="00BF2174" w:rsidP="00BF21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 xml:space="preserve">«Гимназия №4» </w:t>
      </w:r>
      <w:proofErr w:type="spellStart"/>
      <w:r w:rsidRPr="00A375DD">
        <w:rPr>
          <w:rFonts w:ascii="Times New Roman" w:hAnsi="Times New Roman" w:cs="Times New Roman"/>
          <w:b/>
          <w:i/>
          <w:sz w:val="24"/>
          <w:szCs w:val="24"/>
        </w:rPr>
        <w:t>г.Красноярск</w:t>
      </w:r>
      <w:proofErr w:type="spellEnd"/>
      <w:r w:rsidRPr="00A375DD">
        <w:rPr>
          <w:rFonts w:ascii="Times New Roman" w:hAnsi="Times New Roman" w:cs="Times New Roman"/>
          <w:b/>
          <w:i/>
          <w:sz w:val="24"/>
          <w:szCs w:val="24"/>
        </w:rPr>
        <w:t>,</w:t>
      </w:r>
    </w:p>
    <w:p w14:paraId="5BF150BC" w14:textId="77777777" w:rsidR="00BF2174" w:rsidRPr="00A375DD" w:rsidRDefault="00BF2174" w:rsidP="00BF2174">
      <w:pPr>
        <w:spacing w:after="0" w:line="360" w:lineRule="auto"/>
        <w:jc w:val="right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>учитель русского языка и литературы</w:t>
      </w:r>
    </w:p>
    <w:p w14:paraId="53B3366E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D3BF6A6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0720C3B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4C09AD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A1C0E4F" w14:textId="77777777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15DCC16" w14:textId="77777777" w:rsidR="0009135B" w:rsidRPr="00A375DD" w:rsidRDefault="0009135B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B243B" w14:textId="4A8E2735" w:rsidR="00BF2174" w:rsidRPr="00A375DD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202</w:t>
      </w:r>
      <w:r w:rsidR="00C769BD" w:rsidRPr="00A375DD">
        <w:rPr>
          <w:rFonts w:ascii="Times New Roman" w:hAnsi="Times New Roman" w:cs="Times New Roman"/>
          <w:b/>
          <w:sz w:val="24"/>
          <w:szCs w:val="24"/>
        </w:rPr>
        <w:t>4</w:t>
      </w:r>
      <w:r w:rsidRPr="00A375DD">
        <w:rPr>
          <w:rFonts w:ascii="Times New Roman" w:hAnsi="Times New Roman" w:cs="Times New Roman"/>
          <w:b/>
          <w:sz w:val="24"/>
          <w:szCs w:val="24"/>
        </w:rPr>
        <w:t>г.</w:t>
      </w:r>
    </w:p>
    <w:p w14:paraId="0759ED23" w14:textId="77777777" w:rsidR="00BF2174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FEB1B61" w14:textId="77777777" w:rsidR="0009135B" w:rsidRDefault="0009135B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9860C8A" w14:textId="77777777" w:rsidR="00BF2174" w:rsidRDefault="00BF2174" w:rsidP="001B117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CB7AD70" w14:textId="77777777" w:rsidR="00C769BD" w:rsidRDefault="00C769BD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F603235" w14:textId="77777777" w:rsidR="00A375DD" w:rsidRDefault="00A375DD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D486A5C" w14:textId="77777777" w:rsidR="00A375DD" w:rsidRDefault="00A375DD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69BDBBB" w14:textId="3872F5B1" w:rsidR="00BF2174" w:rsidRPr="00A375DD" w:rsidRDefault="009E45A5" w:rsidP="001B1177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14:paraId="6449675A" w14:textId="77777777" w:rsidR="009E45A5" w:rsidRPr="00A375DD" w:rsidRDefault="009E45A5" w:rsidP="009E45A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1.Тема урока (внеурочного мероприятия); актуальность темы, обоснование выбора.</w:t>
      </w:r>
    </w:p>
    <w:p w14:paraId="6F0EE067" w14:textId="32C210E7" w:rsidR="00BF2174" w:rsidRPr="00A375DD" w:rsidRDefault="00C75B53" w:rsidP="00145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В</w:t>
      </w:r>
      <w:r w:rsidR="009E45A5" w:rsidRPr="00A375DD">
        <w:rPr>
          <w:rFonts w:ascii="Times New Roman" w:hAnsi="Times New Roman" w:cs="Times New Roman"/>
          <w:sz w:val="24"/>
          <w:szCs w:val="24"/>
        </w:rPr>
        <w:t>неклассное мероприятие в форме квеста. Тема: «Словарный маршрут»</w:t>
      </w:r>
      <w:r w:rsidR="00731924" w:rsidRPr="00A375DD">
        <w:rPr>
          <w:rFonts w:ascii="Times New Roman" w:hAnsi="Times New Roman" w:cs="Times New Roman"/>
          <w:sz w:val="24"/>
          <w:szCs w:val="24"/>
        </w:rPr>
        <w:t xml:space="preserve">. Работа со словом, его толкованием </w:t>
      </w:r>
      <w:r w:rsidR="00C769BD" w:rsidRPr="00A375DD">
        <w:rPr>
          <w:rFonts w:ascii="Times New Roman" w:hAnsi="Times New Roman" w:cs="Times New Roman"/>
          <w:sz w:val="24"/>
          <w:szCs w:val="24"/>
        </w:rPr>
        <w:t>и написанием</w:t>
      </w:r>
      <w:r w:rsidR="00E66C9B" w:rsidRPr="00A375DD">
        <w:rPr>
          <w:rFonts w:ascii="Times New Roman" w:hAnsi="Times New Roman" w:cs="Times New Roman"/>
          <w:sz w:val="24"/>
          <w:szCs w:val="24"/>
        </w:rPr>
        <w:t xml:space="preserve"> всегда актуальна,</w:t>
      </w:r>
      <w:r w:rsidR="005E6635" w:rsidRPr="00A375DD">
        <w:rPr>
          <w:rFonts w:ascii="Times New Roman" w:hAnsi="Times New Roman" w:cs="Times New Roman"/>
          <w:sz w:val="24"/>
          <w:szCs w:val="24"/>
        </w:rPr>
        <w:t xml:space="preserve"> это </w:t>
      </w:r>
      <w:proofErr w:type="gramStart"/>
      <w:r w:rsidR="005E6635" w:rsidRPr="00A375DD">
        <w:rPr>
          <w:rFonts w:ascii="Times New Roman" w:hAnsi="Times New Roman" w:cs="Times New Roman"/>
          <w:sz w:val="24"/>
          <w:szCs w:val="24"/>
        </w:rPr>
        <w:t>ежедневный</w:t>
      </w:r>
      <w:r w:rsidR="00731924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E66C9B" w:rsidRPr="00A375DD">
        <w:rPr>
          <w:rFonts w:ascii="Times New Roman" w:hAnsi="Times New Roman" w:cs="Times New Roman"/>
          <w:sz w:val="24"/>
          <w:szCs w:val="24"/>
        </w:rPr>
        <w:t xml:space="preserve"> кро</w:t>
      </w:r>
      <w:r w:rsidR="005E6635" w:rsidRPr="00A375DD">
        <w:rPr>
          <w:rFonts w:ascii="Times New Roman" w:hAnsi="Times New Roman" w:cs="Times New Roman"/>
          <w:sz w:val="24"/>
          <w:szCs w:val="24"/>
        </w:rPr>
        <w:t>потливый</w:t>
      </w:r>
      <w:proofErr w:type="gramEnd"/>
      <w:r w:rsidR="005E6635" w:rsidRPr="00A375DD">
        <w:rPr>
          <w:rFonts w:ascii="Times New Roman" w:hAnsi="Times New Roman" w:cs="Times New Roman"/>
          <w:sz w:val="24"/>
          <w:szCs w:val="24"/>
        </w:rPr>
        <w:t xml:space="preserve"> труд, направленный</w:t>
      </w:r>
      <w:r w:rsidR="00731924" w:rsidRPr="00A375DD">
        <w:rPr>
          <w:rFonts w:ascii="Times New Roman" w:hAnsi="Times New Roman" w:cs="Times New Roman"/>
          <w:sz w:val="24"/>
          <w:szCs w:val="24"/>
        </w:rPr>
        <w:t xml:space="preserve"> на орфографическую зоркость, которая напрямую зависит от понимания значения слова</w:t>
      </w:r>
      <w:r w:rsidR="00E66C9B" w:rsidRPr="00A375DD">
        <w:rPr>
          <w:rFonts w:ascii="Times New Roman" w:hAnsi="Times New Roman" w:cs="Times New Roman"/>
          <w:sz w:val="24"/>
          <w:szCs w:val="24"/>
        </w:rPr>
        <w:t xml:space="preserve">. </w:t>
      </w:r>
      <w:r w:rsidR="00145F76" w:rsidRPr="00A375DD">
        <w:rPr>
          <w:rFonts w:ascii="Times New Roman" w:hAnsi="Times New Roman" w:cs="Times New Roman"/>
          <w:sz w:val="24"/>
          <w:szCs w:val="24"/>
        </w:rPr>
        <w:t xml:space="preserve">К сожалению, на уроках русского языка нет достаточного количества времени, чтобы познакомить учащихся со всеми известными </w:t>
      </w:r>
      <w:proofErr w:type="gramStart"/>
      <w:r w:rsidR="00145F76" w:rsidRPr="00A375DD">
        <w:rPr>
          <w:rFonts w:ascii="Times New Roman" w:hAnsi="Times New Roman" w:cs="Times New Roman"/>
          <w:sz w:val="24"/>
          <w:szCs w:val="24"/>
        </w:rPr>
        <w:t>словарями  помимо</w:t>
      </w:r>
      <w:proofErr w:type="gramEnd"/>
      <w:r w:rsidR="00145F76" w:rsidRPr="00A375DD">
        <w:rPr>
          <w:rFonts w:ascii="Times New Roman" w:hAnsi="Times New Roman" w:cs="Times New Roman"/>
          <w:sz w:val="24"/>
          <w:szCs w:val="24"/>
        </w:rPr>
        <w:t xml:space="preserve"> орфографического и толкового. Необходимость внеурочного мероприятия</w:t>
      </w:r>
      <w:r w:rsidR="00E66C9B" w:rsidRPr="00A375DD">
        <w:rPr>
          <w:rFonts w:ascii="Times New Roman" w:hAnsi="Times New Roman" w:cs="Times New Roman"/>
          <w:sz w:val="24"/>
          <w:szCs w:val="24"/>
        </w:rPr>
        <w:t>, расширяющего знания о различных словарях,</w:t>
      </w:r>
      <w:r w:rsidR="00145F76" w:rsidRPr="00A375DD">
        <w:rPr>
          <w:rFonts w:ascii="Times New Roman" w:hAnsi="Times New Roman" w:cs="Times New Roman"/>
          <w:sz w:val="24"/>
          <w:szCs w:val="24"/>
        </w:rPr>
        <w:t xml:space="preserve"> очевидна.</w:t>
      </w:r>
      <w:r w:rsidR="00731924" w:rsidRPr="00A375DD">
        <w:rPr>
          <w:rFonts w:ascii="Times New Roman" w:hAnsi="Times New Roman" w:cs="Times New Roman"/>
          <w:sz w:val="24"/>
          <w:szCs w:val="24"/>
        </w:rPr>
        <w:t xml:space="preserve"> Форма квеста выбрана не случайно, это не урок, а внеклассное мероприятие, которое должно заинтересовать</w:t>
      </w:r>
      <w:r w:rsidR="005E6635" w:rsidRPr="00A375DD">
        <w:rPr>
          <w:rFonts w:ascii="Times New Roman" w:hAnsi="Times New Roman" w:cs="Times New Roman"/>
          <w:sz w:val="24"/>
          <w:szCs w:val="24"/>
        </w:rPr>
        <w:t>, увлечь, и в то же время, нести образовательную функцию. Квест позволяет получить новые знания, закрепить им</w:t>
      </w:r>
      <w:r w:rsidR="00170C45" w:rsidRPr="00A375DD">
        <w:rPr>
          <w:rFonts w:ascii="Times New Roman" w:hAnsi="Times New Roman" w:cs="Times New Roman"/>
          <w:sz w:val="24"/>
          <w:szCs w:val="24"/>
        </w:rPr>
        <w:t xml:space="preserve">еющиеся навыки работы со </w:t>
      </w:r>
      <w:proofErr w:type="gramStart"/>
      <w:r w:rsidR="00170C45" w:rsidRPr="00A375DD">
        <w:rPr>
          <w:rFonts w:ascii="Times New Roman" w:hAnsi="Times New Roman" w:cs="Times New Roman"/>
          <w:sz w:val="24"/>
          <w:szCs w:val="24"/>
        </w:rPr>
        <w:t>словарём</w:t>
      </w:r>
      <w:r w:rsidR="005E6635" w:rsidRPr="00A375DD">
        <w:rPr>
          <w:rFonts w:ascii="Times New Roman" w:hAnsi="Times New Roman" w:cs="Times New Roman"/>
          <w:sz w:val="24"/>
          <w:szCs w:val="24"/>
        </w:rPr>
        <w:t xml:space="preserve">  в</w:t>
      </w:r>
      <w:proofErr w:type="gramEnd"/>
      <w:r w:rsidR="005E6635" w:rsidRPr="00A375DD">
        <w:rPr>
          <w:rFonts w:ascii="Times New Roman" w:hAnsi="Times New Roman" w:cs="Times New Roman"/>
          <w:sz w:val="24"/>
          <w:szCs w:val="24"/>
        </w:rPr>
        <w:t xml:space="preserve"> форме игры с препятствиями.</w:t>
      </w:r>
    </w:p>
    <w:p w14:paraId="28C3C129" w14:textId="77777777" w:rsidR="00170C45" w:rsidRPr="00A375DD" w:rsidRDefault="00170C45" w:rsidP="00145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2.Целевая аудитория: </w:t>
      </w:r>
      <w:r w:rsidRPr="00A375DD">
        <w:rPr>
          <w:rFonts w:ascii="Times New Roman" w:hAnsi="Times New Roman" w:cs="Times New Roman"/>
          <w:sz w:val="24"/>
          <w:szCs w:val="24"/>
        </w:rPr>
        <w:t>учащиеся 5-6 классов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>общеобразовательных учебных заведений.</w:t>
      </w:r>
    </w:p>
    <w:p w14:paraId="78D6118A" w14:textId="77777777" w:rsidR="00170C45" w:rsidRPr="00A375DD" w:rsidRDefault="00170C45" w:rsidP="00145F76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3.Роль и место урока/внеурочного мероприятия   в системе работы педагога.</w:t>
      </w:r>
    </w:p>
    <w:p w14:paraId="476BDE8F" w14:textId="77777777" w:rsidR="00170C45" w:rsidRPr="00A375DD" w:rsidRDefault="00170C45" w:rsidP="00145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Данное внеклассное мероприятие проводится в рамках темы «Лексика», как продолжение изученного на уроках. </w:t>
      </w:r>
      <w:r w:rsidR="003D14E2" w:rsidRPr="00A375DD">
        <w:rPr>
          <w:rFonts w:ascii="Times New Roman" w:hAnsi="Times New Roman" w:cs="Times New Roman"/>
          <w:sz w:val="24"/>
          <w:szCs w:val="24"/>
        </w:rPr>
        <w:t>Кроме этого, актуальным это мероприятие будет и в начале или в конце учебного года в 6-х классах, в конце учебного года в 5-х классах, как закрепление пройденного по лексикологии, а также продолжением подготовки к различным словарным диктантам.</w:t>
      </w:r>
    </w:p>
    <w:p w14:paraId="1045DE82" w14:textId="77777777" w:rsidR="00A8290F" w:rsidRPr="00A375DD" w:rsidRDefault="00A8290F" w:rsidP="00145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4.Образовательные цели и задачи</w:t>
      </w:r>
      <w:r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урока/внеурочного мероприятия.   </w:t>
      </w:r>
    </w:p>
    <w:p w14:paraId="6375CA6F" w14:textId="77777777" w:rsidR="00170C45" w:rsidRPr="00A375DD" w:rsidRDefault="00651CF5" w:rsidP="00145F7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A375DD">
        <w:rPr>
          <w:rFonts w:ascii="Times New Roman" w:hAnsi="Times New Roman" w:cs="Times New Roman"/>
          <w:sz w:val="24"/>
          <w:szCs w:val="24"/>
        </w:rPr>
        <w:t>р</w:t>
      </w:r>
      <w:r w:rsidR="004F5C5B" w:rsidRPr="00A375DD">
        <w:rPr>
          <w:rFonts w:ascii="Times New Roman" w:hAnsi="Times New Roman" w:cs="Times New Roman"/>
          <w:sz w:val="24"/>
          <w:szCs w:val="24"/>
        </w:rPr>
        <w:t>асширя</w:t>
      </w:r>
      <w:r w:rsidRPr="00A375DD">
        <w:rPr>
          <w:rFonts w:ascii="Times New Roman" w:hAnsi="Times New Roman" w:cs="Times New Roman"/>
          <w:sz w:val="24"/>
          <w:szCs w:val="24"/>
        </w:rPr>
        <w:t xml:space="preserve">ть знания учащихся </w:t>
      </w:r>
      <w:r w:rsidR="004F5C5B" w:rsidRPr="00A375DD">
        <w:rPr>
          <w:rFonts w:ascii="Times New Roman" w:hAnsi="Times New Roman" w:cs="Times New Roman"/>
          <w:sz w:val="24"/>
          <w:szCs w:val="24"/>
        </w:rPr>
        <w:t>о словарях различных видов, закрепляя навыки практической работы со справочными изданиями</w:t>
      </w:r>
    </w:p>
    <w:p w14:paraId="38E400C8" w14:textId="77777777" w:rsidR="00E3799C" w:rsidRPr="00A375DD" w:rsidRDefault="00E3799C" w:rsidP="00E3799C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14:paraId="1DFEC72F" w14:textId="77777777" w:rsidR="00E3799C" w:rsidRPr="00A375DD" w:rsidRDefault="00E3799C" w:rsidP="00E3799C">
      <w:pPr>
        <w:pStyle w:val="a3"/>
        <w:shd w:val="clear" w:color="auto" w:fill="FFFFFF"/>
        <w:spacing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A375DD">
        <w:rPr>
          <w:color w:val="000000" w:themeColor="text1"/>
          <w:u w:val="single"/>
        </w:rPr>
        <w:t>обучающая</w:t>
      </w:r>
      <w:r w:rsidRPr="00A375DD">
        <w:rPr>
          <w:color w:val="000000" w:themeColor="text1"/>
        </w:rPr>
        <w:t> – вспомнить различные типы словарей, познакомиться</w:t>
      </w:r>
      <w:r w:rsidR="00E1686F" w:rsidRPr="00A375DD">
        <w:rPr>
          <w:color w:val="000000" w:themeColor="text1"/>
        </w:rPr>
        <w:t xml:space="preserve"> с некоторыми новыми, совершенствовать</w:t>
      </w:r>
      <w:r w:rsidRPr="00A375DD">
        <w:rPr>
          <w:color w:val="000000" w:themeColor="text1"/>
        </w:rPr>
        <w:t xml:space="preserve"> умения навыков работы со словарными </w:t>
      </w:r>
      <w:proofErr w:type="gramStart"/>
      <w:r w:rsidRPr="00A375DD">
        <w:rPr>
          <w:color w:val="000000" w:themeColor="text1"/>
        </w:rPr>
        <w:t>статьями  при</w:t>
      </w:r>
      <w:proofErr w:type="gramEnd"/>
      <w:r w:rsidRPr="00A375DD">
        <w:rPr>
          <w:color w:val="000000" w:themeColor="text1"/>
        </w:rPr>
        <w:t xml:space="preserve"> выполнении заданий;</w:t>
      </w:r>
    </w:p>
    <w:p w14:paraId="522C1756" w14:textId="77777777" w:rsidR="00E3799C" w:rsidRPr="00A375DD" w:rsidRDefault="00E3799C" w:rsidP="00E3799C">
      <w:pPr>
        <w:pStyle w:val="a3"/>
        <w:shd w:val="clear" w:color="auto" w:fill="FFFFFF"/>
        <w:spacing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A375DD">
        <w:rPr>
          <w:color w:val="000000" w:themeColor="text1"/>
          <w:u w:val="single"/>
        </w:rPr>
        <w:t>развивающая</w:t>
      </w:r>
      <w:r w:rsidRPr="00A375DD">
        <w:rPr>
          <w:color w:val="000000" w:themeColor="text1"/>
        </w:rPr>
        <w:t xml:space="preserve"> – развивать внимание, </w:t>
      </w:r>
      <w:r w:rsidR="00E1686F" w:rsidRPr="00A375DD">
        <w:rPr>
          <w:color w:val="000000" w:themeColor="text1"/>
        </w:rPr>
        <w:t xml:space="preserve">речь, мышление, воображение, </w:t>
      </w:r>
      <w:r w:rsidRPr="00A375DD">
        <w:rPr>
          <w:color w:val="000000" w:themeColor="text1"/>
        </w:rPr>
        <w:t>повышать познавательный интерес, развивать коммуникативную компетентность обучающихся;</w:t>
      </w:r>
    </w:p>
    <w:p w14:paraId="0088201A" w14:textId="77777777" w:rsidR="00E1686F" w:rsidRPr="00A375DD" w:rsidRDefault="00E1686F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 xml:space="preserve"> </w:t>
      </w:r>
      <w:r w:rsidR="00E3799C" w:rsidRPr="00A375D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воспитывающая</w:t>
      </w:r>
      <w:r w:rsidR="00E3799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 – воспитывать самостоятельность, взаимоуважение,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</w:t>
      </w:r>
    </w:p>
    <w:p w14:paraId="01444178" w14:textId="77777777" w:rsidR="00E3799C" w:rsidRPr="00A375DD" w:rsidRDefault="00E1686F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умение работать в </w:t>
      </w:r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команде</w:t>
      </w:r>
      <w:r w:rsidR="00E3799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799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воспитывать интерес к слову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29038AA" w14:textId="77777777" w:rsidR="00B51A76" w:rsidRPr="00A375DD" w:rsidRDefault="00B51A76" w:rsidP="00E3799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5.Планируемые результаты.</w:t>
      </w:r>
    </w:p>
    <w:p w14:paraId="61DAAD34" w14:textId="77777777" w:rsidR="00B51A76" w:rsidRPr="00A375DD" w:rsidRDefault="00B51A76" w:rsidP="00B51A7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A375DD">
        <w:rPr>
          <w:color w:val="000000" w:themeColor="text1"/>
          <w:u w:val="single"/>
        </w:rPr>
        <w:t>личностные</w:t>
      </w:r>
      <w:r w:rsidRPr="00A375DD">
        <w:rPr>
          <w:color w:val="000000" w:themeColor="text1"/>
        </w:rPr>
        <w:t> – воспитание чувства взаимоуважения, развитие сотрудничества, мышления;</w:t>
      </w:r>
    </w:p>
    <w:p w14:paraId="1D339479" w14:textId="77777777" w:rsidR="00B51A76" w:rsidRPr="00A375DD" w:rsidRDefault="00B51A76" w:rsidP="00B51A7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A375DD">
        <w:rPr>
          <w:color w:val="000000" w:themeColor="text1"/>
          <w:u w:val="single"/>
        </w:rPr>
        <w:lastRenderedPageBreak/>
        <w:t>метапредметные</w:t>
      </w:r>
      <w:r w:rsidRPr="00A375DD">
        <w:rPr>
          <w:color w:val="000000" w:themeColor="text1"/>
        </w:rPr>
        <w:t> – развитие умения решать задачу, планировать свою деятельность, анализировать, развитие умения работать с раздаточным материалом,</w:t>
      </w:r>
      <w:r w:rsidR="00B919EE" w:rsidRPr="00A375DD">
        <w:rPr>
          <w:color w:val="000000" w:themeColor="text1"/>
        </w:rPr>
        <w:t xml:space="preserve"> искать инфо</w:t>
      </w:r>
      <w:r w:rsidR="00163F89" w:rsidRPr="00A375DD">
        <w:rPr>
          <w:color w:val="000000" w:themeColor="text1"/>
        </w:rPr>
        <w:t>рмацию в онлайн словарях,</w:t>
      </w:r>
      <w:r w:rsidRPr="00A375DD">
        <w:rPr>
          <w:color w:val="000000" w:themeColor="text1"/>
        </w:rPr>
        <w:t xml:space="preserve"> применять полученную информацию;</w:t>
      </w:r>
    </w:p>
    <w:p w14:paraId="5ED3A964" w14:textId="77777777" w:rsidR="00B51A76" w:rsidRPr="00A375DD" w:rsidRDefault="00B51A76" w:rsidP="00B51A76">
      <w:pPr>
        <w:pStyle w:val="a3"/>
        <w:shd w:val="clear" w:color="auto" w:fill="FFFFFF"/>
        <w:spacing w:before="0" w:beforeAutospacing="0" w:after="0" w:afterAutospacing="0" w:line="360" w:lineRule="auto"/>
        <w:ind w:left="720"/>
        <w:jc w:val="both"/>
        <w:rPr>
          <w:color w:val="000000" w:themeColor="text1"/>
        </w:rPr>
      </w:pPr>
      <w:r w:rsidRPr="00A375DD">
        <w:rPr>
          <w:color w:val="000000" w:themeColor="text1"/>
          <w:u w:val="single"/>
        </w:rPr>
        <w:t>предметные</w:t>
      </w:r>
      <w:r w:rsidRPr="00A375DD">
        <w:rPr>
          <w:color w:val="000000" w:themeColor="text1"/>
        </w:rPr>
        <w:t> – повторение, закрепление и узнавание новой информации о словарях русского языка, формирование умения пользоваться различными словарями.</w:t>
      </w:r>
    </w:p>
    <w:p w14:paraId="79164D72" w14:textId="77777777" w:rsidR="000F05C1" w:rsidRPr="00A375DD" w:rsidRDefault="000F05C1" w:rsidP="000F05C1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 w:themeColor="text1"/>
        </w:rPr>
      </w:pPr>
      <w:r w:rsidRPr="00A375DD">
        <w:rPr>
          <w:b/>
          <w:color w:val="000000" w:themeColor="text1"/>
        </w:rPr>
        <w:t xml:space="preserve">6.Форма проведения: </w:t>
      </w:r>
      <w:r w:rsidRPr="00A375DD">
        <w:rPr>
          <w:color w:val="000000" w:themeColor="text1"/>
        </w:rPr>
        <w:t>квест</w:t>
      </w:r>
    </w:p>
    <w:p w14:paraId="67A612BC" w14:textId="77777777" w:rsidR="0012466D" w:rsidRPr="00A375DD" w:rsidRDefault="000F05C1" w:rsidP="000F05C1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b/>
          <w:color w:val="000000" w:themeColor="text1"/>
        </w:rPr>
      </w:pPr>
      <w:r w:rsidRPr="00A375DD">
        <w:rPr>
          <w:b/>
          <w:color w:val="000000" w:themeColor="text1"/>
        </w:rPr>
        <w:t>7</w:t>
      </w:r>
      <w:r w:rsidR="0012466D" w:rsidRPr="00A375DD">
        <w:rPr>
          <w:b/>
          <w:color w:val="000000" w:themeColor="text1"/>
        </w:rPr>
        <w:t>.Используемые педагогические технологии, методы, приёмы.</w:t>
      </w:r>
    </w:p>
    <w:p w14:paraId="6929AE1B" w14:textId="77777777" w:rsidR="00B51A76" w:rsidRPr="00A375DD" w:rsidRDefault="008912B5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Методы и приёмы, используемые при организации внеклассного мероприятия: </w:t>
      </w:r>
    </w:p>
    <w:p w14:paraId="7F092CA7" w14:textId="77777777" w:rsidR="008912B5" w:rsidRPr="00A375DD" w:rsidRDefault="008912B5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-наглядный (словари, компьютер, декорации, инструкции)</w:t>
      </w:r>
    </w:p>
    <w:p w14:paraId="1E03039F" w14:textId="77777777" w:rsidR="008912B5" w:rsidRPr="00A375DD" w:rsidRDefault="008912B5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-словесные (задания, ответы, выводы)</w:t>
      </w:r>
    </w:p>
    <w:p w14:paraId="74AEB576" w14:textId="77777777" w:rsidR="008912B5" w:rsidRPr="00A375DD" w:rsidRDefault="008912B5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-исследовательский (поиск информации</w:t>
      </w:r>
      <w:r w:rsidR="00B919EE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справочниках печатных и в Интернет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, решение задач)</w:t>
      </w:r>
    </w:p>
    <w:p w14:paraId="6D7473BD" w14:textId="77777777" w:rsidR="008912B5" w:rsidRPr="00A375DD" w:rsidRDefault="000B1E07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-эвристический (</w:t>
      </w:r>
      <w:r w:rsidR="008912B5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самостоятельной работы в команде)</w:t>
      </w:r>
    </w:p>
    <w:p w14:paraId="27890DE0" w14:textId="77777777" w:rsidR="008912B5" w:rsidRPr="00A375DD" w:rsidRDefault="008912B5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Технологии: игровая (квест), информационно-коммуникационная (умение работать со ссылками, с печатными изданиями), педагогика-сотрудничество (педагоги, родители, старшеклассники, музы</w:t>
      </w:r>
      <w:r w:rsidR="000B1E07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кальный 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оформитель – у всех общий интерес, одна задача).</w:t>
      </w:r>
    </w:p>
    <w:p w14:paraId="4FE619B9" w14:textId="77777777" w:rsidR="000F05C1" w:rsidRPr="00A375DD" w:rsidRDefault="000F05C1" w:rsidP="00E3799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8.Ресурсы, используемые при подготовке и проведении урока/внеурочного мероприятия</w:t>
      </w:r>
    </w:p>
    <w:p w14:paraId="4975B5C2" w14:textId="77777777" w:rsidR="000F05C1" w:rsidRPr="00A375DD" w:rsidRDefault="000F05C1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Кадровые: родители, </w:t>
      </w:r>
      <w:proofErr w:type="spellStart"/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кл.руководитель</w:t>
      </w:r>
      <w:proofErr w:type="spellEnd"/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организатор или вожатый, звукорежиссёр (или </w:t>
      </w:r>
      <w:proofErr w:type="spell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муз.оформитель</w:t>
      </w:r>
      <w:proofErr w:type="spell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или старшеклассник), помощники-старшеклассники). </w:t>
      </w:r>
    </w:p>
    <w:p w14:paraId="43CAAE5D" w14:textId="77777777" w:rsidR="000F05C1" w:rsidRPr="00A375DD" w:rsidRDefault="000F05C1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Методические</w:t>
      </w:r>
      <w:r w:rsidR="00F84CD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, материально-технические, информационные ресурсы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: столы, компьютеры, ноутбуки или планшеты с выходом в интернет,</w:t>
      </w:r>
      <w:r w:rsidR="00F84CD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колонки,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декорации, таблички, обручи, верёвка, мел, костюмы персонажей, конверты, ручки, листы чистой бумаги, все имеющиеся </w:t>
      </w:r>
      <w:r w:rsidR="00F84CD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виды словарей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, ссылки на онлайн словари на табличках, рюкзаки</w:t>
      </w:r>
      <w:r w:rsidR="00F84CDC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900C49" w14:textId="77777777" w:rsidR="00F84CDC" w:rsidRPr="00A375DD" w:rsidRDefault="00F84CDC" w:rsidP="00E3799C">
      <w:pPr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9.Основная часть</w:t>
      </w:r>
      <w:r w:rsidR="000B1E07" w:rsidRPr="00A375D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</w:p>
    <w:p w14:paraId="1E3438F1" w14:textId="77777777" w:rsidR="000B1E07" w:rsidRPr="00A375DD" w:rsidRDefault="000B1E07" w:rsidP="00E3799C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Описание хода подготовки.</w:t>
      </w:r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Место проведение – спортивный зал или актовый зал, квест проходит в одном месте. По залу на одинаковом расстоянии друг от друга заранее оборудованы этапы с препятствиями так, </w:t>
      </w:r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чтобы</w:t>
      </w:r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пройдя их, вернуться туда, откуда начали. Это стол с </w:t>
      </w:r>
      <w:proofErr w:type="spell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компютером</w:t>
      </w:r>
      <w:proofErr w:type="spell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ноутбуком, 2-3 стула, декорации по сценарию (</w:t>
      </w:r>
      <w:proofErr w:type="spellStart"/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см.сценарий</w:t>
      </w:r>
      <w:proofErr w:type="spellEnd"/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341C1B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. О</w:t>
      </w:r>
      <w:r w:rsidR="00C5544F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тдельно отведено место для звукорежиссёра, который включает </w:t>
      </w:r>
      <w:proofErr w:type="spellStart"/>
      <w:proofErr w:type="gramStart"/>
      <w:r w:rsidR="00C5544F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музык.заставки</w:t>
      </w:r>
      <w:proofErr w:type="spellEnd"/>
      <w:proofErr w:type="gramEnd"/>
      <w:r w:rsidR="00C5544F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Родители заранее изготовили костюмы Бабы яги и старика Лесовика, выучили свои слова. Заранее вывешены необходимые таблички, разложены письма с инструкциями, помощники-старшеклассники проинструктированы. </w:t>
      </w:r>
      <w:r w:rsidR="00341C1B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Мероприятие длится около 50-55 минут.</w:t>
      </w:r>
    </w:p>
    <w:p w14:paraId="7D1146B0" w14:textId="77777777" w:rsidR="00A375DD" w:rsidRDefault="00A375DD" w:rsidP="00341C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54794905" w14:textId="4E2503D8" w:rsidR="00BF2174" w:rsidRPr="00A375DD" w:rsidRDefault="00341C1B" w:rsidP="00341C1B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Сценарий</w:t>
      </w:r>
    </w:p>
    <w:p w14:paraId="4BF32BFE" w14:textId="77777777" w:rsidR="002709EB" w:rsidRPr="00A375DD" w:rsidRDefault="001A2A2F" w:rsidP="002709EB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Квест</w:t>
      </w:r>
    </w:p>
    <w:p w14:paraId="4AEB8DAF" w14:textId="77777777" w:rsidR="002709EB" w:rsidRPr="00A375DD" w:rsidRDefault="002709EB" w:rsidP="002709EB">
      <w:pPr>
        <w:spacing w:after="0" w:line="36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375DD">
        <w:rPr>
          <w:rFonts w:ascii="Times New Roman" w:hAnsi="Times New Roman" w:cs="Times New Roman"/>
          <w:b/>
          <w:i/>
          <w:sz w:val="24"/>
          <w:szCs w:val="24"/>
        </w:rPr>
        <w:t>«Словарный маршрут»</w:t>
      </w:r>
      <w:r w:rsidR="00341C1B" w:rsidRPr="00A375D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49A74751" w14:textId="77777777" w:rsidR="002709EB" w:rsidRPr="00A375DD" w:rsidRDefault="002709EB" w:rsidP="002709E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Словарь – это Вселенная, уложенная в алфавитном порядке</w:t>
      </w:r>
    </w:p>
    <w:p w14:paraId="3167D8FA" w14:textId="77777777" w:rsidR="002709EB" w:rsidRPr="00A375DD" w:rsidRDefault="002709EB" w:rsidP="002709EB">
      <w:pPr>
        <w:spacing w:after="0" w:line="36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A375DD">
        <w:rPr>
          <w:rFonts w:ascii="Times New Roman" w:hAnsi="Times New Roman" w:cs="Times New Roman"/>
          <w:i/>
          <w:sz w:val="24"/>
          <w:szCs w:val="24"/>
        </w:rPr>
        <w:t>Анатоль Франц</w:t>
      </w:r>
    </w:p>
    <w:p w14:paraId="77FBAD88" w14:textId="77777777" w:rsidR="001A2A2F" w:rsidRPr="00A375DD" w:rsidRDefault="001A2A2F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Ведущий</w:t>
      </w:r>
      <w:r w:rsidR="006D75FC" w:rsidRPr="00A37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375DD">
        <w:rPr>
          <w:rFonts w:ascii="Times New Roman" w:hAnsi="Times New Roman" w:cs="Times New Roman"/>
          <w:sz w:val="24"/>
          <w:szCs w:val="24"/>
        </w:rPr>
        <w:t xml:space="preserve">( 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кл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>.руководитель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, библиотекарь или учитель русского языка и литературы)</w:t>
      </w:r>
      <w:r w:rsidR="00365FBE" w:rsidRPr="00A375DD">
        <w:rPr>
          <w:rFonts w:ascii="Times New Roman" w:hAnsi="Times New Roman" w:cs="Times New Roman"/>
          <w:sz w:val="24"/>
          <w:szCs w:val="24"/>
        </w:rPr>
        <w:t>, помощники старшеклассники и родители.</w:t>
      </w:r>
    </w:p>
    <w:p w14:paraId="0D3D3BE3" w14:textId="77777777" w:rsidR="000B1E07" w:rsidRPr="00A375DD" w:rsidRDefault="000B1E07" w:rsidP="002C4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Ведущий</w:t>
      </w:r>
      <w:r w:rsidR="00341C1B" w:rsidRPr="00A375DD">
        <w:rPr>
          <w:rFonts w:ascii="Times New Roman" w:hAnsi="Times New Roman" w:cs="Times New Roman"/>
          <w:b/>
          <w:sz w:val="24"/>
          <w:szCs w:val="24"/>
        </w:rPr>
        <w:t xml:space="preserve"> (он же гид)</w:t>
      </w:r>
      <w:r w:rsidRPr="00A375DD">
        <w:rPr>
          <w:rFonts w:ascii="Times New Roman" w:hAnsi="Times New Roman" w:cs="Times New Roman"/>
          <w:b/>
          <w:sz w:val="24"/>
          <w:szCs w:val="24"/>
        </w:rPr>
        <w:t>:</w:t>
      </w:r>
    </w:p>
    <w:p w14:paraId="012F2226" w14:textId="77777777" w:rsidR="00E04D8B" w:rsidRPr="00A375DD" w:rsidRDefault="001A2A2F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-</w:t>
      </w:r>
      <w:r w:rsidR="002709EB" w:rsidRPr="00A375DD">
        <w:rPr>
          <w:rFonts w:ascii="Times New Roman" w:hAnsi="Times New Roman" w:cs="Times New Roman"/>
          <w:sz w:val="24"/>
          <w:szCs w:val="24"/>
        </w:rPr>
        <w:t>Добрый день, участники квеста «Словарный маршрут».  Как вы понимаете слова Анатоля Франца «Словарь – это Вселенная, уложенная в алфавитном порядке»?</w:t>
      </w:r>
      <w:r w:rsidR="00E04D8B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6D75FC" w:rsidRPr="00A375DD">
        <w:rPr>
          <w:rFonts w:ascii="Times New Roman" w:hAnsi="Times New Roman" w:cs="Times New Roman"/>
          <w:sz w:val="24"/>
          <w:szCs w:val="24"/>
        </w:rPr>
        <w:t>…</w:t>
      </w:r>
      <w:proofErr w:type="gramStart"/>
      <w:r w:rsidR="00E04D8B" w:rsidRPr="00A375DD">
        <w:rPr>
          <w:rFonts w:ascii="Times New Roman" w:hAnsi="Times New Roman" w:cs="Times New Roman"/>
          <w:sz w:val="24"/>
          <w:szCs w:val="24"/>
        </w:rPr>
        <w:t>Совершенно верно</w:t>
      </w:r>
      <w:proofErr w:type="gramEnd"/>
      <w:r w:rsidR="00E04D8B" w:rsidRPr="00A375DD">
        <w:rPr>
          <w:rFonts w:ascii="Times New Roman" w:hAnsi="Times New Roman" w:cs="Times New Roman"/>
          <w:sz w:val="24"/>
          <w:szCs w:val="24"/>
        </w:rPr>
        <w:t>, значение любого интересующего нас слова мы можем найти в словарях различных видов. А слов в нашем языке огромное количество, целая Вселенная!</w:t>
      </w:r>
    </w:p>
    <w:p w14:paraId="083DC581" w14:textId="77777777" w:rsidR="00104922" w:rsidRPr="00A375DD" w:rsidRDefault="00E04D8B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1C1B" w:rsidRPr="00A375DD">
        <w:rPr>
          <w:rFonts w:ascii="Times New Roman" w:hAnsi="Times New Roman" w:cs="Times New Roman"/>
          <w:sz w:val="24"/>
          <w:szCs w:val="24"/>
        </w:rPr>
        <w:t>Сегодня в</w:t>
      </w:r>
      <w:r w:rsidRPr="00A375DD">
        <w:rPr>
          <w:rFonts w:ascii="Times New Roman" w:hAnsi="Times New Roman" w:cs="Times New Roman"/>
          <w:sz w:val="24"/>
          <w:szCs w:val="24"/>
        </w:rPr>
        <w:t>ам предстоит пройти по словарн</w:t>
      </w:r>
      <w:r w:rsidR="001A2A2F" w:rsidRPr="00A375DD">
        <w:rPr>
          <w:rFonts w:ascii="Times New Roman" w:hAnsi="Times New Roman" w:cs="Times New Roman"/>
          <w:sz w:val="24"/>
          <w:szCs w:val="24"/>
        </w:rPr>
        <w:t>ому</w:t>
      </w:r>
      <w:r w:rsidR="00341C1B" w:rsidRPr="00A375DD">
        <w:rPr>
          <w:rFonts w:ascii="Times New Roman" w:hAnsi="Times New Roman" w:cs="Times New Roman"/>
          <w:sz w:val="24"/>
          <w:szCs w:val="24"/>
        </w:rPr>
        <w:t xml:space="preserve"> маршруту в сопровождении гида, коим являюсь я</w:t>
      </w:r>
      <w:r w:rsidR="001A2A2F" w:rsidRPr="00A375DD">
        <w:rPr>
          <w:rFonts w:ascii="Times New Roman" w:hAnsi="Times New Roman" w:cs="Times New Roman"/>
          <w:sz w:val="24"/>
          <w:szCs w:val="24"/>
        </w:rPr>
        <w:t xml:space="preserve">. </w:t>
      </w:r>
      <w:r w:rsidR="002C4469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1A2A2F" w:rsidRPr="00A375DD">
        <w:rPr>
          <w:rFonts w:ascii="Times New Roman" w:hAnsi="Times New Roman" w:cs="Times New Roman"/>
          <w:sz w:val="24"/>
          <w:szCs w:val="24"/>
        </w:rPr>
        <w:t>Маршрут непростой, н</w:t>
      </w:r>
      <w:r w:rsidR="00341C1B" w:rsidRPr="00A375DD">
        <w:rPr>
          <w:rFonts w:ascii="Times New Roman" w:hAnsi="Times New Roman" w:cs="Times New Roman"/>
          <w:sz w:val="24"/>
          <w:szCs w:val="24"/>
        </w:rPr>
        <w:t>а пути ждут</w:t>
      </w:r>
      <w:r w:rsidR="002C4469" w:rsidRPr="00A375D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C4469" w:rsidRPr="00A375DD">
        <w:rPr>
          <w:rFonts w:ascii="Times New Roman" w:hAnsi="Times New Roman" w:cs="Times New Roman"/>
          <w:sz w:val="24"/>
          <w:szCs w:val="24"/>
        </w:rPr>
        <w:t>препятствия  и</w:t>
      </w:r>
      <w:proofErr w:type="gramEnd"/>
      <w:r w:rsidR="002C4469" w:rsidRPr="00A375DD">
        <w:rPr>
          <w:rFonts w:ascii="Times New Roman" w:hAnsi="Times New Roman" w:cs="Times New Roman"/>
          <w:sz w:val="24"/>
          <w:szCs w:val="24"/>
        </w:rPr>
        <w:t xml:space="preserve"> испытания, но мы всё преодолеем, ведь дорогу осилит идущий! </w:t>
      </w:r>
      <w:r w:rsidR="006D75FC" w:rsidRPr="00A375DD">
        <w:rPr>
          <w:rFonts w:ascii="Times New Roman" w:hAnsi="Times New Roman" w:cs="Times New Roman"/>
          <w:sz w:val="24"/>
          <w:szCs w:val="24"/>
        </w:rPr>
        <w:t>Возьмите с собой в путь в ваши рюкзаки самое необходимое</w:t>
      </w:r>
      <w:r w:rsidR="00104922" w:rsidRPr="00A375DD">
        <w:rPr>
          <w:rFonts w:ascii="Times New Roman" w:hAnsi="Times New Roman" w:cs="Times New Roman"/>
          <w:sz w:val="24"/>
          <w:szCs w:val="24"/>
        </w:rPr>
        <w:t xml:space="preserve"> для маршрута, помните, что маршрут СЛОВАРНЫЙ. (На полу лежат вещи для маршрута, детям нужно выбрать те (они сами должны сообразить без подсказки), которые им по</w:t>
      </w:r>
      <w:r w:rsidR="001A6BA4" w:rsidRPr="00A375DD">
        <w:rPr>
          <w:rFonts w:ascii="Times New Roman" w:hAnsi="Times New Roman" w:cs="Times New Roman"/>
          <w:sz w:val="24"/>
          <w:szCs w:val="24"/>
        </w:rPr>
        <w:t>могут пройти испытания, можно раз</w:t>
      </w:r>
      <w:r w:rsidR="00104922" w:rsidRPr="00A375DD">
        <w:rPr>
          <w:rFonts w:ascii="Times New Roman" w:hAnsi="Times New Roman" w:cs="Times New Roman"/>
          <w:sz w:val="24"/>
          <w:szCs w:val="24"/>
        </w:rPr>
        <w:t xml:space="preserve">ложить термос, еду, тетради, ручки, мячик, скакалку и </w:t>
      </w:r>
      <w:proofErr w:type="spellStart"/>
      <w:r w:rsidR="00104922" w:rsidRPr="00A375DD">
        <w:rPr>
          <w:rFonts w:ascii="Times New Roman" w:hAnsi="Times New Roman" w:cs="Times New Roman"/>
          <w:sz w:val="24"/>
          <w:szCs w:val="24"/>
        </w:rPr>
        <w:t>т.д</w:t>
      </w:r>
      <w:proofErr w:type="spellEnd"/>
      <w:r w:rsidR="00104922" w:rsidRPr="00A375DD">
        <w:rPr>
          <w:rFonts w:ascii="Times New Roman" w:hAnsi="Times New Roman" w:cs="Times New Roman"/>
          <w:sz w:val="24"/>
          <w:szCs w:val="24"/>
        </w:rPr>
        <w:t xml:space="preserve"> всё, что угодно. НО! Самое главное, положить все имеющиеся в школе словари либо на небольших карточках </w:t>
      </w:r>
      <w:proofErr w:type="gramStart"/>
      <w:r w:rsidR="00104922" w:rsidRPr="00A375DD">
        <w:rPr>
          <w:rFonts w:ascii="Times New Roman" w:hAnsi="Times New Roman" w:cs="Times New Roman"/>
          <w:sz w:val="24"/>
          <w:szCs w:val="24"/>
        </w:rPr>
        <w:t>распечатанные  ссылки</w:t>
      </w:r>
      <w:proofErr w:type="gramEnd"/>
      <w:r w:rsidR="00104922" w:rsidRPr="00A375DD">
        <w:rPr>
          <w:rFonts w:ascii="Times New Roman" w:hAnsi="Times New Roman" w:cs="Times New Roman"/>
          <w:sz w:val="24"/>
          <w:szCs w:val="24"/>
        </w:rPr>
        <w:t xml:space="preserve"> на словари</w:t>
      </w:r>
      <w:r w:rsidR="001A6BA4" w:rsidRPr="00A375D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1A6BA4" w:rsidRPr="00A375DD">
        <w:rPr>
          <w:rFonts w:ascii="Times New Roman" w:hAnsi="Times New Roman" w:cs="Times New Roman"/>
          <w:sz w:val="24"/>
          <w:szCs w:val="24"/>
        </w:rPr>
        <w:t>см.Список</w:t>
      </w:r>
      <w:proofErr w:type="spellEnd"/>
      <w:r w:rsidR="001A6BA4" w:rsidRPr="00A375DD">
        <w:rPr>
          <w:rFonts w:ascii="Times New Roman" w:hAnsi="Times New Roman" w:cs="Times New Roman"/>
          <w:sz w:val="24"/>
          <w:szCs w:val="24"/>
        </w:rPr>
        <w:t xml:space="preserve"> литературы)</w:t>
      </w:r>
      <w:r w:rsidR="002A1F1A" w:rsidRPr="00A375DD">
        <w:rPr>
          <w:rFonts w:ascii="Times New Roman" w:hAnsi="Times New Roman" w:cs="Times New Roman"/>
          <w:sz w:val="24"/>
          <w:szCs w:val="24"/>
        </w:rPr>
        <w:t>. На каждом очередном этапе квеста</w:t>
      </w:r>
      <w:r w:rsidR="00104922" w:rsidRPr="00A375DD">
        <w:rPr>
          <w:rFonts w:ascii="Times New Roman" w:hAnsi="Times New Roman" w:cs="Times New Roman"/>
          <w:sz w:val="24"/>
          <w:szCs w:val="24"/>
        </w:rPr>
        <w:t xml:space="preserve"> должен стоять компьютер с выходом в интернет либо планшет).</w:t>
      </w:r>
    </w:p>
    <w:p w14:paraId="44CE9418" w14:textId="77777777" w:rsidR="002C4469" w:rsidRPr="00A375DD" w:rsidRDefault="00104922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 -</w:t>
      </w:r>
      <w:r w:rsidR="001A2A2F" w:rsidRPr="00A375DD">
        <w:rPr>
          <w:rFonts w:ascii="Times New Roman" w:hAnsi="Times New Roman" w:cs="Times New Roman"/>
          <w:sz w:val="24"/>
          <w:szCs w:val="24"/>
        </w:rPr>
        <w:t xml:space="preserve">Желаю удачи! </w:t>
      </w:r>
      <w:r w:rsidR="002C4469" w:rsidRPr="00A375DD">
        <w:rPr>
          <w:rFonts w:ascii="Times New Roman" w:hAnsi="Times New Roman" w:cs="Times New Roman"/>
          <w:sz w:val="24"/>
          <w:szCs w:val="24"/>
        </w:rPr>
        <w:t xml:space="preserve">(В это время технический специалист или помощник-старшеклассник включает первый куплет (начало) композиции «Мой путь» в исполнении </w:t>
      </w:r>
      <w:proofErr w:type="spellStart"/>
      <w:r w:rsidR="002C4469" w:rsidRPr="00A375DD">
        <w:rPr>
          <w:rFonts w:ascii="Times New Roman" w:hAnsi="Times New Roman" w:cs="Times New Roman"/>
          <w:color w:val="010101"/>
          <w:sz w:val="24"/>
          <w:szCs w:val="24"/>
        </w:rPr>
        <w:t>DaBro</w:t>
      </w:r>
      <w:proofErr w:type="spellEnd"/>
      <w:r w:rsidR="002C4469" w:rsidRPr="00A375DD">
        <w:rPr>
          <w:rFonts w:ascii="Times New Roman" w:hAnsi="Times New Roman" w:cs="Times New Roman"/>
          <w:color w:val="010101"/>
          <w:sz w:val="24"/>
          <w:szCs w:val="24"/>
        </w:rPr>
        <w:t xml:space="preserve">, можно скачать по ссылке: </w:t>
      </w:r>
      <w:hyperlink r:id="rId5" w:history="1">
        <w:r w:rsidR="002C4469"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https://ru.hitmotop.com/song/69983485</w:t>
        </w:r>
      </w:hyperlink>
      <w:r w:rsidR="0041294F" w:rsidRPr="00A375DD">
        <w:rPr>
          <w:rFonts w:ascii="Times New Roman" w:hAnsi="Times New Roman" w:cs="Times New Roman"/>
          <w:sz w:val="24"/>
          <w:szCs w:val="24"/>
        </w:rPr>
        <w:t xml:space="preserve">  </w:t>
      </w:r>
      <w:r w:rsidR="002C4469" w:rsidRPr="00A375DD">
        <w:rPr>
          <w:rFonts w:ascii="Times New Roman" w:hAnsi="Times New Roman" w:cs="Times New Roman"/>
          <w:sz w:val="24"/>
          <w:szCs w:val="24"/>
        </w:rPr>
        <w:t>)</w:t>
      </w:r>
    </w:p>
    <w:p w14:paraId="441444D5" w14:textId="77777777" w:rsidR="001A2A2F" w:rsidRPr="00A375DD" w:rsidRDefault="001A2A2F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  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8A174F2" w14:textId="77777777" w:rsidR="001A2A2F" w:rsidRPr="00A375DD" w:rsidRDefault="001A2A2F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-Ребята, идём за мной, держимся парами, не отстаём, следим, чтобы никто не потерялся, местность неизвестная.</w:t>
      </w:r>
      <w:r w:rsidR="006D75FC" w:rsidRPr="00A375DD">
        <w:rPr>
          <w:rFonts w:ascii="Times New Roman" w:hAnsi="Times New Roman" w:cs="Times New Roman"/>
          <w:sz w:val="24"/>
          <w:szCs w:val="24"/>
        </w:rPr>
        <w:t xml:space="preserve"> (Проход</w:t>
      </w:r>
      <w:r w:rsidR="0061407B" w:rsidRPr="00A375DD">
        <w:rPr>
          <w:rFonts w:ascii="Times New Roman" w:hAnsi="Times New Roman" w:cs="Times New Roman"/>
          <w:sz w:val="24"/>
          <w:szCs w:val="24"/>
        </w:rPr>
        <w:t>ят к первой  стации</w:t>
      </w:r>
      <w:r w:rsidR="006D75FC" w:rsidRPr="00A375DD">
        <w:rPr>
          <w:rFonts w:ascii="Times New Roman" w:hAnsi="Times New Roman" w:cs="Times New Roman"/>
          <w:sz w:val="24"/>
          <w:szCs w:val="24"/>
        </w:rPr>
        <w:t>, где их поджидает роди</w:t>
      </w:r>
      <w:r w:rsidR="001A6BA4" w:rsidRPr="00A375DD">
        <w:rPr>
          <w:rFonts w:ascii="Times New Roman" w:hAnsi="Times New Roman" w:cs="Times New Roman"/>
          <w:sz w:val="24"/>
          <w:szCs w:val="24"/>
        </w:rPr>
        <w:t xml:space="preserve">тель-помощник в образе старичка </w:t>
      </w:r>
      <w:proofErr w:type="spellStart"/>
      <w:r w:rsidR="001A6BA4" w:rsidRPr="00A375DD">
        <w:rPr>
          <w:rFonts w:ascii="Times New Roman" w:hAnsi="Times New Roman" w:cs="Times New Roman"/>
          <w:sz w:val="24"/>
          <w:szCs w:val="24"/>
        </w:rPr>
        <w:t>Л</w:t>
      </w:r>
      <w:r w:rsidR="006D75FC" w:rsidRPr="00A375DD">
        <w:rPr>
          <w:rFonts w:ascii="Times New Roman" w:hAnsi="Times New Roman" w:cs="Times New Roman"/>
          <w:sz w:val="24"/>
          <w:szCs w:val="24"/>
        </w:rPr>
        <w:t>есовичка</w:t>
      </w:r>
      <w:proofErr w:type="spellEnd"/>
      <w:r w:rsidR="001F7EA5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1F7EA5" w:rsidRPr="00A375DD">
        <w:rPr>
          <w:rFonts w:ascii="Times New Roman" w:hAnsi="Times New Roman" w:cs="Times New Roman"/>
          <w:sz w:val="24"/>
          <w:szCs w:val="24"/>
          <w:u w:val="single"/>
        </w:rPr>
        <w:t>в лаптях</w:t>
      </w:r>
      <w:r w:rsidR="006D75FC" w:rsidRPr="00A375DD">
        <w:rPr>
          <w:rFonts w:ascii="Times New Roman" w:hAnsi="Times New Roman" w:cs="Times New Roman"/>
          <w:sz w:val="24"/>
          <w:szCs w:val="24"/>
        </w:rPr>
        <w:t xml:space="preserve">, заросшего мхом, клюквой, сучками и т.д.) Звучит композиция Страшный лес-квест, можно скачать по ссылке: </w:t>
      </w:r>
      <w:hyperlink r:id="rId6" w:history="1">
        <w:r w:rsidR="006D75FC"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https://web.ligaudio.ru/mp3/страшный%20лес</w:t>
        </w:r>
      </w:hyperlink>
    </w:p>
    <w:p w14:paraId="45105263" w14:textId="77777777" w:rsidR="00822B6C" w:rsidRPr="00A375DD" w:rsidRDefault="00822B6C" w:rsidP="002C4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Висит табличка СТАНЦИЯ «СТРАШНЫЙ ЛЕС»</w:t>
      </w:r>
    </w:p>
    <w:p w14:paraId="1E357E14" w14:textId="77777777" w:rsidR="006D75FC" w:rsidRPr="00A375DD" w:rsidRDefault="001A6BA4" w:rsidP="002C4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Старичок 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Л</w:t>
      </w:r>
      <w:r w:rsidR="006D75FC" w:rsidRPr="00A375DD">
        <w:rPr>
          <w:rFonts w:ascii="Times New Roman" w:hAnsi="Times New Roman" w:cs="Times New Roman"/>
          <w:b/>
          <w:sz w:val="24"/>
          <w:szCs w:val="24"/>
        </w:rPr>
        <w:t>есовичок</w:t>
      </w:r>
      <w:proofErr w:type="spellEnd"/>
      <w:r w:rsidR="006D75FC" w:rsidRPr="00A375DD">
        <w:rPr>
          <w:rFonts w:ascii="Times New Roman" w:hAnsi="Times New Roman" w:cs="Times New Roman"/>
          <w:b/>
          <w:sz w:val="24"/>
          <w:szCs w:val="24"/>
        </w:rPr>
        <w:t>:</w:t>
      </w:r>
    </w:p>
    <w:p w14:paraId="05327E24" w14:textId="77777777" w:rsidR="00104922" w:rsidRPr="00A375DD" w:rsidRDefault="00104922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Ага!</w:t>
      </w:r>
      <w:r w:rsidR="00822B6C" w:rsidRPr="00A375DD">
        <w:rPr>
          <w:rFonts w:ascii="Times New Roman" w:hAnsi="Times New Roman" w:cs="Times New Roman"/>
          <w:sz w:val="24"/>
          <w:szCs w:val="24"/>
        </w:rPr>
        <w:t xml:space="preserve"> На</w:t>
      </w:r>
      <w:r w:rsidRPr="00A375DD">
        <w:rPr>
          <w:rFonts w:ascii="Times New Roman" w:hAnsi="Times New Roman" w:cs="Times New Roman"/>
          <w:sz w:val="24"/>
          <w:szCs w:val="24"/>
        </w:rPr>
        <w:t>конец-то! Уже давно никто не ходит этой тропой, я уже и мхом зарос, и клюква засохла</w:t>
      </w:r>
      <w:r w:rsidR="00822B6C" w:rsidRPr="00A375DD">
        <w:rPr>
          <w:rFonts w:ascii="Times New Roman" w:hAnsi="Times New Roman" w:cs="Times New Roman"/>
          <w:sz w:val="24"/>
          <w:szCs w:val="24"/>
        </w:rPr>
        <w:t>.</w:t>
      </w:r>
    </w:p>
    <w:p w14:paraId="7D1DD961" w14:textId="77777777" w:rsidR="001A6BA4" w:rsidRPr="00A375DD" w:rsidRDefault="001A6BA4" w:rsidP="002C4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Гид ребятам вполголоса:</w:t>
      </w:r>
    </w:p>
    <w:p w14:paraId="7D29682E" w14:textId="77777777" w:rsidR="001A6BA4" w:rsidRPr="00A375DD" w:rsidRDefault="001A6BA4" w:rsidP="002C446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Ребята, на самом деле он добрый, слушайте его внимательно и выполняйте, что он говорит, это поможет нам благополучно пройти весь словарный маршрут.</w:t>
      </w:r>
    </w:p>
    <w:p w14:paraId="388E95FC" w14:textId="77777777" w:rsidR="001F7EA5" w:rsidRPr="00A375DD" w:rsidRDefault="001F7EA5" w:rsidP="002C446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Старичок 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="00181E89" w:rsidRPr="00A375DD">
        <w:rPr>
          <w:rFonts w:ascii="Times New Roman" w:hAnsi="Times New Roman" w:cs="Times New Roman"/>
          <w:b/>
          <w:sz w:val="24"/>
          <w:szCs w:val="24"/>
        </w:rPr>
        <w:t>:</w:t>
      </w:r>
    </w:p>
    <w:p w14:paraId="511CC654" w14:textId="77777777" w:rsidR="00181E89" w:rsidRPr="00A375DD" w:rsidRDefault="001F7EA5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-А ну-ка, </w:t>
      </w:r>
      <w:r w:rsidR="00181E89" w:rsidRPr="00A375DD">
        <w:rPr>
          <w:rFonts w:ascii="Times New Roman" w:hAnsi="Times New Roman" w:cs="Times New Roman"/>
          <w:sz w:val="24"/>
          <w:szCs w:val="24"/>
        </w:rPr>
        <w:t>отгадайте загадку</w:t>
      </w:r>
      <w:r w:rsidRPr="00A375DD">
        <w:rPr>
          <w:rFonts w:ascii="Times New Roman" w:hAnsi="Times New Roman" w:cs="Times New Roman"/>
          <w:sz w:val="24"/>
          <w:szCs w:val="24"/>
        </w:rPr>
        <w:t>: «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Привяжешь — пойдут, отвяжешь — останутся». (если не могут отгадать, тогда старичок подсказывает) </w:t>
      </w:r>
    </w:p>
    <w:p w14:paraId="57F15FED" w14:textId="77777777" w:rsidR="001F7EA5" w:rsidRPr="00A375DD" w:rsidRDefault="00181E89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</w:t>
      </w:r>
      <w:r w:rsidR="001F7EA5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Посмотрите на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меня, ответ на мне! </w:t>
      </w:r>
    </w:p>
    <w:p w14:paraId="61F9F803" w14:textId="77777777" w:rsidR="00181E89" w:rsidRPr="00A375DD" w:rsidRDefault="00181E89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Ученики: 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Лапти!</w:t>
      </w:r>
    </w:p>
    <w:p w14:paraId="4DAC8107" w14:textId="77777777" w:rsidR="00181E89" w:rsidRPr="00A375DD" w:rsidRDefault="00181E89" w:rsidP="00181E8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Старичок 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A375DD">
        <w:rPr>
          <w:rFonts w:ascii="Times New Roman" w:hAnsi="Times New Roman" w:cs="Times New Roman"/>
          <w:b/>
          <w:sz w:val="24"/>
          <w:szCs w:val="24"/>
        </w:rPr>
        <w:t>:</w:t>
      </w:r>
    </w:p>
    <w:p w14:paraId="6DDEBFA2" w14:textId="77777777" w:rsidR="00FE32E1" w:rsidRPr="00A375DD" w:rsidRDefault="00181E89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-Правильно! А что это такое, все знают? (Дети отвечают, что это старинная обувь)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</w:p>
    <w:p w14:paraId="156A9EBE" w14:textId="77777777" w:rsidR="00181E89" w:rsidRPr="00A375DD" w:rsidRDefault="00181E89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-Всё верно говорите, только я всегда хотел знать, а почему они так называются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: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«лапти»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 меня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компьютер есть, 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 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пользоваться не умею, где мне искать происхождение этого слова, а?</w:t>
      </w:r>
    </w:p>
    <w:p w14:paraId="3658A049" w14:textId="77777777" w:rsidR="00181E89" w:rsidRPr="00A375DD" w:rsidRDefault="00181E89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Гид:</w:t>
      </w:r>
      <w:r w:rsidR="00FE32E1"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Ребята, посмотрите свои рюкзаки</w:t>
      </w:r>
      <w:r w:rsidR="00FE32E1"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вы с собой брали словари, в каком из них нужно искать происхождение слова?</w:t>
      </w:r>
    </w:p>
    <w:p w14:paraId="0109F261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(Дети находят в рюкзаке ссылку на этимологический словарь либо достают этот словарь, если он есть в школе, и ищут происхождение слова «лапти»)</w:t>
      </w:r>
    </w:p>
    <w:p w14:paraId="75A42F41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Ученики</w:t>
      </w:r>
      <w:proofErr w:type="gramStart"/>
      <w:r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:</w:t>
      </w:r>
      <w:r w:rsidR="0061407B" w:rsidRPr="00A375DD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</w:t>
      </w: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Нужно</w:t>
      </w:r>
      <w:proofErr w:type="gramEnd"/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искать происхождение любого слова в этимологическом словаре, и мы его нашли! (зачитывают деду).</w:t>
      </w:r>
    </w:p>
    <w:p w14:paraId="36B5BD69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Старичок 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A375DD">
        <w:rPr>
          <w:rFonts w:ascii="Times New Roman" w:hAnsi="Times New Roman" w:cs="Times New Roman"/>
          <w:b/>
          <w:sz w:val="24"/>
          <w:szCs w:val="24"/>
        </w:rPr>
        <w:t>:</w:t>
      </w:r>
    </w:p>
    <w:p w14:paraId="753040A1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-Ну, спасибо! Надо запомнить название «Э</w:t>
      </w:r>
      <w:r w:rsidR="00760F00" w:rsidRPr="00A375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ти</w:t>
      </w:r>
      <w:proofErr w:type="spellEnd"/>
      <w:r w:rsidR="00760F00" w:rsidRPr="00A375D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мо</w:t>
      </w:r>
      <w:r w:rsidR="00760F00" w:rsidRPr="00A375DD">
        <w:rPr>
          <w:rFonts w:ascii="Times New Roman" w:hAnsi="Times New Roman" w:cs="Times New Roman"/>
          <w:sz w:val="24"/>
          <w:szCs w:val="24"/>
        </w:rPr>
        <w:t>-</w:t>
      </w:r>
      <w:r w:rsidRPr="00A375DD">
        <w:rPr>
          <w:rFonts w:ascii="Times New Roman" w:hAnsi="Times New Roman" w:cs="Times New Roman"/>
          <w:sz w:val="24"/>
          <w:szCs w:val="24"/>
        </w:rPr>
        <w:t>ло</w:t>
      </w:r>
      <w:r w:rsidR="00760F00" w:rsidRPr="00A375DD">
        <w:rPr>
          <w:rFonts w:ascii="Times New Roman" w:hAnsi="Times New Roman" w:cs="Times New Roman"/>
          <w:sz w:val="24"/>
          <w:szCs w:val="24"/>
        </w:rPr>
        <w:t>-</w:t>
      </w:r>
      <w:r w:rsidRPr="00A375DD">
        <w:rPr>
          <w:rFonts w:ascii="Times New Roman" w:hAnsi="Times New Roman" w:cs="Times New Roman"/>
          <w:sz w:val="24"/>
          <w:szCs w:val="24"/>
        </w:rPr>
        <w:t>ги</w:t>
      </w:r>
      <w:r w:rsidR="00760F00" w:rsidRPr="00A375DD">
        <w:rPr>
          <w:rFonts w:ascii="Times New Roman" w:hAnsi="Times New Roman" w:cs="Times New Roman"/>
          <w:sz w:val="24"/>
          <w:szCs w:val="24"/>
        </w:rPr>
        <w:t>-</w:t>
      </w:r>
      <w:r w:rsidRPr="00A375DD">
        <w:rPr>
          <w:rFonts w:ascii="Times New Roman" w:hAnsi="Times New Roman" w:cs="Times New Roman"/>
          <w:sz w:val="24"/>
          <w:szCs w:val="24"/>
        </w:rPr>
        <w:t>ческий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 xml:space="preserve"> словарь»</w:t>
      </w:r>
      <w:r w:rsidR="002A1F1A" w:rsidRPr="00A375DD">
        <w:rPr>
          <w:rFonts w:ascii="Times New Roman" w:hAnsi="Times New Roman" w:cs="Times New Roman"/>
          <w:sz w:val="24"/>
          <w:szCs w:val="24"/>
        </w:rPr>
        <w:t>. Тогда пропускаю вас дальше!</w:t>
      </w:r>
    </w:p>
    <w:p w14:paraId="572C585F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</w:t>
      </w: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t>:</w:t>
      </w:r>
      <w:r w:rsidR="00301828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 вы, ребята, запомните</w:t>
      </w:r>
      <w:r w:rsidR="002A1F1A" w:rsidRPr="00A375DD">
        <w:rPr>
          <w:rFonts w:ascii="Times New Roman" w:hAnsi="Times New Roman" w:cs="Times New Roman"/>
          <w:sz w:val="24"/>
          <w:szCs w:val="24"/>
        </w:rPr>
        <w:t xml:space="preserve"> название словаря</w:t>
      </w:r>
      <w:r w:rsidRPr="00A375DD">
        <w:rPr>
          <w:rFonts w:ascii="Times New Roman" w:hAnsi="Times New Roman" w:cs="Times New Roman"/>
          <w:sz w:val="24"/>
          <w:szCs w:val="24"/>
        </w:rPr>
        <w:t>, э</w:t>
      </w:r>
      <w:r w:rsidR="00301828" w:rsidRPr="00A375DD">
        <w:rPr>
          <w:rFonts w:ascii="Times New Roman" w:hAnsi="Times New Roman" w:cs="Times New Roman"/>
          <w:sz w:val="24"/>
          <w:szCs w:val="24"/>
        </w:rPr>
        <w:t>то нам пригодится в конце пути!</w:t>
      </w:r>
    </w:p>
    <w:p w14:paraId="5B472654" w14:textId="77777777" w:rsidR="00FE32E1" w:rsidRPr="00A375DD" w:rsidRDefault="00FE32E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Гид и ученики идут </w:t>
      </w:r>
      <w:r w:rsidR="0061407B" w:rsidRPr="00A375DD">
        <w:rPr>
          <w:rFonts w:ascii="Times New Roman" w:hAnsi="Times New Roman" w:cs="Times New Roman"/>
          <w:sz w:val="24"/>
          <w:szCs w:val="24"/>
        </w:rPr>
        <w:t>дальше.</w:t>
      </w:r>
    </w:p>
    <w:p w14:paraId="53963AFB" w14:textId="77777777" w:rsidR="0061407B" w:rsidRPr="00A375DD" w:rsidRDefault="0061407B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i/>
          <w:sz w:val="24"/>
          <w:szCs w:val="24"/>
        </w:rPr>
        <w:t>Стоит макет избушки на курьих ножках, сделанный из большой коробки, можно только одну стену с окном или крыльцом. На избушке табличка</w:t>
      </w:r>
      <w:r w:rsidR="00760F00" w:rsidRPr="00A375DD">
        <w:rPr>
          <w:rFonts w:ascii="Times New Roman" w:hAnsi="Times New Roman" w:cs="Times New Roman"/>
          <w:i/>
          <w:sz w:val="24"/>
          <w:szCs w:val="24"/>
        </w:rPr>
        <w:t>: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 xml:space="preserve">КАФЕ </w:t>
      </w:r>
      <w:r w:rsidR="00760F00" w:rsidRPr="00A375DD">
        <w:rPr>
          <w:rFonts w:ascii="Times New Roman" w:hAnsi="Times New Roman" w:cs="Times New Roman"/>
          <w:sz w:val="24"/>
          <w:szCs w:val="24"/>
        </w:rPr>
        <w:t>«ПОПЬЁМ КОФЕ»</w:t>
      </w:r>
      <w:r w:rsidR="002A1F1A" w:rsidRPr="00A375DD">
        <w:rPr>
          <w:rFonts w:ascii="Times New Roman" w:hAnsi="Times New Roman" w:cs="Times New Roman"/>
          <w:sz w:val="24"/>
          <w:szCs w:val="24"/>
        </w:rPr>
        <w:t xml:space="preserve"> и меню с несклоняемыми существительными</w:t>
      </w:r>
      <w:r w:rsidR="00C832A4" w:rsidRPr="00A375DD">
        <w:rPr>
          <w:rFonts w:ascii="Times New Roman" w:hAnsi="Times New Roman" w:cs="Times New Roman"/>
          <w:sz w:val="24"/>
          <w:szCs w:val="24"/>
        </w:rPr>
        <w:t>:</w:t>
      </w:r>
    </w:p>
    <w:p w14:paraId="4561A08D" w14:textId="77777777" w:rsidR="00C832A4" w:rsidRPr="00A375DD" w:rsidRDefault="00C832A4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Кофе, какао, азу, оливье, пюре, рагу, мюсли, киви, манго, эскимо.</w:t>
      </w:r>
      <w:r w:rsidR="009A3311" w:rsidRPr="00A375DD">
        <w:rPr>
          <w:rFonts w:ascii="Times New Roman" w:hAnsi="Times New Roman" w:cs="Times New Roman"/>
          <w:sz w:val="24"/>
          <w:szCs w:val="24"/>
        </w:rPr>
        <w:t xml:space="preserve"> Выходит Баба Яга (у нас родительница, </w:t>
      </w:r>
      <w:proofErr w:type="gramStart"/>
      <w:r w:rsidR="009A3311" w:rsidRPr="00A375DD">
        <w:rPr>
          <w:rFonts w:ascii="Times New Roman" w:hAnsi="Times New Roman" w:cs="Times New Roman"/>
          <w:sz w:val="24"/>
          <w:szCs w:val="24"/>
        </w:rPr>
        <w:t>можно  задействовать</w:t>
      </w:r>
      <w:proofErr w:type="gramEnd"/>
      <w:r w:rsidR="009A3311" w:rsidRPr="00A375DD">
        <w:rPr>
          <w:rFonts w:ascii="Times New Roman" w:hAnsi="Times New Roman" w:cs="Times New Roman"/>
          <w:sz w:val="24"/>
          <w:szCs w:val="24"/>
        </w:rPr>
        <w:t xml:space="preserve"> старшеклассников)</w:t>
      </w:r>
    </w:p>
    <w:p w14:paraId="4D59143E" w14:textId="77777777" w:rsidR="00464CC6" w:rsidRPr="00A375DD" w:rsidRDefault="00464CC6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75DD">
        <w:rPr>
          <w:rFonts w:ascii="Times New Roman" w:hAnsi="Times New Roman" w:cs="Times New Roman"/>
          <w:sz w:val="24"/>
          <w:szCs w:val="24"/>
        </w:rPr>
        <w:t>Ой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>, что это, русским духом пахнет, знатоки русского языка, видать, пожаловали?!</w:t>
      </w:r>
    </w:p>
    <w:p w14:paraId="6D6A7240" w14:textId="77777777" w:rsidR="00464CC6" w:rsidRPr="00A375DD" w:rsidRDefault="00464CC6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Гид: </w:t>
      </w:r>
      <w:r w:rsidRPr="00A375DD">
        <w:rPr>
          <w:rFonts w:ascii="Times New Roman" w:hAnsi="Times New Roman" w:cs="Times New Roman"/>
          <w:sz w:val="24"/>
          <w:szCs w:val="24"/>
        </w:rPr>
        <w:t>Вы не ошиблись, это правда! Мы устали, хотим отдохнуть. Дети, хотите отдохнуть?</w:t>
      </w:r>
    </w:p>
    <w:p w14:paraId="27ADF863" w14:textId="77777777" w:rsidR="00464CC6" w:rsidRPr="00A375DD" w:rsidRDefault="00301828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t>:</w:t>
      </w:r>
      <w:r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464CC6" w:rsidRPr="00A375DD">
        <w:rPr>
          <w:rFonts w:ascii="Times New Roman" w:hAnsi="Times New Roman" w:cs="Times New Roman"/>
          <w:sz w:val="24"/>
          <w:szCs w:val="24"/>
        </w:rPr>
        <w:t>Да</w:t>
      </w:r>
      <w:proofErr w:type="gramEnd"/>
      <w:r w:rsidR="00464CC6" w:rsidRPr="00A375DD">
        <w:rPr>
          <w:rFonts w:ascii="Times New Roman" w:hAnsi="Times New Roman" w:cs="Times New Roman"/>
          <w:sz w:val="24"/>
          <w:szCs w:val="24"/>
        </w:rPr>
        <w:t>!</w:t>
      </w:r>
    </w:p>
    <w:p w14:paraId="581EC09C" w14:textId="77777777" w:rsidR="00464CC6" w:rsidRPr="00A375DD" w:rsidRDefault="00464CC6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Баба Яга</w:t>
      </w:r>
      <w:r w:rsidR="00C832A4"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C832A4" w:rsidRPr="00A375DD">
        <w:rPr>
          <w:rFonts w:ascii="Times New Roman" w:hAnsi="Times New Roman" w:cs="Times New Roman"/>
          <w:sz w:val="24"/>
          <w:szCs w:val="24"/>
        </w:rPr>
        <w:t>я вас накормлю бесплатно</w:t>
      </w:r>
      <w:r w:rsidR="0041294F" w:rsidRPr="00A375DD">
        <w:rPr>
          <w:rFonts w:ascii="Times New Roman" w:hAnsi="Times New Roman" w:cs="Times New Roman"/>
          <w:sz w:val="24"/>
          <w:szCs w:val="24"/>
        </w:rPr>
        <w:t xml:space="preserve"> и дам подсказку, как не утонуть в болоте</w:t>
      </w:r>
      <w:r w:rsidR="00C832A4" w:rsidRPr="00A375DD">
        <w:rPr>
          <w:rFonts w:ascii="Times New Roman" w:hAnsi="Times New Roman" w:cs="Times New Roman"/>
          <w:sz w:val="24"/>
          <w:szCs w:val="24"/>
        </w:rPr>
        <w:t>, если вы мне ответите на вопрос</w:t>
      </w:r>
      <w:r w:rsidR="00301828" w:rsidRPr="00A375DD">
        <w:rPr>
          <w:rFonts w:ascii="Times New Roman" w:hAnsi="Times New Roman" w:cs="Times New Roman"/>
          <w:sz w:val="24"/>
          <w:szCs w:val="24"/>
        </w:rPr>
        <w:t>ы</w:t>
      </w:r>
      <w:r w:rsidR="00C832A4" w:rsidRPr="00A375DD">
        <w:rPr>
          <w:rFonts w:ascii="Times New Roman" w:hAnsi="Times New Roman" w:cs="Times New Roman"/>
          <w:sz w:val="24"/>
          <w:szCs w:val="24"/>
        </w:rPr>
        <w:t>: «В чём особенность названий продуктов, представленных в моём меню?»</w:t>
      </w:r>
    </w:p>
    <w:p w14:paraId="2ED007ED" w14:textId="77777777" w:rsidR="00301828" w:rsidRPr="00A375DD" w:rsidRDefault="00301828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Дети</w:t>
      </w: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375DD">
        <w:rPr>
          <w:rFonts w:ascii="Times New Roman" w:hAnsi="Times New Roman" w:cs="Times New Roman"/>
          <w:sz w:val="24"/>
          <w:szCs w:val="24"/>
        </w:rPr>
        <w:t>Это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 несклоняемые слова</w:t>
      </w:r>
      <w:r w:rsidR="002A1F1A" w:rsidRPr="00A375DD">
        <w:rPr>
          <w:rFonts w:ascii="Times New Roman" w:hAnsi="Times New Roman" w:cs="Times New Roman"/>
          <w:sz w:val="24"/>
          <w:szCs w:val="24"/>
        </w:rPr>
        <w:t>!</w:t>
      </w:r>
    </w:p>
    <w:p w14:paraId="7DCCCE1C" w14:textId="77777777" w:rsidR="00301828" w:rsidRPr="00A375DD" w:rsidRDefault="00301828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Баба Яга </w:t>
      </w:r>
      <w:r w:rsidRPr="00A375DD">
        <w:rPr>
          <w:rFonts w:ascii="Times New Roman" w:hAnsi="Times New Roman" w:cs="Times New Roman"/>
          <w:sz w:val="24"/>
          <w:szCs w:val="24"/>
        </w:rPr>
        <w:t>несёт на подносе «обед» из карточек с надписями «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оливье</w:t>
      </w:r>
      <w:proofErr w:type="gramStart"/>
      <w:r w:rsidRPr="00A375DD">
        <w:rPr>
          <w:rFonts w:ascii="Times New Roman" w:hAnsi="Times New Roman" w:cs="Times New Roman"/>
          <w:sz w:val="24"/>
          <w:szCs w:val="24"/>
        </w:rPr>
        <w:t>»,«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>азу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», «рагу», «мюсли»</w:t>
      </w:r>
      <w:r w:rsidR="002A1F1A" w:rsidRPr="00A375DD">
        <w:rPr>
          <w:rFonts w:ascii="Times New Roman" w:hAnsi="Times New Roman" w:cs="Times New Roman"/>
          <w:sz w:val="24"/>
          <w:szCs w:val="24"/>
        </w:rPr>
        <w:t xml:space="preserve">: вы можете пообедать в моём кафе </w:t>
      </w:r>
      <w:r w:rsidRPr="00A375DD">
        <w:rPr>
          <w:rFonts w:ascii="Times New Roman" w:hAnsi="Times New Roman" w:cs="Times New Roman"/>
          <w:sz w:val="24"/>
          <w:szCs w:val="24"/>
        </w:rPr>
        <w:t xml:space="preserve"> бесплатно, если объясните мне значение названий блюд</w:t>
      </w:r>
    </w:p>
    <w:p w14:paraId="350BFF29" w14:textId="77777777" w:rsidR="00301828" w:rsidRPr="00A375DD" w:rsidRDefault="00301828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ребята, думаем быстро, в каком словаре это можно посмотреть?</w:t>
      </w:r>
    </w:p>
    <w:p w14:paraId="28488C75" w14:textId="77777777" w:rsidR="00301828" w:rsidRPr="00A375DD" w:rsidRDefault="00301828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Дети </w:t>
      </w:r>
      <w:r w:rsidR="002A1F1A" w:rsidRPr="00A375DD">
        <w:rPr>
          <w:rFonts w:ascii="Times New Roman" w:hAnsi="Times New Roman" w:cs="Times New Roman"/>
          <w:sz w:val="24"/>
          <w:szCs w:val="24"/>
        </w:rPr>
        <w:t xml:space="preserve">могут назвать «Толковый словарь», тоже правильно, но им нужно найти </w:t>
      </w:r>
      <w:r w:rsidRPr="00A375DD">
        <w:rPr>
          <w:rFonts w:ascii="Times New Roman" w:hAnsi="Times New Roman" w:cs="Times New Roman"/>
          <w:sz w:val="24"/>
          <w:szCs w:val="24"/>
        </w:rPr>
        <w:t xml:space="preserve">словарь несклоняемых слов (у нас в школе это </w:t>
      </w:r>
      <w:proofErr w:type="gramStart"/>
      <w:r w:rsidRPr="00A375DD">
        <w:rPr>
          <w:rFonts w:ascii="Times New Roman" w:hAnsi="Times New Roman" w:cs="Times New Roman"/>
          <w:sz w:val="24"/>
          <w:szCs w:val="24"/>
        </w:rPr>
        <w:t xml:space="preserve">словарь  </w:t>
      </w:r>
      <w:proofErr w:type="spellStart"/>
      <w:r w:rsidR="00561FE5" w:rsidRPr="00A375DD">
        <w:rPr>
          <w:rFonts w:ascii="Times New Roman" w:hAnsi="Times New Roman" w:cs="Times New Roman"/>
          <w:bCs/>
          <w:sz w:val="24"/>
          <w:szCs w:val="24"/>
        </w:rPr>
        <w:t>Н.П.Колесникова</w:t>
      </w:r>
      <w:proofErr w:type="spellEnd"/>
      <w:proofErr w:type="gramEnd"/>
      <w:r w:rsidR="00561FE5" w:rsidRPr="00A375DD">
        <w:rPr>
          <w:rFonts w:ascii="Times New Roman" w:hAnsi="Times New Roman" w:cs="Times New Roman"/>
          <w:bCs/>
          <w:sz w:val="24"/>
          <w:szCs w:val="24"/>
        </w:rPr>
        <w:t>)</w:t>
      </w:r>
      <w:r w:rsidR="002A1F1A" w:rsidRPr="00A375DD">
        <w:rPr>
          <w:rFonts w:ascii="Times New Roman" w:hAnsi="Times New Roman" w:cs="Times New Roman"/>
          <w:bCs/>
          <w:sz w:val="24"/>
          <w:szCs w:val="24"/>
        </w:rPr>
        <w:t xml:space="preserve"> и зачитать</w:t>
      </w:r>
      <w:r w:rsidR="00561FE5" w:rsidRPr="00A375DD">
        <w:rPr>
          <w:rFonts w:ascii="Times New Roman" w:hAnsi="Times New Roman" w:cs="Times New Roman"/>
          <w:bCs/>
          <w:sz w:val="24"/>
          <w:szCs w:val="24"/>
        </w:rPr>
        <w:t xml:space="preserve"> значение слов</w:t>
      </w:r>
      <w:r w:rsidR="002A1F1A" w:rsidRPr="00A375DD">
        <w:rPr>
          <w:rFonts w:ascii="Times New Roman" w:hAnsi="Times New Roman" w:cs="Times New Roman"/>
          <w:bCs/>
          <w:sz w:val="24"/>
          <w:szCs w:val="24"/>
        </w:rPr>
        <w:t xml:space="preserve">. </w:t>
      </w:r>
    </w:p>
    <w:p w14:paraId="02411FB4" w14:textId="77777777" w:rsidR="00561FE5" w:rsidRPr="00A375DD" w:rsidRDefault="00561FE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Баба Яга: </w:t>
      </w:r>
      <w:r w:rsidRPr="00A375DD">
        <w:rPr>
          <w:rFonts w:ascii="Times New Roman" w:hAnsi="Times New Roman" w:cs="Times New Roman"/>
          <w:sz w:val="24"/>
          <w:szCs w:val="24"/>
        </w:rPr>
        <w:t>действительно, сегодня ко мне пришли знатоки.</w:t>
      </w:r>
      <w:r w:rsidR="0041294F" w:rsidRPr="00A375DD">
        <w:rPr>
          <w:rFonts w:ascii="Times New Roman" w:hAnsi="Times New Roman" w:cs="Times New Roman"/>
          <w:sz w:val="24"/>
          <w:szCs w:val="24"/>
        </w:rPr>
        <w:t xml:space="preserve"> Съедайте всё бесплатно (виртуально, конечно).</w:t>
      </w:r>
      <w:r w:rsidRPr="00A375DD">
        <w:rPr>
          <w:rFonts w:ascii="Times New Roman" w:hAnsi="Times New Roman" w:cs="Times New Roman"/>
          <w:sz w:val="24"/>
          <w:szCs w:val="24"/>
        </w:rPr>
        <w:t xml:space="preserve"> Каким словарём вы пользовались? Хочу запомнить</w:t>
      </w:r>
    </w:p>
    <w:p w14:paraId="1769DC8A" w14:textId="77777777" w:rsidR="00561FE5" w:rsidRPr="00A375DD" w:rsidRDefault="00561FE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Дети: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 С</w:t>
      </w:r>
      <w:r w:rsidRPr="00A375DD">
        <w:rPr>
          <w:rFonts w:ascii="Times New Roman" w:hAnsi="Times New Roman" w:cs="Times New Roman"/>
          <w:sz w:val="24"/>
          <w:szCs w:val="24"/>
        </w:rPr>
        <w:t>ловарём несклоняемых слов!</w:t>
      </w:r>
    </w:p>
    <w:p w14:paraId="533E4AB0" w14:textId="77777777" w:rsidR="008D0F25" w:rsidRPr="00A375DD" w:rsidRDefault="008D0F2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Баба Яга</w:t>
      </w: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A56211" w:rsidRPr="00A375DD">
        <w:rPr>
          <w:rFonts w:ascii="Times New Roman" w:hAnsi="Times New Roman" w:cs="Times New Roman"/>
          <w:sz w:val="24"/>
          <w:szCs w:val="24"/>
        </w:rPr>
        <w:t>Запомнила</w:t>
      </w:r>
      <w:proofErr w:type="gramEnd"/>
      <w:r w:rsidR="00A56211" w:rsidRPr="00A375DD">
        <w:rPr>
          <w:rFonts w:ascii="Times New Roman" w:hAnsi="Times New Roman" w:cs="Times New Roman"/>
          <w:sz w:val="24"/>
          <w:szCs w:val="24"/>
        </w:rPr>
        <w:t xml:space="preserve"> «Словарь несклоняемых слов»</w:t>
      </w:r>
      <w:r w:rsidR="00163F89" w:rsidRPr="00A375DD">
        <w:rPr>
          <w:rFonts w:ascii="Times New Roman" w:hAnsi="Times New Roman" w:cs="Times New Roman"/>
          <w:sz w:val="24"/>
          <w:szCs w:val="24"/>
        </w:rPr>
        <w:t>! В</w:t>
      </w:r>
      <w:r w:rsidRPr="00A375DD">
        <w:rPr>
          <w:rFonts w:ascii="Times New Roman" w:hAnsi="Times New Roman" w:cs="Times New Roman"/>
          <w:sz w:val="24"/>
          <w:szCs w:val="24"/>
        </w:rPr>
        <w:t>переди у вас болото, я вам подскажу, как можно в нём не утонуть, держите подсказку (отдаёт гиду инструкцию)</w:t>
      </w:r>
    </w:p>
    <w:p w14:paraId="17C42765" w14:textId="77777777" w:rsidR="0041294F" w:rsidRPr="00A375DD" w:rsidRDefault="00561FE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идём дальше!</w:t>
      </w:r>
      <w:r w:rsidR="0041294F" w:rsidRPr="00A37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B27FEEB" w14:textId="77777777" w:rsidR="0041294F" w:rsidRPr="00A375DD" w:rsidRDefault="0041294F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DD">
        <w:rPr>
          <w:rFonts w:ascii="Times New Roman" w:hAnsi="Times New Roman" w:cs="Times New Roman"/>
          <w:sz w:val="24"/>
          <w:szCs w:val="24"/>
        </w:rPr>
        <w:t>Звучит  музыка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 «Лягушки на болоте», можно скачать по ссылке: </w:t>
      </w:r>
      <w:hyperlink r:id="rId7" w:history="1">
        <w:r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https://web.ligaudio.ru/mp3/звуки%20болот</w:t>
        </w:r>
      </w:hyperlink>
    </w:p>
    <w:p w14:paraId="286B642D" w14:textId="77777777" w:rsidR="00561FE5" w:rsidRPr="00A375DD" w:rsidRDefault="00561FE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На пути перед детьми болото, пройти нужно только по обозначенным местам</w:t>
      </w:r>
      <w:r w:rsidR="00A56211" w:rsidRPr="00A375DD">
        <w:rPr>
          <w:rFonts w:ascii="Times New Roman" w:hAnsi="Times New Roman" w:cs="Times New Roman"/>
          <w:sz w:val="24"/>
          <w:szCs w:val="24"/>
        </w:rPr>
        <w:t xml:space="preserve"> (табличкам со словами)</w:t>
      </w:r>
      <w:r w:rsidRPr="00A375DD">
        <w:rPr>
          <w:rFonts w:ascii="Times New Roman" w:hAnsi="Times New Roman" w:cs="Times New Roman"/>
          <w:sz w:val="24"/>
          <w:szCs w:val="24"/>
        </w:rPr>
        <w:t xml:space="preserve">, в других местах можно утонуть. На расстоянии двух шагов друг от друга, петляя, лежат таблички со словами (напечатано крупно): 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мшара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 xml:space="preserve">, </w:t>
      </w:r>
      <w:r w:rsidR="008D0F25" w:rsidRPr="00A375DD">
        <w:rPr>
          <w:rFonts w:ascii="Times New Roman" w:hAnsi="Times New Roman" w:cs="Times New Roman"/>
          <w:sz w:val="24"/>
          <w:szCs w:val="24"/>
        </w:rPr>
        <w:t xml:space="preserve">осока, клюква, лишайник, жаба, выпь. </w:t>
      </w:r>
    </w:p>
    <w:p w14:paraId="3AEECDEB" w14:textId="77777777" w:rsidR="00ED592A" w:rsidRPr="00A375DD" w:rsidRDefault="008D0F25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</w:t>
      </w:r>
      <w:r w:rsidRPr="00A375DD">
        <w:rPr>
          <w:rFonts w:ascii="Times New Roman" w:hAnsi="Times New Roman" w:cs="Times New Roman"/>
          <w:sz w:val="24"/>
          <w:szCs w:val="24"/>
        </w:rPr>
        <w:t xml:space="preserve"> зачитывает инструкцию: </w:t>
      </w:r>
      <w:r w:rsidR="00A56211" w:rsidRPr="00A375DD">
        <w:rPr>
          <w:rFonts w:ascii="Times New Roman" w:hAnsi="Times New Roman" w:cs="Times New Roman"/>
          <w:sz w:val="24"/>
          <w:szCs w:val="24"/>
        </w:rPr>
        <w:t>«</w:t>
      </w:r>
      <w:r w:rsidRPr="00A375DD">
        <w:rPr>
          <w:rFonts w:ascii="Times New Roman" w:hAnsi="Times New Roman" w:cs="Times New Roman"/>
          <w:sz w:val="24"/>
          <w:szCs w:val="24"/>
        </w:rPr>
        <w:t xml:space="preserve">болото </w:t>
      </w:r>
      <w:proofErr w:type="gramStart"/>
      <w:r w:rsidRPr="00A375DD">
        <w:rPr>
          <w:rFonts w:ascii="Times New Roman" w:hAnsi="Times New Roman" w:cs="Times New Roman"/>
          <w:sz w:val="24"/>
          <w:szCs w:val="24"/>
        </w:rPr>
        <w:t>моментально  высохнет</w:t>
      </w:r>
      <w:proofErr w:type="gramEnd"/>
      <w:r w:rsidR="003F1D5C" w:rsidRPr="00A375DD">
        <w:rPr>
          <w:rFonts w:ascii="Times New Roman" w:hAnsi="Times New Roman" w:cs="Times New Roman"/>
          <w:sz w:val="24"/>
          <w:szCs w:val="24"/>
        </w:rPr>
        <w:t>,</w:t>
      </w:r>
      <w:r w:rsidRPr="00A375DD">
        <w:rPr>
          <w:rFonts w:ascii="Times New Roman" w:hAnsi="Times New Roman" w:cs="Times New Roman"/>
          <w:sz w:val="24"/>
          <w:szCs w:val="24"/>
        </w:rPr>
        <w:t xml:space="preserve"> и вы пройдёте, если  дадите точное значение словам из нашего болота</w:t>
      </w:r>
      <w:r w:rsidR="00A56211" w:rsidRPr="00A375DD">
        <w:rPr>
          <w:rFonts w:ascii="Times New Roman" w:hAnsi="Times New Roman" w:cs="Times New Roman"/>
          <w:sz w:val="24"/>
          <w:szCs w:val="24"/>
        </w:rPr>
        <w:t>»</w:t>
      </w:r>
      <w:r w:rsidRPr="00A375DD">
        <w:rPr>
          <w:rFonts w:ascii="Times New Roman" w:hAnsi="Times New Roman" w:cs="Times New Roman"/>
          <w:sz w:val="24"/>
          <w:szCs w:val="24"/>
        </w:rPr>
        <w:t>.</w:t>
      </w:r>
    </w:p>
    <w:p w14:paraId="765E735B" w14:textId="77777777" w:rsidR="008D0F25" w:rsidRPr="00A375DD" w:rsidRDefault="00ED592A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="008D0F25"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>ребята, где мы можем посмотреть точное толкование слов?</w:t>
      </w:r>
    </w:p>
    <w:p w14:paraId="207C52BC" w14:textId="77777777" w:rsidR="00ED592A" w:rsidRPr="00A375DD" w:rsidRDefault="00ED592A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Дети: </w:t>
      </w:r>
      <w:r w:rsidR="003F1D5C" w:rsidRPr="00A375DD">
        <w:rPr>
          <w:rFonts w:ascii="Times New Roman" w:hAnsi="Times New Roman" w:cs="Times New Roman"/>
          <w:sz w:val="24"/>
          <w:szCs w:val="24"/>
        </w:rPr>
        <w:t>в «Т</w:t>
      </w:r>
      <w:r w:rsidRPr="00A375DD">
        <w:rPr>
          <w:rFonts w:ascii="Times New Roman" w:hAnsi="Times New Roman" w:cs="Times New Roman"/>
          <w:sz w:val="24"/>
          <w:szCs w:val="24"/>
        </w:rPr>
        <w:t>олковом словаре</w:t>
      </w:r>
      <w:r w:rsidR="003F1D5C" w:rsidRPr="00A375DD">
        <w:rPr>
          <w:rFonts w:ascii="Times New Roman" w:hAnsi="Times New Roman" w:cs="Times New Roman"/>
          <w:sz w:val="24"/>
          <w:szCs w:val="24"/>
        </w:rPr>
        <w:t>»</w:t>
      </w:r>
      <w:r w:rsidRPr="00A375DD">
        <w:rPr>
          <w:rFonts w:ascii="Times New Roman" w:hAnsi="Times New Roman" w:cs="Times New Roman"/>
          <w:sz w:val="24"/>
          <w:szCs w:val="24"/>
        </w:rPr>
        <w:t xml:space="preserve">! </w:t>
      </w:r>
    </w:p>
    <w:p w14:paraId="5C7EC6B2" w14:textId="77777777" w:rsidR="00505141" w:rsidRPr="00A375DD" w:rsidRDefault="00AA2B2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Дети берут «Т</w:t>
      </w:r>
      <w:r w:rsidR="00ED592A" w:rsidRPr="00A375DD">
        <w:rPr>
          <w:rFonts w:ascii="Times New Roman" w:hAnsi="Times New Roman" w:cs="Times New Roman"/>
          <w:sz w:val="24"/>
          <w:szCs w:val="24"/>
        </w:rPr>
        <w:t>олковый словарь</w:t>
      </w:r>
      <w:r w:rsidRPr="00A375DD">
        <w:rPr>
          <w:rFonts w:ascii="Times New Roman" w:hAnsi="Times New Roman" w:cs="Times New Roman"/>
          <w:sz w:val="24"/>
          <w:szCs w:val="24"/>
        </w:rPr>
        <w:t>»</w:t>
      </w:r>
      <w:r w:rsidR="00ED592A" w:rsidRPr="00A375DD">
        <w:rPr>
          <w:rFonts w:ascii="Times New Roman" w:hAnsi="Times New Roman" w:cs="Times New Roman"/>
          <w:sz w:val="24"/>
          <w:szCs w:val="24"/>
        </w:rPr>
        <w:t xml:space="preserve"> и зачитывают толкование каждого слова поочереди, гид таблички постепенно убирает.</w:t>
      </w:r>
    </w:p>
    <w:p w14:paraId="069970B0" w14:textId="77777777" w:rsidR="00ED592A" w:rsidRPr="00A375DD" w:rsidRDefault="00ED592A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41294F" w:rsidRPr="00A375DD">
        <w:rPr>
          <w:rFonts w:ascii="Times New Roman" w:hAnsi="Times New Roman" w:cs="Times New Roman"/>
          <w:sz w:val="24"/>
          <w:szCs w:val="24"/>
        </w:rPr>
        <w:t xml:space="preserve">болото исчезло, </w:t>
      </w:r>
      <w:r w:rsidRPr="00A375DD">
        <w:rPr>
          <w:rFonts w:ascii="Times New Roman" w:hAnsi="Times New Roman" w:cs="Times New Roman"/>
          <w:sz w:val="24"/>
          <w:szCs w:val="24"/>
        </w:rPr>
        <w:t>путь свободен, идём дальше!</w:t>
      </w:r>
      <w:r w:rsidR="0041294F" w:rsidRPr="00A375D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84B121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Выскакивает кикимора: </w:t>
      </w:r>
      <w:r w:rsidRPr="00A375DD">
        <w:rPr>
          <w:rFonts w:ascii="Times New Roman" w:hAnsi="Times New Roman" w:cs="Times New Roman"/>
          <w:sz w:val="24"/>
          <w:szCs w:val="24"/>
        </w:rPr>
        <w:t>ишь</w:t>
      </w:r>
      <w:r w:rsidR="0003572A" w:rsidRPr="00A375DD">
        <w:rPr>
          <w:rFonts w:ascii="Times New Roman" w:hAnsi="Times New Roman" w:cs="Times New Roman"/>
          <w:sz w:val="24"/>
          <w:szCs w:val="24"/>
        </w:rPr>
        <w:t>,</w:t>
      </w:r>
      <w:r w:rsidRPr="00A375DD">
        <w:rPr>
          <w:rFonts w:ascii="Times New Roman" w:hAnsi="Times New Roman" w:cs="Times New Roman"/>
          <w:sz w:val="24"/>
          <w:szCs w:val="24"/>
        </w:rPr>
        <w:t xml:space="preserve"> какие ловкие, не утонули, сейчас напущу на вас туману и заблудитесь, если не выполните моё задание.</w:t>
      </w:r>
    </w:p>
    <w:p w14:paraId="488C2ABC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ребята, справимся? (дети отвечают утвердительно)</w:t>
      </w:r>
    </w:p>
    <w:p w14:paraId="44504FC7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На столе лежат дверные ключи, гаечные ключи</w:t>
      </w:r>
    </w:p>
    <w:p w14:paraId="58116B32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A375DD">
        <w:rPr>
          <w:rFonts w:ascii="Times New Roman" w:hAnsi="Times New Roman" w:cs="Times New Roman"/>
          <w:sz w:val="24"/>
          <w:szCs w:val="24"/>
        </w:rPr>
        <w:t>посмотрите на предметы, которые лежат на столе, знаете их? Назовите.</w:t>
      </w:r>
    </w:p>
    <w:p w14:paraId="2F4A3834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DD">
        <w:rPr>
          <w:rFonts w:ascii="Times New Roman" w:hAnsi="Times New Roman" w:cs="Times New Roman"/>
          <w:b/>
          <w:sz w:val="24"/>
          <w:szCs w:val="24"/>
        </w:rPr>
        <w:lastRenderedPageBreak/>
        <w:t>Дети:</w:t>
      </w:r>
      <w:r w:rsidRPr="00A375DD">
        <w:rPr>
          <w:rFonts w:ascii="Times New Roman" w:hAnsi="Times New Roman" w:cs="Times New Roman"/>
          <w:sz w:val="24"/>
          <w:szCs w:val="24"/>
        </w:rPr>
        <w:t xml:space="preserve">  ключи</w:t>
      </w:r>
      <w:proofErr w:type="gramEnd"/>
    </w:p>
    <w:p w14:paraId="4D5AF0F7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А вот вам и вопрос – существует ли ключ, позволяющий утолить жажду?</w:t>
      </w:r>
    </w:p>
    <w:p w14:paraId="34DB17E9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Дети должны ответить, что это родник, ключ, бьющий из-под земли. Если не могут, гид делает подсказки (хотя ребята это должны были изучать в теме «Омонимы»)</w:t>
      </w:r>
    </w:p>
    <w:p w14:paraId="543119DD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A375DD">
        <w:rPr>
          <w:rFonts w:ascii="Times New Roman" w:hAnsi="Times New Roman" w:cs="Times New Roman"/>
          <w:sz w:val="24"/>
          <w:szCs w:val="24"/>
        </w:rPr>
        <w:t>ребята, я не могу понять, почему у разных предметов одинаковые названия, что это за явление такое?</w:t>
      </w:r>
    </w:p>
    <w:p w14:paraId="7ABA136A" w14:textId="77777777" w:rsidR="00505141" w:rsidRPr="00A375DD" w:rsidRDefault="0050514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Ребята:</w:t>
      </w:r>
      <w:r w:rsidRPr="00A375DD">
        <w:rPr>
          <w:rFonts w:ascii="Times New Roman" w:hAnsi="Times New Roman" w:cs="Times New Roman"/>
          <w:sz w:val="24"/>
          <w:szCs w:val="24"/>
        </w:rPr>
        <w:t xml:space="preserve"> это омонимы!</w:t>
      </w:r>
    </w:p>
    <w:p w14:paraId="4F87CB6F" w14:textId="77777777" w:rsidR="00580971" w:rsidRPr="00A375DD" w:rsidRDefault="0058097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Кикимора: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ну раз вы всё знаете, тогда помогите мне необразованной найти омоним к слову «ЯЗЫК»</w:t>
      </w:r>
      <w:r w:rsidR="0003572A" w:rsidRPr="00A375DD">
        <w:rPr>
          <w:rFonts w:ascii="Times New Roman" w:hAnsi="Times New Roman" w:cs="Times New Roman"/>
          <w:sz w:val="24"/>
          <w:szCs w:val="24"/>
        </w:rPr>
        <w:t xml:space="preserve"> или не бывает такого? К</w:t>
      </w:r>
      <w:r w:rsidRPr="00A375DD">
        <w:rPr>
          <w:rFonts w:ascii="Times New Roman" w:hAnsi="Times New Roman" w:cs="Times New Roman"/>
          <w:sz w:val="24"/>
          <w:szCs w:val="24"/>
        </w:rPr>
        <w:t xml:space="preserve">ак вы узнаете, </w:t>
      </w:r>
      <w:r w:rsidR="0003572A" w:rsidRPr="00A375DD">
        <w:rPr>
          <w:rFonts w:ascii="Times New Roman" w:hAnsi="Times New Roman" w:cs="Times New Roman"/>
          <w:sz w:val="24"/>
          <w:szCs w:val="24"/>
        </w:rPr>
        <w:t>а? Н</w:t>
      </w:r>
      <w:r w:rsidRPr="00A375DD">
        <w:rPr>
          <w:rFonts w:ascii="Times New Roman" w:hAnsi="Times New Roman" w:cs="Times New Roman"/>
          <w:sz w:val="24"/>
          <w:szCs w:val="24"/>
        </w:rPr>
        <w:t>аучите меня!</w:t>
      </w:r>
    </w:p>
    <w:p w14:paraId="279439F7" w14:textId="77777777" w:rsidR="00580971" w:rsidRPr="00A375DD" w:rsidRDefault="00580971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поищите в рюкзаках словарь омонимов. Дети находят словарь. </w:t>
      </w:r>
      <w:r w:rsidR="0003572A" w:rsidRPr="00A375DD">
        <w:rPr>
          <w:rFonts w:ascii="Times New Roman" w:hAnsi="Times New Roman" w:cs="Times New Roman"/>
          <w:sz w:val="24"/>
          <w:szCs w:val="24"/>
        </w:rPr>
        <w:t>(</w:t>
      </w:r>
      <w:r w:rsidRPr="00A375DD">
        <w:rPr>
          <w:rFonts w:ascii="Times New Roman" w:hAnsi="Times New Roman" w:cs="Times New Roman"/>
          <w:sz w:val="24"/>
          <w:szCs w:val="24"/>
        </w:rPr>
        <w:t>У нас же это табличка со ссылкой на онлайн «Словарь омонимов</w:t>
      </w:r>
      <w:r w:rsidR="00163F89" w:rsidRPr="00A375DD">
        <w:rPr>
          <w:rFonts w:ascii="Times New Roman" w:hAnsi="Times New Roman" w:cs="Times New Roman"/>
          <w:sz w:val="24"/>
          <w:szCs w:val="24"/>
        </w:rPr>
        <w:t>»</w:t>
      </w:r>
      <w:r w:rsidRPr="00A375DD">
        <w:rPr>
          <w:rFonts w:ascii="Times New Roman" w:hAnsi="Times New Roman" w:cs="Times New Roman"/>
          <w:sz w:val="24"/>
          <w:szCs w:val="24"/>
        </w:rPr>
        <w:t>, заходят в интернет и ищут нужное слово</w:t>
      </w:r>
      <w:r w:rsidR="00163F89" w:rsidRPr="00A375DD">
        <w:rPr>
          <w:rFonts w:ascii="Times New Roman" w:hAnsi="Times New Roman" w:cs="Times New Roman"/>
          <w:sz w:val="24"/>
          <w:szCs w:val="24"/>
        </w:rPr>
        <w:t xml:space="preserve"> и его значение</w:t>
      </w:r>
      <w:r w:rsidR="0003572A" w:rsidRPr="00A375DD">
        <w:rPr>
          <w:rFonts w:ascii="Times New Roman" w:hAnsi="Times New Roman" w:cs="Times New Roman"/>
          <w:sz w:val="24"/>
          <w:szCs w:val="24"/>
        </w:rPr>
        <w:t>)</w:t>
      </w:r>
      <w:r w:rsidRPr="00A375DD">
        <w:rPr>
          <w:rFonts w:ascii="Times New Roman" w:hAnsi="Times New Roman" w:cs="Times New Roman"/>
          <w:sz w:val="24"/>
          <w:szCs w:val="24"/>
        </w:rPr>
        <w:t>.</w:t>
      </w:r>
    </w:p>
    <w:p w14:paraId="7C808DFF" w14:textId="77777777" w:rsidR="00163F89" w:rsidRPr="00A375DD" w:rsidRDefault="00163F89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Кикимора: </w:t>
      </w:r>
      <w:r w:rsidRPr="00A375DD">
        <w:rPr>
          <w:rFonts w:ascii="Times New Roman" w:hAnsi="Times New Roman" w:cs="Times New Roman"/>
          <w:sz w:val="24"/>
          <w:szCs w:val="24"/>
        </w:rPr>
        <w:t xml:space="preserve">спасибо, ребята, теперь сама буду искать омонимы в своём болоте через </w:t>
      </w:r>
      <w:r w:rsidRPr="00A375DD">
        <w:rPr>
          <w:rFonts w:ascii="Times New Roman" w:hAnsi="Times New Roman" w:cs="Times New Roman"/>
          <w:sz w:val="24"/>
          <w:szCs w:val="24"/>
          <w:lang w:val="en-US"/>
        </w:rPr>
        <w:t>Wi</w:t>
      </w:r>
      <w:r w:rsidRPr="00A375DD">
        <w:rPr>
          <w:rFonts w:ascii="Times New Roman" w:hAnsi="Times New Roman" w:cs="Times New Roman"/>
          <w:sz w:val="24"/>
          <w:szCs w:val="24"/>
        </w:rPr>
        <w:t>-</w:t>
      </w:r>
      <w:r w:rsidRPr="00A375DD">
        <w:rPr>
          <w:rFonts w:ascii="Times New Roman" w:hAnsi="Times New Roman" w:cs="Times New Roman"/>
          <w:sz w:val="24"/>
          <w:szCs w:val="24"/>
          <w:lang w:val="en-US"/>
        </w:rPr>
        <w:t>Fi</w:t>
      </w:r>
      <w:r w:rsidRPr="00A375DD">
        <w:rPr>
          <w:rFonts w:ascii="Times New Roman" w:hAnsi="Times New Roman" w:cs="Times New Roman"/>
          <w:sz w:val="24"/>
          <w:szCs w:val="24"/>
        </w:rPr>
        <w:t xml:space="preserve"> грибников.</w:t>
      </w:r>
    </w:p>
    <w:p w14:paraId="6AD46499" w14:textId="77777777" w:rsidR="00163F89" w:rsidRPr="00A375DD" w:rsidRDefault="00163F89" w:rsidP="00505141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Идут дальше.</w:t>
      </w:r>
    </w:p>
    <w:p w14:paraId="71243040" w14:textId="77777777" w:rsidR="003F1D5C" w:rsidRPr="00A375DD" w:rsidRDefault="003F1D5C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На пути импровизированное глубокое ущелье, звучит музыка </w:t>
      </w:r>
      <w:r w:rsidRPr="00A375DD">
        <w:rPr>
          <w:rFonts w:ascii="Times New Roman" w:hAnsi="Times New Roman" w:cs="Times New Roman"/>
          <w:b/>
          <w:sz w:val="24"/>
          <w:szCs w:val="24"/>
        </w:rPr>
        <w:t>неизвестен тат-там-там-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тааам</w:t>
      </w:r>
      <w:proofErr w:type="spellEnd"/>
      <w:r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sz w:val="24"/>
          <w:szCs w:val="24"/>
        </w:rPr>
        <w:t xml:space="preserve">по ссылке </w:t>
      </w:r>
      <w:hyperlink r:id="rId8" w:history="1">
        <w:r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https://hub.hitplayer.ru/?s=там%20там%20тааам</w:t>
        </w:r>
      </w:hyperlink>
      <w:r w:rsidR="00C23890" w:rsidRPr="00A375DD">
        <w:rPr>
          <w:rFonts w:ascii="Times New Roman" w:hAnsi="Times New Roman" w:cs="Times New Roman"/>
          <w:sz w:val="24"/>
          <w:szCs w:val="24"/>
        </w:rPr>
        <w:t xml:space="preserve"> или любые звуки неожиданности.</w:t>
      </w:r>
    </w:p>
    <w:p w14:paraId="145BEC08" w14:textId="77777777" w:rsidR="00C23890" w:rsidRPr="00A375DD" w:rsidRDefault="00C23890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На полу проведена узкая полоска мелом или другим способом, лежит верёвка. Перед </w:t>
      </w:r>
      <w:proofErr w:type="gramStart"/>
      <w:r w:rsidRPr="00A375DD">
        <w:rPr>
          <w:rFonts w:ascii="Times New Roman" w:hAnsi="Times New Roman" w:cs="Times New Roman"/>
          <w:sz w:val="24"/>
          <w:szCs w:val="24"/>
        </w:rPr>
        <w:t>препятствием  письмо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 с инструкцией. Гид открывает, зачитывает детям: «Ребята, если вы верно вставите пропущенные буквы в словах, пользуясь 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нужным </w:t>
      </w:r>
      <w:r w:rsidRPr="00A375DD">
        <w:rPr>
          <w:rFonts w:ascii="Times New Roman" w:hAnsi="Times New Roman" w:cs="Times New Roman"/>
          <w:sz w:val="24"/>
          <w:szCs w:val="24"/>
        </w:rPr>
        <w:t>словарём, то верёвка натянется, и вы, держась за неё, легко перейдёте через ущелье». В конверт</w:t>
      </w:r>
      <w:r w:rsidR="00365FBE" w:rsidRPr="00A375DD">
        <w:rPr>
          <w:rFonts w:ascii="Times New Roman" w:hAnsi="Times New Roman" w:cs="Times New Roman"/>
          <w:sz w:val="24"/>
          <w:szCs w:val="24"/>
        </w:rPr>
        <w:t xml:space="preserve">е карточки со словами: </w:t>
      </w:r>
      <w:proofErr w:type="gramStart"/>
      <w:r w:rsidR="00365FBE" w:rsidRPr="00A375DD">
        <w:rPr>
          <w:rFonts w:ascii="Times New Roman" w:hAnsi="Times New Roman" w:cs="Times New Roman"/>
          <w:sz w:val="24"/>
          <w:szCs w:val="24"/>
        </w:rPr>
        <w:t>а..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ликац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я, 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арти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ерия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а..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ея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б..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рюзовый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лос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пед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, л..</w:t>
      </w:r>
      <w:r w:rsidR="00365FBE" w:rsidRPr="00A375DD">
        <w:rPr>
          <w:rFonts w:ascii="Times New Roman" w:hAnsi="Times New Roman" w:cs="Times New Roman"/>
          <w:sz w:val="24"/>
          <w:szCs w:val="24"/>
        </w:rPr>
        <w:t>т..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нант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ст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бюль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,</w:t>
      </w:r>
      <w:r w:rsidR="00365FBE" w:rsidRPr="00A375D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в..т..ран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в..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ол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нчель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д..р..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жёр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и…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юминац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 xml:space="preserve">..я, 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инж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нер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л..б..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ратория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рнам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нт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пр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тензия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, п..сс..</w:t>
      </w:r>
      <w:proofErr w:type="spellStart"/>
      <w:r w:rsidR="00365FBE" w:rsidRPr="00A375DD">
        <w:rPr>
          <w:rFonts w:ascii="Times New Roman" w:hAnsi="Times New Roman" w:cs="Times New Roman"/>
          <w:sz w:val="24"/>
          <w:szCs w:val="24"/>
        </w:rPr>
        <w:t>мизм</w:t>
      </w:r>
      <w:proofErr w:type="spellEnd"/>
      <w:r w:rsidR="00365FBE" w:rsidRPr="00A375DD">
        <w:rPr>
          <w:rFonts w:ascii="Times New Roman" w:hAnsi="Times New Roman" w:cs="Times New Roman"/>
          <w:sz w:val="24"/>
          <w:szCs w:val="24"/>
        </w:rPr>
        <w:t>.</w:t>
      </w:r>
    </w:p>
    <w:p w14:paraId="257AAE39" w14:textId="77777777" w:rsidR="00AA2B21" w:rsidRPr="00A375DD" w:rsidRDefault="00AA2B2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Дети должны взять «Орфографический словарь» и вставить пропущенные буквы, ручки должны быть заготовлены заранее.</w:t>
      </w:r>
    </w:p>
    <w:p w14:paraId="6E7A86D6" w14:textId="77777777" w:rsidR="00365FBE" w:rsidRPr="00A375DD" w:rsidRDefault="00365FBE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Гид проверяет вставленные буквы, </w:t>
      </w:r>
      <w:r w:rsidR="009A3311" w:rsidRPr="00A375DD">
        <w:rPr>
          <w:rFonts w:ascii="Times New Roman" w:hAnsi="Times New Roman" w:cs="Times New Roman"/>
          <w:sz w:val="24"/>
          <w:szCs w:val="24"/>
        </w:rPr>
        <w:t>ребята-помощники натягиваю</w:t>
      </w:r>
      <w:r w:rsidRPr="00A375DD">
        <w:rPr>
          <w:rFonts w:ascii="Times New Roman" w:hAnsi="Times New Roman" w:cs="Times New Roman"/>
          <w:sz w:val="24"/>
          <w:szCs w:val="24"/>
        </w:rPr>
        <w:t>т верёвку дети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 с гидом</w:t>
      </w:r>
      <w:r w:rsidRPr="00A375DD">
        <w:rPr>
          <w:rFonts w:ascii="Times New Roman" w:hAnsi="Times New Roman" w:cs="Times New Roman"/>
          <w:sz w:val="24"/>
          <w:szCs w:val="24"/>
        </w:rPr>
        <w:t>, держась за верёвку</w:t>
      </w:r>
      <w:r w:rsidR="009A3311" w:rsidRPr="00A375DD">
        <w:rPr>
          <w:rFonts w:ascii="Times New Roman" w:hAnsi="Times New Roman" w:cs="Times New Roman"/>
          <w:sz w:val="24"/>
          <w:szCs w:val="24"/>
        </w:rPr>
        <w:t>,</w:t>
      </w:r>
      <w:r w:rsidRPr="00A375DD">
        <w:rPr>
          <w:rFonts w:ascii="Times New Roman" w:hAnsi="Times New Roman" w:cs="Times New Roman"/>
          <w:sz w:val="24"/>
          <w:szCs w:val="24"/>
        </w:rPr>
        <w:t xml:space="preserve"> проходят по линии, не заступая за края.</w:t>
      </w:r>
    </w:p>
    <w:p w14:paraId="6D93C08B" w14:textId="77777777" w:rsidR="00365FBE" w:rsidRPr="00A375DD" w:rsidRDefault="00365FBE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каким словарём вы сейчас пользовались?</w:t>
      </w:r>
    </w:p>
    <w:p w14:paraId="584E77A0" w14:textId="77777777" w:rsidR="009A3311" w:rsidRPr="00A375DD" w:rsidRDefault="00365FBE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Дети: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 О</w:t>
      </w:r>
      <w:r w:rsidRPr="00A375DD">
        <w:rPr>
          <w:rFonts w:ascii="Times New Roman" w:hAnsi="Times New Roman" w:cs="Times New Roman"/>
          <w:sz w:val="24"/>
          <w:szCs w:val="24"/>
        </w:rPr>
        <w:t>рфографическим!</w:t>
      </w:r>
    </w:p>
    <w:p w14:paraId="55501AF4" w14:textId="77777777" w:rsidR="009A3311" w:rsidRPr="00A375DD" w:rsidRDefault="009A331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Гид:</w:t>
      </w:r>
      <w:r w:rsidRPr="00A375DD">
        <w:rPr>
          <w:rFonts w:ascii="Times New Roman" w:hAnsi="Times New Roman" w:cs="Times New Roman"/>
          <w:sz w:val="24"/>
          <w:szCs w:val="24"/>
        </w:rPr>
        <w:t xml:space="preserve"> правильно,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 вы молодцы,</w:t>
      </w:r>
      <w:r w:rsidRPr="00A375DD">
        <w:rPr>
          <w:rFonts w:ascii="Times New Roman" w:hAnsi="Times New Roman" w:cs="Times New Roman"/>
          <w:sz w:val="24"/>
          <w:szCs w:val="24"/>
        </w:rPr>
        <w:t xml:space="preserve"> осталось немного!</w:t>
      </w:r>
    </w:p>
    <w:p w14:paraId="7D26D6B5" w14:textId="77777777" w:rsidR="00365FBE" w:rsidRPr="00A375DD" w:rsidRDefault="00365FBE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Приближаются к последнему </w:t>
      </w:r>
      <w:r w:rsidR="009A3311" w:rsidRPr="00A375DD">
        <w:rPr>
          <w:rFonts w:ascii="Times New Roman" w:hAnsi="Times New Roman" w:cs="Times New Roman"/>
          <w:sz w:val="24"/>
          <w:szCs w:val="24"/>
        </w:rPr>
        <w:t xml:space="preserve">препятствию «Туннель». </w:t>
      </w:r>
      <w:r w:rsidR="00AA2B21" w:rsidRPr="00A375DD">
        <w:rPr>
          <w:rFonts w:ascii="Times New Roman" w:hAnsi="Times New Roman" w:cs="Times New Roman"/>
          <w:sz w:val="24"/>
          <w:szCs w:val="24"/>
        </w:rPr>
        <w:t xml:space="preserve">Это импровизированное отверстие в скале из обручей с табличками, которые держат помощники, достаточно 5 колец, </w:t>
      </w:r>
      <w:r w:rsidR="00AA2B21" w:rsidRPr="00A375DD">
        <w:rPr>
          <w:rFonts w:ascii="Times New Roman" w:hAnsi="Times New Roman" w:cs="Times New Roman"/>
          <w:sz w:val="24"/>
          <w:szCs w:val="24"/>
        </w:rPr>
        <w:lastRenderedPageBreak/>
        <w:t>расстояние между ними 1метр. Перед туннелем лежит письмо с инструкцией, гид зачитывает:</w:t>
      </w:r>
    </w:p>
    <w:p w14:paraId="5607D650" w14:textId="77777777" w:rsidR="00AA2B21" w:rsidRPr="00A375DD" w:rsidRDefault="008B6EE9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«</w:t>
      </w:r>
      <w:r w:rsidR="00AA2B21" w:rsidRPr="00A375DD">
        <w:rPr>
          <w:rFonts w:ascii="Times New Roman" w:hAnsi="Times New Roman" w:cs="Times New Roman"/>
          <w:sz w:val="24"/>
          <w:szCs w:val="24"/>
        </w:rPr>
        <w:t>Ребята, на каждом</w:t>
      </w:r>
      <w:r w:rsidR="006832C9" w:rsidRPr="00A375DD">
        <w:rPr>
          <w:rFonts w:ascii="Times New Roman" w:hAnsi="Times New Roman" w:cs="Times New Roman"/>
          <w:sz w:val="24"/>
          <w:szCs w:val="24"/>
        </w:rPr>
        <w:t xml:space="preserve"> кольце висит табличка с фразой, вам нужно дать её </w:t>
      </w:r>
      <w:r w:rsidR="00730652" w:rsidRPr="00A375DD">
        <w:rPr>
          <w:rFonts w:ascii="Times New Roman" w:hAnsi="Times New Roman" w:cs="Times New Roman"/>
          <w:sz w:val="24"/>
          <w:szCs w:val="24"/>
        </w:rPr>
        <w:t>толкование</w:t>
      </w:r>
      <w:r w:rsidRPr="00A375DD">
        <w:rPr>
          <w:rFonts w:ascii="Times New Roman" w:hAnsi="Times New Roman" w:cs="Times New Roman"/>
          <w:sz w:val="24"/>
          <w:szCs w:val="24"/>
        </w:rPr>
        <w:t>. Подумайте, каким словарём вы будете пользоваться, и выполните задание. Удачи!»</w:t>
      </w:r>
    </w:p>
    <w:p w14:paraId="05B59EF2" w14:textId="77777777" w:rsidR="008B6EE9" w:rsidRPr="00A375DD" w:rsidRDefault="008B6EE9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Ученикам необходимо взять «</w:t>
      </w:r>
      <w:r w:rsidR="006832C9" w:rsidRPr="00A375DD">
        <w:rPr>
          <w:rFonts w:ascii="Times New Roman" w:hAnsi="Times New Roman" w:cs="Times New Roman"/>
          <w:sz w:val="24"/>
          <w:szCs w:val="24"/>
        </w:rPr>
        <w:t>Словарь фразеологических оборотов</w:t>
      </w:r>
      <w:r w:rsidRPr="00A375DD">
        <w:rPr>
          <w:rFonts w:ascii="Times New Roman" w:hAnsi="Times New Roman" w:cs="Times New Roman"/>
          <w:sz w:val="24"/>
          <w:szCs w:val="24"/>
        </w:rPr>
        <w:t>», так как его в школе у нас нет, то среди словарей и табличек с</w:t>
      </w:r>
      <w:r w:rsidR="006832C9" w:rsidRPr="00A375DD">
        <w:rPr>
          <w:rFonts w:ascii="Times New Roman" w:hAnsi="Times New Roman" w:cs="Times New Roman"/>
          <w:sz w:val="24"/>
          <w:szCs w:val="24"/>
        </w:rPr>
        <w:t>о</w:t>
      </w:r>
      <w:r w:rsidRPr="00A375DD">
        <w:rPr>
          <w:rFonts w:ascii="Times New Roman" w:hAnsi="Times New Roman" w:cs="Times New Roman"/>
          <w:sz w:val="24"/>
          <w:szCs w:val="24"/>
        </w:rPr>
        <w:t xml:space="preserve"> ссылками они должны найти ссылку на этот словарь, </w:t>
      </w:r>
      <w:r w:rsidR="006832C9" w:rsidRPr="00A375DD">
        <w:rPr>
          <w:rFonts w:ascii="Times New Roman" w:hAnsi="Times New Roman" w:cs="Times New Roman"/>
          <w:sz w:val="24"/>
          <w:szCs w:val="24"/>
        </w:rPr>
        <w:t>зайти по ней, отыскать нужный оборот и зачитать его значение</w:t>
      </w:r>
      <w:r w:rsidRPr="00A375DD">
        <w:rPr>
          <w:rFonts w:ascii="Times New Roman" w:hAnsi="Times New Roman" w:cs="Times New Roman"/>
          <w:sz w:val="24"/>
          <w:szCs w:val="24"/>
        </w:rPr>
        <w:t>, на этом этапе стоит ноутбук с выходом в Интернет. Как только дают ответ, их пропускают через обруч, и т.д., пока не пройдут все пять отверстий.</w:t>
      </w:r>
    </w:p>
    <w:p w14:paraId="239F6243" w14:textId="77777777" w:rsidR="008B6EE9" w:rsidRPr="00A375DD" w:rsidRDefault="006832C9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375DD">
        <w:rPr>
          <w:rFonts w:ascii="Times New Roman" w:hAnsi="Times New Roman" w:cs="Times New Roman"/>
          <w:sz w:val="24"/>
          <w:szCs w:val="24"/>
        </w:rPr>
        <w:t>Обороты  такие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: </w:t>
      </w:r>
      <w:r w:rsidRPr="00A375DD">
        <w:rPr>
          <w:rFonts w:ascii="Times New Roman" w:hAnsi="Times New Roman" w:cs="Times New Roman"/>
          <w:i/>
          <w:sz w:val="24"/>
          <w:szCs w:val="24"/>
        </w:rPr>
        <w:t>брать на буксир,</w:t>
      </w:r>
      <w:r w:rsidR="008B6EE9" w:rsidRPr="00A375D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375DD">
        <w:rPr>
          <w:rFonts w:ascii="Times New Roman" w:hAnsi="Times New Roman" w:cs="Times New Roman"/>
          <w:i/>
          <w:sz w:val="24"/>
          <w:szCs w:val="24"/>
        </w:rPr>
        <w:t>ставить точку в споре, работать до седьмого пота, ломать голову, дело в шляпе</w:t>
      </w:r>
      <w:r w:rsidRPr="00A375DD">
        <w:rPr>
          <w:rFonts w:ascii="Times New Roman" w:hAnsi="Times New Roman" w:cs="Times New Roman"/>
          <w:sz w:val="24"/>
          <w:szCs w:val="24"/>
        </w:rPr>
        <w:t>.</w:t>
      </w:r>
    </w:p>
    <w:p w14:paraId="34896E98" w14:textId="77777777" w:rsidR="00730652" w:rsidRPr="00A375DD" w:rsidRDefault="00730652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Все проходят через обручи и оказываются там, откуда начали путь (необходимо это заранее в спортзале спланировать и правильно расставить препятствия). Здесь их ждут ста</w:t>
      </w:r>
      <w:r w:rsidR="0003572A" w:rsidRPr="00A375DD">
        <w:rPr>
          <w:rFonts w:ascii="Times New Roman" w:hAnsi="Times New Roman" w:cs="Times New Roman"/>
          <w:sz w:val="24"/>
          <w:szCs w:val="24"/>
        </w:rPr>
        <w:t xml:space="preserve">ричок </w:t>
      </w:r>
      <w:proofErr w:type="spellStart"/>
      <w:r w:rsidR="0003572A" w:rsidRPr="00A375DD">
        <w:rPr>
          <w:rFonts w:ascii="Times New Roman" w:hAnsi="Times New Roman" w:cs="Times New Roman"/>
          <w:sz w:val="24"/>
          <w:szCs w:val="24"/>
        </w:rPr>
        <w:t>Лесовичок</w:t>
      </w:r>
      <w:proofErr w:type="spellEnd"/>
      <w:r w:rsidR="0003572A" w:rsidRPr="00A375DD">
        <w:rPr>
          <w:rFonts w:ascii="Times New Roman" w:hAnsi="Times New Roman" w:cs="Times New Roman"/>
          <w:sz w:val="24"/>
          <w:szCs w:val="24"/>
        </w:rPr>
        <w:t xml:space="preserve">, баба Яга, Кикимора </w:t>
      </w:r>
      <w:r w:rsidR="00A56211" w:rsidRPr="00A375DD">
        <w:rPr>
          <w:rFonts w:ascii="Times New Roman" w:hAnsi="Times New Roman" w:cs="Times New Roman"/>
          <w:sz w:val="24"/>
          <w:szCs w:val="24"/>
        </w:rPr>
        <w:t xml:space="preserve">и помощники гида, </w:t>
      </w:r>
      <w:r w:rsidRPr="00A375DD">
        <w:rPr>
          <w:rFonts w:ascii="Times New Roman" w:hAnsi="Times New Roman" w:cs="Times New Roman"/>
          <w:sz w:val="24"/>
          <w:szCs w:val="24"/>
        </w:rPr>
        <w:t xml:space="preserve">все хлопают. Звучат фанфары, можно скачать по ссылке: </w:t>
      </w:r>
      <w:hyperlink r:id="rId9" w:history="1">
        <w:r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https://hub.hitplayer.ru/?s=фанфары%20награждения</w:t>
        </w:r>
      </w:hyperlink>
    </w:p>
    <w:p w14:paraId="17649749" w14:textId="77777777" w:rsidR="00730652" w:rsidRPr="00A375DD" w:rsidRDefault="00730652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</w:t>
      </w:r>
      <w:r w:rsidRPr="00A375DD">
        <w:rPr>
          <w:rFonts w:ascii="Times New Roman" w:hAnsi="Times New Roman" w:cs="Times New Roman"/>
          <w:sz w:val="24"/>
          <w:szCs w:val="24"/>
        </w:rPr>
        <w:t xml:space="preserve">: ну вот и всё ребята, точка в споре поставлена, вы немало поломали голову, брали препятствия на буксир, работали до седьмого пота и дело в шляпе!!! </w:t>
      </w:r>
    </w:p>
    <w:p w14:paraId="090C8BBD" w14:textId="77777777" w:rsidR="00730652" w:rsidRPr="00A375DD" w:rsidRDefault="00730652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Баба Яга</w:t>
      </w:r>
      <w:r w:rsidR="00163F89" w:rsidRPr="00A375DD">
        <w:rPr>
          <w:rFonts w:ascii="Times New Roman" w:hAnsi="Times New Roman" w:cs="Times New Roman"/>
          <w:b/>
          <w:sz w:val="24"/>
          <w:szCs w:val="24"/>
        </w:rPr>
        <w:t xml:space="preserve"> и Кикимора поочереди</w:t>
      </w:r>
      <w:r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163F89" w:rsidRPr="00A375DD">
        <w:rPr>
          <w:rFonts w:ascii="Times New Roman" w:hAnsi="Times New Roman" w:cs="Times New Roman"/>
          <w:sz w:val="24"/>
          <w:szCs w:val="24"/>
        </w:rPr>
        <w:t xml:space="preserve">ребята, напомните-ка </w:t>
      </w:r>
      <w:proofErr w:type="gramStart"/>
      <w:r w:rsidR="00163F89" w:rsidRPr="00A375DD">
        <w:rPr>
          <w:rFonts w:ascii="Times New Roman" w:hAnsi="Times New Roman" w:cs="Times New Roman"/>
          <w:sz w:val="24"/>
          <w:szCs w:val="24"/>
        </w:rPr>
        <w:t>нам….</w:t>
      </w:r>
      <w:proofErr w:type="gramEnd"/>
      <w:r w:rsidRPr="00A375DD">
        <w:rPr>
          <w:rFonts w:ascii="Times New Roman" w:hAnsi="Times New Roman" w:cs="Times New Roman"/>
          <w:sz w:val="24"/>
          <w:szCs w:val="24"/>
        </w:rPr>
        <w:t xml:space="preserve"> какими словарями вы сегодня пользовались!</w:t>
      </w:r>
    </w:p>
    <w:p w14:paraId="41597853" w14:textId="77777777" w:rsidR="00730652" w:rsidRPr="00A375DD" w:rsidRDefault="00730652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Дети называют этимологический, толковый, орфографический, </w:t>
      </w:r>
      <w:r w:rsidR="003C4F8D" w:rsidRPr="00A375DD">
        <w:rPr>
          <w:rFonts w:ascii="Times New Roman" w:hAnsi="Times New Roman" w:cs="Times New Roman"/>
          <w:sz w:val="24"/>
          <w:szCs w:val="24"/>
        </w:rPr>
        <w:t xml:space="preserve">словарь несклоняемых </w:t>
      </w:r>
      <w:r w:rsidR="00163F89" w:rsidRPr="00A375DD">
        <w:rPr>
          <w:rFonts w:ascii="Times New Roman" w:hAnsi="Times New Roman" w:cs="Times New Roman"/>
          <w:sz w:val="24"/>
          <w:szCs w:val="24"/>
        </w:rPr>
        <w:t>слов, фразеологических оборотов, словарь омонимов.</w:t>
      </w:r>
    </w:p>
    <w:p w14:paraId="2069D781" w14:textId="77777777" w:rsidR="003C4F8D" w:rsidRPr="00A375DD" w:rsidRDefault="003C4F8D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Старичок </w:t>
      </w:r>
      <w:proofErr w:type="spellStart"/>
      <w:r w:rsidRPr="00A375DD">
        <w:rPr>
          <w:rFonts w:ascii="Times New Roman" w:hAnsi="Times New Roman" w:cs="Times New Roman"/>
          <w:b/>
          <w:sz w:val="24"/>
          <w:szCs w:val="24"/>
        </w:rPr>
        <w:t>Лесовичок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>: я даже про некоторые и не знал (делает удивлённое лицо)</w:t>
      </w:r>
    </w:p>
    <w:p w14:paraId="177D310E" w14:textId="77777777" w:rsidR="003C4F8D" w:rsidRPr="00A375DD" w:rsidRDefault="000B1E07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Гид</w:t>
      </w:r>
      <w:r w:rsidR="003C4F8D" w:rsidRPr="00A375D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3C4F8D" w:rsidRPr="00A375DD">
        <w:rPr>
          <w:rFonts w:ascii="Times New Roman" w:hAnsi="Times New Roman" w:cs="Times New Roman"/>
          <w:sz w:val="24"/>
          <w:szCs w:val="24"/>
        </w:rPr>
        <w:t>ребята, помогают ли нам словари в учёбе, в жизни? Какие вы ещё словари знаете?</w:t>
      </w:r>
      <w:r w:rsidR="004B7581" w:rsidRPr="00A375DD">
        <w:rPr>
          <w:rFonts w:ascii="Times New Roman" w:hAnsi="Times New Roman" w:cs="Times New Roman"/>
          <w:sz w:val="24"/>
          <w:szCs w:val="24"/>
        </w:rPr>
        <w:t xml:space="preserve"> (отвечают) </w:t>
      </w:r>
      <w:proofErr w:type="gramStart"/>
      <w:r w:rsidR="004B7581" w:rsidRPr="00A375DD">
        <w:rPr>
          <w:rFonts w:ascii="Times New Roman" w:hAnsi="Times New Roman" w:cs="Times New Roman"/>
          <w:sz w:val="24"/>
          <w:szCs w:val="24"/>
        </w:rPr>
        <w:t xml:space="preserve">Словарей </w:t>
      </w:r>
      <w:r w:rsidR="003C4F8D" w:rsidRPr="00A375DD">
        <w:rPr>
          <w:rFonts w:ascii="Times New Roman" w:hAnsi="Times New Roman" w:cs="Times New Roman"/>
          <w:sz w:val="24"/>
          <w:szCs w:val="24"/>
        </w:rPr>
        <w:t xml:space="preserve"> много</w:t>
      </w:r>
      <w:proofErr w:type="gramEnd"/>
      <w:r w:rsidR="003C4F8D" w:rsidRPr="00A375DD">
        <w:rPr>
          <w:rFonts w:ascii="Times New Roman" w:hAnsi="Times New Roman" w:cs="Times New Roman"/>
          <w:sz w:val="24"/>
          <w:szCs w:val="24"/>
        </w:rPr>
        <w:t>, мы лишь прикоснулись к некоторым из них. Заинтересовавшиеся могут поискать информацию</w:t>
      </w:r>
      <w:r w:rsidR="00A50B37" w:rsidRPr="00A375DD">
        <w:rPr>
          <w:rFonts w:ascii="Times New Roman" w:hAnsi="Times New Roman" w:cs="Times New Roman"/>
          <w:sz w:val="24"/>
          <w:szCs w:val="24"/>
        </w:rPr>
        <w:t xml:space="preserve"> о том</w:t>
      </w:r>
      <w:r w:rsidR="003C4F8D" w:rsidRPr="00A375DD">
        <w:rPr>
          <w:rFonts w:ascii="Times New Roman" w:hAnsi="Times New Roman" w:cs="Times New Roman"/>
          <w:sz w:val="24"/>
          <w:szCs w:val="24"/>
        </w:rPr>
        <w:t>, сколько существуют словарей и какие, завтра нам скажете! Уверен, что сегодняшнее путешествие было полезным для всех нас!</w:t>
      </w:r>
    </w:p>
    <w:p w14:paraId="38CF9A9D" w14:textId="77777777" w:rsidR="0003572A" w:rsidRPr="00A375DD" w:rsidRDefault="0003572A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(При желании, можно учеников наградить сладкими призами либо грамотами от хозяев леса и болота)</w:t>
      </w:r>
    </w:p>
    <w:p w14:paraId="0F6B392D" w14:textId="77777777" w:rsidR="00A50B37" w:rsidRPr="00A375DD" w:rsidRDefault="0071257B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 xml:space="preserve">Все расходятся под звуки песни «Учат в школе» 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В.Шаинского</w:t>
      </w:r>
      <w:proofErr w:type="spellEnd"/>
      <w:r w:rsidRPr="00A375D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375DD">
        <w:rPr>
          <w:rFonts w:ascii="Times New Roman" w:hAnsi="Times New Roman" w:cs="Times New Roman"/>
          <w:sz w:val="24"/>
          <w:szCs w:val="24"/>
        </w:rPr>
        <w:t>М.Пляцковского</w:t>
      </w:r>
      <w:proofErr w:type="spellEnd"/>
      <w:r w:rsidR="00A50B37" w:rsidRPr="00A375DD">
        <w:rPr>
          <w:rFonts w:ascii="Times New Roman" w:hAnsi="Times New Roman" w:cs="Times New Roman"/>
          <w:sz w:val="24"/>
          <w:szCs w:val="24"/>
        </w:rPr>
        <w:t xml:space="preserve"> (</w:t>
      </w:r>
      <w:hyperlink r:id="rId10" w:history="1">
        <w:r w:rsidR="00A50B37"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https://ru.hitmotop.com/song/48229363</w:t>
        </w:r>
      </w:hyperlink>
      <w:r w:rsidR="00A50B37" w:rsidRPr="00A375DD">
        <w:rPr>
          <w:rFonts w:ascii="Times New Roman" w:hAnsi="Times New Roman" w:cs="Times New Roman"/>
          <w:sz w:val="24"/>
          <w:szCs w:val="24"/>
        </w:rPr>
        <w:t>)</w:t>
      </w:r>
    </w:p>
    <w:p w14:paraId="1F7D3968" w14:textId="77777777" w:rsidR="0071257B" w:rsidRPr="00A375DD" w:rsidRDefault="00A50B37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C26F1" w:rsidRPr="00A375DD">
        <w:rPr>
          <w:rFonts w:ascii="Times New Roman" w:hAnsi="Times New Roman" w:cs="Times New Roman"/>
          <w:b/>
          <w:sz w:val="24"/>
          <w:szCs w:val="24"/>
        </w:rPr>
        <w:t>9.Заключение. Выводы.</w:t>
      </w:r>
    </w:p>
    <w:p w14:paraId="22101E41" w14:textId="77777777" w:rsidR="00BC26F1" w:rsidRPr="00A375DD" w:rsidRDefault="00BC26F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5DD">
        <w:rPr>
          <w:rFonts w:ascii="Times New Roman" w:hAnsi="Times New Roman" w:cs="Times New Roman"/>
          <w:sz w:val="24"/>
          <w:szCs w:val="24"/>
        </w:rPr>
        <w:t>Мероприятие проходит интересно, увлекательно. Желательно, чтобы в группе было не более 15 учеников. Важна слаженность работы всех организаторов мероприятия: сказочных персонажей, помощников, звукорежиссёра. Б</w:t>
      </w:r>
      <w:r w:rsidR="00C22603" w:rsidRPr="00A375DD">
        <w:rPr>
          <w:rFonts w:ascii="Times New Roman" w:hAnsi="Times New Roman" w:cs="Times New Roman"/>
          <w:sz w:val="24"/>
          <w:szCs w:val="24"/>
        </w:rPr>
        <w:t xml:space="preserve">лагодаря игровым моментам </w:t>
      </w:r>
      <w:r w:rsidR="00C22603" w:rsidRPr="00A375DD">
        <w:rPr>
          <w:rFonts w:ascii="Times New Roman" w:hAnsi="Times New Roman" w:cs="Times New Roman"/>
          <w:sz w:val="24"/>
          <w:szCs w:val="24"/>
        </w:rPr>
        <w:lastRenderedPageBreak/>
        <w:t>работа</w:t>
      </w:r>
      <w:r w:rsidRPr="00A375DD">
        <w:rPr>
          <w:rFonts w:ascii="Times New Roman" w:hAnsi="Times New Roman" w:cs="Times New Roman"/>
          <w:sz w:val="24"/>
          <w:szCs w:val="24"/>
        </w:rPr>
        <w:t xml:space="preserve"> со с</w:t>
      </w:r>
      <w:r w:rsidR="00C22603" w:rsidRPr="00A375DD">
        <w:rPr>
          <w:rFonts w:ascii="Times New Roman" w:hAnsi="Times New Roman" w:cs="Times New Roman"/>
          <w:sz w:val="24"/>
          <w:szCs w:val="24"/>
        </w:rPr>
        <w:t xml:space="preserve">кучными словарными статьями превращается в увлекательное исследование. Играя, дети непроизвольно получают новые знания, умения, навыки и закрепляют имеющиеся: работать быстро, работать в команде, работать со ссылками, понимать </w:t>
      </w:r>
      <w:proofErr w:type="gramStart"/>
      <w:r w:rsidR="00C22603" w:rsidRPr="00A375DD">
        <w:rPr>
          <w:rFonts w:ascii="Times New Roman" w:hAnsi="Times New Roman" w:cs="Times New Roman"/>
          <w:sz w:val="24"/>
          <w:szCs w:val="24"/>
        </w:rPr>
        <w:t>назначение  и</w:t>
      </w:r>
      <w:proofErr w:type="gramEnd"/>
      <w:r w:rsidR="00C22603" w:rsidRPr="00A375DD">
        <w:rPr>
          <w:rFonts w:ascii="Times New Roman" w:hAnsi="Times New Roman" w:cs="Times New Roman"/>
          <w:sz w:val="24"/>
          <w:szCs w:val="24"/>
        </w:rPr>
        <w:t xml:space="preserve"> роль словарей как в учебной, так  вне</w:t>
      </w:r>
      <w:r w:rsidR="00FE5ED9" w:rsidRPr="00A375DD">
        <w:rPr>
          <w:rFonts w:ascii="Times New Roman" w:hAnsi="Times New Roman" w:cs="Times New Roman"/>
          <w:sz w:val="24"/>
          <w:szCs w:val="24"/>
        </w:rPr>
        <w:t xml:space="preserve"> </w:t>
      </w:r>
      <w:r w:rsidR="00C22603" w:rsidRPr="00A375DD">
        <w:rPr>
          <w:rFonts w:ascii="Times New Roman" w:hAnsi="Times New Roman" w:cs="Times New Roman"/>
          <w:sz w:val="24"/>
          <w:szCs w:val="24"/>
        </w:rPr>
        <w:t xml:space="preserve">учебной деятельности. </w:t>
      </w:r>
    </w:p>
    <w:p w14:paraId="5F65646D" w14:textId="77777777" w:rsidR="00FE5ED9" w:rsidRPr="00A375DD" w:rsidRDefault="00FE5ED9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b/>
          <w:sz w:val="24"/>
          <w:szCs w:val="24"/>
        </w:rPr>
        <w:t>10.Список источников</w:t>
      </w:r>
    </w:p>
    <w:p w14:paraId="4FCA8802" w14:textId="77777777" w:rsidR="006C2B44" w:rsidRPr="00A375DD" w:rsidRDefault="006C2B44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Ожегов, Сергей Иванович. Толковый словарь русского </w:t>
      </w:r>
      <w:proofErr w:type="gram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языка :</w:t>
      </w:r>
      <w:proofErr w:type="gram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около 100 000 слов, терминов и фразеологических выражений / С. И. Ожегов ; под ред. Л. И. Скворцова. - 26-е изд., </w:t>
      </w:r>
      <w:proofErr w:type="spell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испр</w:t>
      </w:r>
      <w:proofErr w:type="spell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. и доп. - </w:t>
      </w:r>
      <w:proofErr w:type="gram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М. :</w:t>
      </w:r>
      <w:proofErr w:type="gram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Оникс [и др.], 2009. - 1359 c</w:t>
      </w:r>
    </w:p>
    <w:p w14:paraId="27D08979" w14:textId="77777777" w:rsidR="00FE5ED9" w:rsidRPr="00A375DD" w:rsidRDefault="00FE5ED9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A375DD">
        <w:rPr>
          <w:rFonts w:ascii="Times New Roman" w:hAnsi="Times New Roman" w:cs="Times New Roman"/>
          <w:bCs/>
          <w:color w:val="181818"/>
          <w:sz w:val="24"/>
          <w:szCs w:val="24"/>
        </w:rPr>
        <w:t>Н.П.Колесников</w:t>
      </w:r>
      <w:proofErr w:type="spellEnd"/>
      <w:r w:rsidRPr="00A375DD">
        <w:rPr>
          <w:rFonts w:ascii="Times New Roman" w:hAnsi="Times New Roman" w:cs="Times New Roman"/>
          <w:bCs/>
          <w:color w:val="181818"/>
          <w:sz w:val="24"/>
          <w:szCs w:val="24"/>
        </w:rPr>
        <w:t xml:space="preserve">. Словарь несклоняемых слов. РГУ. </w:t>
      </w:r>
      <w:proofErr w:type="spellStart"/>
      <w:r w:rsidRPr="00A375DD">
        <w:rPr>
          <w:rFonts w:ascii="Times New Roman" w:hAnsi="Times New Roman" w:cs="Times New Roman"/>
          <w:bCs/>
          <w:color w:val="181818"/>
          <w:sz w:val="24"/>
          <w:szCs w:val="24"/>
        </w:rPr>
        <w:t>Ростов</w:t>
      </w:r>
      <w:proofErr w:type="spellEnd"/>
      <w:r w:rsidRPr="00A375DD">
        <w:rPr>
          <w:rFonts w:ascii="Times New Roman" w:hAnsi="Times New Roman" w:cs="Times New Roman"/>
          <w:bCs/>
          <w:color w:val="181818"/>
          <w:sz w:val="24"/>
          <w:szCs w:val="24"/>
        </w:rPr>
        <w:t>-на Дону. 1994г. 216стр. можно приобрести по ссылке:</w:t>
      </w:r>
      <w:r w:rsidRPr="00A375DD">
        <w:rPr>
          <w:rFonts w:ascii="Times New Roman" w:hAnsi="Times New Roman" w:cs="Times New Roman"/>
          <w:b/>
          <w:bCs/>
          <w:color w:val="181818"/>
          <w:sz w:val="24"/>
          <w:szCs w:val="24"/>
        </w:rPr>
        <w:t xml:space="preserve"> </w:t>
      </w:r>
      <w:hyperlink r:id="rId11" w:history="1">
        <w:r w:rsidRPr="00A375DD">
          <w:rPr>
            <w:rStyle w:val="a4"/>
            <w:rFonts w:ascii="Times New Roman" w:hAnsi="Times New Roman" w:cs="Times New Roman"/>
            <w:bCs/>
            <w:sz w:val="24"/>
            <w:szCs w:val="24"/>
          </w:rPr>
          <w:t>https://meshok.net/item/239410774_Колесников_Н_П_Словарь_несклоняемых_слов</w:t>
        </w:r>
      </w:hyperlink>
    </w:p>
    <w:p w14:paraId="0636AB25" w14:textId="77777777" w:rsidR="006C2B44" w:rsidRPr="00A375DD" w:rsidRDefault="006C2B44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Орфографический словарь русского языка: 80 000 </w:t>
      </w:r>
      <w:proofErr w:type="gram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слов :</w:t>
      </w:r>
      <w:proofErr w:type="gram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[А-Я] / под ред. С. Г. </w:t>
      </w:r>
      <w:proofErr w:type="spell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Бархударова</w:t>
      </w:r>
      <w:proofErr w:type="spell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. - </w:t>
      </w:r>
      <w:proofErr w:type="gramStart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>М. :</w:t>
      </w:r>
      <w:proofErr w:type="gramEnd"/>
      <w:r w:rsidRPr="00A375DD">
        <w:rPr>
          <w:rFonts w:ascii="Times New Roman" w:hAnsi="Times New Roman" w:cs="Times New Roman"/>
          <w:color w:val="000000"/>
          <w:sz w:val="24"/>
          <w:szCs w:val="24"/>
          <w:shd w:val="clear" w:color="auto" w:fill="FEFFFA"/>
        </w:rPr>
        <w:t xml:space="preserve"> Оникс [и др.], 2008. - 783 c.</w:t>
      </w:r>
    </w:p>
    <w:p w14:paraId="7A506927" w14:textId="77777777" w:rsidR="006C2B44" w:rsidRPr="00A375DD" w:rsidRDefault="006C2B44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Этимологический словарь русского языка / Под ред. Н. М. Шанского. - </w:t>
      </w:r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 :</w:t>
      </w:r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Изд-во МГУ. - 22 </w:t>
      </w:r>
      <w:proofErr w:type="spell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см.Т</w:t>
      </w:r>
      <w:proofErr w:type="spell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2. </w:t>
      </w:r>
      <w:proofErr w:type="spell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Вып</w:t>
      </w:r>
      <w:proofErr w:type="spell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. 8. К / [Авт.-сост. Н. С. </w:t>
      </w:r>
      <w:proofErr w:type="spell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Арапова</w:t>
      </w:r>
      <w:proofErr w:type="spell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, Л. М. Баш, А. В. Боброва и др.]. - </w:t>
      </w:r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М. :</w:t>
      </w:r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Изд-во МГУ, 1982. - 470 с.; ISBN В пер. (В пер.</w:t>
      </w:r>
      <w:proofErr w:type="gramStart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 :</w:t>
      </w:r>
      <w:proofErr w:type="gramEnd"/>
      <w:r w:rsidRPr="00A375DD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2 р.</w:t>
      </w:r>
    </w:p>
    <w:p w14:paraId="79DEFEA4" w14:textId="77777777" w:rsidR="006C2B44" w:rsidRPr="00A375DD" w:rsidRDefault="00A375DD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2" w:history="1">
        <w:r w:rsidR="006C2B44" w:rsidRPr="00A375DD">
          <w:rPr>
            <w:rStyle w:val="a4"/>
            <w:rFonts w:ascii="Times New Roman" w:hAnsi="Times New Roman" w:cs="Times New Roman"/>
            <w:sz w:val="24"/>
            <w:szCs w:val="24"/>
          </w:rPr>
          <w:t>http://gramota.ru/slovari/</w:t>
        </w:r>
      </w:hyperlink>
      <w:r w:rsidR="006C2B44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proofErr w:type="spellStart"/>
      <w:r w:rsidR="006C2B44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Грамота.ру</w:t>
      </w:r>
      <w:proofErr w:type="spellEnd"/>
      <w:r w:rsidR="006C2B44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>. справочно-информационный интернет- портал</w:t>
      </w:r>
    </w:p>
    <w:p w14:paraId="7ADBD4FB" w14:textId="77777777" w:rsidR="006C2B44" w:rsidRPr="00A375DD" w:rsidRDefault="00A375DD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3" w:history="1">
        <w:r w:rsidR="00194C0E"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https://synonymonline.ru/</w:t>
        </w:r>
      </w:hyperlink>
      <w:r w:rsidR="00194C0E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словарь синонимов онлайн</w:t>
      </w:r>
    </w:p>
    <w:p w14:paraId="5E86A7AE" w14:textId="77777777" w:rsidR="00194C0E" w:rsidRPr="00A375DD" w:rsidRDefault="00A375DD" w:rsidP="006C2B44">
      <w:pPr>
        <w:pStyle w:val="a5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14" w:history="1">
        <w:r w:rsidR="00194C0E" w:rsidRPr="00A375DD">
          <w:rPr>
            <w:rStyle w:val="a4"/>
            <w:rFonts w:ascii="Times New Roman" w:hAnsi="Times New Roman" w:cs="Times New Roman"/>
            <w:sz w:val="24"/>
            <w:szCs w:val="24"/>
          </w:rPr>
          <w:t>https://rus-phraseology-dict.slovaronline.com/и</w:t>
        </w:r>
      </w:hyperlink>
      <w:r w:rsidR="00194C0E" w:rsidRPr="00A375D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фразеологический словарь русского языка онлайн</w:t>
      </w:r>
    </w:p>
    <w:p w14:paraId="6EDB99D9" w14:textId="77777777" w:rsidR="00194C0E" w:rsidRPr="00A375DD" w:rsidRDefault="00194C0E" w:rsidP="00194C0E">
      <w:pPr>
        <w:pStyle w:val="a5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A9F94A" w14:textId="77777777" w:rsidR="00194C0E" w:rsidRPr="00A375DD" w:rsidRDefault="00194C0E" w:rsidP="00194C0E">
      <w:pPr>
        <w:shd w:val="clear" w:color="auto" w:fill="FFFFFF"/>
        <w:spacing w:after="0" w:line="360" w:lineRule="auto"/>
        <w:ind w:left="72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08CD759C" w14:textId="77777777" w:rsidR="00194C0E" w:rsidRPr="00A375DD" w:rsidRDefault="00194C0E" w:rsidP="00194C0E">
      <w:pPr>
        <w:pStyle w:val="a5"/>
        <w:shd w:val="clear" w:color="auto" w:fill="FFFFFF"/>
        <w:spacing w:after="0" w:line="360" w:lineRule="auto"/>
        <w:ind w:left="108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4D25A089" w14:textId="77777777" w:rsidR="00A50B37" w:rsidRPr="00A375DD" w:rsidRDefault="00A50B37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78C90D2" w14:textId="77777777" w:rsidR="00AA2B21" w:rsidRPr="00A375DD" w:rsidRDefault="00AA2B2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9C9518" w14:textId="77777777" w:rsidR="00AA2B21" w:rsidRPr="00A375DD" w:rsidRDefault="00AA2B2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107429" w14:textId="77777777" w:rsidR="00AA2B21" w:rsidRPr="00A375DD" w:rsidRDefault="00AA2B21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453CCE" w14:textId="77777777" w:rsidR="00C23890" w:rsidRPr="00A375DD" w:rsidRDefault="00C23890" w:rsidP="001F7EA5">
      <w:pPr>
        <w:shd w:val="clear" w:color="auto" w:fill="FFFFF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53AAAF6" w14:textId="77777777" w:rsidR="0041294F" w:rsidRPr="00ED592A" w:rsidRDefault="0041294F" w:rsidP="001F7EA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6BD9096" w14:textId="77777777" w:rsidR="001F7EA5" w:rsidRPr="00561FE5" w:rsidRDefault="001F7EA5" w:rsidP="002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1608F95" w14:textId="77777777" w:rsidR="001A6BA4" w:rsidRPr="001A6BA4" w:rsidRDefault="001A6BA4" w:rsidP="002C446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52A4DF7" w14:textId="77777777" w:rsidR="002709EB" w:rsidRPr="001B1177" w:rsidRDefault="002709EB" w:rsidP="002709EB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2709EB" w:rsidRPr="001B1177" w:rsidSect="00455C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C04B5"/>
    <w:multiLevelType w:val="hybridMultilevel"/>
    <w:tmpl w:val="9D36B31E"/>
    <w:lvl w:ilvl="0" w:tplc="15EC5AB0">
      <w:start w:val="1"/>
      <w:numFmt w:val="decimal"/>
      <w:lvlText w:val="%1."/>
      <w:lvlJc w:val="left"/>
      <w:pPr>
        <w:ind w:left="108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C993B45"/>
    <w:multiLevelType w:val="multilevel"/>
    <w:tmpl w:val="AE6AB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F2C015A"/>
    <w:multiLevelType w:val="hybridMultilevel"/>
    <w:tmpl w:val="2078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B1177"/>
    <w:rsid w:val="0003572A"/>
    <w:rsid w:val="0009135B"/>
    <w:rsid w:val="000B1E07"/>
    <w:rsid w:val="000F05C1"/>
    <w:rsid w:val="00104922"/>
    <w:rsid w:val="0012466D"/>
    <w:rsid w:val="0013758A"/>
    <w:rsid w:val="00145F76"/>
    <w:rsid w:val="00163F89"/>
    <w:rsid w:val="00170C45"/>
    <w:rsid w:val="00181E89"/>
    <w:rsid w:val="00194C0E"/>
    <w:rsid w:val="001A2A2F"/>
    <w:rsid w:val="001A6BA4"/>
    <w:rsid w:val="001B1177"/>
    <w:rsid w:val="001F7EA5"/>
    <w:rsid w:val="002709EB"/>
    <w:rsid w:val="002A1F1A"/>
    <w:rsid w:val="002C4469"/>
    <w:rsid w:val="00301828"/>
    <w:rsid w:val="00341C1B"/>
    <w:rsid w:val="00365FBE"/>
    <w:rsid w:val="003B0A3C"/>
    <w:rsid w:val="003C4F8D"/>
    <w:rsid w:val="003D14E2"/>
    <w:rsid w:val="003F1D5C"/>
    <w:rsid w:val="0041294F"/>
    <w:rsid w:val="00451DC6"/>
    <w:rsid w:val="00455C0E"/>
    <w:rsid w:val="00464CC6"/>
    <w:rsid w:val="004B7581"/>
    <w:rsid w:val="004F2B5D"/>
    <w:rsid w:val="004F5C5B"/>
    <w:rsid w:val="00505141"/>
    <w:rsid w:val="0055103C"/>
    <w:rsid w:val="00561FE5"/>
    <w:rsid w:val="00580971"/>
    <w:rsid w:val="005E6635"/>
    <w:rsid w:val="0061407B"/>
    <w:rsid w:val="00651CF5"/>
    <w:rsid w:val="006832C9"/>
    <w:rsid w:val="006C2B44"/>
    <w:rsid w:val="006D75FC"/>
    <w:rsid w:val="0071257B"/>
    <w:rsid w:val="00730652"/>
    <w:rsid w:val="00731924"/>
    <w:rsid w:val="00760F00"/>
    <w:rsid w:val="00822B6C"/>
    <w:rsid w:val="008912B5"/>
    <w:rsid w:val="008B6EE9"/>
    <w:rsid w:val="008D0F25"/>
    <w:rsid w:val="008D58F1"/>
    <w:rsid w:val="00963310"/>
    <w:rsid w:val="009A3311"/>
    <w:rsid w:val="009E45A5"/>
    <w:rsid w:val="00A375DD"/>
    <w:rsid w:val="00A50B37"/>
    <w:rsid w:val="00A56211"/>
    <w:rsid w:val="00A751DF"/>
    <w:rsid w:val="00A8290F"/>
    <w:rsid w:val="00AA2B21"/>
    <w:rsid w:val="00AA3067"/>
    <w:rsid w:val="00B51A76"/>
    <w:rsid w:val="00B919EE"/>
    <w:rsid w:val="00BA4EDB"/>
    <w:rsid w:val="00BC26F1"/>
    <w:rsid w:val="00BF2174"/>
    <w:rsid w:val="00C22603"/>
    <w:rsid w:val="00C23890"/>
    <w:rsid w:val="00C5544F"/>
    <w:rsid w:val="00C75B53"/>
    <w:rsid w:val="00C769BD"/>
    <w:rsid w:val="00C832A4"/>
    <w:rsid w:val="00E04D8B"/>
    <w:rsid w:val="00E1397D"/>
    <w:rsid w:val="00E1686F"/>
    <w:rsid w:val="00E3799C"/>
    <w:rsid w:val="00E66C9B"/>
    <w:rsid w:val="00ED592A"/>
    <w:rsid w:val="00F84CDC"/>
    <w:rsid w:val="00FB12AA"/>
    <w:rsid w:val="00FE32E1"/>
    <w:rsid w:val="00FE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578FD"/>
  <w15:docId w15:val="{7A3049C8-0792-409B-9D6C-01F7CC4B7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5C0E"/>
  </w:style>
  <w:style w:type="paragraph" w:styleId="1">
    <w:name w:val="heading 1"/>
    <w:basedOn w:val="a"/>
    <w:link w:val="10"/>
    <w:uiPriority w:val="9"/>
    <w:qFormat/>
    <w:rsid w:val="002C44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09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2C446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C44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List Paragraph"/>
    <w:basedOn w:val="a"/>
    <w:uiPriority w:val="34"/>
    <w:qFormat/>
    <w:rsid w:val="00FE5E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59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hub.hitplayer.ru/?s=&#1090;&#1072;&#1084;%20&#1090;&#1072;&#1084;%20&#1090;&#1072;&#1072;&#1072;&#1084;" TargetMode="External"/><Relationship Id="rId13" Type="http://schemas.openxmlformats.org/officeDocument/2006/relationships/hyperlink" Target="https://synonymonline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eb.ligaudio.ru/mp3/&#1079;&#1074;&#1091;&#1082;&#1080;%20&#1073;&#1086;&#1083;&#1086;&#1090;" TargetMode="External"/><Relationship Id="rId12" Type="http://schemas.openxmlformats.org/officeDocument/2006/relationships/hyperlink" Target="http://gramota.ru/slovari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eb.ligaudio.ru/mp3/&#1089;&#1090;&#1088;&#1072;&#1096;&#1085;&#1099;&#1081;%20&#1083;&#1077;&#1089;" TargetMode="External"/><Relationship Id="rId11" Type="http://schemas.openxmlformats.org/officeDocument/2006/relationships/hyperlink" Target="https://meshok.net/item/239410774_&#1050;&#1086;&#1083;&#1077;&#1089;&#1085;&#1080;&#1082;&#1086;&#1074;_&#1053;_&#1055;_&#1057;&#1083;&#1086;&#1074;&#1072;&#1088;&#1100;_&#1085;&#1077;&#1089;&#1082;&#1083;&#1086;&#1085;&#1103;&#1077;&#1084;&#1099;&#1093;_&#1089;&#1083;&#1086;&#1074;" TargetMode="External"/><Relationship Id="rId5" Type="http://schemas.openxmlformats.org/officeDocument/2006/relationships/hyperlink" Target="https://ru.hitmotop.com/song/69983485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ru.hitmotop.com/song/4822936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hub.hitplayer.ru/?s=&#1092;&#1072;&#1085;&#1092;&#1072;&#1088;&#1099;%20&#1085;&#1072;&#1075;&#1088;&#1072;&#1078;&#1076;&#1077;&#1085;&#1080;&#1103;" TargetMode="External"/><Relationship Id="rId14" Type="http://schemas.openxmlformats.org/officeDocument/2006/relationships/hyperlink" Target="https://rus-phraseology-dict.slovaronline.com/&#1080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866</TotalTime>
  <Pages>9</Pages>
  <Words>2515</Words>
  <Characters>14339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dcterms:created xsi:type="dcterms:W3CDTF">2022-09-06T10:43:00Z</dcterms:created>
  <dcterms:modified xsi:type="dcterms:W3CDTF">2024-04-21T07:56:00Z</dcterms:modified>
</cp:coreProperties>
</file>