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CB6" w:rsidRPr="00FC072A" w:rsidRDefault="004C276D" w:rsidP="00FC072A">
      <w:pPr>
        <w:pStyle w:val="a3"/>
        <w:spacing w:before="0" w:beforeAutospacing="0" w:after="0" w:afterAutospacing="0"/>
        <w:rPr>
          <w:sz w:val="28"/>
          <w:szCs w:val="28"/>
        </w:rPr>
      </w:pPr>
      <w:r w:rsidRPr="004C276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5" o:spid="_x0000_s1026" type="#_x0000_t75" style="position:absolute;margin-left:350.1pt;margin-top:-11.8pt;width:136.95pt;height:196.35pt;z-index:1;visibility:visible" wrapcoords="-436 -330 -436 21847 22036 21847 22036 -330 -436 -330" stroked="t" strokecolor="#002060" strokeweight="3pt">
            <v:imagedata r:id="rId7" o:title="" croptop="12491f" cropleft="5111f" cropright="6322f"/>
            <w10:wrap type="through"/>
          </v:shape>
        </w:pict>
      </w:r>
    </w:p>
    <w:p w:rsidR="00C76CB6" w:rsidRDefault="00C76CB6" w:rsidP="00FC072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76CB6" w:rsidRDefault="00C76CB6" w:rsidP="00FC072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76CB6" w:rsidRDefault="00C76CB6" w:rsidP="00FC072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76CB6" w:rsidRDefault="00C76CB6" w:rsidP="00FC072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76CB6" w:rsidRDefault="00C76CB6" w:rsidP="00FC072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76CB6" w:rsidRPr="000C6577" w:rsidRDefault="00C76CB6" w:rsidP="000C6577">
      <w:pPr>
        <w:shd w:val="clear" w:color="auto" w:fill="FFFFFF"/>
        <w:spacing w:after="0" w:line="240" w:lineRule="auto"/>
        <w:jc w:val="center"/>
        <w:rPr>
          <w:rFonts w:ascii="Arial Black" w:hAnsi="Arial Black"/>
          <w:b/>
          <w:color w:val="000000"/>
          <w:sz w:val="28"/>
          <w:szCs w:val="28"/>
          <w:lang w:eastAsia="ru-RU"/>
        </w:rPr>
      </w:pPr>
      <w:r>
        <w:rPr>
          <w:rFonts w:ascii="Arial Black" w:hAnsi="Arial Black"/>
          <w:b/>
          <w:color w:val="000000"/>
          <w:sz w:val="28"/>
          <w:szCs w:val="28"/>
          <w:lang w:eastAsia="ru-RU"/>
        </w:rPr>
        <w:t xml:space="preserve">                     Коррекционное занятие</w:t>
      </w:r>
    </w:p>
    <w:p w:rsidR="00C76CB6" w:rsidRPr="00FC072A" w:rsidRDefault="00C76CB6" w:rsidP="009A62C6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0C6577">
      <w:pPr>
        <w:shd w:val="clear" w:color="auto" w:fill="FFFFFF"/>
        <w:spacing w:after="0" w:line="240" w:lineRule="auto"/>
        <w:jc w:val="center"/>
        <w:rPr>
          <w:rFonts w:ascii="Monotype Corsiva" w:hAnsi="Monotype Corsiva"/>
          <w:b/>
          <w:color w:val="FF0000"/>
          <w:sz w:val="96"/>
          <w:szCs w:val="96"/>
          <w:lang w:eastAsia="ru-RU"/>
        </w:rPr>
      </w:pPr>
      <w:r>
        <w:rPr>
          <w:rFonts w:ascii="Monotype Corsiva" w:hAnsi="Monotype Corsiva"/>
          <w:b/>
          <w:color w:val="FF0000"/>
          <w:sz w:val="96"/>
          <w:szCs w:val="96"/>
          <w:lang w:eastAsia="ru-RU"/>
        </w:rPr>
        <w:t xml:space="preserve">          </w:t>
      </w:r>
      <w:r w:rsidRPr="000C6577">
        <w:rPr>
          <w:rFonts w:ascii="Monotype Corsiva" w:hAnsi="Monotype Corsiva"/>
          <w:b/>
          <w:color w:val="FF0000"/>
          <w:sz w:val="96"/>
          <w:szCs w:val="96"/>
          <w:lang w:eastAsia="ru-RU"/>
        </w:rPr>
        <w:t xml:space="preserve">Рисование мыльными пузырями </w:t>
      </w:r>
    </w:p>
    <w:p w:rsidR="00C76CB6" w:rsidRPr="000C6577" w:rsidRDefault="00C76CB6" w:rsidP="000C6577">
      <w:pPr>
        <w:shd w:val="clear" w:color="auto" w:fill="FFFFFF"/>
        <w:spacing w:after="0" w:line="240" w:lineRule="auto"/>
        <w:jc w:val="center"/>
        <w:rPr>
          <w:rFonts w:ascii="Monotype Corsiva" w:hAnsi="Monotype Corsiva"/>
          <w:b/>
          <w:color w:val="FF0000"/>
          <w:sz w:val="96"/>
          <w:szCs w:val="96"/>
          <w:lang w:eastAsia="ru-RU"/>
        </w:rPr>
      </w:pPr>
      <w:r w:rsidRPr="000C6577">
        <w:rPr>
          <w:rFonts w:ascii="Monotype Corsiva" w:hAnsi="Monotype Corsiva"/>
          <w:b/>
          <w:color w:val="FF0000"/>
          <w:sz w:val="96"/>
          <w:szCs w:val="96"/>
          <w:lang w:eastAsia="ru-RU"/>
        </w:rPr>
        <w:t>«Радужная гусеничка»</w:t>
      </w:r>
    </w:p>
    <w:p w:rsidR="00C76CB6" w:rsidRPr="00FC072A" w:rsidRDefault="00C76CB6" w:rsidP="00FC072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76CB6" w:rsidRDefault="00C76CB6" w:rsidP="00FC072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C76CB6" w:rsidRPr="00FC072A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4C276D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C276D">
        <w:rPr>
          <w:noProof/>
          <w:lang w:eastAsia="ru-RU"/>
        </w:rPr>
        <w:pict>
          <v:shape id="Рисунок 26" o:spid="_x0000_s1027" type="#_x0000_t75" style="position:absolute;left:0;text-align:left;margin-left:.4pt;margin-top:-.25pt;width:188.3pt;height:252pt;z-index:2;visibility:visible" wrapcoords="-344 -257 -344 21793 21944 21793 21944 -257 -344 -257" stroked="t" strokecolor="#002060" strokeweight="3pt">
            <v:imagedata r:id="rId8" o:title="" croptop="2835f" cropbottom="14280f" cropleft="11390f" cropright="14430f"/>
            <w10:wrap type="through"/>
          </v:shape>
        </w:pict>
      </w: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9A62C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47D78">
        <w:rPr>
          <w:rFonts w:ascii="Times New Roman" w:hAnsi="Times New Roman"/>
          <w:sz w:val="28"/>
          <w:szCs w:val="28"/>
        </w:rPr>
        <w:t>Составитель: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C76CB6" w:rsidRDefault="00C76CB6" w:rsidP="009A62C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Фризен Ольга Ивановна</w:t>
      </w:r>
      <w:r w:rsidRPr="00E47D78">
        <w:rPr>
          <w:rFonts w:ascii="Times New Roman" w:hAnsi="Times New Roman"/>
          <w:sz w:val="28"/>
          <w:szCs w:val="28"/>
        </w:rPr>
        <w:t xml:space="preserve">, </w:t>
      </w:r>
    </w:p>
    <w:p w:rsidR="00C76CB6" w:rsidRDefault="00C76CB6" w:rsidP="009A62C6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47D78">
        <w:rPr>
          <w:rFonts w:ascii="Times New Roman" w:hAnsi="Times New Roman"/>
          <w:sz w:val="28"/>
          <w:szCs w:val="28"/>
        </w:rPr>
        <w:t xml:space="preserve">учитель </w:t>
      </w:r>
      <w:r>
        <w:rPr>
          <w:rFonts w:ascii="Times New Roman" w:hAnsi="Times New Roman"/>
          <w:sz w:val="28"/>
          <w:szCs w:val="28"/>
        </w:rPr>
        <w:t>МКОУ «Краснинская школа - интернат»</w:t>
      </w: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  <w:r w:rsidRPr="000C055E">
        <w:rPr>
          <w:rFonts w:ascii="Times New Roman" w:hAnsi="Times New Roman"/>
          <w:sz w:val="16"/>
          <w:szCs w:val="16"/>
          <w:lang w:eastAsia="ru-RU"/>
        </w:rPr>
        <w:t>Кемеровская область</w:t>
      </w:r>
      <w:r w:rsidR="003F40D9">
        <w:rPr>
          <w:rFonts w:ascii="Times New Roman" w:hAnsi="Times New Roman"/>
          <w:sz w:val="16"/>
          <w:szCs w:val="16"/>
          <w:lang w:eastAsia="ru-RU"/>
        </w:rPr>
        <w:t xml:space="preserve"> - Кузбасс</w:t>
      </w:r>
      <w:r w:rsidRPr="000C055E">
        <w:rPr>
          <w:rFonts w:ascii="Times New Roman" w:hAnsi="Times New Roman"/>
          <w:sz w:val="16"/>
          <w:szCs w:val="16"/>
          <w:lang w:eastAsia="ru-RU"/>
        </w:rPr>
        <w:t>, Ленинск - Кузнецкий муниципальный округ , село Красное</w:t>
      </w: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smartTag w:uri="urn:schemas-microsoft-com:office:smarttags" w:element="metricconverter">
        <w:smartTagPr>
          <w:attr w:name="ProductID" w:val="2021 г"/>
        </w:smartTagPr>
        <w:r>
          <w:rPr>
            <w:rFonts w:ascii="Times New Roman" w:hAnsi="Times New Roman"/>
            <w:sz w:val="16"/>
            <w:szCs w:val="16"/>
            <w:lang w:eastAsia="ru-RU"/>
          </w:rPr>
          <w:t>2021 г</w:t>
        </w:r>
      </w:smartTag>
      <w:r>
        <w:rPr>
          <w:rFonts w:ascii="Times New Roman" w:hAnsi="Times New Roman"/>
          <w:sz w:val="16"/>
          <w:szCs w:val="16"/>
          <w:lang w:eastAsia="ru-RU"/>
        </w:rPr>
        <w:t>.</w:t>
      </w:r>
    </w:p>
    <w:p w:rsidR="00C76CB6" w:rsidRDefault="00C76CB6" w:rsidP="000C6577">
      <w:pPr>
        <w:shd w:val="clear" w:color="auto" w:fill="FFFFFF"/>
        <w:spacing w:after="0" w:line="240" w:lineRule="auto"/>
        <w:jc w:val="center"/>
        <w:rPr>
          <w:rStyle w:val="a7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r>
        <w:rPr>
          <w:rStyle w:val="a7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Пояснительная записка</w:t>
      </w:r>
    </w:p>
    <w:p w:rsidR="00C76CB6" w:rsidRDefault="00C76CB6" w:rsidP="000C6577">
      <w:pPr>
        <w:shd w:val="clear" w:color="auto" w:fill="FFFFFF"/>
        <w:spacing w:after="0" w:line="240" w:lineRule="auto"/>
        <w:jc w:val="center"/>
        <w:rPr>
          <w:rStyle w:val="a7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C76CB6" w:rsidRDefault="00C76CB6" w:rsidP="00E747D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13B56">
        <w:rPr>
          <w:sz w:val="28"/>
          <w:szCs w:val="28"/>
        </w:rPr>
        <w:t xml:space="preserve">План-конспект </w:t>
      </w:r>
      <w:r>
        <w:rPr>
          <w:sz w:val="28"/>
          <w:szCs w:val="28"/>
        </w:rPr>
        <w:t>коррекционного занятия</w:t>
      </w:r>
      <w:r w:rsidRPr="00D13B56">
        <w:rPr>
          <w:sz w:val="28"/>
          <w:szCs w:val="28"/>
        </w:rPr>
        <w:t xml:space="preserve"> составлен в соответствии с требованиями Федерального государственного образовательного стандарта образования обучающихся с умственной отсталостью (интеллектуальными нарушениями) № 1599 от 19.12.2014 г. (Вариант 2); </w:t>
      </w:r>
    </w:p>
    <w:p w:rsidR="00C76CB6" w:rsidRPr="00D13B56" w:rsidRDefault="00C76CB6" w:rsidP="00E747D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13B56">
        <w:rPr>
          <w:sz w:val="28"/>
          <w:szCs w:val="28"/>
        </w:rPr>
        <w:t xml:space="preserve">Примерной адаптированной основной общеобразовательной программой образования обучающихся с умственной отсталостью (интеллектуальными нарушениями), одобренной решением федерального учебно-методического объединения по общему образованию (протокол от 22 декабря </w:t>
      </w:r>
      <w:smartTag w:uri="urn:schemas-microsoft-com:office:smarttags" w:element="metricconverter">
        <w:smartTagPr>
          <w:attr w:name="ProductID" w:val="2015 г"/>
        </w:smartTagPr>
        <w:r w:rsidRPr="00D13B56">
          <w:rPr>
            <w:sz w:val="28"/>
            <w:szCs w:val="28"/>
          </w:rPr>
          <w:t>2015 г</w:t>
        </w:r>
      </w:smartTag>
      <w:r w:rsidRPr="00D13B56">
        <w:rPr>
          <w:sz w:val="28"/>
          <w:szCs w:val="28"/>
        </w:rPr>
        <w:t>. № 4/15) (Вариант 2).</w:t>
      </w:r>
    </w:p>
    <w:p w:rsidR="00C76CB6" w:rsidRDefault="00C76CB6" w:rsidP="00E747D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13B56">
        <w:rPr>
          <w:sz w:val="28"/>
          <w:szCs w:val="28"/>
        </w:rPr>
        <w:t>Образование детей с ограниченными возможностями здоровья предусматривает создание для них специальной коррекционно-развивающей среды, обеспечивающей адекватные условия и равные с обычными детьми возможности для получения образования в пределах специальных образовательных стандартов, воспитание, коррекцию нарушений развития, социальную адаптацию. При работе с детьми, имеющими ограниченные возможности здоровья, применяются особые здоровьесберегающие педагогические технологии, позволяющие добиваться положительной динамики в обучении, воспитании и здоровье детей.</w:t>
      </w:r>
    </w:p>
    <w:p w:rsidR="00C76CB6" w:rsidRPr="00C368AB" w:rsidRDefault="00C76CB6" w:rsidP="000C657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368AB">
        <w:rPr>
          <w:sz w:val="28"/>
          <w:szCs w:val="28"/>
        </w:rPr>
        <w:t>Изобразительная  деятельность с использованием нетрадиционных техник рисования является наиболее благоприятной для творческого развития способностей детей.</w:t>
      </w:r>
    </w:p>
    <w:p w:rsidR="00C76CB6" w:rsidRPr="000C6577" w:rsidRDefault="00C76CB6" w:rsidP="000C6577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0C6577">
        <w:rPr>
          <w:b/>
          <w:i/>
          <w:sz w:val="28"/>
          <w:szCs w:val="28"/>
        </w:rPr>
        <w:t>Она способствует:</w:t>
      </w:r>
    </w:p>
    <w:p w:rsidR="00C76CB6" w:rsidRPr="00C368AB" w:rsidRDefault="00C76CB6" w:rsidP="000C6577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368AB">
        <w:rPr>
          <w:sz w:val="28"/>
          <w:szCs w:val="28"/>
        </w:rPr>
        <w:t>развитию способности нестандартно мыслить;</w:t>
      </w:r>
    </w:p>
    <w:p w:rsidR="00C76CB6" w:rsidRPr="00C368AB" w:rsidRDefault="00C76CB6" w:rsidP="000C6577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368AB">
        <w:rPr>
          <w:sz w:val="28"/>
          <w:szCs w:val="28"/>
        </w:rPr>
        <w:t>готовности к активности творческого характера;</w:t>
      </w:r>
    </w:p>
    <w:p w:rsidR="00C76CB6" w:rsidRPr="00C368AB" w:rsidRDefault="00C76CB6" w:rsidP="000C6577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368AB">
        <w:rPr>
          <w:sz w:val="28"/>
          <w:szCs w:val="28"/>
        </w:rPr>
        <w:t>умению создавать креативные продукты собственной деятельности;</w:t>
      </w:r>
    </w:p>
    <w:p w:rsidR="00C76CB6" w:rsidRPr="00C368AB" w:rsidRDefault="00C76CB6" w:rsidP="000C6577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368AB">
        <w:rPr>
          <w:sz w:val="28"/>
          <w:szCs w:val="28"/>
        </w:rPr>
        <w:t>формированию эстетического отношения к миру.</w:t>
      </w:r>
    </w:p>
    <w:p w:rsidR="00C76CB6" w:rsidRPr="000C6577" w:rsidRDefault="00C76CB6" w:rsidP="000C6577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0C6577">
        <w:rPr>
          <w:b/>
          <w:i/>
          <w:sz w:val="28"/>
          <w:szCs w:val="28"/>
        </w:rPr>
        <w:t>А также развитию:</w:t>
      </w:r>
    </w:p>
    <w:p w:rsidR="00C76CB6" w:rsidRPr="00C368AB" w:rsidRDefault="00C76CB6" w:rsidP="000C6577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C368AB">
        <w:rPr>
          <w:sz w:val="28"/>
          <w:szCs w:val="28"/>
        </w:rPr>
        <w:t>мелкой моторики рук и тактильного восприятия;</w:t>
      </w:r>
    </w:p>
    <w:p w:rsidR="00C76CB6" w:rsidRPr="00C368AB" w:rsidRDefault="00C76CB6" w:rsidP="000C6577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C368AB">
        <w:rPr>
          <w:sz w:val="28"/>
          <w:szCs w:val="28"/>
        </w:rPr>
        <w:t>пространственной ориентировки на листе бумаги, глазомера и зрительного восприятия;</w:t>
      </w:r>
    </w:p>
    <w:p w:rsidR="00C76CB6" w:rsidRPr="00C368AB" w:rsidRDefault="00C76CB6" w:rsidP="000C6577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C368AB">
        <w:rPr>
          <w:sz w:val="28"/>
          <w:szCs w:val="28"/>
        </w:rPr>
        <w:t>внимания и усидчивости;</w:t>
      </w:r>
    </w:p>
    <w:p w:rsidR="00C76CB6" w:rsidRPr="00C368AB" w:rsidRDefault="00C76CB6" w:rsidP="000C6577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C368AB">
        <w:rPr>
          <w:sz w:val="28"/>
          <w:szCs w:val="28"/>
        </w:rPr>
        <w:t>изобразительных навыков и умений, наблюдательности, эстетического восприятия, эмоциональной отзывчивости;</w:t>
      </w:r>
    </w:p>
    <w:p w:rsidR="00C76CB6" w:rsidRPr="00C368AB" w:rsidRDefault="00C76CB6" w:rsidP="000C6577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C368AB">
        <w:rPr>
          <w:sz w:val="28"/>
          <w:szCs w:val="28"/>
        </w:rPr>
        <w:t>навык</w:t>
      </w:r>
      <w:r>
        <w:rPr>
          <w:sz w:val="28"/>
          <w:szCs w:val="28"/>
        </w:rPr>
        <w:t>ов</w:t>
      </w:r>
      <w:r w:rsidRPr="00C368AB">
        <w:rPr>
          <w:sz w:val="28"/>
          <w:szCs w:val="28"/>
        </w:rPr>
        <w:t xml:space="preserve"> контроля и самоконтроля.                                         </w:t>
      </w:r>
    </w:p>
    <w:p w:rsidR="00C76CB6" w:rsidRDefault="00C76CB6" w:rsidP="000C657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76CB6" w:rsidRPr="00C368AB" w:rsidRDefault="00C76CB6" w:rsidP="000C657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C368AB">
        <w:rPr>
          <w:b/>
          <w:sz w:val="28"/>
          <w:szCs w:val="28"/>
        </w:rPr>
        <w:t xml:space="preserve">Практическая значимость </w:t>
      </w:r>
    </w:p>
    <w:p w:rsidR="00C76CB6" w:rsidRPr="00C368AB" w:rsidRDefault="00C76CB6" w:rsidP="000C657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368AB">
        <w:rPr>
          <w:sz w:val="28"/>
          <w:szCs w:val="28"/>
        </w:rPr>
        <w:t xml:space="preserve">    Нетрадиционный подход к выполнению изображения дает толчок развитию детского интеллекта, подталкивает творческую активность ребенка, учит </w:t>
      </w:r>
      <w:r w:rsidRPr="00C368AB">
        <w:rPr>
          <w:sz w:val="28"/>
          <w:szCs w:val="28"/>
        </w:rPr>
        <w:lastRenderedPageBreak/>
        <w:t xml:space="preserve">нестандартно мыслить. Возникают новые идеи, связанные с комбинациями разных материалов, ребенок начинает экспериментировать, творить. Рисование нетрадиционными способами - увлекательная, завораживающая деятельность. Это огромная возможность для детей думать, пробовать, искать, экспериментировать, а самое главное, самовыражаться. Нетрадиционные техники рисования дают толчок к развитию детского интеллекта, активизируют творческую активность детей, учат мыслить нестандартно. Важное условие развития ребенка – не только оригинальное задание, но и использование нетрадиционного бросового материала и нестандартных изотехнологий. </w:t>
      </w:r>
    </w:p>
    <w:p w:rsidR="00C76CB6" w:rsidRDefault="00C76CB6" w:rsidP="000C657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76CB6" w:rsidRPr="00C368AB" w:rsidRDefault="00C76CB6" w:rsidP="000C6577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  </w:t>
      </w:r>
      <w:r w:rsidRPr="00C368AB">
        <w:rPr>
          <w:b/>
          <w:sz w:val="28"/>
          <w:szCs w:val="28"/>
        </w:rPr>
        <w:t>Новизной и отличительной особенностью</w:t>
      </w:r>
      <w:r w:rsidRPr="00C368AB">
        <w:rPr>
          <w:sz w:val="28"/>
          <w:szCs w:val="28"/>
        </w:rPr>
        <w:t xml:space="preserve"> по нетрадиционным техникам рисования является то, что она имеет инновационный характер. В системе работы используются нетрадиционные методы и способы развития детского художественного творчества. Нетрадиционное рисование доставляет детям множество положительных эмоций, раскрывает возможность использования хорошо знакомых им бытовых предметов в качестве оригинальных художественных материалов, удивляет своей непредсказуемостью</w:t>
      </w:r>
    </w:p>
    <w:p w:rsidR="00C76CB6" w:rsidRPr="00C368AB" w:rsidRDefault="00C76CB6" w:rsidP="000C6577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C368AB">
        <w:rPr>
          <w:sz w:val="28"/>
          <w:szCs w:val="28"/>
        </w:rPr>
        <w:t xml:space="preserve"> Одна из техник - рисования мыльными пузырями необычайно проста и доступна детям. Это веселое, интересное и увлекательное занятие позволяет создавать яркие и оригинальные рисунки, не затрачивая особых усилий. </w:t>
      </w:r>
    </w:p>
    <w:p w:rsidR="00C76CB6" w:rsidRPr="000C6577" w:rsidRDefault="00C76CB6" w:rsidP="000C6577">
      <w:pPr>
        <w:pStyle w:val="a3"/>
        <w:spacing w:before="0" w:beforeAutospacing="0" w:after="0" w:afterAutospacing="0"/>
        <w:jc w:val="both"/>
        <w:rPr>
          <w:rStyle w:val="a7"/>
          <w:b w:val="0"/>
          <w:bCs w:val="0"/>
          <w:sz w:val="28"/>
          <w:szCs w:val="28"/>
          <w:shd w:val="clear" w:color="auto" w:fill="FFFFFF"/>
        </w:rPr>
      </w:pPr>
      <w:r w:rsidRPr="00C368AB">
        <w:rPr>
          <w:sz w:val="28"/>
          <w:szCs w:val="28"/>
          <w:shd w:val="clear" w:color="auto" w:fill="FFFFFF"/>
        </w:rPr>
        <w:t xml:space="preserve">    Рисование мыльными пузырями очень нравится детям. Pиcунки пoлучaютcя дocтaтoчнo нeoбычными. Taк</w:t>
      </w:r>
      <w:r>
        <w:rPr>
          <w:sz w:val="28"/>
          <w:szCs w:val="28"/>
          <w:shd w:val="clear" w:color="auto" w:fill="FFFFFF"/>
        </w:rPr>
        <w:t>о</w:t>
      </w:r>
      <w:r w:rsidRPr="00C368AB">
        <w:rPr>
          <w:sz w:val="28"/>
          <w:szCs w:val="28"/>
          <w:shd w:val="clear" w:color="auto" w:fill="FFFFFF"/>
        </w:rPr>
        <w:t>й вид pиcoвaния пoлeзeн детям вcex вoзpacтoв. Ocoбeннo тaкoe зaнятиe peкoмeндуют пeдиaтpы для обучающи</w:t>
      </w:r>
      <w:r>
        <w:rPr>
          <w:sz w:val="28"/>
          <w:szCs w:val="28"/>
          <w:shd w:val="clear" w:color="auto" w:fill="FFFFFF"/>
        </w:rPr>
        <w:t>хс</w:t>
      </w:r>
      <w:r w:rsidRPr="00C368AB">
        <w:rPr>
          <w:sz w:val="28"/>
          <w:szCs w:val="28"/>
          <w:shd w:val="clear" w:color="auto" w:fill="FFFFFF"/>
        </w:rPr>
        <w:t xml:space="preserve">я c умcтвeннoй oтcтaлocтью. Зaнятиe пpинocит детям cлeдующую пользу: cтимулиpуeт paзвитиe aбcтpaктнoгo мышления; oбучaeт пpaвильнoму цвeтoвocпpиятию. Блaгoдapя иcпoльзoвaнию кpacки мoжнo пoлучaть пузыри oпpeдeлeнныx oттeнкoв. Это пoзвoляeт ребенку лучше вocпpинимaть и paзличaть цвeтa; тpeниpуeт вooбpaжeниe. Peбeнoк paccмaтpивaeт cлeд oт пузыря, думaeт, на что он пoxoж; paзвивaeт твopчecкиe cпocoбнocти; мoтивиpуeт </w:t>
      </w:r>
      <w:r>
        <w:rPr>
          <w:sz w:val="28"/>
          <w:szCs w:val="28"/>
          <w:shd w:val="clear" w:color="auto" w:fill="FFFFFF"/>
        </w:rPr>
        <w:t>ребенка</w:t>
      </w:r>
      <w:r w:rsidRPr="00C368AB">
        <w:rPr>
          <w:sz w:val="28"/>
          <w:szCs w:val="28"/>
          <w:shd w:val="clear" w:color="auto" w:fill="FFFFFF"/>
        </w:rPr>
        <w:t xml:space="preserve"> пpoявлять инициативу.</w:t>
      </w:r>
    </w:p>
    <w:p w:rsidR="00C76CB6" w:rsidRDefault="00C76CB6" w:rsidP="000C6577">
      <w:pPr>
        <w:shd w:val="clear" w:color="auto" w:fill="FFFFFF"/>
        <w:spacing w:after="0" w:line="240" w:lineRule="auto"/>
        <w:jc w:val="both"/>
        <w:rPr>
          <w:rStyle w:val="a7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7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C76CB6" w:rsidRPr="000C6577" w:rsidRDefault="00C76CB6" w:rsidP="000C65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Style w:val="a7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FC072A">
        <w:rPr>
          <w:rStyle w:val="a7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FC072A">
        <w:rPr>
          <w:rFonts w:ascii="Times New Roman" w:hAnsi="Times New Roman"/>
          <w:sz w:val="28"/>
          <w:szCs w:val="28"/>
          <w:shd w:val="clear" w:color="auto" w:fill="FFFFFF"/>
        </w:rPr>
        <w:t> развитие творческих способностей путём использования нетрадиционного приёма – рисования мыльными пузырями.</w:t>
      </w:r>
      <w:bookmarkEnd w:id="0"/>
    </w:p>
    <w:p w:rsidR="00C76CB6" w:rsidRDefault="00C76CB6" w:rsidP="00FC072A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FC072A">
        <w:rPr>
          <w:b/>
          <w:bCs/>
          <w:sz w:val="28"/>
          <w:szCs w:val="28"/>
        </w:rPr>
        <w:t>Задачи:</w:t>
      </w:r>
    </w:p>
    <w:p w:rsidR="00C76CB6" w:rsidRPr="002A0CEF" w:rsidRDefault="00C76CB6" w:rsidP="00FC072A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2A0CEF">
        <w:rPr>
          <w:b/>
          <w:bCs/>
          <w:i/>
          <w:sz w:val="28"/>
          <w:szCs w:val="28"/>
        </w:rPr>
        <w:t>Образовательные:</w:t>
      </w:r>
    </w:p>
    <w:p w:rsidR="00C76CB6" w:rsidRPr="00FC072A" w:rsidRDefault="00C76CB6" w:rsidP="00FC072A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учить детей выполнять действия согласно алгоритму;</w:t>
      </w:r>
    </w:p>
    <w:p w:rsidR="00C76CB6" w:rsidRPr="00FC072A" w:rsidRDefault="00C76CB6" w:rsidP="00FC072A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знакомить с искусством выдувания мыльных пузырей;</w:t>
      </w:r>
    </w:p>
    <w:p w:rsidR="00C76CB6" w:rsidRPr="00FC072A" w:rsidRDefault="00C76CB6" w:rsidP="00FC072A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знакомить с техни</w:t>
      </w:r>
      <w:r>
        <w:rPr>
          <w:sz w:val="28"/>
          <w:szCs w:val="28"/>
        </w:rPr>
        <w:t>кой рисования мыльными пузырями.</w:t>
      </w:r>
    </w:p>
    <w:p w:rsidR="00C76CB6" w:rsidRPr="002A0CEF" w:rsidRDefault="00C76CB6" w:rsidP="00CB3855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2A0CEF">
        <w:rPr>
          <w:b/>
          <w:bCs/>
          <w:i/>
          <w:sz w:val="28"/>
          <w:szCs w:val="28"/>
        </w:rPr>
        <w:t>Коррекционные:</w:t>
      </w:r>
    </w:p>
    <w:p w:rsidR="00C76CB6" w:rsidRPr="00FC072A" w:rsidRDefault="00C76CB6" w:rsidP="00CB3855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lastRenderedPageBreak/>
        <w:t>развивать координацию, внимание, память, мышление, мелкую моторику рук;</w:t>
      </w:r>
    </w:p>
    <w:p w:rsidR="00C76CB6" w:rsidRPr="00FC072A" w:rsidRDefault="00C76CB6" w:rsidP="00CB3855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развивать умен</w:t>
      </w:r>
      <w:r>
        <w:rPr>
          <w:sz w:val="28"/>
          <w:szCs w:val="28"/>
        </w:rPr>
        <w:t>ие последовательно вести работу.</w:t>
      </w:r>
    </w:p>
    <w:p w:rsidR="00C76CB6" w:rsidRPr="002A0CEF" w:rsidRDefault="00C76CB6" w:rsidP="00FC072A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2A0CEF">
        <w:rPr>
          <w:b/>
          <w:bCs/>
          <w:i/>
          <w:sz w:val="28"/>
          <w:szCs w:val="28"/>
        </w:rPr>
        <w:t>Воспитательные:</w:t>
      </w:r>
    </w:p>
    <w:p w:rsidR="00C76CB6" w:rsidRPr="00FC072A" w:rsidRDefault="00C76CB6" w:rsidP="00FC072A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Воспитывать интерес к творческому процессу;</w:t>
      </w:r>
    </w:p>
    <w:p w:rsidR="00C76CB6" w:rsidRPr="00FC072A" w:rsidRDefault="00C76CB6" w:rsidP="00FC072A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Воспитывать эстетические чувства.</w:t>
      </w:r>
    </w:p>
    <w:p w:rsidR="00C76CB6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C76CB6" w:rsidRPr="00FC072A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C072A">
        <w:rPr>
          <w:rFonts w:ascii="Times New Roman" w:hAnsi="Times New Roman"/>
          <w:b/>
          <w:sz w:val="28"/>
          <w:szCs w:val="28"/>
          <w:lang w:eastAsia="ru-RU"/>
        </w:rPr>
        <w:t>Оборудование</w:t>
      </w:r>
      <w:r w:rsidRPr="00FC072A">
        <w:rPr>
          <w:rFonts w:ascii="Times New Roman" w:hAnsi="Times New Roman"/>
          <w:sz w:val="28"/>
          <w:szCs w:val="28"/>
          <w:lang w:eastAsia="ru-RU"/>
        </w:rPr>
        <w:t>:</w:t>
      </w:r>
    </w:p>
    <w:p w:rsidR="00C76CB6" w:rsidRPr="00FC072A" w:rsidRDefault="00C76CB6" w:rsidP="00FC072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C072A">
        <w:rPr>
          <w:rFonts w:ascii="Times New Roman" w:hAnsi="Times New Roman"/>
          <w:sz w:val="28"/>
          <w:szCs w:val="28"/>
          <w:lang w:eastAsia="ru-RU"/>
        </w:rPr>
        <w:t>Альбомные листы.</w:t>
      </w:r>
    </w:p>
    <w:p w:rsidR="00C76CB6" w:rsidRPr="00FC072A" w:rsidRDefault="00C76CB6" w:rsidP="00FC072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C072A">
        <w:rPr>
          <w:rFonts w:ascii="Times New Roman" w:hAnsi="Times New Roman"/>
          <w:sz w:val="28"/>
          <w:szCs w:val="28"/>
          <w:lang w:eastAsia="ru-RU"/>
        </w:rPr>
        <w:t>Трубочки для коктейля.</w:t>
      </w:r>
    </w:p>
    <w:p w:rsidR="00C76CB6" w:rsidRPr="00FC072A" w:rsidRDefault="00C76CB6" w:rsidP="00FC072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C072A">
        <w:rPr>
          <w:rFonts w:ascii="Times New Roman" w:hAnsi="Times New Roman"/>
          <w:sz w:val="28"/>
          <w:szCs w:val="28"/>
          <w:lang w:eastAsia="ru-RU"/>
        </w:rPr>
        <w:t>Разноцветный мыльный раствор в стаканах.</w:t>
      </w:r>
    </w:p>
    <w:p w:rsidR="00C76CB6" w:rsidRDefault="00C76CB6" w:rsidP="000C657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76CB6" w:rsidRPr="000C6577" w:rsidRDefault="00C76CB6" w:rsidP="000C657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0C6577">
        <w:rPr>
          <w:b/>
          <w:sz w:val="28"/>
          <w:szCs w:val="28"/>
        </w:rPr>
        <w:t>Планируемый результат</w:t>
      </w:r>
    </w:p>
    <w:p w:rsidR="00C76CB6" w:rsidRPr="000C6577" w:rsidRDefault="00C76CB6" w:rsidP="000C6577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Предметные умения БУД</w:t>
      </w:r>
    </w:p>
    <w:p w:rsidR="00C76CB6" w:rsidRPr="002A0CEF" w:rsidRDefault="00C76CB6" w:rsidP="000C6577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2A0CEF">
        <w:rPr>
          <w:b/>
          <w:bCs/>
          <w:i/>
          <w:sz w:val="28"/>
          <w:szCs w:val="28"/>
        </w:rPr>
        <w:t>Регулятивные:</w:t>
      </w:r>
    </w:p>
    <w:p w:rsidR="00C76CB6" w:rsidRPr="00C368AB" w:rsidRDefault="00C76CB6" w:rsidP="000C6577">
      <w:pPr>
        <w:pStyle w:val="a3"/>
        <w:spacing w:before="0" w:beforeAutospacing="0" w:after="0" w:afterAutospacing="0"/>
        <w:rPr>
          <w:sz w:val="28"/>
          <w:szCs w:val="28"/>
        </w:rPr>
      </w:pPr>
      <w:r w:rsidRPr="00C368AB">
        <w:rPr>
          <w:sz w:val="28"/>
          <w:szCs w:val="28"/>
        </w:rPr>
        <w:t>1. Самостоятельно организовывать свое рабочее место.</w:t>
      </w:r>
      <w:r w:rsidRPr="00C368AB">
        <w:rPr>
          <w:sz w:val="28"/>
          <w:szCs w:val="28"/>
        </w:rPr>
        <w:br/>
        <w:t>2. Следовать режиму организации учебной деятельности.</w:t>
      </w:r>
      <w:r w:rsidRPr="00C368AB">
        <w:rPr>
          <w:sz w:val="28"/>
          <w:szCs w:val="28"/>
        </w:rPr>
        <w:br/>
        <w:t>3. Определять цель учебной деятельности с помощью учителя.</w:t>
      </w:r>
      <w:r w:rsidRPr="00C368AB">
        <w:rPr>
          <w:rStyle w:val="apple-converted-space"/>
          <w:sz w:val="28"/>
          <w:szCs w:val="28"/>
        </w:rPr>
        <w:t> </w:t>
      </w:r>
      <w:r w:rsidRPr="00C368AB">
        <w:rPr>
          <w:sz w:val="28"/>
          <w:szCs w:val="28"/>
        </w:rPr>
        <w:br/>
        <w:t>4. Определять план выполнения заданий на уроках, жизненных ситуациях под руководством учителя.</w:t>
      </w:r>
      <w:r w:rsidRPr="00C368AB">
        <w:rPr>
          <w:sz w:val="28"/>
          <w:szCs w:val="28"/>
        </w:rPr>
        <w:br/>
        <w:t>5.Следовать при выполнении заданий инструкциям учителя и алгоритмам, описывающем стандартные учебные действия.</w:t>
      </w:r>
      <w:r w:rsidRPr="00C368AB">
        <w:rPr>
          <w:sz w:val="28"/>
          <w:szCs w:val="28"/>
        </w:rPr>
        <w:br/>
        <w:t>8. Оценивать выполнение своего задания по следующим параметрам: легко или трудно выполнять, в чём сложность выполнения.</w:t>
      </w:r>
    </w:p>
    <w:p w:rsidR="00C76CB6" w:rsidRPr="002A0CEF" w:rsidRDefault="00C76CB6" w:rsidP="000C6577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2A0CEF">
        <w:rPr>
          <w:b/>
          <w:bCs/>
          <w:i/>
          <w:sz w:val="28"/>
          <w:szCs w:val="28"/>
        </w:rPr>
        <w:t>Познавательные:</w:t>
      </w:r>
    </w:p>
    <w:p w:rsidR="00C76CB6" w:rsidRPr="00C368AB" w:rsidRDefault="00C76CB6" w:rsidP="000C6577">
      <w:pPr>
        <w:pStyle w:val="a3"/>
        <w:spacing w:before="0" w:beforeAutospacing="0" w:after="0" w:afterAutospacing="0"/>
        <w:rPr>
          <w:sz w:val="28"/>
          <w:szCs w:val="28"/>
        </w:rPr>
      </w:pPr>
      <w:r w:rsidRPr="00C368AB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C368AB">
        <w:rPr>
          <w:sz w:val="28"/>
          <w:szCs w:val="28"/>
        </w:rPr>
        <w:t xml:space="preserve"> Подробно и кратко пересказывать прочитанное или прослушанное, составлять простой план.</w:t>
      </w:r>
      <w:r w:rsidRPr="00C368AB">
        <w:rPr>
          <w:sz w:val="28"/>
          <w:szCs w:val="28"/>
        </w:rPr>
        <w:br/>
        <w:t>2</w:t>
      </w:r>
      <w:r>
        <w:rPr>
          <w:sz w:val="28"/>
          <w:szCs w:val="28"/>
        </w:rPr>
        <w:t>.</w:t>
      </w:r>
      <w:r w:rsidRPr="00C368AB">
        <w:rPr>
          <w:sz w:val="28"/>
          <w:szCs w:val="28"/>
        </w:rPr>
        <w:t xml:space="preserve"> Сравнивать и группировать предметы, объекты по нескольким основаниям; находить закономерности, самостоятельно продолжать их по установленному правилу.</w:t>
      </w:r>
      <w:r w:rsidRPr="00C368AB">
        <w:rPr>
          <w:sz w:val="28"/>
          <w:szCs w:val="28"/>
        </w:rPr>
        <w:br/>
        <w:t>3. Наблюдать и самостоятельно делать простые выводы.</w:t>
      </w:r>
      <w:r w:rsidRPr="00C368AB">
        <w:rPr>
          <w:sz w:val="28"/>
          <w:szCs w:val="28"/>
        </w:rPr>
        <w:br/>
        <w:t>4. Выполнять задания по аналогии</w:t>
      </w:r>
    </w:p>
    <w:p w:rsidR="00C76CB6" w:rsidRPr="002A0CEF" w:rsidRDefault="00C76CB6" w:rsidP="000C6577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2A0CEF">
        <w:rPr>
          <w:b/>
          <w:bCs/>
          <w:i/>
          <w:sz w:val="28"/>
          <w:szCs w:val="28"/>
        </w:rPr>
        <w:t>Коммуникативные:</w:t>
      </w:r>
    </w:p>
    <w:p w:rsidR="00C76CB6" w:rsidRPr="00C368AB" w:rsidRDefault="00C76CB6" w:rsidP="000C6577">
      <w:pPr>
        <w:pStyle w:val="a3"/>
        <w:spacing w:before="0" w:beforeAutospacing="0" w:after="0" w:afterAutospacing="0"/>
        <w:rPr>
          <w:sz w:val="28"/>
          <w:szCs w:val="28"/>
        </w:rPr>
      </w:pPr>
      <w:r w:rsidRPr="00C368AB">
        <w:rPr>
          <w:sz w:val="28"/>
          <w:szCs w:val="28"/>
        </w:rPr>
        <w:t>1. Соблюдать в повседневной жизни нормы речевого этикета и правила устного общения.</w:t>
      </w:r>
      <w:r w:rsidRPr="00C368AB">
        <w:rPr>
          <w:sz w:val="28"/>
          <w:szCs w:val="28"/>
        </w:rPr>
        <w:br/>
        <w:t xml:space="preserve">2. </w:t>
      </w:r>
      <w:r>
        <w:rPr>
          <w:sz w:val="28"/>
          <w:szCs w:val="28"/>
        </w:rPr>
        <w:t>П</w:t>
      </w:r>
      <w:r w:rsidRPr="00C368AB">
        <w:rPr>
          <w:sz w:val="28"/>
          <w:szCs w:val="28"/>
        </w:rPr>
        <w:t>онимать тему высказывания</w:t>
      </w:r>
      <w:r>
        <w:rPr>
          <w:sz w:val="28"/>
          <w:szCs w:val="28"/>
        </w:rPr>
        <w:t>.</w:t>
      </w:r>
    </w:p>
    <w:p w:rsidR="00C76CB6" w:rsidRPr="00C368AB" w:rsidRDefault="00C76CB6" w:rsidP="000C6577">
      <w:pPr>
        <w:pStyle w:val="a3"/>
        <w:spacing w:before="0" w:beforeAutospacing="0" w:after="0" w:afterAutospacing="0"/>
        <w:rPr>
          <w:sz w:val="28"/>
          <w:szCs w:val="28"/>
        </w:rPr>
      </w:pPr>
      <w:r w:rsidRPr="00C368AB">
        <w:rPr>
          <w:sz w:val="28"/>
          <w:szCs w:val="28"/>
        </w:rPr>
        <w:t>3.Оформлять свои мысли в устной и речи с учетом своих учебных и жизненных речевых ситуаций.</w:t>
      </w:r>
      <w:r w:rsidRPr="00C368AB">
        <w:rPr>
          <w:rStyle w:val="apple-converted-space"/>
          <w:sz w:val="28"/>
          <w:szCs w:val="28"/>
        </w:rPr>
        <w:t> </w:t>
      </w:r>
      <w:r w:rsidRPr="00C368AB">
        <w:rPr>
          <w:sz w:val="28"/>
          <w:szCs w:val="28"/>
        </w:rPr>
        <w:br/>
        <w:t>4. Участвовать в диалоге; слушать и понимать других, реагировать на реплики, задавать вопросы, высказывать свою точку зрения.</w:t>
      </w:r>
      <w:r w:rsidRPr="00C368AB">
        <w:rPr>
          <w:sz w:val="28"/>
          <w:szCs w:val="28"/>
        </w:rPr>
        <w:br/>
      </w:r>
      <w:r w:rsidRPr="00C368AB">
        <w:rPr>
          <w:sz w:val="28"/>
          <w:szCs w:val="28"/>
        </w:rPr>
        <w:lastRenderedPageBreak/>
        <w:t>5. Выслушивать партнера, договариваться и приходить к общему решению, работая в паре.</w:t>
      </w:r>
      <w:r w:rsidRPr="00C368AB">
        <w:rPr>
          <w:rStyle w:val="apple-converted-space"/>
          <w:sz w:val="28"/>
          <w:szCs w:val="28"/>
        </w:rPr>
        <w:t> </w:t>
      </w:r>
      <w:r w:rsidRPr="00C368AB">
        <w:rPr>
          <w:sz w:val="28"/>
          <w:szCs w:val="28"/>
        </w:rPr>
        <w:br/>
        <w:t>6. Выполнять различные роли в группе, сотрудничать в совместном решении проблемы (задачи).</w:t>
      </w:r>
    </w:p>
    <w:p w:rsidR="00C76CB6" w:rsidRDefault="00C76CB6" w:rsidP="000C6577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C76CB6" w:rsidRPr="00C368AB" w:rsidRDefault="00C76CB6" w:rsidP="000C6577">
      <w:p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b/>
          <w:sz w:val="28"/>
          <w:szCs w:val="28"/>
          <w:lang w:eastAsia="ru-RU"/>
        </w:rPr>
        <w:t>Методы</w:t>
      </w:r>
      <w:r w:rsidRPr="00C368AB">
        <w:rPr>
          <w:rFonts w:ascii="Times New Roman" w:hAnsi="Times New Roman"/>
          <w:sz w:val="28"/>
          <w:szCs w:val="28"/>
          <w:lang w:eastAsia="ru-RU"/>
        </w:rPr>
        <w:t>:</w:t>
      </w:r>
    </w:p>
    <w:p w:rsidR="00C76CB6" w:rsidRPr="00C368AB" w:rsidRDefault="00C76CB6" w:rsidP="000C6577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по характеру познавательной деятельности: объяснительно-иллюстративный, частично-поисковый; игровой</w:t>
      </w:r>
    </w:p>
    <w:p w:rsidR="00C76CB6" w:rsidRPr="00C368AB" w:rsidRDefault="00C76CB6" w:rsidP="000C6577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по источнику знаний: словесный, наглядный, практический.</w:t>
      </w:r>
    </w:p>
    <w:p w:rsidR="00C76CB6" w:rsidRDefault="00C76CB6" w:rsidP="000C6577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C76CB6" w:rsidRPr="00C368AB" w:rsidRDefault="00C76CB6" w:rsidP="000C6577">
      <w:p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b/>
          <w:sz w:val="28"/>
          <w:szCs w:val="28"/>
          <w:lang w:eastAsia="ru-RU"/>
        </w:rPr>
        <w:t>Приемы</w:t>
      </w:r>
      <w:r w:rsidRPr="00C368AB">
        <w:rPr>
          <w:rFonts w:ascii="Times New Roman" w:hAnsi="Times New Roman"/>
          <w:sz w:val="28"/>
          <w:szCs w:val="28"/>
          <w:lang w:eastAsia="ru-RU"/>
        </w:rPr>
        <w:t>:</w:t>
      </w:r>
    </w:p>
    <w:p w:rsidR="00C76CB6" w:rsidRPr="00C368AB" w:rsidRDefault="00C76CB6" w:rsidP="000C657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дидактические игры и упражнения:</w:t>
      </w:r>
    </w:p>
    <w:p w:rsidR="00C76CB6" w:rsidRPr="00C368AB" w:rsidRDefault="00C76CB6" w:rsidP="000C657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составление целого из частей;</w:t>
      </w:r>
    </w:p>
    <w:p w:rsidR="00C76CB6" w:rsidRPr="00C368AB" w:rsidRDefault="00C76CB6" w:rsidP="000C657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описание изображения;</w:t>
      </w:r>
    </w:p>
    <w:p w:rsidR="00C76CB6" w:rsidRPr="00C368AB" w:rsidRDefault="00C76CB6" w:rsidP="000C657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анализ и сопоставление объектов;</w:t>
      </w:r>
    </w:p>
    <w:p w:rsidR="00C76CB6" w:rsidRPr="00C368AB" w:rsidRDefault="00C76CB6" w:rsidP="000C657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выполнение задания по инструкции;</w:t>
      </w:r>
    </w:p>
    <w:p w:rsidR="00C76CB6" w:rsidRPr="00C368AB" w:rsidRDefault="00C76CB6" w:rsidP="000C657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прослушивание звуков природы;</w:t>
      </w:r>
    </w:p>
    <w:p w:rsidR="00C76CB6" w:rsidRPr="00C368AB" w:rsidRDefault="00C76CB6" w:rsidP="000C657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группировка объектов по определенным признакам;</w:t>
      </w:r>
    </w:p>
    <w:p w:rsidR="00C76CB6" w:rsidRPr="00C368AB" w:rsidRDefault="00C76CB6" w:rsidP="000C657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демонстрация картины;</w:t>
      </w:r>
    </w:p>
    <w:p w:rsidR="00C76CB6" w:rsidRPr="00C368AB" w:rsidRDefault="00C76CB6" w:rsidP="000C657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поощрения;</w:t>
      </w:r>
    </w:p>
    <w:p w:rsidR="00C76CB6" w:rsidRDefault="00C76CB6" w:rsidP="000C6577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C76CB6" w:rsidRPr="00C368AB" w:rsidRDefault="00C76CB6" w:rsidP="000C6577">
      <w:p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b/>
          <w:sz w:val="28"/>
          <w:szCs w:val="28"/>
          <w:lang w:eastAsia="ru-RU"/>
        </w:rPr>
        <w:t>Принципы</w:t>
      </w:r>
      <w:r w:rsidRPr="00C368AB">
        <w:rPr>
          <w:rFonts w:ascii="Times New Roman" w:hAnsi="Times New Roman"/>
          <w:sz w:val="28"/>
          <w:szCs w:val="28"/>
          <w:lang w:eastAsia="ru-RU"/>
        </w:rPr>
        <w:t>:</w:t>
      </w:r>
    </w:p>
    <w:p w:rsidR="00C76CB6" w:rsidRPr="00C368AB" w:rsidRDefault="00C76CB6" w:rsidP="000C6577">
      <w:p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       -доступности;</w:t>
      </w:r>
    </w:p>
    <w:p w:rsidR="00C76CB6" w:rsidRPr="00C368AB" w:rsidRDefault="00C76CB6" w:rsidP="000C6577">
      <w:p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       - наглядности;</w:t>
      </w:r>
    </w:p>
    <w:p w:rsidR="00C76CB6" w:rsidRPr="00C368AB" w:rsidRDefault="00C76CB6" w:rsidP="000C6577">
      <w:p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        -проблемности;</w:t>
      </w:r>
    </w:p>
    <w:p w:rsidR="00C76CB6" w:rsidRDefault="00C76CB6" w:rsidP="000C657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        -активности и сознательности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C76CB6" w:rsidRDefault="00C76CB6" w:rsidP="00E747D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C76CB6" w:rsidRDefault="00C76CB6" w:rsidP="00E747D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13B56">
        <w:rPr>
          <w:sz w:val="28"/>
          <w:szCs w:val="28"/>
        </w:rPr>
        <w:t>В нашей школе-интернате созданы условия специального пространства, включающего в себя наличие комплексной инфраструктуры учреждения, квалифицированных кадров, владеющих специальными методами и здоровьесберегающими технологиями. Грамотное сочетание педагогами школы</w:t>
      </w:r>
      <w:r w:rsidR="002A0CEF">
        <w:rPr>
          <w:sz w:val="28"/>
          <w:szCs w:val="28"/>
        </w:rPr>
        <w:t xml:space="preserve"> </w:t>
      </w:r>
      <w:r w:rsidRPr="00D13B56">
        <w:rPr>
          <w:sz w:val="28"/>
          <w:szCs w:val="28"/>
        </w:rPr>
        <w:t>-</w:t>
      </w:r>
      <w:r w:rsidR="002A0CEF">
        <w:rPr>
          <w:sz w:val="28"/>
          <w:szCs w:val="28"/>
        </w:rPr>
        <w:t xml:space="preserve"> </w:t>
      </w:r>
      <w:r w:rsidRPr="00D13B56">
        <w:rPr>
          <w:sz w:val="28"/>
          <w:szCs w:val="28"/>
        </w:rPr>
        <w:t>интерната традиционных и здоровьесберегающих технологий обеспечивает развитие у учащихся познавательной активности, творческих способностей, школьной мотивации в учебно-воспитательном процессе.</w:t>
      </w:r>
    </w:p>
    <w:p w:rsidR="00C76CB6" w:rsidRDefault="00C76CB6" w:rsidP="000C6577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3B56">
        <w:rPr>
          <w:rFonts w:ascii="Times New Roman" w:hAnsi="Times New Roman"/>
          <w:sz w:val="28"/>
          <w:szCs w:val="28"/>
        </w:rPr>
        <w:t xml:space="preserve">Одной из задач Федерального государственного образовательного стандарта для детей с ограниченными возможностями здоровья является охрана и укрепление физического и психического здоровья детей, в том числе их эмоционального благополучия. Одним из основных направлений в работе с детьми с ОВЗ является такая организация и методика проведения всех оздоровительных и воспитательно-образовательных мероприятий, при которой </w:t>
      </w:r>
      <w:r w:rsidRPr="00D13B56">
        <w:rPr>
          <w:rFonts w:ascii="Times New Roman" w:hAnsi="Times New Roman"/>
          <w:sz w:val="28"/>
          <w:szCs w:val="28"/>
        </w:rPr>
        <w:lastRenderedPageBreak/>
        <w:t>не только сохраняется хороший уровень умственной работоспособности, происходит дальнейшее развитие, но и укрепление здоровья ребенка. Мероприятия выстраиваются в последовательную цепочку и проходят через все виды деятельности.</w:t>
      </w:r>
    </w:p>
    <w:p w:rsidR="00C76CB6" w:rsidRDefault="00C76CB6" w:rsidP="00006B1E">
      <w:pPr>
        <w:shd w:val="clear" w:color="auto" w:fill="FFFFFF"/>
        <w:spacing w:after="0" w:line="240" w:lineRule="auto"/>
        <w:ind w:firstLine="71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76CB6" w:rsidRPr="00E747D8" w:rsidRDefault="00C76CB6" w:rsidP="00006B1E">
      <w:pPr>
        <w:shd w:val="clear" w:color="auto" w:fill="FFFFFF"/>
        <w:spacing w:after="0" w:line="240" w:lineRule="auto"/>
        <w:ind w:firstLine="710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747D8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Виды современных </w:t>
      </w:r>
      <w:r w:rsidR="002A0CEF">
        <w:rPr>
          <w:rFonts w:ascii="Times New Roman" w:hAnsi="Times New Roman"/>
          <w:b/>
          <w:sz w:val="28"/>
          <w:szCs w:val="28"/>
          <w:u w:val="single"/>
          <w:lang w:eastAsia="ru-RU"/>
        </w:rPr>
        <w:t>з</w:t>
      </w:r>
      <w:r w:rsidR="002A0CEF" w:rsidRPr="00E747D8">
        <w:rPr>
          <w:rFonts w:ascii="Times New Roman" w:hAnsi="Times New Roman"/>
          <w:b/>
          <w:sz w:val="28"/>
          <w:szCs w:val="28"/>
          <w:u w:val="single"/>
          <w:lang w:eastAsia="ru-RU"/>
        </w:rPr>
        <w:t>доровьесберегающие</w:t>
      </w:r>
      <w:r w:rsidRPr="00E747D8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технологий, применяемых в процессе коррекционного занятия:</w:t>
      </w:r>
    </w:p>
    <w:p w:rsidR="00C76CB6" w:rsidRDefault="00C76CB6" w:rsidP="00E747D8">
      <w:pPr>
        <w:pStyle w:val="ac"/>
        <w:numPr>
          <w:ilvl w:val="0"/>
          <w:numId w:val="2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747D8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Приветствие</w:t>
      </w:r>
      <w:r w:rsidRPr="00E747D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- </w:t>
      </w:r>
      <w:r w:rsidRPr="00E747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создание и поддержание на уроке благоприятного психологического климата. Заряд положительных эмоций, </w:t>
      </w:r>
      <w:r w:rsidRPr="00E747D8">
        <w:rPr>
          <w:rFonts w:ascii="Times New Roman" w:hAnsi="Times New Roman"/>
          <w:sz w:val="28"/>
          <w:szCs w:val="28"/>
          <w:shd w:val="clear" w:color="auto" w:fill="FFFFFF"/>
        </w:rPr>
        <w:t>позволяет положительно настроить учеников, организовать их внимание, наладить психологический контакт между учителем и учениками</w:t>
      </w:r>
      <w:r w:rsidRPr="00E747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 </w:t>
      </w:r>
    </w:p>
    <w:p w:rsidR="002A0CEF" w:rsidRPr="00E747D8" w:rsidRDefault="002A0CEF" w:rsidP="002A0CEF">
      <w:pPr>
        <w:pStyle w:val="ac"/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A0CEF" w:rsidRPr="002A0CEF" w:rsidRDefault="00C76CB6" w:rsidP="002A0CEF">
      <w:pPr>
        <w:numPr>
          <w:ilvl w:val="0"/>
          <w:numId w:val="27"/>
        </w:numPr>
        <w:spacing w:after="0" w:line="240" w:lineRule="auto"/>
        <w:ind w:left="284" w:hanging="284"/>
        <w:jc w:val="both"/>
        <w:rPr>
          <w:b/>
          <w:bCs/>
          <w:sz w:val="28"/>
          <w:szCs w:val="28"/>
        </w:rPr>
      </w:pPr>
      <w:r w:rsidRPr="002A0CEF">
        <w:rPr>
          <w:rFonts w:ascii="Times New Roman" w:hAnsi="Times New Roman"/>
          <w:b/>
          <w:bCs/>
          <w:sz w:val="28"/>
          <w:szCs w:val="28"/>
        </w:rPr>
        <w:t xml:space="preserve">Релаксация . </w:t>
      </w:r>
      <w:r w:rsidRPr="002A0CEF">
        <w:rPr>
          <w:rFonts w:ascii="Times New Roman" w:hAnsi="Times New Roman"/>
          <w:iCs/>
          <w:sz w:val="28"/>
          <w:szCs w:val="28"/>
          <w:lang w:eastAsia="ru-RU"/>
        </w:rPr>
        <w:t xml:space="preserve">Цель: </w:t>
      </w:r>
      <w:r w:rsidRPr="002A0CEF">
        <w:rPr>
          <w:rFonts w:ascii="Times New Roman" w:hAnsi="Times New Roman"/>
          <w:sz w:val="28"/>
          <w:szCs w:val="28"/>
        </w:rPr>
        <w:t>вызвать положительные эмоции, хорошее настроение, что ведет к улучшению</w:t>
      </w:r>
      <w:r w:rsidRPr="00006B1E">
        <w:rPr>
          <w:rFonts w:ascii="Times New Roman" w:hAnsi="Times New Roman"/>
          <w:sz w:val="28"/>
          <w:szCs w:val="28"/>
          <w:shd w:val="clear" w:color="auto" w:fill="FFFFFF"/>
        </w:rPr>
        <w:t xml:space="preserve"> усвоения материала.</w:t>
      </w:r>
      <w:r w:rsidRPr="00006B1E">
        <w:rPr>
          <w:b/>
          <w:i/>
          <w:iCs/>
          <w:sz w:val="28"/>
          <w:szCs w:val="28"/>
        </w:rPr>
        <w:t xml:space="preserve">      </w:t>
      </w:r>
    </w:p>
    <w:p w:rsidR="00C76CB6" w:rsidRPr="00E747D8" w:rsidRDefault="00C76CB6" w:rsidP="002A0CEF">
      <w:pPr>
        <w:spacing w:after="0" w:line="240" w:lineRule="auto"/>
        <w:jc w:val="both"/>
        <w:rPr>
          <w:b/>
          <w:bCs/>
          <w:sz w:val="28"/>
          <w:szCs w:val="28"/>
        </w:rPr>
      </w:pPr>
      <w:r w:rsidRPr="00006B1E">
        <w:rPr>
          <w:b/>
          <w:i/>
          <w:iCs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</w:p>
    <w:p w:rsidR="00C76CB6" w:rsidRDefault="00C76CB6" w:rsidP="00EE77D9">
      <w:pPr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pacing w:val="5"/>
          <w:sz w:val="28"/>
          <w:szCs w:val="28"/>
          <w:shd w:val="clear" w:color="auto" w:fill="FFFFFF"/>
        </w:rPr>
      </w:pPr>
      <w:r w:rsidRPr="00006B1E">
        <w:rPr>
          <w:rFonts w:ascii="Times New Roman" w:hAnsi="Times New Roman"/>
          <w:b/>
          <w:sz w:val="28"/>
          <w:szCs w:val="28"/>
          <w:lang w:eastAsia="ru-RU"/>
        </w:rPr>
        <w:t>Гимнастика для глаз</w:t>
      </w:r>
      <w:r w:rsidRPr="00EE77D9">
        <w:rPr>
          <w:rFonts w:ascii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spacing w:val="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pacing w:val="5"/>
          <w:sz w:val="28"/>
          <w:szCs w:val="28"/>
          <w:shd w:val="clear" w:color="auto" w:fill="FFFFFF"/>
        </w:rPr>
        <w:t>Цель:</w:t>
      </w:r>
      <w:r w:rsidRPr="00006B1E">
        <w:rPr>
          <w:rFonts w:ascii="Times New Roman" w:hAnsi="Times New Roman"/>
          <w:spacing w:val="5"/>
          <w:sz w:val="28"/>
          <w:szCs w:val="28"/>
          <w:shd w:val="clear" w:color="auto" w:fill="FFFFFF"/>
        </w:rPr>
        <w:t xml:space="preserve"> снять усталость глаз и служить в качестве профилактики развития близорукости.</w:t>
      </w:r>
    </w:p>
    <w:p w:rsidR="002A0CEF" w:rsidRDefault="002A0CEF" w:rsidP="002A0CEF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pacing w:val="5"/>
          <w:sz w:val="28"/>
          <w:szCs w:val="28"/>
          <w:shd w:val="clear" w:color="auto" w:fill="FFFFFF"/>
        </w:rPr>
      </w:pPr>
    </w:p>
    <w:p w:rsidR="00C76CB6" w:rsidRDefault="00C76CB6" w:rsidP="00EE77D9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284" w:hanging="284"/>
        <w:rPr>
          <w:sz w:val="28"/>
          <w:szCs w:val="28"/>
          <w:shd w:val="clear" w:color="auto" w:fill="FFFFFF"/>
        </w:rPr>
      </w:pPr>
      <w:r w:rsidRPr="00006B1E">
        <w:rPr>
          <w:b/>
          <w:bCs/>
          <w:sz w:val="28"/>
          <w:szCs w:val="28"/>
        </w:rPr>
        <w:t>Дыхательная гимнастика «Надувание воздушных шариков».</w:t>
      </w:r>
      <w:r>
        <w:rPr>
          <w:b/>
          <w:bCs/>
          <w:sz w:val="28"/>
          <w:szCs w:val="28"/>
        </w:rPr>
        <w:t xml:space="preserve"> </w:t>
      </w:r>
      <w:r w:rsidRPr="00006B1E">
        <w:rPr>
          <w:bCs/>
          <w:sz w:val="28"/>
          <w:szCs w:val="28"/>
          <w:shd w:val="clear" w:color="auto" w:fill="FFFFFF"/>
        </w:rPr>
        <w:t>Цель</w:t>
      </w:r>
      <w:r w:rsidRPr="00FC072A">
        <w:rPr>
          <w:sz w:val="28"/>
          <w:szCs w:val="28"/>
          <w:shd w:val="clear" w:color="auto" w:fill="FFFFFF"/>
        </w:rPr>
        <w:t>: способствовать развитию дыхания детей.</w:t>
      </w:r>
    </w:p>
    <w:p w:rsidR="002A0CEF" w:rsidRPr="00FC072A" w:rsidRDefault="002A0CEF" w:rsidP="002A0CE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C76CB6" w:rsidRPr="00006B1E" w:rsidRDefault="00C76CB6" w:rsidP="00EE77D9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b/>
          <w:bCs/>
          <w:sz w:val="28"/>
          <w:szCs w:val="28"/>
        </w:rPr>
      </w:pPr>
      <w:r w:rsidRPr="00006B1E">
        <w:rPr>
          <w:b/>
          <w:bCs/>
          <w:sz w:val="28"/>
          <w:szCs w:val="28"/>
        </w:rPr>
        <w:t>Артикуляционная гимнастика</w:t>
      </w:r>
      <w:r>
        <w:rPr>
          <w:b/>
          <w:bCs/>
          <w:sz w:val="28"/>
          <w:szCs w:val="28"/>
        </w:rPr>
        <w:t xml:space="preserve">: </w:t>
      </w:r>
    </w:p>
    <w:p w:rsidR="00C76CB6" w:rsidRPr="00FC072A" w:rsidRDefault="00C76CB6" w:rsidP="00EE77D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06B1E">
        <w:rPr>
          <w:b/>
          <w:bCs/>
          <w:sz w:val="28"/>
          <w:szCs w:val="28"/>
        </w:rPr>
        <w:t>Игра «Подуем в трубочку»</w:t>
      </w:r>
      <w:r>
        <w:rPr>
          <w:b/>
          <w:bCs/>
          <w:sz w:val="28"/>
          <w:szCs w:val="28"/>
        </w:rPr>
        <w:t xml:space="preserve">. </w:t>
      </w:r>
      <w:r w:rsidRPr="00FC072A">
        <w:rPr>
          <w:sz w:val="28"/>
          <w:szCs w:val="28"/>
        </w:rPr>
        <w:t> </w:t>
      </w:r>
      <w:r>
        <w:rPr>
          <w:sz w:val="28"/>
          <w:szCs w:val="28"/>
        </w:rPr>
        <w:t>Цель</w:t>
      </w:r>
      <w:r w:rsidRPr="00FC072A">
        <w:rPr>
          <w:sz w:val="28"/>
          <w:szCs w:val="28"/>
        </w:rPr>
        <w:t>: тренировать длительную, направленную посередине языка воздушную струю.</w:t>
      </w:r>
      <w:r>
        <w:rPr>
          <w:sz w:val="28"/>
          <w:szCs w:val="28"/>
        </w:rPr>
        <w:t xml:space="preserve"> </w:t>
      </w:r>
    </w:p>
    <w:p w:rsidR="00C76CB6" w:rsidRDefault="00C76CB6" w:rsidP="00EE77D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06B1E">
        <w:rPr>
          <w:b/>
          <w:bCs/>
          <w:sz w:val="28"/>
          <w:szCs w:val="28"/>
        </w:rPr>
        <w:t xml:space="preserve">Игра </w:t>
      </w:r>
      <w:r w:rsidRPr="00006B1E">
        <w:rPr>
          <w:sz w:val="28"/>
          <w:szCs w:val="28"/>
        </w:rPr>
        <w:t>«</w:t>
      </w:r>
      <w:r w:rsidRPr="00006B1E">
        <w:rPr>
          <w:b/>
          <w:sz w:val="28"/>
          <w:szCs w:val="28"/>
        </w:rPr>
        <w:t>Фокус</w:t>
      </w:r>
      <w:r>
        <w:rPr>
          <w:sz w:val="28"/>
          <w:szCs w:val="28"/>
        </w:rPr>
        <w:t>».  Цель</w:t>
      </w:r>
      <w:r w:rsidRPr="00FC072A">
        <w:rPr>
          <w:sz w:val="28"/>
          <w:szCs w:val="28"/>
        </w:rPr>
        <w:t xml:space="preserve">:  научить направлять воздушную струю посередине языка. </w:t>
      </w:r>
    </w:p>
    <w:p w:rsidR="002A0CEF" w:rsidRPr="00FC072A" w:rsidRDefault="002A0CEF" w:rsidP="00EE77D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76CB6" w:rsidRPr="002A0CEF" w:rsidRDefault="00C76CB6" w:rsidP="00EE77D9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spacing w:val="5"/>
          <w:sz w:val="28"/>
          <w:szCs w:val="28"/>
          <w:shd w:val="clear" w:color="auto" w:fill="FFFFFF"/>
        </w:rPr>
      </w:pPr>
      <w:r w:rsidRPr="00006B1E">
        <w:rPr>
          <w:b/>
          <w:bCs/>
          <w:sz w:val="28"/>
          <w:szCs w:val="28"/>
        </w:rPr>
        <w:t>Физкультминутка «Мыльные пузыри»</w:t>
      </w:r>
      <w:r>
        <w:rPr>
          <w:b/>
          <w:bCs/>
          <w:sz w:val="28"/>
          <w:szCs w:val="28"/>
        </w:rPr>
        <w:t xml:space="preserve">  </w:t>
      </w:r>
      <w:r>
        <w:rPr>
          <w:color w:val="000000"/>
          <w:sz w:val="28"/>
          <w:szCs w:val="28"/>
          <w:shd w:val="clear" w:color="auto" w:fill="FFFFFF"/>
        </w:rPr>
        <w:t xml:space="preserve">Цель: </w:t>
      </w:r>
      <w:r w:rsidRPr="00EE77D9">
        <w:rPr>
          <w:bCs/>
          <w:color w:val="000000"/>
          <w:sz w:val="28"/>
          <w:szCs w:val="28"/>
          <w:shd w:val="clear" w:color="auto" w:fill="FFFFFF"/>
        </w:rPr>
        <w:t>снятие локального утомления</w:t>
      </w:r>
      <w:r w:rsidRPr="00EE77D9">
        <w:rPr>
          <w:color w:val="000000"/>
          <w:sz w:val="28"/>
          <w:szCs w:val="28"/>
          <w:shd w:val="clear" w:color="auto" w:fill="FFFFFF"/>
        </w:rPr>
        <w:t xml:space="preserve"> и </w:t>
      </w:r>
      <w:r w:rsidRPr="00EE77D9">
        <w:rPr>
          <w:bCs/>
          <w:color w:val="000000"/>
          <w:sz w:val="28"/>
          <w:szCs w:val="28"/>
          <w:shd w:val="clear" w:color="auto" w:fill="FFFFFF"/>
        </w:rPr>
        <w:t>общего воздействия на усталый организм.</w:t>
      </w:r>
    </w:p>
    <w:p w:rsidR="002A0CEF" w:rsidRPr="00EE77D9" w:rsidRDefault="002A0CEF" w:rsidP="002A0CEF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spacing w:val="5"/>
          <w:sz w:val="28"/>
          <w:szCs w:val="28"/>
          <w:shd w:val="clear" w:color="auto" w:fill="FFFFFF"/>
        </w:rPr>
      </w:pPr>
    </w:p>
    <w:p w:rsidR="00C76CB6" w:rsidRDefault="00C76CB6" w:rsidP="00EE77D9">
      <w:pPr>
        <w:pStyle w:val="a3"/>
        <w:numPr>
          <w:ilvl w:val="0"/>
          <w:numId w:val="26"/>
        </w:numPr>
        <w:spacing w:before="0" w:beforeAutospacing="0" w:after="0" w:afterAutospacing="0"/>
        <w:ind w:left="284" w:hanging="284"/>
        <w:rPr>
          <w:sz w:val="28"/>
          <w:szCs w:val="28"/>
        </w:rPr>
      </w:pPr>
      <w:r w:rsidRPr="00EE77D9">
        <w:rPr>
          <w:b/>
          <w:sz w:val="28"/>
          <w:szCs w:val="28"/>
        </w:rPr>
        <w:t>Пальчиковая гимнастика «</w:t>
      </w:r>
      <w:r w:rsidRPr="00EE77D9">
        <w:rPr>
          <w:b/>
          <w:bCs/>
          <w:sz w:val="28"/>
          <w:szCs w:val="28"/>
        </w:rPr>
        <w:t>Упражнение с пробками»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Цель: </w:t>
      </w:r>
      <w:r w:rsidRPr="00D13B56">
        <w:rPr>
          <w:sz w:val="28"/>
          <w:szCs w:val="28"/>
        </w:rPr>
        <w:t xml:space="preserve"> активизировать работоспособность головного мозга, центры развития речи, развива</w:t>
      </w:r>
      <w:r>
        <w:rPr>
          <w:sz w:val="28"/>
          <w:szCs w:val="28"/>
        </w:rPr>
        <w:t>ть</w:t>
      </w:r>
      <w:r w:rsidRPr="00D13B56">
        <w:rPr>
          <w:sz w:val="28"/>
          <w:szCs w:val="28"/>
        </w:rPr>
        <w:t xml:space="preserve"> ручную умелость, снять напряжение, скоординировать движения с речью</w:t>
      </w:r>
      <w:r>
        <w:rPr>
          <w:sz w:val="28"/>
          <w:szCs w:val="28"/>
        </w:rPr>
        <w:t xml:space="preserve">, </w:t>
      </w:r>
      <w:r w:rsidRPr="00EE77D9">
        <w:rPr>
          <w:sz w:val="28"/>
          <w:szCs w:val="28"/>
        </w:rPr>
        <w:t>способств</w:t>
      </w:r>
      <w:r>
        <w:rPr>
          <w:sz w:val="28"/>
          <w:szCs w:val="28"/>
        </w:rPr>
        <w:t>овать</w:t>
      </w:r>
      <w:r w:rsidRPr="00EE77D9">
        <w:rPr>
          <w:sz w:val="28"/>
          <w:szCs w:val="28"/>
        </w:rPr>
        <w:t xml:space="preserve"> умственному и речевому развитию, выработке основных элементарных умений, формированию графических навыков.</w:t>
      </w:r>
    </w:p>
    <w:p w:rsidR="002A0CEF" w:rsidRPr="00EE77D9" w:rsidRDefault="002A0CEF" w:rsidP="002A0CE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76CB6" w:rsidRDefault="00C76CB6" w:rsidP="00EE77D9">
      <w:pPr>
        <w:numPr>
          <w:ilvl w:val="0"/>
          <w:numId w:val="2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EE77D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Игра «Что лишнее»</w:t>
      </w:r>
      <w:r w:rsidRPr="00EE77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Цель: научить классифицировать предметы по существенному признаку, находить лишнее. Развитие мышления и внимания</w:t>
      </w:r>
      <w:r w:rsidR="002A0C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A0CEF" w:rsidRDefault="002A0CEF" w:rsidP="002A0CE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C76CB6" w:rsidRPr="002A0CEF" w:rsidRDefault="00C76CB6" w:rsidP="00EE77D9">
      <w:pPr>
        <w:pStyle w:val="article-renderblock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284" w:hanging="284"/>
        <w:rPr>
          <w:sz w:val="28"/>
          <w:szCs w:val="28"/>
        </w:rPr>
      </w:pPr>
      <w:r w:rsidRPr="00EE77D9">
        <w:rPr>
          <w:b/>
          <w:sz w:val="28"/>
          <w:szCs w:val="28"/>
        </w:rPr>
        <w:lastRenderedPageBreak/>
        <w:t>Игра «Покажи цвет».</w:t>
      </w:r>
      <w:r w:rsidRPr="00EE77D9">
        <w:rPr>
          <w:sz w:val="28"/>
          <w:szCs w:val="28"/>
        </w:rPr>
        <w:t xml:space="preserve">  </w:t>
      </w:r>
      <w:r w:rsidRPr="00EE77D9">
        <w:rPr>
          <w:bCs/>
          <w:sz w:val="28"/>
          <w:szCs w:val="28"/>
        </w:rPr>
        <w:t>Цель</w:t>
      </w:r>
      <w:r w:rsidRPr="00EE77D9">
        <w:rPr>
          <w:sz w:val="28"/>
          <w:szCs w:val="28"/>
        </w:rPr>
        <w:t>: формировать умение различать и называть цвет предмета</w:t>
      </w:r>
      <w:r w:rsidRPr="00EE77D9">
        <w:rPr>
          <w:color w:val="333333"/>
          <w:sz w:val="28"/>
          <w:szCs w:val="28"/>
          <w:shd w:val="clear" w:color="auto" w:fill="FBFBFB"/>
        </w:rPr>
        <w:t>.</w:t>
      </w:r>
    </w:p>
    <w:p w:rsidR="002A0CEF" w:rsidRPr="00EE77D9" w:rsidRDefault="002A0CEF" w:rsidP="002A0CEF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76CB6" w:rsidRPr="002A0CEF" w:rsidRDefault="00C76CB6" w:rsidP="00A81B1F">
      <w:pPr>
        <w:numPr>
          <w:ilvl w:val="0"/>
          <w:numId w:val="2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EE77D9">
        <w:rPr>
          <w:rFonts w:ascii="Times New Roman" w:hAnsi="Times New Roman"/>
          <w:b/>
          <w:sz w:val="28"/>
          <w:szCs w:val="28"/>
          <w:u w:val="single"/>
        </w:rPr>
        <w:t>Самомассаж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E77D9">
        <w:rPr>
          <w:rFonts w:ascii="Times New Roman" w:hAnsi="Times New Roman"/>
          <w:b/>
          <w:sz w:val="28"/>
          <w:szCs w:val="28"/>
        </w:rPr>
        <w:t>-</w:t>
      </w:r>
      <w:r w:rsidRPr="00EE77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массаж, выполняемый самим ребёнком</w:t>
      </w:r>
      <w:r w:rsidRPr="00EE77D9">
        <w:rPr>
          <w:rFonts w:ascii="Times New Roman" w:hAnsi="Times New Roman"/>
          <w:b/>
          <w:sz w:val="28"/>
          <w:szCs w:val="28"/>
        </w:rPr>
        <w:t xml:space="preserve"> Цель: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развитие мелкой моторики рук, </w:t>
      </w:r>
      <w:r w:rsidRPr="00EE77D9">
        <w:rPr>
          <w:rFonts w:ascii="Times New Roman" w:hAnsi="Times New Roman"/>
          <w:sz w:val="28"/>
          <w:szCs w:val="28"/>
          <w:shd w:val="clear" w:color="auto" w:fill="FFFFFF"/>
        </w:rPr>
        <w:t>  улучшения координации произвольных движений, восстановления ослабленных мышц, снятия излишнего напряжения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2A0CEF" w:rsidRPr="00EE77D9" w:rsidRDefault="002A0CEF" w:rsidP="002A0CE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C76CB6" w:rsidRPr="002A0CEF" w:rsidRDefault="00C76CB6" w:rsidP="00A81B1F">
      <w:pPr>
        <w:numPr>
          <w:ilvl w:val="0"/>
          <w:numId w:val="2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81B1F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Дина</w:t>
      </w:r>
      <w:r w:rsidR="002A0CEF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мическая пауза (видеофизминутка</w:t>
      </w:r>
      <w:r w:rsidRPr="00A81B1F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)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.</w:t>
      </w:r>
      <w:r w:rsidRPr="00A81B1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C072A">
        <w:rPr>
          <w:rFonts w:ascii="Times New Roman" w:hAnsi="Times New Roman"/>
          <w:sz w:val="28"/>
          <w:szCs w:val="28"/>
        </w:rPr>
        <w:t>Цель: обеспечить кратковременный активный отдых, когда значительную нагрузку испытывают органы зрения и слуха; мышцы туловища, особенно спины, находящиеся в статическом состоянии</w:t>
      </w:r>
      <w:r w:rsidR="002A0CEF">
        <w:rPr>
          <w:rFonts w:ascii="Times New Roman" w:hAnsi="Times New Roman"/>
          <w:sz w:val="28"/>
          <w:szCs w:val="28"/>
        </w:rPr>
        <w:t>.</w:t>
      </w:r>
    </w:p>
    <w:p w:rsidR="002A0CEF" w:rsidRPr="00E747D8" w:rsidRDefault="002A0CEF" w:rsidP="002A0CE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76CB6" w:rsidRPr="00A81B1F" w:rsidRDefault="00C76CB6" w:rsidP="00A81B1F">
      <w:pPr>
        <w:numPr>
          <w:ilvl w:val="0"/>
          <w:numId w:val="2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A81B1F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Су – Джок терапия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.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 w:rsidRPr="00A81B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Цель: Коррекция развития речи путем активизации речевых зон мозга. Стимуляция высокоактивных точек соответствия всем органам и системам, расположенных на кистях рук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A0CEF" w:rsidRDefault="002A0CEF" w:rsidP="002A0CEF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76CB6" w:rsidRDefault="002A0CEF" w:rsidP="00E747D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="00C76C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C76CB6" w:rsidRPr="00E747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протяжении всего занятия  использовались технологии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 w:rsidR="00C76CB6" w:rsidRPr="00E747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C76CB6" w:rsidRPr="00E747D8">
        <w:rPr>
          <w:rFonts w:ascii="Times New Roman" w:hAnsi="Times New Roman"/>
          <w:iCs/>
          <w:sz w:val="28"/>
          <w:szCs w:val="28"/>
          <w:lang w:eastAsia="ru-RU"/>
        </w:rPr>
        <w:t xml:space="preserve"> воздействия цветом, </w:t>
      </w:r>
      <w:r w:rsidR="00C76CB6" w:rsidRPr="00E747D8">
        <w:rPr>
          <w:rFonts w:ascii="Times New Roman" w:hAnsi="Times New Roman"/>
          <w:bCs/>
          <w:sz w:val="28"/>
          <w:szCs w:val="28"/>
          <w:lang w:eastAsia="ru-RU"/>
        </w:rPr>
        <w:t xml:space="preserve"> музыкального воздействия и сказкотерапи</w:t>
      </w:r>
      <w:r w:rsidR="00C76CB6">
        <w:rPr>
          <w:rFonts w:ascii="Times New Roman" w:hAnsi="Times New Roman"/>
          <w:bCs/>
          <w:sz w:val="28"/>
          <w:szCs w:val="28"/>
          <w:lang w:eastAsia="ru-RU"/>
        </w:rPr>
        <w:t>и.</w:t>
      </w:r>
    </w:p>
    <w:p w:rsidR="00C76CB6" w:rsidRPr="00D13B56" w:rsidRDefault="00C76CB6" w:rsidP="00E747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13B56">
        <w:rPr>
          <w:rFonts w:ascii="Times New Roman" w:hAnsi="Times New Roman"/>
          <w:sz w:val="28"/>
          <w:szCs w:val="28"/>
        </w:rPr>
        <w:t>Введение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3B56">
        <w:rPr>
          <w:rFonts w:ascii="Times New Roman" w:hAnsi="Times New Roman"/>
          <w:sz w:val="28"/>
          <w:szCs w:val="28"/>
        </w:rPr>
        <w:t xml:space="preserve"> элементов здоровьесберегающих технологий позволяет усилить здоровьесберегающую направленность урока, сохранить уровень здоровья обучающихся с ОВЗ и повысить эффективность учебно-воспитательного процесса.</w:t>
      </w:r>
    </w:p>
    <w:p w:rsidR="00C76CB6" w:rsidRDefault="00C76CB6" w:rsidP="00E747D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D13B56">
        <w:rPr>
          <w:sz w:val="28"/>
          <w:szCs w:val="28"/>
        </w:rPr>
        <w:t>Данный конспект урока может быть использован учителями, узкими специалистами, работающими с детьми с умеренной, тяжелой и глубокой умственной отсталостью (интеллектуальными нарушениями).</w:t>
      </w:r>
    </w:p>
    <w:p w:rsidR="00C76CB6" w:rsidRPr="00D13B56" w:rsidRDefault="00C76CB6" w:rsidP="00E747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6CB6" w:rsidRPr="00E747D8" w:rsidRDefault="00C76CB6" w:rsidP="00E747D8">
      <w:pPr>
        <w:shd w:val="clear" w:color="auto" w:fill="FFFFFF"/>
        <w:spacing w:after="0" w:line="240" w:lineRule="auto"/>
        <w:jc w:val="both"/>
        <w:rPr>
          <w:bCs/>
          <w:sz w:val="28"/>
          <w:szCs w:val="28"/>
        </w:rPr>
      </w:pPr>
    </w:p>
    <w:p w:rsidR="00C76CB6" w:rsidRDefault="00C76CB6" w:rsidP="00E747D8">
      <w:pPr>
        <w:pStyle w:val="a3"/>
        <w:spacing w:before="0" w:beforeAutospacing="0" w:after="0" w:afterAutospacing="0"/>
        <w:jc w:val="both"/>
        <w:rPr>
          <w:b/>
          <w:i/>
          <w:iCs/>
          <w:sz w:val="28"/>
          <w:szCs w:val="28"/>
        </w:rPr>
      </w:pPr>
    </w:p>
    <w:p w:rsidR="00C76CB6" w:rsidRDefault="00C76CB6" w:rsidP="00E747D8">
      <w:pPr>
        <w:pStyle w:val="a3"/>
        <w:spacing w:before="0" w:beforeAutospacing="0" w:after="0" w:afterAutospacing="0"/>
        <w:jc w:val="both"/>
        <w:rPr>
          <w:b/>
          <w:i/>
          <w:iCs/>
          <w:sz w:val="28"/>
          <w:szCs w:val="28"/>
        </w:rPr>
      </w:pPr>
      <w:r w:rsidRPr="00282FA2">
        <w:rPr>
          <w:b/>
          <w:i/>
          <w:iCs/>
          <w:sz w:val="28"/>
          <w:szCs w:val="28"/>
        </w:rPr>
        <w:t xml:space="preserve"> </w:t>
      </w:r>
    </w:p>
    <w:p w:rsidR="00C76CB6" w:rsidRDefault="00C76CB6" w:rsidP="00E747D8">
      <w:pPr>
        <w:pStyle w:val="a3"/>
        <w:spacing w:before="0" w:beforeAutospacing="0" w:after="0" w:afterAutospacing="0"/>
        <w:jc w:val="both"/>
        <w:rPr>
          <w:b/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 xml:space="preserve">. </w:t>
      </w:r>
    </w:p>
    <w:p w:rsidR="00C76CB6" w:rsidRDefault="00C76CB6" w:rsidP="00E747D8">
      <w:pPr>
        <w:pStyle w:val="a3"/>
        <w:spacing w:before="0" w:beforeAutospacing="0" w:after="0" w:afterAutospacing="0"/>
        <w:jc w:val="both"/>
        <w:rPr>
          <w:b/>
          <w:i/>
          <w:iCs/>
          <w:sz w:val="28"/>
          <w:szCs w:val="28"/>
        </w:rPr>
      </w:pPr>
    </w:p>
    <w:p w:rsidR="00C76CB6" w:rsidRDefault="00C76CB6" w:rsidP="00E747D8">
      <w:pPr>
        <w:pStyle w:val="a3"/>
        <w:spacing w:before="0" w:beforeAutospacing="0" w:after="0" w:afterAutospacing="0"/>
        <w:jc w:val="both"/>
        <w:rPr>
          <w:b/>
          <w:i/>
          <w:iCs/>
          <w:sz w:val="28"/>
          <w:szCs w:val="28"/>
        </w:rPr>
      </w:pPr>
    </w:p>
    <w:p w:rsidR="00C76CB6" w:rsidRPr="00C368AB" w:rsidRDefault="00C76CB6" w:rsidP="00E747D8">
      <w:pPr>
        <w:pStyle w:val="a3"/>
        <w:spacing w:before="0" w:beforeAutospacing="0" w:after="0" w:afterAutospacing="0"/>
        <w:jc w:val="both"/>
        <w:rPr>
          <w:rFonts w:cs="Calibri"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  </w:t>
      </w:r>
    </w:p>
    <w:p w:rsidR="00C76CB6" w:rsidRDefault="00C76CB6" w:rsidP="00E747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6CB6" w:rsidRDefault="00C76CB6" w:rsidP="00E747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6CB6" w:rsidRDefault="00C76CB6" w:rsidP="00E747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6CB6" w:rsidRDefault="00C76CB6" w:rsidP="00E747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6CB6" w:rsidRDefault="00C76CB6" w:rsidP="00E747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6CB6" w:rsidRDefault="00C76CB6" w:rsidP="00E747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6CB6" w:rsidRDefault="00C76CB6" w:rsidP="00E747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Ход занятия</w:t>
      </w:r>
    </w:p>
    <w:p w:rsidR="00C76CB6" w:rsidRPr="00282FA2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Pr="00282FA2" w:rsidRDefault="00C76CB6" w:rsidP="00E747D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</w:pPr>
      <w:r w:rsidRPr="00A70259">
        <w:rPr>
          <w:rFonts w:ascii="Times New Roman" w:hAnsi="Times New Roman"/>
          <w:b/>
          <w:bCs/>
          <w:sz w:val="28"/>
          <w:szCs w:val="28"/>
          <w:u w:val="single"/>
          <w:shd w:val="clear" w:color="auto" w:fill="FFFFFF"/>
        </w:rPr>
        <w:t>Приветствие</w:t>
      </w:r>
      <w:r w:rsidRPr="00282FA2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:</w:t>
      </w:r>
    </w:p>
    <w:p w:rsidR="00C76CB6" w:rsidRPr="002A0CEF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sz w:val="28"/>
          <w:szCs w:val="28"/>
          <w:lang w:eastAsia="ru-RU"/>
        </w:rPr>
        <w:t>Я здороваюсь везде</w:t>
      </w:r>
      <w:r w:rsidR="002A0CE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C072A">
        <w:rPr>
          <w:rFonts w:ascii="Times New Roman" w:hAnsi="Times New Roman"/>
          <w:sz w:val="28"/>
          <w:szCs w:val="28"/>
          <w:lang w:eastAsia="ru-RU"/>
        </w:rPr>
        <w:t>- дома и на улице,</w:t>
      </w:r>
      <w:r w:rsidRPr="00FC072A">
        <w:rPr>
          <w:rFonts w:ascii="Times New Roman" w:hAnsi="Times New Roman"/>
          <w:sz w:val="28"/>
          <w:szCs w:val="28"/>
          <w:lang w:eastAsia="ru-RU"/>
        </w:rPr>
        <w:br/>
      </w:r>
      <w:r w:rsidRPr="002A0CEF">
        <w:rPr>
          <w:rFonts w:ascii="Times New Roman" w:hAnsi="Times New Roman"/>
          <w:i/>
          <w:sz w:val="28"/>
          <w:szCs w:val="28"/>
          <w:lang w:eastAsia="ru-RU"/>
        </w:rPr>
        <w:t xml:space="preserve">Даже «Здравствуй» говорю я соседской … </w:t>
      </w:r>
      <w:r w:rsidRPr="002A0CEF">
        <w:rPr>
          <w:rFonts w:ascii="Times New Roman" w:hAnsi="Times New Roman"/>
          <w:sz w:val="28"/>
          <w:szCs w:val="28"/>
          <w:lang w:eastAsia="ru-RU"/>
        </w:rPr>
        <w:t>(</w:t>
      </w:r>
      <w:r w:rsidRPr="002A0CEF">
        <w:rPr>
          <w:rFonts w:ascii="Times New Roman" w:hAnsi="Times New Roman"/>
          <w:iCs/>
          <w:sz w:val="28"/>
          <w:szCs w:val="28"/>
          <w:lang w:eastAsia="ru-RU"/>
        </w:rPr>
        <w:t>курице). Дети показывают «крылышки».</w:t>
      </w:r>
      <w:r w:rsidRPr="002A0CEF">
        <w:rPr>
          <w:rFonts w:ascii="Times New Roman" w:hAnsi="Times New Roman"/>
          <w:sz w:val="28"/>
          <w:szCs w:val="28"/>
          <w:lang w:eastAsia="ru-RU"/>
        </w:rPr>
        <w:br/>
      </w:r>
      <w:r w:rsidRPr="002A0CEF">
        <w:rPr>
          <w:rFonts w:ascii="Times New Roman" w:hAnsi="Times New Roman"/>
          <w:i/>
          <w:sz w:val="28"/>
          <w:szCs w:val="28"/>
          <w:lang w:eastAsia="ru-RU"/>
        </w:rPr>
        <w:t>Здравствуй, солнце золотое!             </w:t>
      </w:r>
      <w:r w:rsidRPr="002A0CEF">
        <w:rPr>
          <w:rFonts w:ascii="Times New Roman" w:hAnsi="Times New Roman"/>
          <w:iCs/>
          <w:sz w:val="28"/>
          <w:szCs w:val="28"/>
          <w:lang w:eastAsia="ru-RU"/>
        </w:rPr>
        <w:t>Показывают солнце.</w:t>
      </w:r>
      <w:r w:rsidRPr="002A0CEF">
        <w:rPr>
          <w:rFonts w:ascii="Times New Roman" w:hAnsi="Times New Roman"/>
          <w:i/>
          <w:sz w:val="28"/>
          <w:szCs w:val="28"/>
          <w:lang w:eastAsia="ru-RU"/>
        </w:rPr>
        <w:br/>
        <w:t>Здравствуй, небо голубое!                 </w:t>
      </w:r>
      <w:r w:rsidRPr="002A0CEF">
        <w:rPr>
          <w:rFonts w:ascii="Times New Roman" w:hAnsi="Times New Roman"/>
          <w:iCs/>
          <w:sz w:val="28"/>
          <w:szCs w:val="28"/>
          <w:lang w:eastAsia="ru-RU"/>
        </w:rPr>
        <w:t>Показывают небо.</w:t>
      </w:r>
      <w:r w:rsidRPr="002A0CEF">
        <w:rPr>
          <w:rFonts w:ascii="Times New Roman" w:hAnsi="Times New Roman"/>
          <w:i/>
          <w:sz w:val="28"/>
          <w:szCs w:val="28"/>
          <w:lang w:eastAsia="ru-RU"/>
        </w:rPr>
        <w:br/>
        <w:t xml:space="preserve">Здравствуй, вольный ветерок!       </w:t>
      </w:r>
      <w:r w:rsidR="002A0CEF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2A0CEF">
        <w:rPr>
          <w:rFonts w:ascii="Times New Roman" w:hAnsi="Times New Roman"/>
          <w:i/>
          <w:sz w:val="28"/>
          <w:szCs w:val="28"/>
          <w:lang w:eastAsia="ru-RU"/>
        </w:rPr>
        <w:t xml:space="preserve">  </w:t>
      </w:r>
      <w:r w:rsidRPr="002A0CEF">
        <w:rPr>
          <w:rFonts w:ascii="Times New Roman" w:hAnsi="Times New Roman"/>
          <w:iCs/>
          <w:sz w:val="28"/>
          <w:szCs w:val="28"/>
          <w:lang w:eastAsia="ru-RU"/>
        </w:rPr>
        <w:t>Показывают «ветерок».</w:t>
      </w:r>
      <w:r w:rsidRPr="002A0CEF">
        <w:rPr>
          <w:rFonts w:ascii="Times New Roman" w:hAnsi="Times New Roman"/>
          <w:i/>
          <w:iCs/>
          <w:sz w:val="28"/>
          <w:szCs w:val="28"/>
          <w:lang w:eastAsia="ru-RU"/>
        </w:rPr>
        <w:br/>
      </w:r>
      <w:r w:rsidRPr="002A0CEF">
        <w:rPr>
          <w:rFonts w:ascii="Times New Roman" w:hAnsi="Times New Roman"/>
          <w:i/>
          <w:sz w:val="28"/>
          <w:szCs w:val="28"/>
          <w:lang w:eastAsia="ru-RU"/>
        </w:rPr>
        <w:t>Здравствуй, маленький дубок!           </w:t>
      </w:r>
      <w:r w:rsidRPr="002A0CEF">
        <w:rPr>
          <w:rFonts w:ascii="Times New Roman" w:hAnsi="Times New Roman"/>
          <w:iCs/>
          <w:sz w:val="28"/>
          <w:szCs w:val="28"/>
          <w:lang w:eastAsia="ru-RU"/>
        </w:rPr>
        <w:t>Показывают «дубок»</w:t>
      </w:r>
      <w:r w:rsidRPr="002A0CEF">
        <w:rPr>
          <w:rFonts w:ascii="Times New Roman" w:hAnsi="Times New Roman"/>
          <w:iCs/>
          <w:sz w:val="28"/>
          <w:szCs w:val="28"/>
          <w:lang w:eastAsia="ru-RU"/>
        </w:rPr>
        <w:br/>
      </w:r>
      <w:r w:rsidRPr="002A0CEF">
        <w:rPr>
          <w:rFonts w:ascii="Times New Roman" w:hAnsi="Times New Roman"/>
          <w:i/>
          <w:sz w:val="28"/>
          <w:szCs w:val="28"/>
          <w:lang w:eastAsia="ru-RU"/>
        </w:rPr>
        <w:t>Здравствуй, Утро!</w:t>
      </w:r>
      <w:r w:rsidRPr="002A0CEF">
        <w:rPr>
          <w:rFonts w:ascii="Times New Roman" w:hAnsi="Times New Roman"/>
          <w:i/>
          <w:iCs/>
          <w:sz w:val="28"/>
          <w:szCs w:val="28"/>
          <w:lang w:eastAsia="ru-RU"/>
        </w:rPr>
        <w:t xml:space="preserve">                              </w:t>
      </w:r>
      <w:r w:rsidRPr="002A0CEF">
        <w:rPr>
          <w:rFonts w:ascii="Times New Roman" w:hAnsi="Times New Roman"/>
          <w:iCs/>
          <w:sz w:val="28"/>
          <w:szCs w:val="28"/>
          <w:lang w:eastAsia="ru-RU"/>
        </w:rPr>
        <w:t>Жест вправо.</w:t>
      </w:r>
      <w:r w:rsidRPr="002A0CEF">
        <w:rPr>
          <w:rFonts w:ascii="Times New Roman" w:hAnsi="Times New Roman"/>
          <w:i/>
          <w:iCs/>
          <w:sz w:val="28"/>
          <w:szCs w:val="28"/>
          <w:lang w:eastAsia="ru-RU"/>
        </w:rPr>
        <w:br/>
      </w:r>
      <w:r w:rsidRPr="002A0CEF">
        <w:rPr>
          <w:rFonts w:ascii="Times New Roman" w:hAnsi="Times New Roman"/>
          <w:i/>
          <w:sz w:val="28"/>
          <w:szCs w:val="28"/>
          <w:lang w:eastAsia="ru-RU"/>
        </w:rPr>
        <w:t>Здравствуй, День!                              </w:t>
      </w:r>
      <w:r w:rsidRPr="002A0CEF">
        <w:rPr>
          <w:rFonts w:ascii="Times New Roman" w:hAnsi="Times New Roman"/>
          <w:iCs/>
          <w:sz w:val="28"/>
          <w:szCs w:val="28"/>
          <w:lang w:eastAsia="ru-RU"/>
        </w:rPr>
        <w:t>Жест влево.</w:t>
      </w:r>
      <w:r w:rsidRPr="002A0CEF">
        <w:rPr>
          <w:rFonts w:ascii="Times New Roman" w:hAnsi="Times New Roman"/>
          <w:iCs/>
          <w:sz w:val="28"/>
          <w:szCs w:val="28"/>
          <w:lang w:eastAsia="ru-RU"/>
        </w:rPr>
        <w:br/>
      </w:r>
      <w:r w:rsidRPr="002A0CEF">
        <w:rPr>
          <w:rFonts w:ascii="Times New Roman" w:hAnsi="Times New Roman"/>
          <w:i/>
          <w:sz w:val="28"/>
          <w:szCs w:val="28"/>
          <w:lang w:eastAsia="ru-RU"/>
        </w:rPr>
        <w:t>Нам здороваться не лень!</w:t>
      </w:r>
      <w:r w:rsidRPr="00FC072A">
        <w:rPr>
          <w:rFonts w:ascii="Times New Roman" w:hAnsi="Times New Roman"/>
          <w:sz w:val="28"/>
          <w:szCs w:val="28"/>
          <w:lang w:eastAsia="ru-RU"/>
        </w:rPr>
        <w:t xml:space="preserve">                </w:t>
      </w:r>
      <w:r w:rsidRPr="002A0CEF">
        <w:rPr>
          <w:rFonts w:ascii="Times New Roman" w:hAnsi="Times New Roman"/>
          <w:iCs/>
          <w:sz w:val="28"/>
          <w:szCs w:val="28"/>
          <w:lang w:eastAsia="ru-RU"/>
        </w:rPr>
        <w:t>Разводят обе руки в стороны.</w:t>
      </w:r>
    </w:p>
    <w:p w:rsidR="00C76CB6" w:rsidRPr="00FC072A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6CB6" w:rsidRDefault="00C76CB6" w:rsidP="00E747D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82FA2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Организационный момент</w:t>
      </w:r>
    </w:p>
    <w:p w:rsidR="00C76CB6" w:rsidRPr="00FC072A" w:rsidRDefault="00C76CB6" w:rsidP="002A0CEF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>вучит музыка «Сказочная страна»).</w:t>
      </w:r>
    </w:p>
    <w:p w:rsidR="00C76CB6" w:rsidRPr="00FC072A" w:rsidRDefault="00C76CB6" w:rsidP="00006B1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>Ребята, о чем эта песня? А вы хотели бы попасть в такую маленькую волшебную страну?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 могу вам помочь. И не только сходить в гости , но самим побыть волшебниками. Согласны? </w:t>
      </w:r>
    </w:p>
    <w:p w:rsidR="00C76CB6" w:rsidRDefault="00C76CB6" w:rsidP="00E747D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C76CB6" w:rsidRPr="00FC072A" w:rsidRDefault="00C76CB6" w:rsidP="00E747D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70259">
        <w:rPr>
          <w:rFonts w:ascii="Times New Roman" w:hAnsi="Times New Roman"/>
          <w:b/>
          <w:bCs/>
          <w:sz w:val="28"/>
          <w:szCs w:val="28"/>
          <w:u w:val="single"/>
        </w:rPr>
        <w:t>Р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елаксация</w:t>
      </w:r>
    </w:p>
    <w:p w:rsidR="00C76CB6" w:rsidRPr="00FC072A" w:rsidRDefault="00C76CB6" w:rsidP="00006B1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Сядьте поудобнее, расслабьтесь, закройте глаза, </w:t>
      </w:r>
      <w:r w:rsidRPr="00FC072A">
        <w:rPr>
          <w:rFonts w:ascii="Times New Roman" w:hAnsi="Times New Roman"/>
          <w:color w:val="000000"/>
          <w:sz w:val="28"/>
          <w:szCs w:val="28"/>
        </w:rPr>
        <w:t xml:space="preserve">дышите ровно и глубоко,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слушайте мой голос . (Звучит расслабляющая, спокойная музыка.)</w:t>
      </w:r>
    </w:p>
    <w:p w:rsidR="00C76CB6" w:rsidRPr="00FC072A" w:rsidRDefault="00C76CB6" w:rsidP="00006B1E">
      <w:pPr>
        <w:pStyle w:val="a3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FC072A">
        <w:rPr>
          <w:color w:val="000000"/>
          <w:sz w:val="28"/>
          <w:szCs w:val="28"/>
        </w:rPr>
        <w:t xml:space="preserve">   Представьте, что «…Мы садимся на волшебный ковёр-самолёт; ковёр плавно и медленно поднимается, несёт нас по небу, тихонько покачивает; ветерок нежно обдувает нас, …     Далеко внизу проплывают дома, поля, леса, реки и озёра…    И вдруг – перед нами необычная радуга – это ворота в волшебную страну. Первый цвет – голубой. Голубой приятно ласкает в жару, он освежает тебя, как купание в озере. Ощутите эту свежесть.</w:t>
      </w:r>
      <w:r>
        <w:rPr>
          <w:color w:val="000000"/>
          <w:sz w:val="28"/>
          <w:szCs w:val="28"/>
        </w:rPr>
        <w:t xml:space="preserve"> </w:t>
      </w:r>
      <w:r w:rsidRPr="00FC072A">
        <w:rPr>
          <w:color w:val="000000"/>
          <w:sz w:val="28"/>
          <w:szCs w:val="28"/>
        </w:rPr>
        <w:t>Следующий – желтый цвет. Желтый приносит нам радость, он согревает нас, как солнышко, он напоминает нам нежного пушистого цыпленка, и мы улыбаемся. Если нам грустно и одиноко, он поднимает настроение.  Зеленый цвет – цвет мягкой лужайки, листьев и теплого лета, если нам не по себе, и мы чувствуем себя неуверенно, зеленый цвет поможет чувствовать себя лучше.</w:t>
      </w:r>
      <w:r>
        <w:rPr>
          <w:color w:val="000000"/>
          <w:sz w:val="28"/>
          <w:szCs w:val="28"/>
        </w:rPr>
        <w:t xml:space="preserve"> </w:t>
      </w:r>
      <w:r w:rsidRPr="00FC072A">
        <w:rPr>
          <w:iCs/>
          <w:color w:val="000000"/>
          <w:sz w:val="28"/>
          <w:szCs w:val="28"/>
        </w:rPr>
        <w:t>И вот, нас встречает хозяйка  сказочного королевства -  Волшебница - повелительница мыльных пузырей. Всему миру дарит она свое волшебство. Взмахнет волшебной палочкой и по всему свету разлетаются разноцветные мыльные пузыри. Вот она махнула волшебной палочкой и превратила нас всех в мыльные пузыри.</w:t>
      </w:r>
    </w:p>
    <w:p w:rsidR="00C76CB6" w:rsidRPr="00006B1E" w:rsidRDefault="00C76CB6" w:rsidP="00006B1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C072A">
        <w:rPr>
          <w:color w:val="000000"/>
          <w:sz w:val="28"/>
          <w:szCs w:val="28"/>
        </w:rPr>
        <w:t xml:space="preserve">    Глубоко вдохните воздух носом, представьте, что ваш живот – это воздушный шарик. Чем глубже вдыхаешь,  тем больше шарик. А теперь </w:t>
      </w:r>
      <w:r w:rsidRPr="00FC072A">
        <w:rPr>
          <w:color w:val="000000"/>
          <w:sz w:val="28"/>
          <w:szCs w:val="28"/>
        </w:rPr>
        <w:lastRenderedPageBreak/>
        <w:t>выдыхайте ртом, чтобы воздух улетел из шарика. Не торопитесь, повторите. Дышите и представляйте себе, как шарик наполняется воздухом и становится все больше и больше.</w:t>
      </w:r>
      <w:r>
        <w:rPr>
          <w:color w:val="000000"/>
          <w:sz w:val="28"/>
          <w:szCs w:val="28"/>
        </w:rPr>
        <w:t xml:space="preserve"> </w:t>
      </w:r>
      <w:r w:rsidRPr="00FC072A">
        <w:rPr>
          <w:color w:val="000000"/>
          <w:sz w:val="28"/>
          <w:szCs w:val="28"/>
        </w:rPr>
        <w:t xml:space="preserve">    Медленно выдыхайте ртом, как будто воздух выходит из шарика. Сделайте паузу, сосчитайте до пяти. Снова вдохните и наполните легкие воздухом. Выдохните, почувствуйте, как воздух выходит через легкие, горло, рот. Дышите и чувствуйте, как вы наполняетесь энергией и хорошим настроением.   Потягиваемся, делаем глубокий вдох и выдох, открываем глаза, медленно и аккуратно садимся»</w:t>
      </w:r>
      <w:r w:rsidRPr="00FC072A"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 xml:space="preserve">   </w:t>
      </w:r>
      <w:r w:rsidRPr="00006B1E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</w:t>
      </w:r>
      <w:r w:rsidRPr="00FC072A">
        <w:rPr>
          <w:color w:val="000000"/>
          <w:sz w:val="28"/>
          <w:szCs w:val="28"/>
        </w:rPr>
        <w:t>Вот мы с вами и в волшебной стране, стране Волшебных мыльных пузырей.</w:t>
      </w:r>
      <w:r>
        <w:rPr>
          <w:color w:val="000000"/>
          <w:sz w:val="28"/>
          <w:szCs w:val="28"/>
        </w:rPr>
        <w:t xml:space="preserve"> </w:t>
      </w:r>
      <w:r w:rsidRPr="00FC072A">
        <w:rPr>
          <w:color w:val="000000"/>
          <w:sz w:val="28"/>
          <w:szCs w:val="28"/>
        </w:rPr>
        <w:t xml:space="preserve">А вы знаете, что мыльные пузыри любят превращаться?   Опускаясь на землю в лесу, они превращаются в животных и птиц, опускаясь в воду – в рыб и морских животных, оказавшись на полянке – в цветы и насекомых.  </w:t>
      </w:r>
      <w:r>
        <w:rPr>
          <w:color w:val="000000"/>
          <w:sz w:val="28"/>
          <w:szCs w:val="28"/>
        </w:rPr>
        <w:t>Хотите и вы побыть волшебниками</w:t>
      </w:r>
      <w:r w:rsidRPr="00FC072A"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</w:rPr>
        <w:t xml:space="preserve">  </w:t>
      </w:r>
      <w:r w:rsidRPr="00FC072A">
        <w:rPr>
          <w:sz w:val="28"/>
          <w:szCs w:val="28"/>
        </w:rPr>
        <w:t xml:space="preserve">Я  превращу вас в маленьких волшебников. </w:t>
      </w:r>
    </w:p>
    <w:p w:rsidR="00C76CB6" w:rsidRPr="00006B1E" w:rsidRDefault="00C76CB6" w:rsidP="00EE77D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006B1E">
        <w:rPr>
          <w:rFonts w:ascii="Times New Roman" w:hAnsi="Times New Roman"/>
          <w:b/>
          <w:sz w:val="28"/>
          <w:szCs w:val="28"/>
          <w:u w:val="single"/>
          <w:lang w:eastAsia="ru-RU"/>
        </w:rPr>
        <w:t>Гимнастика для глаз</w:t>
      </w:r>
    </w:p>
    <w:p w:rsidR="00C76CB6" w:rsidRPr="00FC072A" w:rsidRDefault="00C76CB6" w:rsidP="00006B1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sz w:val="28"/>
          <w:szCs w:val="28"/>
          <w:lang w:eastAsia="ru-RU"/>
        </w:rPr>
        <w:t>Сейчас я своей волшебной палочкой буду  рисовать в воздухе, а вы внимательно следите за палочкой одними глазами и мы вместе скажем волшебные слова 3 раза:</w:t>
      </w:r>
    </w:p>
    <w:p w:rsidR="00C76CB6" w:rsidRPr="00006B1E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006B1E">
        <w:rPr>
          <w:rFonts w:ascii="Times New Roman" w:hAnsi="Times New Roman"/>
          <w:i/>
          <w:sz w:val="28"/>
          <w:szCs w:val="28"/>
          <w:lang w:eastAsia="ru-RU"/>
        </w:rPr>
        <w:t>«Друг другу улыбнись,</w:t>
      </w:r>
    </w:p>
    <w:p w:rsidR="00C76CB6" w:rsidRPr="00006B1E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006B1E">
        <w:rPr>
          <w:rFonts w:ascii="Times New Roman" w:hAnsi="Times New Roman"/>
          <w:i/>
          <w:sz w:val="28"/>
          <w:szCs w:val="28"/>
          <w:lang w:eastAsia="ru-RU"/>
        </w:rPr>
        <w:t>В волшебников превратись!</w:t>
      </w:r>
    </w:p>
    <w:p w:rsidR="00C76CB6" w:rsidRPr="00FC072A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sz w:val="28"/>
          <w:szCs w:val="28"/>
          <w:lang w:eastAsia="ru-RU"/>
        </w:rPr>
        <w:t>Отлично! Вы теперь – волшебники!</w:t>
      </w:r>
    </w:p>
    <w:p w:rsidR="00C76CB6" w:rsidRPr="00FC072A" w:rsidRDefault="00C76CB6" w:rsidP="00006B1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>Что должно быть у каждого волшебника? (волшебная палочка). Но где же нам их взять? Придумала, давайте,  волшебные палочки у нас будут  – трубочки для коктейля. С их помощью можно тоже творить волшебство. И скажу вам по секрету, я уже попробовала их волшебную силу и посмотрите, что у меня получилось (рассматривание готовых работ с техникой изображений мыльными пузырями).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>Хотите попробовать, а я вам немножко помогу, ведь вы пока только учитесь волшебству.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>А вы умеете пускать мыльные пузыри? (ответы детей)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>Для того, чтобы надувать пузыри мы должны вначале потренироваться.</w:t>
      </w:r>
    </w:p>
    <w:p w:rsidR="002A0CEF" w:rsidRDefault="002A0CEF" w:rsidP="00EE77D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</w:p>
    <w:p w:rsidR="00C76CB6" w:rsidRPr="00006B1E" w:rsidRDefault="00C76CB6" w:rsidP="00EE77D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  <w:r w:rsidRPr="00006B1E">
        <w:rPr>
          <w:b/>
          <w:bCs/>
          <w:sz w:val="28"/>
          <w:szCs w:val="28"/>
          <w:u w:val="single"/>
        </w:rPr>
        <w:t>Дыхательная гимнастика «Надувание воздушных шариков».</w:t>
      </w:r>
    </w:p>
    <w:p w:rsidR="00C76CB6" w:rsidRPr="00FC072A" w:rsidRDefault="00C76CB6" w:rsidP="00E747D8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Инструкция: д</w:t>
      </w:r>
      <w:r w:rsidRPr="00FC072A">
        <w:rPr>
          <w:sz w:val="28"/>
          <w:szCs w:val="28"/>
          <w:shd w:val="clear" w:color="auto" w:fill="FFFFFF"/>
        </w:rPr>
        <w:t>ети наду</w:t>
      </w:r>
      <w:r>
        <w:rPr>
          <w:sz w:val="28"/>
          <w:szCs w:val="28"/>
          <w:shd w:val="clear" w:color="auto" w:fill="FFFFFF"/>
        </w:rPr>
        <w:t>вают</w:t>
      </w:r>
      <w:r w:rsidRPr="00FC072A">
        <w:rPr>
          <w:sz w:val="28"/>
          <w:szCs w:val="28"/>
          <w:shd w:val="clear" w:color="auto" w:fill="FFFFFF"/>
        </w:rPr>
        <w:t xml:space="preserve"> воздушные шары, набирая воздух через нос и медленно выдыхая его через рот, с разной интенсивностью.</w:t>
      </w:r>
    </w:p>
    <w:p w:rsidR="002A0CEF" w:rsidRDefault="002A0CEF" w:rsidP="00EE77D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</w:p>
    <w:p w:rsidR="00C76CB6" w:rsidRPr="00006B1E" w:rsidRDefault="00C76CB6" w:rsidP="00EE77D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  <w:r w:rsidRPr="00006B1E">
        <w:rPr>
          <w:b/>
          <w:bCs/>
          <w:sz w:val="28"/>
          <w:szCs w:val="28"/>
          <w:u w:val="single"/>
        </w:rPr>
        <w:t>Артикуляционная гимнастика:</w:t>
      </w:r>
    </w:p>
    <w:p w:rsidR="00C76CB6" w:rsidRPr="00FC072A" w:rsidRDefault="00C76CB6" w:rsidP="00E747D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006B1E">
        <w:rPr>
          <w:b/>
          <w:bCs/>
          <w:sz w:val="28"/>
          <w:szCs w:val="28"/>
        </w:rPr>
        <w:t>Игра «Подуем в трубочку»</w:t>
      </w:r>
      <w:r>
        <w:rPr>
          <w:b/>
          <w:bCs/>
          <w:sz w:val="28"/>
          <w:szCs w:val="28"/>
        </w:rPr>
        <w:t xml:space="preserve">.  </w:t>
      </w:r>
      <w:r w:rsidRPr="00FC072A">
        <w:rPr>
          <w:sz w:val="28"/>
          <w:szCs w:val="28"/>
        </w:rPr>
        <w:t> </w:t>
      </w:r>
      <w:r>
        <w:rPr>
          <w:sz w:val="28"/>
          <w:szCs w:val="28"/>
        </w:rPr>
        <w:t>Инструкция:</w:t>
      </w:r>
      <w:r w:rsidRPr="00FC072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FC072A">
        <w:rPr>
          <w:sz w:val="28"/>
          <w:szCs w:val="28"/>
        </w:rPr>
        <w:t>делать глубокий вдох носом, задержать дыхание, губы вытянуть в трубочку, язык просунуть между ними, свернуть его и подуть в получившуюся трубочку.</w:t>
      </w:r>
      <w:r>
        <w:rPr>
          <w:sz w:val="28"/>
          <w:szCs w:val="28"/>
        </w:rPr>
        <w:t xml:space="preserve"> Далее </w:t>
      </w:r>
      <w:r w:rsidRPr="00FC072A">
        <w:rPr>
          <w:sz w:val="28"/>
          <w:szCs w:val="28"/>
        </w:rPr>
        <w:t> ду</w:t>
      </w:r>
      <w:r>
        <w:rPr>
          <w:sz w:val="28"/>
          <w:szCs w:val="28"/>
        </w:rPr>
        <w:t>ем</w:t>
      </w:r>
      <w:r w:rsidRPr="00FC072A">
        <w:rPr>
          <w:sz w:val="28"/>
          <w:szCs w:val="28"/>
        </w:rPr>
        <w:t xml:space="preserve"> на узкую полоску </w:t>
      </w:r>
      <w:r w:rsidRPr="00FC072A">
        <w:rPr>
          <w:sz w:val="28"/>
          <w:szCs w:val="28"/>
        </w:rPr>
        <w:lastRenderedPageBreak/>
        <w:t>бумаги, расположенную по направлению воздушной струи. Необходимо следить, чтобы выдох проводился ребенком плавно, длительно, не надувая щек.</w:t>
      </w:r>
    </w:p>
    <w:p w:rsidR="00C76CB6" w:rsidRPr="00FC072A" w:rsidRDefault="00C76CB6" w:rsidP="00E747D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Pr="00006B1E">
        <w:rPr>
          <w:b/>
          <w:bCs/>
          <w:sz w:val="28"/>
          <w:szCs w:val="28"/>
        </w:rPr>
        <w:t xml:space="preserve">Игра </w:t>
      </w:r>
      <w:r w:rsidRPr="00006B1E">
        <w:rPr>
          <w:sz w:val="28"/>
          <w:szCs w:val="28"/>
        </w:rPr>
        <w:t>«</w:t>
      </w:r>
      <w:r w:rsidRPr="00006B1E">
        <w:rPr>
          <w:b/>
          <w:sz w:val="28"/>
          <w:szCs w:val="28"/>
        </w:rPr>
        <w:t>Фокус</w:t>
      </w:r>
      <w:r w:rsidRPr="00006B1E">
        <w:rPr>
          <w:sz w:val="28"/>
          <w:szCs w:val="28"/>
        </w:rPr>
        <w:t>»</w:t>
      </w:r>
      <w:r>
        <w:rPr>
          <w:sz w:val="28"/>
          <w:szCs w:val="28"/>
        </w:rPr>
        <w:t>.  Инструкция: р</w:t>
      </w:r>
      <w:r w:rsidRPr="00FC072A">
        <w:rPr>
          <w:sz w:val="28"/>
          <w:szCs w:val="28"/>
        </w:rPr>
        <w:t>от приоткрыть, язык «чашечкой» высунуть вперед и приподнять, как бы потянуться к носу. Плавно, но сильно подуть на ватку, лежащую на кончике носа. Следить за тем, чтобы выдох проводился на язык, а не на губы. Далее можно усложнить упражнение, отодвигая ватку с кончика носа на спинку.</w:t>
      </w:r>
    </w:p>
    <w:p w:rsidR="00C76CB6" w:rsidRPr="00FC072A" w:rsidRDefault="00C76CB6" w:rsidP="00006B1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Молодцы, ребята! Так как вы пока только учитесь, я вас буду учить создавать красоту с помощью мыльных пузырей.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C76CB6" w:rsidRPr="00FC072A" w:rsidRDefault="00C76CB6" w:rsidP="00006B1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FC072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Мыльные пузыри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– переливающиеся всеми цветами радуги, всегда вызывают улыбку и восторг. Это очень интересная техника, она порадует и понравится  и детям и взрослым. Можно не только дуть пузыри, но и делать их цветными, переносить на бумагу, рисовать удивительные рисунки, изготавливать аппликации.</w:t>
      </w:r>
    </w:p>
    <w:p w:rsidR="00C76CB6" w:rsidRPr="00FC072A" w:rsidRDefault="00C76CB6" w:rsidP="00006B1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 работы сегодня нам понадобится: вода в баночке, жидкое моющее средство, гуашь, пищевые красители, бумага, трубочки для коктейля, ложечка.  Мы соединили воду, жидкое моющее средство и гуашь, и получили волшебный раствор для рисования мыльными пузырями.  Проверьте свои рабочие места, все ли готово к работе.</w:t>
      </w:r>
    </w:p>
    <w:p w:rsidR="00C76CB6" w:rsidRPr="00FC072A" w:rsidRDefault="00C76CB6" w:rsidP="00FC072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  <w:r w:rsidRPr="00006B1E">
        <w:rPr>
          <w:b/>
          <w:color w:val="000000"/>
          <w:sz w:val="28"/>
          <w:szCs w:val="28"/>
        </w:rPr>
        <w:t>Учитель:</w:t>
      </w:r>
      <w:r>
        <w:rPr>
          <w:b/>
          <w:color w:val="000000"/>
          <w:sz w:val="28"/>
          <w:szCs w:val="28"/>
        </w:rPr>
        <w:t xml:space="preserve"> </w:t>
      </w:r>
      <w:r w:rsidRPr="00FC072A">
        <w:rPr>
          <w:sz w:val="28"/>
          <w:szCs w:val="28"/>
        </w:rPr>
        <w:t xml:space="preserve">Перед работой давайте немного отдохнем. </w:t>
      </w:r>
    </w:p>
    <w:p w:rsidR="00C76CB6" w:rsidRDefault="00C76CB6" w:rsidP="00EE77D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</w:p>
    <w:p w:rsidR="00C76CB6" w:rsidRPr="00EE77D9" w:rsidRDefault="00C76CB6" w:rsidP="00EE77D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u w:val="single"/>
        </w:rPr>
      </w:pPr>
      <w:r w:rsidRPr="00EE77D9">
        <w:rPr>
          <w:b/>
          <w:bCs/>
          <w:sz w:val="28"/>
          <w:szCs w:val="28"/>
          <w:u w:val="single"/>
        </w:rPr>
        <w:t>Физкультминутка «Мыльные пузыри»</w:t>
      </w: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FC072A">
        <w:rPr>
          <w:sz w:val="28"/>
          <w:szCs w:val="28"/>
        </w:rPr>
        <w:t xml:space="preserve">Мы надуем все пузырь –     </w:t>
      </w:r>
      <w:r w:rsidRPr="00FC072A">
        <w:rPr>
          <w:b/>
          <w:i/>
          <w:sz w:val="28"/>
          <w:szCs w:val="28"/>
        </w:rPr>
        <w:t>дети дуют на ладони, сложенные вместе</w:t>
      </w: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 xml:space="preserve">Мыльный и воздушный –    </w:t>
      </w:r>
      <w:r w:rsidRPr="00FC072A">
        <w:rPr>
          <w:b/>
          <w:i/>
          <w:sz w:val="28"/>
          <w:szCs w:val="28"/>
        </w:rPr>
        <w:t>разъединяют ладони,  держа кончики пальцев вместе</w:t>
      </w:r>
      <w:r w:rsidRPr="00FC072A">
        <w:rPr>
          <w:sz w:val="28"/>
          <w:szCs w:val="28"/>
        </w:rPr>
        <w:t>  </w:t>
      </w: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FC072A">
        <w:rPr>
          <w:sz w:val="28"/>
          <w:szCs w:val="28"/>
        </w:rPr>
        <w:t xml:space="preserve">В небо быстро он взлетит – </w:t>
      </w:r>
      <w:r w:rsidRPr="00FC072A">
        <w:rPr>
          <w:b/>
          <w:i/>
          <w:sz w:val="28"/>
          <w:szCs w:val="28"/>
        </w:rPr>
        <w:t>поднимают руки вверх</w:t>
      </w: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FC072A">
        <w:rPr>
          <w:sz w:val="28"/>
          <w:szCs w:val="28"/>
        </w:rPr>
        <w:t xml:space="preserve">И разгонит тучки -                </w:t>
      </w:r>
      <w:r w:rsidRPr="00FC072A">
        <w:rPr>
          <w:b/>
          <w:i/>
          <w:sz w:val="28"/>
          <w:szCs w:val="28"/>
        </w:rPr>
        <w:t>машут руками из стороны в сторону</w:t>
      </w: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 xml:space="preserve">Побежим мы по дорожке, захотим его догнать – </w:t>
      </w:r>
      <w:r w:rsidRPr="00FC072A">
        <w:rPr>
          <w:b/>
          <w:i/>
          <w:sz w:val="28"/>
          <w:szCs w:val="28"/>
        </w:rPr>
        <w:t>бегут на месте</w:t>
      </w: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FC072A">
        <w:rPr>
          <w:sz w:val="28"/>
          <w:szCs w:val="28"/>
        </w:rPr>
        <w:t xml:space="preserve">Но пузырь летит так быстро - </w:t>
      </w:r>
      <w:r w:rsidRPr="00FC072A">
        <w:rPr>
          <w:b/>
          <w:i/>
          <w:sz w:val="28"/>
          <w:szCs w:val="28"/>
        </w:rPr>
        <w:t>покружиться на месте</w:t>
      </w: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 xml:space="preserve">И его нам не поймать - </w:t>
      </w:r>
      <w:r w:rsidRPr="00FC072A">
        <w:rPr>
          <w:b/>
          <w:i/>
          <w:sz w:val="28"/>
          <w:szCs w:val="28"/>
        </w:rPr>
        <w:t>разводят  руки в стороны</w:t>
      </w:r>
    </w:p>
    <w:p w:rsidR="00C76CB6" w:rsidRDefault="00C76CB6" w:rsidP="00EE77D9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C76CB6" w:rsidRPr="00EE77D9" w:rsidRDefault="00C76CB6" w:rsidP="00EE77D9">
      <w:pPr>
        <w:pStyle w:val="a3"/>
        <w:spacing w:before="0" w:beforeAutospacing="0" w:after="0" w:afterAutospacing="0"/>
        <w:jc w:val="center"/>
        <w:rPr>
          <w:sz w:val="28"/>
          <w:szCs w:val="28"/>
          <w:u w:val="single"/>
        </w:rPr>
      </w:pPr>
      <w:r w:rsidRPr="00EE77D9">
        <w:rPr>
          <w:b/>
          <w:sz w:val="28"/>
          <w:szCs w:val="28"/>
          <w:u w:val="single"/>
        </w:rPr>
        <w:t>Пальчиковая гимнастика «</w:t>
      </w:r>
      <w:r w:rsidRPr="00EE77D9">
        <w:rPr>
          <w:b/>
          <w:bCs/>
          <w:sz w:val="28"/>
          <w:szCs w:val="28"/>
          <w:u w:val="single"/>
        </w:rPr>
        <w:t>Упражнение с пробками»</w:t>
      </w:r>
    </w:p>
    <w:p w:rsidR="00C76CB6" w:rsidRPr="00FC072A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 Инструкция: б</w:t>
      </w:r>
      <w:r w:rsidRPr="00FC072A">
        <w:rPr>
          <w:rFonts w:ascii="Times New Roman" w:hAnsi="Times New Roman"/>
          <w:iCs/>
          <w:sz w:val="28"/>
          <w:szCs w:val="28"/>
          <w:lang w:eastAsia="ru-RU"/>
        </w:rPr>
        <w:t>ерём пластмассовые крышки от бутылок и надеваем их на указательные и средние пальцы как обувь. И «идём пальцами, как ножками, не отрывая «Обувь» от поверхности стола.</w:t>
      </w:r>
    </w:p>
    <w:p w:rsidR="00C76CB6" w:rsidRPr="00EE77D9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EE77D9">
        <w:rPr>
          <w:rFonts w:ascii="Times New Roman" w:hAnsi="Times New Roman"/>
          <w:i/>
          <w:sz w:val="28"/>
          <w:szCs w:val="28"/>
          <w:lang w:eastAsia="ru-RU"/>
        </w:rPr>
        <w:t>Крышки пальчики обули,</w:t>
      </w:r>
    </w:p>
    <w:p w:rsidR="00C76CB6" w:rsidRPr="00EE77D9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EE77D9">
        <w:rPr>
          <w:rFonts w:ascii="Times New Roman" w:hAnsi="Times New Roman"/>
          <w:i/>
          <w:sz w:val="28"/>
          <w:szCs w:val="28"/>
          <w:lang w:eastAsia="ru-RU"/>
        </w:rPr>
        <w:t>Смело в них вперёд шагнули.</w:t>
      </w:r>
    </w:p>
    <w:p w:rsidR="00C76CB6" w:rsidRPr="00EE77D9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EE77D9">
        <w:rPr>
          <w:rFonts w:ascii="Times New Roman" w:hAnsi="Times New Roman"/>
          <w:i/>
          <w:sz w:val="28"/>
          <w:szCs w:val="28"/>
          <w:lang w:eastAsia="ru-RU"/>
        </w:rPr>
        <w:t>И пошли по переулку</w:t>
      </w:r>
    </w:p>
    <w:p w:rsidR="00C76CB6" w:rsidRPr="00EE77D9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EE77D9">
        <w:rPr>
          <w:rFonts w:ascii="Times New Roman" w:hAnsi="Times New Roman"/>
          <w:i/>
          <w:sz w:val="28"/>
          <w:szCs w:val="28"/>
          <w:lang w:eastAsia="ru-RU"/>
        </w:rPr>
        <w:t>На весёлую прогулку.</w:t>
      </w:r>
    </w:p>
    <w:p w:rsidR="00C76CB6" w:rsidRPr="00EE77D9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EE77D9">
        <w:rPr>
          <w:rFonts w:ascii="Times New Roman" w:hAnsi="Times New Roman"/>
          <w:i/>
          <w:sz w:val="28"/>
          <w:szCs w:val="28"/>
          <w:lang w:eastAsia="ru-RU"/>
        </w:rPr>
        <w:t>Пальцы – словно балеринки,</w:t>
      </w:r>
    </w:p>
    <w:p w:rsidR="00C76CB6" w:rsidRPr="00EE77D9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EE77D9">
        <w:rPr>
          <w:rFonts w:ascii="Times New Roman" w:hAnsi="Times New Roman"/>
          <w:i/>
          <w:sz w:val="28"/>
          <w:szCs w:val="28"/>
          <w:lang w:eastAsia="ru-RU"/>
        </w:rPr>
        <w:lastRenderedPageBreak/>
        <w:t>Но одетые в ботинки.</w:t>
      </w:r>
    </w:p>
    <w:p w:rsidR="00C76CB6" w:rsidRPr="00EE77D9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EE77D9">
        <w:rPr>
          <w:rFonts w:ascii="Times New Roman" w:hAnsi="Times New Roman"/>
          <w:i/>
          <w:sz w:val="28"/>
          <w:szCs w:val="28"/>
          <w:lang w:eastAsia="ru-RU"/>
        </w:rPr>
        <w:t>Каждый пальчик – будто ножка,</w:t>
      </w:r>
    </w:p>
    <w:p w:rsidR="00C76CB6" w:rsidRPr="00EE77D9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EE77D9">
        <w:rPr>
          <w:rFonts w:ascii="Times New Roman" w:hAnsi="Times New Roman"/>
          <w:i/>
          <w:sz w:val="28"/>
          <w:szCs w:val="28"/>
          <w:lang w:eastAsia="ru-RU"/>
        </w:rPr>
        <w:t>Только шаркает немножко.</w:t>
      </w:r>
    </w:p>
    <w:p w:rsidR="00C76CB6" w:rsidRPr="00FC072A" w:rsidRDefault="00C76CB6" w:rsidP="00EE77D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Молодцы, давайте приступать к работе.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Перед вами сто стаканчики с волшебной водой, с помощью которой мы будем рисовать. Какого они цвета? </w:t>
      </w:r>
      <w:r w:rsidRPr="00EE77D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(красный, желтый, синий, зеленый, фиолетовый)</w:t>
      </w:r>
    </w:p>
    <w:p w:rsidR="00C76CB6" w:rsidRDefault="00C76CB6" w:rsidP="00EE77D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C76CB6" w:rsidRPr="00EE77D9" w:rsidRDefault="00C76CB6" w:rsidP="00EE77D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EE77D9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Игра «Что лишнее»</w:t>
      </w:r>
      <w:r w:rsidRPr="00EE77D9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C76CB6" w:rsidRPr="00FC072A" w:rsidRDefault="00C76CB6" w:rsidP="00EE77D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Сейчас  я проверю, внимательные вы или нет. Вы закрываете глаза, а я что-то поменяю в этих стаканчиках, уберу или  добавлю. Вы должны ответить, что не правильно. </w:t>
      </w:r>
    </w:p>
    <w:p w:rsidR="00C76CB6" w:rsidRPr="00FC072A" w:rsidRDefault="00C76CB6" w:rsidP="00EE77D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Молодцы, вы очень внимательные!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Ребята, скажите мне, к</w:t>
      </w:r>
      <w:r w:rsidRPr="00FC072A">
        <w:rPr>
          <w:rFonts w:ascii="Times New Roman" w:hAnsi="Times New Roman"/>
          <w:sz w:val="28"/>
          <w:szCs w:val="28"/>
        </w:rPr>
        <w:t>акие правила нужно соблюдать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 работе с мыльными пузырями?  Почему?  (</w:t>
      </w:r>
      <w:r w:rsidRPr="00EE77D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Т.Б. в картинках на доске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C76CB6" w:rsidRPr="00FC072A" w:rsidRDefault="00C76CB6" w:rsidP="00EE77D9">
      <w:pPr>
        <w:pStyle w:val="article-renderblock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C072A">
        <w:rPr>
          <w:sz w:val="28"/>
          <w:szCs w:val="28"/>
        </w:rPr>
        <w:t>1. Мыльную жидкость нельзя пить!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2. Дуть  следует от себя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3. Не допускать попадания раствора в глаза</w:t>
      </w:r>
    </w:p>
    <w:p w:rsidR="00C76CB6" w:rsidRPr="00FC072A" w:rsidRDefault="00C76CB6" w:rsidP="00EE77D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партах у вас лежат шаблоны волшебной гусеницы.  Мы с вами должны окрасить ее в разные радужные цвета, методом накладывания мыльной пены на рисунок.  Посмотрите внимательно на рисунок, определите, в какой цвет вы будите окрашивать вашу гусеницу.</w:t>
      </w:r>
    </w:p>
    <w:p w:rsidR="00C76CB6" w:rsidRDefault="00C76CB6" w:rsidP="00EE77D9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76CB6" w:rsidRPr="00FC072A" w:rsidRDefault="00C76CB6" w:rsidP="00EE77D9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EE77D9">
        <w:rPr>
          <w:b/>
          <w:sz w:val="28"/>
          <w:szCs w:val="28"/>
        </w:rPr>
        <w:t>Игра «Покажи цвет».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Cs/>
          <w:sz w:val="28"/>
          <w:szCs w:val="28"/>
        </w:rPr>
        <w:t>Инструкция:  показать нужный цвет.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  <w:r w:rsidRPr="00006B1E">
        <w:rPr>
          <w:b/>
          <w:color w:val="000000"/>
          <w:sz w:val="28"/>
          <w:szCs w:val="28"/>
        </w:rPr>
        <w:t>Учитель:</w:t>
      </w:r>
      <w:r>
        <w:rPr>
          <w:b/>
          <w:color w:val="000000"/>
          <w:sz w:val="28"/>
          <w:szCs w:val="28"/>
        </w:rPr>
        <w:t xml:space="preserve"> </w:t>
      </w:r>
      <w:r w:rsidRPr="00FC072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FC072A">
        <w:rPr>
          <w:sz w:val="28"/>
          <w:szCs w:val="28"/>
        </w:rPr>
        <w:t>Какой из этих цветов вам нравится больше?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Покажите мне какого цвета трава летом?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ягода малина?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небо?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банан?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слива?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огурец?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помидорка?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цыпленок?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море?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лягушка?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виноград?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арбуз?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сыр?</w:t>
      </w:r>
    </w:p>
    <w:p w:rsidR="00C76CB6" w:rsidRDefault="00C76CB6" w:rsidP="00EE77D9">
      <w:pPr>
        <w:pStyle w:val="article-renderblock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C76CB6" w:rsidRPr="00FC072A" w:rsidRDefault="00C76CB6" w:rsidP="00EE77D9">
      <w:pPr>
        <w:pStyle w:val="article-renderblock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  <w:r w:rsidRPr="00006B1E">
        <w:rPr>
          <w:b/>
          <w:color w:val="000000"/>
          <w:sz w:val="28"/>
          <w:szCs w:val="28"/>
        </w:rPr>
        <w:t>Учитель:</w:t>
      </w:r>
      <w:r>
        <w:rPr>
          <w:b/>
          <w:color w:val="000000"/>
          <w:sz w:val="28"/>
          <w:szCs w:val="28"/>
        </w:rPr>
        <w:t xml:space="preserve"> </w:t>
      </w:r>
      <w:r w:rsidRPr="00FC072A">
        <w:rPr>
          <w:color w:val="000000"/>
          <w:sz w:val="28"/>
          <w:szCs w:val="28"/>
          <w:shd w:val="clear" w:color="auto" w:fill="FFFFFF"/>
        </w:rPr>
        <w:t xml:space="preserve"> </w:t>
      </w:r>
      <w:r w:rsidRPr="00FC072A">
        <w:rPr>
          <w:sz w:val="28"/>
          <w:szCs w:val="28"/>
        </w:rPr>
        <w:t>Молодцы, все правильно.  Итак, начинаем творить волшебство.</w:t>
      </w:r>
    </w:p>
    <w:p w:rsidR="00C76CB6" w:rsidRPr="00FC072A" w:rsidRDefault="00C76CB6" w:rsidP="00A81B1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Берем трубочку  для коктейля и начинаем пенить раствор (дуем в трубочку, чтобы </w:t>
      </w:r>
      <w:r w:rsidRPr="00FC072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пузыри поднялись в баночке)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Поднявшиеся </w:t>
      </w:r>
      <w:r w:rsidRPr="00FC072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пузыри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ложкой выкладываем  на листе.</w:t>
      </w:r>
    </w:p>
    <w:p w:rsidR="00C76CB6" w:rsidRDefault="00C76CB6" w:rsidP="00EE77D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  <w:shd w:val="clear" w:color="auto" w:fill="FFFFFF"/>
        </w:rPr>
      </w:pPr>
    </w:p>
    <w:p w:rsidR="00C76CB6" w:rsidRPr="00EE77D9" w:rsidRDefault="00C76CB6" w:rsidP="00EE77D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EE77D9">
        <w:rPr>
          <w:b/>
          <w:color w:val="000000"/>
          <w:sz w:val="28"/>
          <w:szCs w:val="28"/>
          <w:u w:val="single"/>
          <w:shd w:val="clear" w:color="auto" w:fill="FFFFFF"/>
        </w:rPr>
        <w:t>Практическая работа  5 – 7 минут</w:t>
      </w:r>
    </w:p>
    <w:p w:rsidR="00C76CB6" w:rsidRDefault="00C76CB6" w:rsidP="00FC072A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highlight w:val="cyan"/>
        </w:rPr>
      </w:pPr>
    </w:p>
    <w:p w:rsidR="00C76CB6" w:rsidRDefault="00C76CB6" w:rsidP="00EE77D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EE77D9">
        <w:rPr>
          <w:b/>
          <w:sz w:val="28"/>
          <w:szCs w:val="28"/>
          <w:u w:val="single"/>
        </w:rPr>
        <w:t>Самомассаж</w:t>
      </w:r>
      <w:r>
        <w:rPr>
          <w:b/>
          <w:sz w:val="28"/>
          <w:szCs w:val="28"/>
        </w:rPr>
        <w:t>.</w:t>
      </w:r>
    </w:p>
    <w:p w:rsidR="00C76CB6" w:rsidRPr="00FC072A" w:rsidRDefault="00C76CB6" w:rsidP="00EE77D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Инструкция: массируем </w:t>
      </w:r>
      <w:r w:rsidRPr="00FC072A">
        <w:rPr>
          <w:sz w:val="28"/>
          <w:szCs w:val="28"/>
        </w:rPr>
        <w:t>пальц</w:t>
      </w:r>
      <w:r>
        <w:rPr>
          <w:sz w:val="28"/>
          <w:szCs w:val="28"/>
        </w:rPr>
        <w:t>ы руки</w:t>
      </w:r>
      <w:r w:rsidRPr="00FC072A">
        <w:rPr>
          <w:sz w:val="28"/>
          <w:szCs w:val="28"/>
        </w:rPr>
        <w:t xml:space="preserve"> от основания к ногтю по внешней и внутренней стороне, начиная с большого:</w:t>
      </w:r>
    </w:p>
    <w:p w:rsidR="00C76CB6" w:rsidRPr="00EE77D9" w:rsidRDefault="00C76CB6" w:rsidP="00FC072A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EE77D9">
        <w:rPr>
          <w:i/>
          <w:sz w:val="28"/>
          <w:szCs w:val="28"/>
        </w:rPr>
        <w:t>Этот пальчик самый сильный, самый толстый и большой.</w:t>
      </w:r>
    </w:p>
    <w:p w:rsidR="00C76CB6" w:rsidRPr="00EE77D9" w:rsidRDefault="00C76CB6" w:rsidP="00FC072A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EE77D9">
        <w:rPr>
          <w:i/>
          <w:sz w:val="28"/>
          <w:szCs w:val="28"/>
        </w:rPr>
        <w:t>этот пальчик для того, чтоб показывать его.</w:t>
      </w:r>
    </w:p>
    <w:p w:rsidR="00C76CB6" w:rsidRPr="00EE77D9" w:rsidRDefault="00C76CB6" w:rsidP="00FC072A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EE77D9">
        <w:rPr>
          <w:i/>
          <w:sz w:val="28"/>
          <w:szCs w:val="28"/>
        </w:rPr>
        <w:t>этот пальчик самый длинный и стоит он в середине.</w:t>
      </w:r>
    </w:p>
    <w:p w:rsidR="00C76CB6" w:rsidRPr="00EE77D9" w:rsidRDefault="00C76CB6" w:rsidP="00FC072A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EE77D9">
        <w:rPr>
          <w:i/>
          <w:sz w:val="28"/>
          <w:szCs w:val="28"/>
        </w:rPr>
        <w:t>этот пальчик безымянный, он избалованный самый.</w:t>
      </w:r>
    </w:p>
    <w:p w:rsidR="00C76CB6" w:rsidRPr="00EE77D9" w:rsidRDefault="00C76CB6" w:rsidP="00FC072A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А</w:t>
      </w:r>
      <w:r w:rsidRPr="00EE77D9">
        <w:rPr>
          <w:i/>
          <w:sz w:val="28"/>
          <w:szCs w:val="28"/>
        </w:rPr>
        <w:t xml:space="preserve"> мизинчик хоть и мал, очень ловок и удал!</w:t>
      </w: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(после массажа кисти рук интенсивно растираются, а затем встряхиваются.)</w:t>
      </w:r>
    </w:p>
    <w:p w:rsidR="00C76CB6" w:rsidRPr="00FC072A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76CB6" w:rsidRPr="00A81B1F" w:rsidRDefault="00C76CB6" w:rsidP="00A81B1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A81B1F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Практическая работа 5 – 7 минут</w:t>
      </w:r>
    </w:p>
    <w:p w:rsidR="00C76CB6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highlight w:val="cyan"/>
          <w:shd w:val="clear" w:color="auto" w:fill="FFFFFF"/>
        </w:rPr>
      </w:pPr>
    </w:p>
    <w:p w:rsidR="00C76CB6" w:rsidRDefault="00C76CB6" w:rsidP="00A81B1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A81B1F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Динамическая пауза (видеофизминутка )</w:t>
      </w:r>
    </w:p>
    <w:p w:rsidR="00C76CB6" w:rsidRPr="00A81B1F" w:rsidRDefault="00C76CB6" w:rsidP="00A81B1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C76CB6" w:rsidRPr="00A81B1F" w:rsidRDefault="00C76CB6" w:rsidP="00A81B1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A81B1F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Практическая работа 5 – 7 минут</w:t>
      </w:r>
    </w:p>
    <w:p w:rsidR="00C76CB6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76CB6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76CB6" w:rsidRPr="00A81B1F" w:rsidRDefault="00C76CB6" w:rsidP="00A81B1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A81B1F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Су – Джок терапия</w:t>
      </w:r>
    </w:p>
    <w:p w:rsidR="00C76CB6" w:rsidRPr="00FC072A" w:rsidRDefault="00C76CB6" w:rsidP="00FC07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Инструкция: д</w:t>
      </w:r>
      <w:r w:rsidRPr="00FC072A">
        <w:rPr>
          <w:rFonts w:ascii="Times New Roman" w:hAnsi="Times New Roman"/>
          <w:sz w:val="28"/>
          <w:szCs w:val="28"/>
          <w:lang w:eastAsia="ru-RU"/>
        </w:rPr>
        <w:t>ети  повторяют слова и выполняют действия с шариком в соответствии с текстом:</w:t>
      </w:r>
    </w:p>
    <w:p w:rsidR="00C76CB6" w:rsidRPr="00A81B1F" w:rsidRDefault="00C76CB6" w:rsidP="00FC072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Я мячом круги катаю, </w:t>
      </w:r>
    </w:p>
    <w:p w:rsidR="00C76CB6" w:rsidRPr="00A81B1F" w:rsidRDefault="00C76CB6" w:rsidP="00FC072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Взад - вперед его гоняю. </w:t>
      </w:r>
    </w:p>
    <w:p w:rsidR="00C76CB6" w:rsidRPr="00A81B1F" w:rsidRDefault="00C76CB6" w:rsidP="00FC072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Им поглажу я ладошку. </w:t>
      </w:r>
    </w:p>
    <w:p w:rsidR="00C76CB6" w:rsidRPr="00A81B1F" w:rsidRDefault="00C76CB6" w:rsidP="00FC072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Будто я сметаю крошку, </w:t>
      </w:r>
    </w:p>
    <w:p w:rsidR="00C76CB6" w:rsidRPr="00A81B1F" w:rsidRDefault="00C76CB6" w:rsidP="00FC072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И сожму его немножко, </w:t>
      </w:r>
    </w:p>
    <w:p w:rsidR="00C76CB6" w:rsidRPr="00A81B1F" w:rsidRDefault="00C76CB6" w:rsidP="00FC072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Как сжимает лапу кошка, </w:t>
      </w:r>
    </w:p>
    <w:p w:rsidR="00C76CB6" w:rsidRPr="00A81B1F" w:rsidRDefault="00C76CB6" w:rsidP="00FC072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Каждым пальцем мяч прижму, </w:t>
      </w:r>
    </w:p>
    <w:p w:rsidR="00C76CB6" w:rsidRPr="00A81B1F" w:rsidRDefault="00C76CB6" w:rsidP="00FC072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И другой рукой начну. </w:t>
      </w:r>
    </w:p>
    <w:p w:rsidR="00C76CB6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76CB6" w:rsidRPr="00FC072A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C072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Итоги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C76CB6" w:rsidRDefault="00C76CB6" w:rsidP="00A81B1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Вот и получилось у нас настоящее волшебство, настоящее чудо –  волшебные гусеницы обрели цвет и очень рады и счастливы.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Молодцы, вы такие замечательные волшебники, такие чудесные рисунки у вас получились. </w:t>
      </w:r>
    </w:p>
    <w:p w:rsidR="00C76CB6" w:rsidRPr="00FC072A" w:rsidRDefault="00C76CB6" w:rsidP="00A81B1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6CB6" w:rsidRDefault="00C76CB6" w:rsidP="00A81B1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C072A">
        <w:rPr>
          <w:rFonts w:ascii="Times New Roman" w:hAnsi="Times New Roman"/>
          <w:sz w:val="28"/>
          <w:szCs w:val="28"/>
          <w:lang w:eastAsia="ru-RU"/>
        </w:rPr>
        <w:t xml:space="preserve">Ну а теперь мои маленькие волшебники, пора возвращаться обратно в школу. </w:t>
      </w:r>
    </w:p>
    <w:p w:rsidR="00C76CB6" w:rsidRDefault="00C76CB6" w:rsidP="00A81B1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072A">
        <w:rPr>
          <w:rFonts w:ascii="Times New Roman" w:hAnsi="Times New Roman"/>
          <w:sz w:val="28"/>
          <w:szCs w:val="28"/>
          <w:lang w:eastAsia="ru-RU"/>
        </w:rPr>
        <w:t xml:space="preserve">Скажем вместе: </w:t>
      </w:r>
    </w:p>
    <w:p w:rsidR="00C76CB6" w:rsidRPr="00A81B1F" w:rsidRDefault="00C76CB6" w:rsidP="00A81B1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«Вокруг себя повернись,</w:t>
      </w:r>
    </w:p>
    <w:p w:rsidR="00C76CB6" w:rsidRPr="00A81B1F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Друг - другу улыбнись,</w:t>
      </w:r>
    </w:p>
    <w:p w:rsidR="00C76CB6" w:rsidRPr="00A81B1F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Из волшебников в детей превратись</w:t>
      </w:r>
    </w:p>
    <w:p w:rsidR="00C76CB6" w:rsidRPr="00A81B1F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И в школе  очутись</w:t>
      </w:r>
      <w:r>
        <w:rPr>
          <w:rFonts w:ascii="Times New Roman" w:hAnsi="Times New Roman"/>
          <w:i/>
          <w:sz w:val="28"/>
          <w:szCs w:val="28"/>
          <w:lang w:eastAsia="ru-RU"/>
        </w:rPr>
        <w:t>»</w:t>
      </w:r>
      <w:r w:rsidRPr="00A81B1F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C76CB6" w:rsidRPr="00FC072A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C072A">
        <w:rPr>
          <w:rFonts w:ascii="Times New Roman" w:hAnsi="Times New Roman"/>
          <w:sz w:val="28"/>
          <w:szCs w:val="28"/>
          <w:lang w:eastAsia="ru-RU"/>
        </w:rPr>
        <w:t xml:space="preserve"> Ребята, вам понравилось наше путешествие?</w:t>
      </w:r>
    </w:p>
    <w:p w:rsidR="00C76CB6" w:rsidRDefault="00C76CB6" w:rsidP="00A81B1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Покажите мне цветом</w:t>
      </w:r>
      <w:r w:rsidR="002A0C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раствора в стаканчиках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C76CB6" w:rsidRDefault="00C76CB6" w:rsidP="00A81B1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Если не понравилось</w:t>
      </w:r>
      <w:r w:rsidR="009A016D">
        <w:pict>
          <v:shape id="_x0000_i1025" type="#_x0000_t75" alt="" style="width:64.5pt;height:66pt">
            <v:imagedata r:id="rId9" r:href="rId10" croptop="13493f" cropleft="33043f" cropright="3488f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то покажите </w:t>
      </w:r>
      <w:r w:rsidR="00383AB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стаканчик с </w:t>
      </w:r>
      <w:r w:rsidRPr="00383AB5">
        <w:rPr>
          <w:rFonts w:ascii="Times New Roman" w:hAnsi="Times New Roman"/>
          <w:b/>
          <w:color w:val="0070C0"/>
          <w:sz w:val="28"/>
          <w:szCs w:val="28"/>
          <w:u w:val="single"/>
          <w:lang w:eastAsia="ru-RU"/>
        </w:rPr>
        <w:t>сини</w:t>
      </w:r>
      <w:r w:rsidR="00383AB5" w:rsidRPr="00383AB5">
        <w:rPr>
          <w:rFonts w:ascii="Times New Roman" w:hAnsi="Times New Roman"/>
          <w:b/>
          <w:color w:val="0070C0"/>
          <w:sz w:val="28"/>
          <w:szCs w:val="28"/>
          <w:u w:val="single"/>
          <w:lang w:eastAsia="ru-RU"/>
        </w:rPr>
        <w:t>м</w:t>
      </w:r>
      <w:r w:rsidRPr="00383AB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383AB5">
        <w:rPr>
          <w:rFonts w:ascii="Times New Roman" w:hAnsi="Times New Roman"/>
          <w:color w:val="000000"/>
          <w:sz w:val="28"/>
          <w:szCs w:val="28"/>
          <w:lang w:eastAsia="ru-RU"/>
        </w:rPr>
        <w:t>раствором</w:t>
      </w:r>
      <w:r w:rsidRPr="00383AB5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383AB5" w:rsidRDefault="00383AB5" w:rsidP="00A81B1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6CB6" w:rsidRDefault="00C76CB6" w:rsidP="00A81B1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Если  понравилось</w:t>
      </w:r>
      <w:r w:rsidR="009A016D">
        <w:pict>
          <v:shape id="_x0000_i1026" type="#_x0000_t75" alt="" style="width:64.5pt;height:75.75pt">
            <v:imagedata r:id="rId9" r:href="rId11" cropbottom="16597f" cropleft="4256f" cropright="33477f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то покажите </w:t>
      </w:r>
      <w:r w:rsidR="00383AB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стаканчик с </w:t>
      </w:r>
      <w:r w:rsidR="00383AB5" w:rsidRPr="00383AB5"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  <w:t>красным</w:t>
      </w:r>
      <w:r w:rsidR="00383AB5" w:rsidRPr="00383AB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383AB5">
        <w:rPr>
          <w:rFonts w:ascii="Times New Roman" w:hAnsi="Times New Roman"/>
          <w:color w:val="000000"/>
          <w:sz w:val="28"/>
          <w:szCs w:val="28"/>
          <w:lang w:eastAsia="ru-RU"/>
        </w:rPr>
        <w:t>раствором</w:t>
      </w:r>
    </w:p>
    <w:p w:rsidR="00BC1551" w:rsidRDefault="00BC1551" w:rsidP="00A81B1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6CB6" w:rsidRPr="00FC072A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Что было для вас самым интересным? Трудным? Легким? </w:t>
      </w:r>
    </w:p>
    <w:p w:rsidR="00C76CB6" w:rsidRPr="00FC072A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>Во что превратились ваши мыльные пузыри?  Спасибо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вам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 работу!</w:t>
      </w: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highlight w:val="yellow"/>
        </w:rPr>
      </w:pP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highlight w:val="yellow"/>
        </w:rPr>
      </w:pP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highlight w:val="yellow"/>
        </w:rPr>
      </w:pP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highlight w:val="yellow"/>
        </w:rPr>
      </w:pP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C76CB6" w:rsidRPr="00FC072A" w:rsidRDefault="00C76CB6" w:rsidP="00FC072A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76CB6" w:rsidRPr="00FC072A" w:rsidRDefault="00C76CB6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6CB6" w:rsidRDefault="00C76CB6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1551" w:rsidRDefault="00BC1551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1551" w:rsidRDefault="00BC1551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1551" w:rsidRDefault="00BC1551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1551" w:rsidRDefault="00BC1551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1551" w:rsidRDefault="00BC1551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1551" w:rsidRDefault="00BC1551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1551" w:rsidRDefault="00BC1551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1551" w:rsidRDefault="00BC1551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1551" w:rsidRDefault="00BC1551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1551" w:rsidRDefault="00BC1551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1551" w:rsidRPr="00294EAF" w:rsidRDefault="00BC1551" w:rsidP="00BC155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4EAF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BC1551" w:rsidRPr="00294EAF" w:rsidRDefault="00BC1551" w:rsidP="00BC1551">
      <w:pPr>
        <w:pStyle w:val="ac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5BF0">
        <w:rPr>
          <w:rFonts w:ascii="Times New Roman" w:hAnsi="Times New Roman"/>
          <w:sz w:val="28"/>
          <w:szCs w:val="28"/>
        </w:rPr>
        <w:t xml:space="preserve">Акуненок Т.С. Использование приемов нетрадиционного рисования. </w:t>
      </w:r>
      <w:r w:rsidRPr="00B05BF0">
        <w:rPr>
          <w:rFonts w:ascii="Times New Roman" w:eastAsia="Times New Roman" w:hAnsi="Times New Roman"/>
          <w:sz w:val="28"/>
          <w:szCs w:val="28"/>
          <w:lang w:eastAsia="ru-RU"/>
        </w:rPr>
        <w:t xml:space="preserve">// </w:t>
      </w:r>
      <w:r w:rsidRPr="00B05BF0">
        <w:rPr>
          <w:rFonts w:ascii="Times New Roman" w:hAnsi="Times New Roman"/>
          <w:sz w:val="28"/>
          <w:szCs w:val="28"/>
        </w:rPr>
        <w:t>М., – 2010.</w:t>
      </w:r>
    </w:p>
    <w:p w:rsidR="00BC1551" w:rsidRPr="00B05BF0" w:rsidRDefault="00BC1551" w:rsidP="00BC1551">
      <w:pPr>
        <w:pStyle w:val="ac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5BF0">
        <w:rPr>
          <w:rFonts w:ascii="Times New Roman" w:eastAsia="Times New Roman" w:hAnsi="Times New Roman"/>
          <w:sz w:val="28"/>
          <w:szCs w:val="28"/>
          <w:lang w:eastAsia="ru-RU"/>
        </w:rPr>
        <w:t>Герасимова Д. Рисование мыльной пеной: Техника для работы с детьми // Искусство. – 2015. – № 10. – С. 46–51.</w:t>
      </w:r>
    </w:p>
    <w:p w:rsidR="00BC1551" w:rsidRDefault="00BC1551" w:rsidP="00BC1551">
      <w:pPr>
        <w:pStyle w:val="ac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5BF0">
        <w:rPr>
          <w:rFonts w:ascii="Times New Roman" w:hAnsi="Times New Roman"/>
          <w:sz w:val="28"/>
          <w:szCs w:val="28"/>
        </w:rPr>
        <w:t>Давыдова И.В. Творческая направленность нетрадиционных техник рисования// Начальная школа плюс и после. 2005 №4 с.56</w:t>
      </w:r>
    </w:p>
    <w:p w:rsidR="00BC1551" w:rsidRDefault="00BC1551" w:rsidP="00BC1551">
      <w:pPr>
        <w:pStyle w:val="ac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5BF0">
        <w:rPr>
          <w:rFonts w:ascii="Times New Roman" w:hAnsi="Times New Roman"/>
          <w:sz w:val="28"/>
          <w:szCs w:val="28"/>
        </w:rPr>
        <w:t xml:space="preserve">Давыдова И.В. Его величество цвет// Школьный психолог. 2008 №1 с.43. </w:t>
      </w:r>
    </w:p>
    <w:p w:rsidR="00BC1551" w:rsidRDefault="00BC1551" w:rsidP="00BC1551">
      <w:pPr>
        <w:pStyle w:val="ac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5BF0">
        <w:rPr>
          <w:rFonts w:ascii="Times New Roman" w:hAnsi="Times New Roman"/>
          <w:sz w:val="28"/>
          <w:szCs w:val="28"/>
        </w:rPr>
        <w:t>Старикова С. Арт-терапевтические методы в школе// Социальная педагогика. 2008 №1.с.54</w:t>
      </w:r>
    </w:p>
    <w:p w:rsidR="00BC1551" w:rsidRDefault="00BC1551" w:rsidP="00BC1551">
      <w:pPr>
        <w:pStyle w:val="ac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5BF0">
        <w:rPr>
          <w:rFonts w:ascii="Times New Roman" w:hAnsi="Times New Roman"/>
          <w:sz w:val="28"/>
          <w:szCs w:val="28"/>
        </w:rPr>
        <w:t xml:space="preserve"> Шклярова О.В. Рисуйте в нетрадиционной форме</w:t>
      </w:r>
      <w:r w:rsidRPr="00B05BF0">
        <w:rPr>
          <w:rFonts w:ascii="Times New Roman" w:eastAsia="Times New Roman" w:hAnsi="Times New Roman"/>
          <w:sz w:val="28"/>
          <w:szCs w:val="28"/>
          <w:lang w:eastAsia="ru-RU"/>
        </w:rPr>
        <w:t>//</w:t>
      </w:r>
      <w:r w:rsidRPr="00B05BF0">
        <w:rPr>
          <w:rFonts w:ascii="Times New Roman" w:hAnsi="Times New Roman"/>
          <w:sz w:val="28"/>
          <w:szCs w:val="28"/>
        </w:rPr>
        <w:t>С.-П. – 2013.</w:t>
      </w:r>
    </w:p>
    <w:p w:rsidR="00BC1551" w:rsidRDefault="00BC1551" w:rsidP="00BC1551">
      <w:pPr>
        <w:pStyle w:val="ac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5BF0">
        <w:rPr>
          <w:rFonts w:ascii="Times New Roman" w:hAnsi="Times New Roman"/>
          <w:sz w:val="28"/>
          <w:szCs w:val="28"/>
        </w:rPr>
        <w:t>Юркова Н. Рисование мыльной пеной, крашенными опилками, на самоклеющейся пленке // Обруч. – 2012. - №2 с. 69</w:t>
      </w:r>
    </w:p>
    <w:p w:rsidR="00BC1551" w:rsidRDefault="00BC1551" w:rsidP="00BC1551">
      <w:pPr>
        <w:pStyle w:val="ac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5BF0">
        <w:rPr>
          <w:rFonts w:ascii="Times New Roman" w:hAnsi="Times New Roman"/>
          <w:sz w:val="28"/>
          <w:szCs w:val="28"/>
        </w:rPr>
        <w:t>Янушко Е.А. Рисование с детьми раннего возраста</w:t>
      </w:r>
      <w:r w:rsidRPr="00B05BF0">
        <w:rPr>
          <w:rFonts w:ascii="Times New Roman" w:eastAsia="Times New Roman" w:hAnsi="Times New Roman"/>
          <w:sz w:val="28"/>
          <w:szCs w:val="28"/>
          <w:lang w:eastAsia="ru-RU"/>
        </w:rPr>
        <w:t>//</w:t>
      </w:r>
      <w:r w:rsidRPr="00B05BF0">
        <w:rPr>
          <w:rFonts w:ascii="Times New Roman" w:hAnsi="Times New Roman"/>
          <w:sz w:val="28"/>
          <w:szCs w:val="28"/>
        </w:rPr>
        <w:t xml:space="preserve"> – М., 2010.</w:t>
      </w:r>
    </w:p>
    <w:p w:rsidR="00BC1551" w:rsidRDefault="00BC1551" w:rsidP="00BC155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C1551" w:rsidRPr="00294EAF" w:rsidRDefault="00BC1551" w:rsidP="00BC1551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Интернет источники</w:t>
      </w:r>
    </w:p>
    <w:p w:rsidR="00BC1551" w:rsidRPr="00294EAF" w:rsidRDefault="00BC1551" w:rsidP="00BC1551">
      <w:pPr>
        <w:pStyle w:val="a3"/>
        <w:numPr>
          <w:ilvl w:val="0"/>
          <w:numId w:val="2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294EAF">
        <w:rPr>
          <w:bCs/>
          <w:sz w:val="28"/>
          <w:szCs w:val="28"/>
          <w:shd w:val="clear" w:color="auto" w:fill="FFFFFF"/>
        </w:rPr>
        <w:t xml:space="preserve">Артикуляционные гимнастики на уроках. </w:t>
      </w:r>
      <w:r w:rsidRPr="00294EAF">
        <w:rPr>
          <w:sz w:val="28"/>
          <w:szCs w:val="28"/>
        </w:rPr>
        <w:t>[Электронный ресурс]:</w:t>
      </w:r>
      <w:r w:rsidRPr="007E29C0">
        <w:rPr>
          <w:b/>
          <w:sz w:val="28"/>
          <w:szCs w:val="28"/>
        </w:rPr>
        <w:t xml:space="preserve">   </w:t>
      </w:r>
      <w:hyperlink r:id="rId12" w:history="1">
        <w:r w:rsidRPr="007B080F">
          <w:rPr>
            <w:rStyle w:val="a6"/>
            <w:sz w:val="28"/>
            <w:szCs w:val="28"/>
          </w:rPr>
          <w:t>https://multiurok.ru/files/artikuliatsionnyie-ghimnastiki-na-urokakh.html</w:t>
        </w:r>
      </w:hyperlink>
    </w:p>
    <w:p w:rsidR="00BC1551" w:rsidRPr="00294EAF" w:rsidRDefault="004C276D" w:rsidP="00BC1551">
      <w:pPr>
        <w:pStyle w:val="a3"/>
        <w:numPr>
          <w:ilvl w:val="0"/>
          <w:numId w:val="2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hyperlink r:id="rId13" w:tooltip="Здоровенко Елена Владимировна&#10;    Учитель начальных классов.&#10;    Ханты-Мансийский АО" w:history="1">
        <w:r w:rsidR="00BC1551" w:rsidRPr="007E29C0">
          <w:rPr>
            <w:rStyle w:val="a6"/>
            <w:rFonts w:eastAsiaTheme="minorHAnsi"/>
            <w:color w:val="auto"/>
            <w:sz w:val="28"/>
            <w:szCs w:val="28"/>
          </w:rPr>
          <w:t>Здоровенко Е. В.</w:t>
        </w:r>
      </w:hyperlink>
      <w:r w:rsidR="00BC1551" w:rsidRPr="007E29C0">
        <w:rPr>
          <w:rFonts w:eastAsiaTheme="minorHAnsi"/>
          <w:sz w:val="28"/>
          <w:szCs w:val="28"/>
        </w:rPr>
        <w:t xml:space="preserve"> </w:t>
      </w:r>
      <w:r w:rsidR="00BC1551" w:rsidRPr="007E29C0">
        <w:rPr>
          <w:sz w:val="28"/>
          <w:szCs w:val="28"/>
        </w:rPr>
        <w:t xml:space="preserve">Коррекционные упражнения для глаз. [Электронный ресурс]:  </w:t>
      </w:r>
      <w:hyperlink r:id="rId14" w:history="1">
        <w:r w:rsidR="00BC1551" w:rsidRPr="007B080F">
          <w:rPr>
            <w:rStyle w:val="a6"/>
            <w:sz w:val="28"/>
            <w:szCs w:val="28"/>
          </w:rPr>
          <w:t>https://nsportal.ru/nachalnaya-shkola/zdorovyy-obraz-zhizni/2015/02/20/korrektsionnye-uprazhneniya-dlya-glaz</w:t>
        </w:r>
      </w:hyperlink>
    </w:p>
    <w:p w:rsidR="00BC1551" w:rsidRDefault="00BC1551" w:rsidP="00BC1551">
      <w:pPr>
        <w:pStyle w:val="a3"/>
        <w:numPr>
          <w:ilvl w:val="0"/>
          <w:numId w:val="2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E29C0">
        <w:rPr>
          <w:sz w:val="28"/>
          <w:szCs w:val="28"/>
        </w:rPr>
        <w:t xml:space="preserve">Клименко М. А. "Физминутки на уроках в школе VIII вида". [Электронный ресурс]:  </w:t>
      </w:r>
      <w:hyperlink r:id="rId15" w:history="1">
        <w:r w:rsidRPr="007E29C0">
          <w:rPr>
            <w:rStyle w:val="a6"/>
            <w:sz w:val="28"/>
            <w:szCs w:val="28"/>
          </w:rPr>
          <w:t>https://infourok.ru/fizminutki-na-urokah-v-shkole-viii-vida-708501.html</w:t>
        </w:r>
      </w:hyperlink>
    </w:p>
    <w:p w:rsidR="00BC1551" w:rsidRPr="00294EAF" w:rsidRDefault="004C276D" w:rsidP="00BC1551">
      <w:pPr>
        <w:pStyle w:val="a3"/>
        <w:numPr>
          <w:ilvl w:val="0"/>
          <w:numId w:val="2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hyperlink r:id="rId16" w:history="1">
        <w:r w:rsidR="00BC1551" w:rsidRPr="00294EAF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Кожевникова Е. В.</w:t>
        </w:r>
      </w:hyperlink>
      <w:r w:rsidR="00BC1551" w:rsidRPr="00294EAF">
        <w:rPr>
          <w:sz w:val="28"/>
          <w:szCs w:val="28"/>
        </w:rPr>
        <w:t xml:space="preserve"> «Использование здоровьесберегающих технологий в специальной (коррекционной) школе 8 вида» [Электронный ресурс]:  </w:t>
      </w:r>
      <w:hyperlink r:id="rId17" w:history="1">
        <w:r w:rsidR="00BC1551" w:rsidRPr="00294EAF">
          <w:rPr>
            <w:rStyle w:val="a6"/>
            <w:sz w:val="28"/>
            <w:szCs w:val="28"/>
          </w:rPr>
          <w:t>https://урок.рф/library/ispolzovanie_zdorovesberegayushih_tehnologij_v_spe_195652.html</w:t>
        </w:r>
      </w:hyperlink>
      <w:r w:rsidR="00BC1551" w:rsidRPr="00294EAF">
        <w:rPr>
          <w:sz w:val="28"/>
          <w:szCs w:val="28"/>
        </w:rPr>
        <w:t xml:space="preserve">  </w:t>
      </w:r>
    </w:p>
    <w:p w:rsidR="00BC1551" w:rsidRDefault="00BC1551" w:rsidP="00BC1551">
      <w:pPr>
        <w:pStyle w:val="a3"/>
        <w:numPr>
          <w:ilvl w:val="0"/>
          <w:numId w:val="2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B05BF0">
        <w:rPr>
          <w:sz w:val="28"/>
          <w:szCs w:val="28"/>
        </w:rPr>
        <w:t xml:space="preserve">Лебедева Е.Н. Использование нетрадиционных техник [Электронный ресурс]: </w:t>
      </w:r>
      <w:hyperlink r:id="rId18" w:history="1">
        <w:r w:rsidRPr="007B080F">
          <w:rPr>
            <w:rStyle w:val="a6"/>
            <w:sz w:val="28"/>
            <w:szCs w:val="28"/>
          </w:rPr>
          <w:t>http://www.pedlib.ru/Books/6/0297/6_0297-32.shtml</w:t>
        </w:r>
      </w:hyperlink>
    </w:p>
    <w:p w:rsidR="00BC1551" w:rsidRPr="00294EAF" w:rsidRDefault="00BC1551" w:rsidP="00BC1551">
      <w:pPr>
        <w:pStyle w:val="1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 w:val="0"/>
          <w:color w:val="000000"/>
          <w:sz w:val="28"/>
          <w:szCs w:val="28"/>
        </w:rPr>
      </w:pPr>
      <w:r w:rsidRPr="00294EAF">
        <w:rPr>
          <w:b w:val="0"/>
          <w:sz w:val="28"/>
          <w:szCs w:val="28"/>
        </w:rPr>
        <w:t xml:space="preserve">Недончук М. В. Мастер-класс "Су-джок терапия при обучении детей с ОВЗ" [Электронный ресурс]:  </w:t>
      </w:r>
      <w:hyperlink r:id="rId19" w:history="1">
        <w:r w:rsidRPr="00294EAF">
          <w:rPr>
            <w:rStyle w:val="a6"/>
            <w:b w:val="0"/>
            <w:sz w:val="28"/>
            <w:szCs w:val="28"/>
          </w:rPr>
          <w:t>https://infourok.ru/masterklass-sudzhok-terapiya-pri-obuchenii-detey-s-ovz-3865825.html</w:t>
        </w:r>
      </w:hyperlink>
    </w:p>
    <w:p w:rsidR="00BC1551" w:rsidRDefault="00BC1551" w:rsidP="00BC1551">
      <w:pPr>
        <w:pStyle w:val="1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 w:val="0"/>
          <w:color w:val="000000"/>
          <w:sz w:val="28"/>
          <w:szCs w:val="28"/>
        </w:rPr>
      </w:pPr>
      <w:r w:rsidRPr="00294EAF">
        <w:rPr>
          <w:b w:val="0"/>
          <w:sz w:val="28"/>
          <w:szCs w:val="28"/>
        </w:rPr>
        <w:t xml:space="preserve">Оконечникова </w:t>
      </w:r>
      <w:hyperlink r:id="rId20" w:tooltip="Жанна Анатольевна Оконечникова&#10;    Учитель начальных классов&#10;    Ярославская область" w:history="1">
        <w:r w:rsidRPr="00294EAF">
          <w:rPr>
            <w:rStyle w:val="a6"/>
            <w:b w:val="0"/>
            <w:sz w:val="28"/>
            <w:szCs w:val="28"/>
          </w:rPr>
          <w:t xml:space="preserve">Ж. А. </w:t>
        </w:r>
      </w:hyperlink>
      <w:r w:rsidRPr="00294EAF">
        <w:rPr>
          <w:b w:val="0"/>
          <w:sz w:val="28"/>
          <w:szCs w:val="28"/>
        </w:rPr>
        <w:t xml:space="preserve"> Пальчиковая гимнастика как коррекционно-развивающее средство на уроках для детей с особыми образовательными потребностями. [Электронный ресурс]:  </w:t>
      </w:r>
      <w:hyperlink r:id="rId21" w:history="1">
        <w:r w:rsidRPr="00294EAF">
          <w:rPr>
            <w:rStyle w:val="a6"/>
            <w:b w:val="0"/>
            <w:sz w:val="28"/>
            <w:szCs w:val="28"/>
          </w:rPr>
          <w:t>https://nsportal.ru/nachalnaya-shkola/russkii-yazyk/2014/03/13/palchikovaya-gimnastika-kak-korrektsionno-razvivayushchee</w:t>
        </w:r>
      </w:hyperlink>
    </w:p>
    <w:p w:rsidR="00BC1551" w:rsidRPr="00B05BF0" w:rsidRDefault="00BC1551" w:rsidP="00BC1551">
      <w:pPr>
        <w:pStyle w:val="1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 w:val="0"/>
          <w:sz w:val="28"/>
          <w:szCs w:val="28"/>
        </w:rPr>
      </w:pPr>
      <w:r w:rsidRPr="00B05BF0">
        <w:rPr>
          <w:b w:val="0"/>
          <w:color w:val="000000"/>
          <w:sz w:val="28"/>
          <w:szCs w:val="28"/>
        </w:rPr>
        <w:lastRenderedPageBreak/>
        <w:t>Открытый урок по внеурочной деятельности Юный художник «Мы волшебниками станем» (рисование мыльными пузырями)"</w:t>
      </w:r>
      <w:r w:rsidRPr="00B05BF0">
        <w:rPr>
          <w:b w:val="0"/>
          <w:sz w:val="28"/>
          <w:szCs w:val="28"/>
        </w:rPr>
        <w:t xml:space="preserve"> [Электронный ресурс]: </w:t>
      </w:r>
      <w:hyperlink r:id="rId22" w:history="1">
        <w:r w:rsidRPr="00B05BF0">
          <w:rPr>
            <w:rStyle w:val="a6"/>
            <w:b w:val="0"/>
            <w:sz w:val="28"/>
            <w:szCs w:val="28"/>
          </w:rPr>
          <w:t>https://videouroki.net/razrabotki/otkrytyi-urok-po-vnieurochnoi-dieiatiel-nosti-iunyi-khudozhnik-my-volshiebnikami.html</w:t>
        </w:r>
      </w:hyperlink>
      <w:r w:rsidRPr="00B05BF0">
        <w:rPr>
          <w:b w:val="0"/>
          <w:sz w:val="28"/>
          <w:szCs w:val="28"/>
        </w:rPr>
        <w:t xml:space="preserve">  </w:t>
      </w:r>
    </w:p>
    <w:p w:rsidR="00BC1551" w:rsidRPr="00BC1551" w:rsidRDefault="00BC1551" w:rsidP="00BC1551">
      <w:pPr>
        <w:pStyle w:val="1"/>
        <w:numPr>
          <w:ilvl w:val="0"/>
          <w:numId w:val="29"/>
        </w:numPr>
        <w:shd w:val="clear" w:color="auto" w:fill="FFFFFF"/>
        <w:spacing w:before="0" w:beforeAutospacing="0" w:after="75" w:afterAutospacing="0" w:line="360" w:lineRule="atLeast"/>
        <w:ind w:left="0" w:firstLine="0"/>
        <w:jc w:val="both"/>
        <w:rPr>
          <w:b w:val="0"/>
          <w:color w:val="371D10"/>
          <w:sz w:val="28"/>
          <w:szCs w:val="28"/>
        </w:rPr>
      </w:pPr>
      <w:r w:rsidRPr="00B05BF0">
        <w:rPr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Пестова С. В. </w:t>
      </w:r>
      <w:r>
        <w:rPr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B05BF0">
        <w:rPr>
          <w:b w:val="0"/>
          <w:color w:val="371D10"/>
          <w:sz w:val="28"/>
          <w:szCs w:val="28"/>
        </w:rPr>
        <w:t>Мастер - класс по нетрадиционному рисованию - рисование мыльными пузырями</w:t>
      </w:r>
      <w:r>
        <w:rPr>
          <w:b w:val="0"/>
          <w:color w:val="371D10"/>
          <w:sz w:val="28"/>
          <w:szCs w:val="28"/>
        </w:rPr>
        <w:t xml:space="preserve">» </w:t>
      </w:r>
      <w:r w:rsidRPr="00B05BF0">
        <w:rPr>
          <w:b w:val="0"/>
          <w:sz w:val="28"/>
          <w:szCs w:val="28"/>
        </w:rPr>
        <w:t>[Электронный ресурс]:</w:t>
      </w:r>
      <w:r>
        <w:rPr>
          <w:b w:val="0"/>
          <w:sz w:val="28"/>
          <w:szCs w:val="28"/>
        </w:rPr>
        <w:t xml:space="preserve"> </w:t>
      </w:r>
      <w:hyperlink r:id="rId23" w:history="1">
        <w:r w:rsidRPr="007B080F">
          <w:rPr>
            <w:rStyle w:val="a6"/>
            <w:b w:val="0"/>
            <w:sz w:val="28"/>
            <w:szCs w:val="28"/>
          </w:rPr>
          <w:t>https://ped-kopilka.ru/blogs/pestova-svetlana/master-klas-po-netradicionomu-risovaniyu-risovanie-mylnymi-puzyrjami.html</w:t>
        </w:r>
      </w:hyperlink>
    </w:p>
    <w:p w:rsidR="00BC1551" w:rsidRPr="00BC1551" w:rsidRDefault="00BC1551" w:rsidP="00BC1551">
      <w:pPr>
        <w:pStyle w:val="1"/>
        <w:numPr>
          <w:ilvl w:val="0"/>
          <w:numId w:val="29"/>
        </w:numPr>
        <w:shd w:val="clear" w:color="auto" w:fill="FFFFFF"/>
        <w:spacing w:before="0" w:beforeAutospacing="0" w:after="75" w:afterAutospacing="0" w:line="360" w:lineRule="atLeast"/>
        <w:ind w:left="0" w:firstLine="0"/>
        <w:jc w:val="both"/>
        <w:rPr>
          <w:b w:val="0"/>
          <w:color w:val="371D10"/>
          <w:sz w:val="28"/>
          <w:szCs w:val="28"/>
        </w:rPr>
      </w:pPr>
      <w:r w:rsidRPr="00BC1551">
        <w:rPr>
          <w:b w:val="0"/>
          <w:sz w:val="28"/>
          <w:szCs w:val="28"/>
          <w:shd w:val="clear" w:color="auto" w:fill="FFFFFF"/>
        </w:rPr>
        <w:t xml:space="preserve">Релаксация в коррекционной школе для детей с умственной отсталостью. </w:t>
      </w:r>
      <w:r w:rsidRPr="00BC1551">
        <w:rPr>
          <w:b w:val="0"/>
          <w:sz w:val="28"/>
          <w:szCs w:val="28"/>
        </w:rPr>
        <w:t xml:space="preserve">[Электронный ресурс]:  </w:t>
      </w:r>
      <w:hyperlink r:id="rId24" w:history="1">
        <w:r w:rsidRPr="00BC1551">
          <w:rPr>
            <w:rStyle w:val="a6"/>
            <w:b w:val="0"/>
            <w:sz w:val="28"/>
            <w:szCs w:val="28"/>
          </w:rPr>
          <w:t>https://multiurok.ru/files/rielaksatsiia-v-korriektsionnoi-shkolie-dlia-dieti.html</w:t>
        </w:r>
      </w:hyperlink>
    </w:p>
    <w:sectPr w:rsidR="00BC1551" w:rsidRPr="00BC1551" w:rsidSect="000C6577">
      <w:headerReference w:type="default" r:id="rId25"/>
      <w:footerReference w:type="default" r:id="rId26"/>
      <w:headerReference w:type="first" r:id="rId27"/>
      <w:pgSz w:w="11906" w:h="16838"/>
      <w:pgMar w:top="1134" w:right="1134" w:bottom="1134" w:left="1134" w:header="709" w:footer="709" w:gutter="0"/>
      <w:pgBorders w:offsetFrom="page">
        <w:top w:val="twistedLines1" w:sz="24" w:space="24" w:color="FF0000"/>
        <w:left w:val="twistedLines1" w:sz="24" w:space="24" w:color="FF0000"/>
        <w:bottom w:val="twistedLines1" w:sz="24" w:space="24" w:color="FF0000"/>
        <w:right w:val="twistedLines1" w:sz="24" w:space="24" w:color="FF00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7857" w:rsidRDefault="00BE7857" w:rsidP="000C6577">
      <w:pPr>
        <w:spacing w:after="0" w:line="240" w:lineRule="auto"/>
      </w:pPr>
      <w:r>
        <w:separator/>
      </w:r>
    </w:p>
  </w:endnote>
  <w:endnote w:type="continuationSeparator" w:id="0">
    <w:p w:rsidR="00BE7857" w:rsidRDefault="00BE7857" w:rsidP="000C6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CB6" w:rsidRDefault="004C276D">
    <w:pPr>
      <w:pStyle w:val="aa"/>
      <w:jc w:val="right"/>
    </w:pPr>
    <w:fldSimple w:instr=" PAGE   \* MERGEFORMAT ">
      <w:r w:rsidR="009A016D">
        <w:rPr>
          <w:noProof/>
        </w:rPr>
        <w:t>13</w:t>
      </w:r>
    </w:fldSimple>
  </w:p>
  <w:p w:rsidR="00C76CB6" w:rsidRDefault="00C76CB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7857" w:rsidRDefault="00BE7857" w:rsidP="000C6577">
      <w:pPr>
        <w:spacing w:after="0" w:line="240" w:lineRule="auto"/>
      </w:pPr>
      <w:r>
        <w:separator/>
      </w:r>
    </w:p>
  </w:footnote>
  <w:footnote w:type="continuationSeparator" w:id="0">
    <w:p w:rsidR="00BE7857" w:rsidRDefault="00BE7857" w:rsidP="000C65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CB6" w:rsidRDefault="00C76CB6" w:rsidP="000C6577">
    <w:pPr>
      <w:pStyle w:val="a3"/>
      <w:jc w:val="center"/>
      <w:rPr>
        <w:sz w:val="16"/>
        <w:szCs w:val="16"/>
      </w:rPr>
    </w:pPr>
  </w:p>
  <w:p w:rsidR="00C76CB6" w:rsidRPr="000C6577" w:rsidRDefault="00C76CB6" w:rsidP="000C6577">
    <w:pPr>
      <w:pStyle w:val="a3"/>
      <w:jc w:val="center"/>
      <w:rPr>
        <w:sz w:val="16"/>
        <w:szCs w:val="16"/>
      </w:rPr>
    </w:pPr>
    <w:r w:rsidRPr="000C055E">
      <w:rPr>
        <w:sz w:val="16"/>
        <w:szCs w:val="16"/>
      </w:rPr>
      <w:t xml:space="preserve">Муниципальное казенное общеобразовательное учреждение  «Краснинская общеобразовательная школа-интернат» </w:t>
    </w:r>
    <w:r w:rsidRPr="000C055E">
      <w:rPr>
        <w:sz w:val="16"/>
        <w:szCs w:val="16"/>
      </w:rPr>
      <w:br/>
      <w:t xml:space="preserve">Кемеровская область, Ленинск </w:t>
    </w:r>
    <w:r w:rsidR="00BC1551">
      <w:rPr>
        <w:sz w:val="16"/>
        <w:szCs w:val="16"/>
      </w:rPr>
      <w:t>- Кузнецкий муниципальный округ</w:t>
    </w:r>
    <w:r w:rsidRPr="000C055E">
      <w:rPr>
        <w:sz w:val="16"/>
        <w:szCs w:val="16"/>
      </w:rPr>
      <w:t>, село Красное, ул. Санаторная 98</w:t>
    </w:r>
    <w:r w:rsidRPr="000C055E">
      <w:rPr>
        <w:sz w:val="16"/>
        <w:szCs w:val="16"/>
      </w:rPr>
      <w:br/>
      <w:t>Фризен Ольга Ивановна</w:t>
    </w:r>
    <w:r>
      <w:rPr>
        <w:sz w:val="16"/>
        <w:szCs w:val="16"/>
      </w:rPr>
      <w:t>, учитель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CB6" w:rsidRDefault="00C76CB6" w:rsidP="000C6577">
    <w:pPr>
      <w:pStyle w:val="a3"/>
      <w:jc w:val="center"/>
      <w:rPr>
        <w:sz w:val="16"/>
        <w:szCs w:val="16"/>
      </w:rPr>
    </w:pPr>
  </w:p>
  <w:p w:rsidR="00C76CB6" w:rsidRPr="000C6577" w:rsidRDefault="00C76CB6" w:rsidP="000C6577">
    <w:pPr>
      <w:pStyle w:val="a3"/>
      <w:jc w:val="center"/>
      <w:rPr>
        <w:sz w:val="16"/>
        <w:szCs w:val="16"/>
      </w:rPr>
    </w:pPr>
    <w:r w:rsidRPr="000C055E">
      <w:rPr>
        <w:sz w:val="16"/>
        <w:szCs w:val="16"/>
      </w:rPr>
      <w:t xml:space="preserve">Муниципальное казенное общеобразовательное учреждение  «Краснинская общеобразовательная школа-интернат» </w:t>
    </w:r>
    <w:r w:rsidRPr="000C055E">
      <w:rPr>
        <w:sz w:val="16"/>
        <w:szCs w:val="16"/>
      </w:rPr>
      <w:br/>
      <w:t xml:space="preserve">Кемеровская область, Ленинск </w:t>
    </w:r>
    <w:r w:rsidR="00BC1551">
      <w:rPr>
        <w:sz w:val="16"/>
        <w:szCs w:val="16"/>
      </w:rPr>
      <w:t>- Кузнецкий муниципальный округ</w:t>
    </w:r>
    <w:r w:rsidRPr="000C055E">
      <w:rPr>
        <w:sz w:val="16"/>
        <w:szCs w:val="16"/>
      </w:rPr>
      <w:t>, село Красное, ул. Санаторная 98</w:t>
    </w:r>
    <w:r w:rsidRPr="000C055E">
      <w:rPr>
        <w:sz w:val="16"/>
        <w:szCs w:val="16"/>
      </w:rPr>
      <w:br/>
      <w:t>Фризен Ольга Ивановна, учитель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342E"/>
    <w:multiLevelType w:val="multilevel"/>
    <w:tmpl w:val="264CA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8B1FFC"/>
    <w:multiLevelType w:val="multilevel"/>
    <w:tmpl w:val="6262A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0D04DC"/>
    <w:multiLevelType w:val="hybridMultilevel"/>
    <w:tmpl w:val="12FC992A"/>
    <w:lvl w:ilvl="0" w:tplc="2B860DB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1E5EC8"/>
    <w:multiLevelType w:val="hybridMultilevel"/>
    <w:tmpl w:val="EB76C7AC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">
    <w:nsid w:val="13FF4B6A"/>
    <w:multiLevelType w:val="multilevel"/>
    <w:tmpl w:val="D0D06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9059F6"/>
    <w:multiLevelType w:val="multilevel"/>
    <w:tmpl w:val="01CAF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E77E88"/>
    <w:multiLevelType w:val="multilevel"/>
    <w:tmpl w:val="DA5A5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F6C7798"/>
    <w:multiLevelType w:val="multilevel"/>
    <w:tmpl w:val="BF825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2DF446C"/>
    <w:multiLevelType w:val="multilevel"/>
    <w:tmpl w:val="4C14F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E3787A"/>
    <w:multiLevelType w:val="multilevel"/>
    <w:tmpl w:val="5C942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267E23"/>
    <w:multiLevelType w:val="multilevel"/>
    <w:tmpl w:val="AA3AD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CA5558"/>
    <w:multiLevelType w:val="hybridMultilevel"/>
    <w:tmpl w:val="9B9E6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7B0489"/>
    <w:multiLevelType w:val="multilevel"/>
    <w:tmpl w:val="3B103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4F25E8"/>
    <w:multiLevelType w:val="multilevel"/>
    <w:tmpl w:val="E59E8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0217DCA"/>
    <w:multiLevelType w:val="hybridMultilevel"/>
    <w:tmpl w:val="1BD63C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314122A"/>
    <w:multiLevelType w:val="multilevel"/>
    <w:tmpl w:val="FF9A7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A83F2D"/>
    <w:multiLevelType w:val="hybridMultilevel"/>
    <w:tmpl w:val="4768D950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7">
    <w:nsid w:val="53DF627B"/>
    <w:multiLevelType w:val="multilevel"/>
    <w:tmpl w:val="BE6A6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2F4865"/>
    <w:multiLevelType w:val="multilevel"/>
    <w:tmpl w:val="3ECA1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835EC8"/>
    <w:multiLevelType w:val="multilevel"/>
    <w:tmpl w:val="BE705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8B1E63"/>
    <w:multiLevelType w:val="multilevel"/>
    <w:tmpl w:val="C5A84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C270D2F"/>
    <w:multiLevelType w:val="multilevel"/>
    <w:tmpl w:val="D56C3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18A485F"/>
    <w:multiLevelType w:val="hybridMultilevel"/>
    <w:tmpl w:val="6ABE651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3">
    <w:nsid w:val="65220B23"/>
    <w:multiLevelType w:val="hybridMultilevel"/>
    <w:tmpl w:val="034481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9342DC5"/>
    <w:multiLevelType w:val="multilevel"/>
    <w:tmpl w:val="541C0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CA5E80"/>
    <w:multiLevelType w:val="multilevel"/>
    <w:tmpl w:val="1FDC9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72B01398"/>
    <w:multiLevelType w:val="hybridMultilevel"/>
    <w:tmpl w:val="C736FE98"/>
    <w:lvl w:ilvl="0" w:tplc="04190001">
      <w:start w:val="1"/>
      <w:numFmt w:val="bullet"/>
      <w:lvlText w:val=""/>
      <w:lvlJc w:val="left"/>
      <w:pPr>
        <w:ind w:left="9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27">
    <w:nsid w:val="743A29FF"/>
    <w:multiLevelType w:val="multilevel"/>
    <w:tmpl w:val="C4D6C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A91061"/>
    <w:multiLevelType w:val="hybridMultilevel"/>
    <w:tmpl w:val="FC86392E"/>
    <w:lvl w:ilvl="0" w:tplc="2B860DB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19"/>
  </w:num>
  <w:num w:numId="5">
    <w:abstractNumId w:val="8"/>
  </w:num>
  <w:num w:numId="6">
    <w:abstractNumId w:val="10"/>
  </w:num>
  <w:num w:numId="7">
    <w:abstractNumId w:val="13"/>
  </w:num>
  <w:num w:numId="8">
    <w:abstractNumId w:val="6"/>
  </w:num>
  <w:num w:numId="9">
    <w:abstractNumId w:val="7"/>
  </w:num>
  <w:num w:numId="10">
    <w:abstractNumId w:val="25"/>
  </w:num>
  <w:num w:numId="11">
    <w:abstractNumId w:val="17"/>
  </w:num>
  <w:num w:numId="12">
    <w:abstractNumId w:val="21"/>
  </w:num>
  <w:num w:numId="13">
    <w:abstractNumId w:val="4"/>
  </w:num>
  <w:num w:numId="14">
    <w:abstractNumId w:val="5"/>
  </w:num>
  <w:num w:numId="15">
    <w:abstractNumId w:val="18"/>
  </w:num>
  <w:num w:numId="16">
    <w:abstractNumId w:val="20"/>
  </w:num>
  <w:num w:numId="17">
    <w:abstractNumId w:val="15"/>
  </w:num>
  <w:num w:numId="18">
    <w:abstractNumId w:val="27"/>
  </w:num>
  <w:num w:numId="19">
    <w:abstractNumId w:val="24"/>
  </w:num>
  <w:num w:numId="20">
    <w:abstractNumId w:val="12"/>
  </w:num>
  <w:num w:numId="21">
    <w:abstractNumId w:val="14"/>
  </w:num>
  <w:num w:numId="22">
    <w:abstractNumId w:val="11"/>
  </w:num>
  <w:num w:numId="23">
    <w:abstractNumId w:val="23"/>
  </w:num>
  <w:num w:numId="24">
    <w:abstractNumId w:val="22"/>
  </w:num>
  <w:num w:numId="25">
    <w:abstractNumId w:val="3"/>
  </w:num>
  <w:num w:numId="26">
    <w:abstractNumId w:val="16"/>
  </w:num>
  <w:num w:numId="27">
    <w:abstractNumId w:val="26"/>
  </w:num>
  <w:num w:numId="28">
    <w:abstractNumId w:val="2"/>
  </w:num>
  <w:num w:numId="2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4A78"/>
    <w:rsid w:val="00006B1E"/>
    <w:rsid w:val="00011204"/>
    <w:rsid w:val="0004520C"/>
    <w:rsid w:val="000C055E"/>
    <w:rsid w:val="000C6577"/>
    <w:rsid w:val="00126B7D"/>
    <w:rsid w:val="001C3CE0"/>
    <w:rsid w:val="001C456B"/>
    <w:rsid w:val="001D35EB"/>
    <w:rsid w:val="001E0DED"/>
    <w:rsid w:val="001F38C7"/>
    <w:rsid w:val="00236DA6"/>
    <w:rsid w:val="00260275"/>
    <w:rsid w:val="0026263A"/>
    <w:rsid w:val="00282FA2"/>
    <w:rsid w:val="002A0CEF"/>
    <w:rsid w:val="00324A78"/>
    <w:rsid w:val="0032569E"/>
    <w:rsid w:val="00335186"/>
    <w:rsid w:val="00377952"/>
    <w:rsid w:val="00383AB5"/>
    <w:rsid w:val="00393EA4"/>
    <w:rsid w:val="003A4845"/>
    <w:rsid w:val="003C026A"/>
    <w:rsid w:val="003F40D9"/>
    <w:rsid w:val="0049037A"/>
    <w:rsid w:val="00494ABD"/>
    <w:rsid w:val="00496572"/>
    <w:rsid w:val="004C276D"/>
    <w:rsid w:val="004E5D49"/>
    <w:rsid w:val="005308F4"/>
    <w:rsid w:val="00573F03"/>
    <w:rsid w:val="00660B52"/>
    <w:rsid w:val="006E5B24"/>
    <w:rsid w:val="007411A1"/>
    <w:rsid w:val="007824A2"/>
    <w:rsid w:val="008152C8"/>
    <w:rsid w:val="008402C8"/>
    <w:rsid w:val="0087399D"/>
    <w:rsid w:val="00876889"/>
    <w:rsid w:val="00894CFF"/>
    <w:rsid w:val="008C06CB"/>
    <w:rsid w:val="008C6880"/>
    <w:rsid w:val="008E01EC"/>
    <w:rsid w:val="009178A8"/>
    <w:rsid w:val="009A016D"/>
    <w:rsid w:val="009A62C6"/>
    <w:rsid w:val="009E114D"/>
    <w:rsid w:val="00A24D42"/>
    <w:rsid w:val="00A70259"/>
    <w:rsid w:val="00A81B1F"/>
    <w:rsid w:val="00AA6E47"/>
    <w:rsid w:val="00B96505"/>
    <w:rsid w:val="00BB2B22"/>
    <w:rsid w:val="00BB77CB"/>
    <w:rsid w:val="00BC1551"/>
    <w:rsid w:val="00BE7857"/>
    <w:rsid w:val="00BF7924"/>
    <w:rsid w:val="00C368AB"/>
    <w:rsid w:val="00C76CB6"/>
    <w:rsid w:val="00C939B1"/>
    <w:rsid w:val="00CB3855"/>
    <w:rsid w:val="00CC10DB"/>
    <w:rsid w:val="00D13B56"/>
    <w:rsid w:val="00D211D7"/>
    <w:rsid w:val="00DE74AF"/>
    <w:rsid w:val="00E47D78"/>
    <w:rsid w:val="00E72DA2"/>
    <w:rsid w:val="00E747D8"/>
    <w:rsid w:val="00E74C04"/>
    <w:rsid w:val="00E8427C"/>
    <w:rsid w:val="00EE77D9"/>
    <w:rsid w:val="00F06FF2"/>
    <w:rsid w:val="00F10B79"/>
    <w:rsid w:val="00F3702F"/>
    <w:rsid w:val="00FC072A"/>
    <w:rsid w:val="00FD2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>
      <o:colormenu v:ext="edit" fillcolor="red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7D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BC15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24A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324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324A78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uiPriority w:val="99"/>
    <w:rsid w:val="00324A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uiPriority w:val="99"/>
    <w:rsid w:val="00324A78"/>
    <w:rPr>
      <w:rFonts w:cs="Times New Roman"/>
    </w:rPr>
  </w:style>
  <w:style w:type="character" w:customStyle="1" w:styleId="c3">
    <w:name w:val="c3"/>
    <w:basedOn w:val="a0"/>
    <w:uiPriority w:val="99"/>
    <w:rsid w:val="00324A78"/>
    <w:rPr>
      <w:rFonts w:cs="Times New Roman"/>
    </w:rPr>
  </w:style>
  <w:style w:type="paragraph" w:customStyle="1" w:styleId="c9">
    <w:name w:val="c9"/>
    <w:basedOn w:val="a"/>
    <w:uiPriority w:val="99"/>
    <w:rsid w:val="00324A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9">
    <w:name w:val="c19"/>
    <w:basedOn w:val="a0"/>
    <w:uiPriority w:val="99"/>
    <w:rsid w:val="00324A78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324A78"/>
    <w:rPr>
      <w:rFonts w:cs="Times New Roman"/>
    </w:rPr>
  </w:style>
  <w:style w:type="character" w:customStyle="1" w:styleId="c6">
    <w:name w:val="c6"/>
    <w:basedOn w:val="a0"/>
    <w:uiPriority w:val="99"/>
    <w:rsid w:val="00324A78"/>
    <w:rPr>
      <w:rFonts w:cs="Times New Roman"/>
    </w:rPr>
  </w:style>
  <w:style w:type="character" w:styleId="a6">
    <w:name w:val="Hyperlink"/>
    <w:basedOn w:val="a0"/>
    <w:uiPriority w:val="99"/>
    <w:semiHidden/>
    <w:rsid w:val="00324A78"/>
    <w:rPr>
      <w:rFonts w:cs="Times New Roman"/>
      <w:color w:val="0000FF"/>
      <w:u w:val="single"/>
    </w:rPr>
  </w:style>
  <w:style w:type="paragraph" w:customStyle="1" w:styleId="c1">
    <w:name w:val="c1"/>
    <w:basedOn w:val="a"/>
    <w:uiPriority w:val="99"/>
    <w:rsid w:val="00324A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uiPriority w:val="99"/>
    <w:rsid w:val="00324A78"/>
    <w:rPr>
      <w:rFonts w:cs="Times New Roman"/>
    </w:rPr>
  </w:style>
  <w:style w:type="paragraph" w:customStyle="1" w:styleId="c13">
    <w:name w:val="c13"/>
    <w:basedOn w:val="a"/>
    <w:uiPriority w:val="99"/>
    <w:rsid w:val="00324A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uiPriority w:val="99"/>
    <w:rsid w:val="00BB77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32569E"/>
    <w:rPr>
      <w:rFonts w:cs="Times New Roman"/>
    </w:rPr>
  </w:style>
  <w:style w:type="character" w:styleId="a7">
    <w:name w:val="Strong"/>
    <w:basedOn w:val="a0"/>
    <w:uiPriority w:val="99"/>
    <w:qFormat/>
    <w:rsid w:val="00393EA4"/>
    <w:rPr>
      <w:rFonts w:cs="Times New Roman"/>
      <w:b/>
      <w:bCs/>
    </w:rPr>
  </w:style>
  <w:style w:type="character" w:customStyle="1" w:styleId="c0">
    <w:name w:val="c0"/>
    <w:basedOn w:val="a0"/>
    <w:uiPriority w:val="99"/>
    <w:rsid w:val="00393EA4"/>
    <w:rPr>
      <w:rFonts w:cs="Times New Roman"/>
    </w:rPr>
  </w:style>
  <w:style w:type="paragraph" w:styleId="a8">
    <w:name w:val="header"/>
    <w:basedOn w:val="a"/>
    <w:link w:val="a9"/>
    <w:uiPriority w:val="99"/>
    <w:semiHidden/>
    <w:rsid w:val="000C657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0C6577"/>
    <w:rPr>
      <w:rFonts w:cs="Times New Roman"/>
      <w:lang w:eastAsia="en-US"/>
    </w:rPr>
  </w:style>
  <w:style w:type="paragraph" w:styleId="aa">
    <w:name w:val="footer"/>
    <w:basedOn w:val="a"/>
    <w:link w:val="ab"/>
    <w:uiPriority w:val="99"/>
    <w:rsid w:val="000C657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0C6577"/>
    <w:rPr>
      <w:rFonts w:cs="Times New Roman"/>
      <w:lang w:eastAsia="en-US"/>
    </w:rPr>
  </w:style>
  <w:style w:type="paragraph" w:styleId="ac">
    <w:name w:val="List Paragraph"/>
    <w:basedOn w:val="a"/>
    <w:uiPriority w:val="34"/>
    <w:qFormat/>
    <w:rsid w:val="00E747D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C1551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48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nsportal.ru/zdorovenko-elena-vladimirovna" TargetMode="External"/><Relationship Id="rId18" Type="http://schemas.openxmlformats.org/officeDocument/2006/relationships/hyperlink" Target="http://www.pedlib.ru/Books/6/0297/6_0297-32.shtml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nsportal.ru/nachalnaya-shkola/russkii-yazyk/2014/03/13/palchikovaya-gimnastika-kak-korrektsionno-razvivayushchee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ultiurok.ru/files/artikuliatsionnyie-ghimnastiki-na-urokakh.html" TargetMode="External"/><Relationship Id="rId17" Type="http://schemas.openxmlformats.org/officeDocument/2006/relationships/hyperlink" Target="https://&#1091;&#1088;&#1086;&#1082;.&#1088;&#1092;/library/ispolzovanie_zdorovesberegayushih_tehnologij_v_spe_195652.html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xn--j1ahfl.xn--p1ai/user/150145" TargetMode="External"/><Relationship Id="rId20" Type="http://schemas.openxmlformats.org/officeDocument/2006/relationships/hyperlink" Target="https://nsportal.ru/okonechnikova-zhanna-anatolevna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24minus.ru/800/600/https/static6.depositphotos.com/1003559/644/i/950/depositphotos_6449260-stock-photo-thumb-up-and-down.jpg" TargetMode="External"/><Relationship Id="rId24" Type="http://schemas.openxmlformats.org/officeDocument/2006/relationships/hyperlink" Target="https://multiurok.ru/files/rielaksatsiia-v-korriektsionnoi-shkolie-dlia-dieti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nfourok.ru/fizminutki-na-urokah-v-shkole-viii-vida-708501.html" TargetMode="External"/><Relationship Id="rId23" Type="http://schemas.openxmlformats.org/officeDocument/2006/relationships/hyperlink" Target="https://ped-kopilka.ru/blogs/pestova-svetlana/master-klas-po-netradicionomu-risovaniyu-risovanie-mylnymi-puzyrjami.html" TargetMode="External"/><Relationship Id="rId28" Type="http://schemas.openxmlformats.org/officeDocument/2006/relationships/fontTable" Target="fontTable.xml"/><Relationship Id="rId10" Type="http://schemas.openxmlformats.org/officeDocument/2006/relationships/image" Target="https://24minus.ru/800/600/https/static6.depositphotos.com/1003559/644/i/950/depositphotos_6449260-stock-photo-thumb-up-and-down.jpg" TargetMode="External"/><Relationship Id="rId19" Type="http://schemas.openxmlformats.org/officeDocument/2006/relationships/hyperlink" Target="https://infourok.ru/masterklass-sudzhok-terapiya-pri-obuchenii-detey-s-ovz-3865825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nsportal.ru/nachalnaya-shkola/zdorovyy-obraz-zhizni/2015/02/20/korrektsionnye-uprazhneniya-dlya-glaz" TargetMode="External"/><Relationship Id="rId22" Type="http://schemas.openxmlformats.org/officeDocument/2006/relationships/hyperlink" Target="https://videouroki.net/razrabotki/otkrytyi-urok-po-vnieurochnoi-dieiatiel-nosti-iunyi-khudozhnik-my-volshiebnikami.html" TargetMode="External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15</Pages>
  <Words>3732</Words>
  <Characters>21275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Пользователь</cp:lastModifiedBy>
  <cp:revision>9</cp:revision>
  <dcterms:created xsi:type="dcterms:W3CDTF">2021-11-14T15:29:00Z</dcterms:created>
  <dcterms:modified xsi:type="dcterms:W3CDTF">2022-01-27T02:41:00Z</dcterms:modified>
</cp:coreProperties>
</file>