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3D" w:rsidRPr="00D2706D" w:rsidRDefault="0015153D" w:rsidP="0015153D">
      <w:pPr>
        <w:widowControl/>
        <w:tabs>
          <w:tab w:val="left" w:pos="1320"/>
        </w:tabs>
        <w:autoSpaceDE/>
        <w:autoSpaceDN/>
        <w:spacing w:before="100" w:beforeAutospacing="1" w:after="200" w:line="120" w:lineRule="auto"/>
        <w:jc w:val="center"/>
        <w:rPr>
          <w:rFonts w:eastAsia="Calibri"/>
          <w:sz w:val="28"/>
          <w:szCs w:val="28"/>
        </w:rPr>
      </w:pPr>
      <w:r w:rsidRPr="00D2706D">
        <w:rPr>
          <w:rFonts w:eastAsia="Calibri"/>
          <w:sz w:val="28"/>
          <w:szCs w:val="28"/>
        </w:rPr>
        <w:t>Муниципальное бюджетное учреждение</w:t>
      </w:r>
    </w:p>
    <w:p w:rsidR="0015153D" w:rsidRPr="00D2706D" w:rsidRDefault="0015153D" w:rsidP="0015153D">
      <w:pPr>
        <w:widowControl/>
        <w:tabs>
          <w:tab w:val="left" w:pos="1320"/>
        </w:tabs>
        <w:autoSpaceDE/>
        <w:autoSpaceDN/>
        <w:spacing w:before="100" w:beforeAutospacing="1" w:after="200" w:line="120" w:lineRule="auto"/>
        <w:jc w:val="center"/>
        <w:rPr>
          <w:rFonts w:eastAsia="Calibri"/>
          <w:sz w:val="28"/>
          <w:szCs w:val="28"/>
        </w:rPr>
      </w:pPr>
      <w:r w:rsidRPr="00D2706D">
        <w:rPr>
          <w:rFonts w:eastAsia="Calibri"/>
          <w:sz w:val="28"/>
          <w:szCs w:val="28"/>
        </w:rPr>
        <w:t>дополнительного образования</w:t>
      </w:r>
    </w:p>
    <w:p w:rsidR="0015153D" w:rsidRPr="00D2706D" w:rsidRDefault="0015153D" w:rsidP="0015153D">
      <w:pPr>
        <w:widowControl/>
        <w:tabs>
          <w:tab w:val="left" w:pos="2052"/>
        </w:tabs>
        <w:autoSpaceDE/>
        <w:autoSpaceDN/>
        <w:spacing w:before="100" w:beforeAutospacing="1" w:after="200" w:line="120" w:lineRule="auto"/>
        <w:jc w:val="center"/>
        <w:rPr>
          <w:rFonts w:eastAsia="Calibri"/>
          <w:sz w:val="32"/>
          <w:szCs w:val="32"/>
        </w:rPr>
      </w:pPr>
      <w:r w:rsidRPr="00D2706D">
        <w:rPr>
          <w:rFonts w:eastAsia="Calibri"/>
          <w:sz w:val="32"/>
          <w:szCs w:val="32"/>
        </w:rPr>
        <w:t>“Детско-юношеская спортивная школа</w:t>
      </w:r>
    </w:p>
    <w:p w:rsidR="0015153D" w:rsidRPr="00D2706D" w:rsidRDefault="0015153D" w:rsidP="0015153D">
      <w:pPr>
        <w:widowControl/>
        <w:tabs>
          <w:tab w:val="left" w:pos="2052"/>
        </w:tabs>
        <w:autoSpaceDE/>
        <w:autoSpaceDN/>
        <w:spacing w:before="100" w:beforeAutospacing="1" w:after="200" w:line="120" w:lineRule="auto"/>
        <w:jc w:val="center"/>
        <w:rPr>
          <w:rFonts w:eastAsia="Calibri"/>
          <w:sz w:val="32"/>
          <w:szCs w:val="32"/>
        </w:rPr>
      </w:pPr>
      <w:r w:rsidRPr="00D2706D">
        <w:rPr>
          <w:rFonts w:eastAsia="Calibri"/>
          <w:sz w:val="32"/>
          <w:szCs w:val="32"/>
        </w:rPr>
        <w:t>Октябрьского округа”</w:t>
      </w:r>
    </w:p>
    <w:p w:rsidR="0015153D" w:rsidRPr="00D2706D" w:rsidRDefault="0015153D" w:rsidP="0015153D">
      <w:pPr>
        <w:widowControl/>
        <w:tabs>
          <w:tab w:val="left" w:pos="2052"/>
        </w:tabs>
        <w:autoSpaceDE/>
        <w:autoSpaceDN/>
        <w:spacing w:before="100" w:beforeAutospacing="1" w:after="200" w:line="120" w:lineRule="auto"/>
        <w:rPr>
          <w:rFonts w:eastAsia="Calibri"/>
          <w:sz w:val="28"/>
          <w:szCs w:val="28"/>
        </w:rPr>
      </w:pPr>
    </w:p>
    <w:p w:rsidR="0015153D" w:rsidRPr="00D2706D" w:rsidRDefault="0015153D" w:rsidP="0015153D">
      <w:pPr>
        <w:widowControl/>
        <w:tabs>
          <w:tab w:val="left" w:pos="6180"/>
        </w:tabs>
        <w:autoSpaceDE/>
        <w:autoSpaceDN/>
        <w:spacing w:before="100" w:beforeAutospacing="1" w:after="200" w:line="120" w:lineRule="auto"/>
        <w:jc w:val="center"/>
        <w:rPr>
          <w:rFonts w:eastAsia="Calibri"/>
          <w:sz w:val="24"/>
          <w:szCs w:val="24"/>
        </w:rPr>
      </w:pPr>
      <w:r w:rsidRPr="00D2706D">
        <w:rPr>
          <w:rFonts w:eastAsia="Calibri"/>
          <w:sz w:val="24"/>
          <w:szCs w:val="24"/>
        </w:rPr>
        <w:t>СОГЛАСОВАНО</w:t>
      </w:r>
      <w:r w:rsidRPr="00D2706D">
        <w:rPr>
          <w:rFonts w:eastAsia="Calibri"/>
          <w:sz w:val="24"/>
          <w:szCs w:val="24"/>
        </w:rPr>
        <w:tab/>
        <w:t>УТВЕРЖДАЮ</w:t>
      </w:r>
    </w:p>
    <w:p w:rsidR="0015153D" w:rsidRPr="00D2706D" w:rsidRDefault="0015153D" w:rsidP="0015153D">
      <w:pPr>
        <w:widowControl/>
        <w:tabs>
          <w:tab w:val="left" w:pos="5796"/>
        </w:tabs>
        <w:autoSpaceDE/>
        <w:autoSpaceDN/>
        <w:spacing w:before="100" w:beforeAutospacing="1" w:after="200" w:line="120" w:lineRule="auto"/>
        <w:jc w:val="center"/>
        <w:rPr>
          <w:rFonts w:eastAsia="Calibri"/>
          <w:sz w:val="24"/>
          <w:szCs w:val="24"/>
        </w:rPr>
      </w:pPr>
      <w:r w:rsidRPr="00D2706D">
        <w:rPr>
          <w:rFonts w:eastAsia="Calibri"/>
          <w:sz w:val="24"/>
          <w:szCs w:val="24"/>
        </w:rPr>
        <w:t>Зам. Директора МБУ ДО ДЮСШ                               Директор МБУ ДО ДЮСШ</w:t>
      </w:r>
    </w:p>
    <w:p w:rsidR="0015153D" w:rsidRPr="00D2706D" w:rsidRDefault="0015153D" w:rsidP="0015153D">
      <w:pPr>
        <w:widowControl/>
        <w:tabs>
          <w:tab w:val="left" w:pos="5796"/>
        </w:tabs>
        <w:autoSpaceDE/>
        <w:autoSpaceDN/>
        <w:spacing w:before="100" w:beforeAutospacing="1" w:after="200" w:line="120" w:lineRule="auto"/>
        <w:jc w:val="center"/>
        <w:rPr>
          <w:rFonts w:eastAsia="Calibri"/>
          <w:sz w:val="24"/>
          <w:szCs w:val="24"/>
        </w:rPr>
      </w:pPr>
      <w:r w:rsidRPr="00D2706D">
        <w:rPr>
          <w:rFonts w:eastAsia="Calibri"/>
          <w:sz w:val="24"/>
          <w:szCs w:val="24"/>
          <w:u w:val="single"/>
        </w:rPr>
        <w:t>____________</w:t>
      </w:r>
      <w:r w:rsidRPr="00D2706D">
        <w:rPr>
          <w:rFonts w:eastAsia="Calibri"/>
          <w:sz w:val="24"/>
          <w:szCs w:val="24"/>
        </w:rPr>
        <w:t xml:space="preserve">/ Д.Б. Киреев                                         _____________/ Д.С. </w:t>
      </w:r>
      <w:proofErr w:type="spellStart"/>
      <w:r w:rsidRPr="00D2706D">
        <w:rPr>
          <w:rFonts w:eastAsia="Calibri"/>
          <w:sz w:val="24"/>
          <w:szCs w:val="24"/>
        </w:rPr>
        <w:t>Метляков</w:t>
      </w:r>
      <w:proofErr w:type="spellEnd"/>
    </w:p>
    <w:p w:rsidR="0015153D" w:rsidRPr="00D2706D" w:rsidRDefault="0015153D" w:rsidP="0015153D">
      <w:pPr>
        <w:widowControl/>
        <w:tabs>
          <w:tab w:val="left" w:pos="5796"/>
        </w:tabs>
        <w:autoSpaceDE/>
        <w:autoSpaceDN/>
        <w:spacing w:before="100" w:beforeAutospacing="1" w:after="200" w:line="120" w:lineRule="auto"/>
        <w:jc w:val="center"/>
        <w:rPr>
          <w:rFonts w:eastAsia="Calibri"/>
          <w:b/>
          <w:i/>
          <w:sz w:val="24"/>
          <w:szCs w:val="24"/>
        </w:rPr>
      </w:pPr>
      <w:r w:rsidRPr="00D2706D">
        <w:rPr>
          <w:rFonts w:eastAsia="Calibri"/>
          <w:sz w:val="24"/>
          <w:szCs w:val="24"/>
        </w:rPr>
        <w:t>«__» ________ 20___г.</w:t>
      </w:r>
      <w:r w:rsidRPr="00D2706D">
        <w:rPr>
          <w:rFonts w:eastAsia="Calibri"/>
          <w:sz w:val="24"/>
          <w:szCs w:val="24"/>
        </w:rPr>
        <w:tab/>
        <w:t>«__» _________ 20___г.</w:t>
      </w:r>
    </w:p>
    <w:p w:rsidR="0015153D" w:rsidRPr="00D2706D" w:rsidRDefault="0015153D" w:rsidP="0015153D">
      <w:pPr>
        <w:widowControl/>
        <w:autoSpaceDE/>
        <w:autoSpaceDN/>
        <w:spacing w:before="100" w:beforeAutospacing="1" w:after="200" w:line="120" w:lineRule="auto"/>
        <w:rPr>
          <w:rFonts w:eastAsia="Calibri"/>
          <w:sz w:val="24"/>
          <w:szCs w:val="24"/>
        </w:rPr>
      </w:pPr>
    </w:p>
    <w:p w:rsidR="0015153D" w:rsidRPr="00D2706D" w:rsidRDefault="0015153D" w:rsidP="0015153D">
      <w:pPr>
        <w:widowControl/>
        <w:adjustRightInd w:val="0"/>
        <w:rPr>
          <w:rFonts w:eastAsia="Calibri"/>
          <w:color w:val="000000"/>
          <w:sz w:val="24"/>
          <w:szCs w:val="24"/>
        </w:rPr>
      </w:pPr>
      <w:r w:rsidRPr="00D2706D">
        <w:rPr>
          <w:color w:val="000000"/>
          <w:sz w:val="24"/>
          <w:szCs w:val="24"/>
          <w:lang w:eastAsia="ru-RU"/>
        </w:rPr>
        <w:t xml:space="preserve">   </w:t>
      </w:r>
    </w:p>
    <w:p w:rsidR="0015153D" w:rsidRPr="00D2706D" w:rsidRDefault="0015153D" w:rsidP="0015153D">
      <w:pPr>
        <w:widowControl/>
        <w:adjustRightInd w:val="0"/>
        <w:jc w:val="center"/>
        <w:rPr>
          <w:rFonts w:eastAsia="Calibri"/>
          <w:color w:val="000000"/>
          <w:sz w:val="32"/>
          <w:szCs w:val="32"/>
        </w:rPr>
      </w:pPr>
      <w:r w:rsidRPr="00D2706D">
        <w:rPr>
          <w:rFonts w:eastAsia="Calibri"/>
          <w:b/>
          <w:bCs/>
          <w:color w:val="000000"/>
          <w:sz w:val="32"/>
          <w:szCs w:val="32"/>
        </w:rPr>
        <w:t>ПРОГРАММА СПОРТИВНОЙ ПОДГОТОВКИ</w:t>
      </w:r>
    </w:p>
    <w:p w:rsidR="0015153D" w:rsidRPr="00E531EF" w:rsidRDefault="0015153D" w:rsidP="0015153D">
      <w:pPr>
        <w:widowControl/>
        <w:adjustRightInd w:val="0"/>
        <w:jc w:val="center"/>
        <w:rPr>
          <w:rFonts w:eastAsia="Calibri"/>
          <w:b/>
          <w:bCs/>
          <w:color w:val="000000"/>
          <w:sz w:val="32"/>
          <w:szCs w:val="32"/>
        </w:rPr>
      </w:pPr>
      <w:r w:rsidRPr="00D2706D">
        <w:rPr>
          <w:rFonts w:eastAsia="Calibri"/>
          <w:b/>
          <w:bCs/>
          <w:color w:val="000000"/>
          <w:sz w:val="32"/>
          <w:szCs w:val="32"/>
        </w:rPr>
        <w:t xml:space="preserve">ПО ВИДУ СПОРТА </w:t>
      </w:r>
      <w:r>
        <w:rPr>
          <w:rFonts w:eastAsia="Calibri"/>
          <w:b/>
          <w:bCs/>
          <w:color w:val="000000"/>
          <w:sz w:val="32"/>
          <w:szCs w:val="32"/>
        </w:rPr>
        <w:t>ПАУЭРЛИФТИНГ</w:t>
      </w:r>
    </w:p>
    <w:p w:rsidR="0015153D" w:rsidRPr="00D2706D" w:rsidRDefault="0015153D" w:rsidP="0015153D">
      <w:pPr>
        <w:widowControl/>
        <w:adjustRightInd w:val="0"/>
        <w:jc w:val="center"/>
        <w:rPr>
          <w:rFonts w:eastAsia="Calibri"/>
          <w:color w:val="000000"/>
          <w:sz w:val="32"/>
          <w:szCs w:val="32"/>
        </w:rPr>
      </w:pPr>
    </w:p>
    <w:p w:rsidR="0015153D" w:rsidRDefault="0015153D" w:rsidP="0015153D">
      <w:pPr>
        <w:pStyle w:val="2"/>
        <w:shd w:val="clear" w:color="auto" w:fill="FFFFFF"/>
        <w:spacing w:before="0" w:after="255" w:line="300" w:lineRule="atLeast"/>
      </w:pPr>
      <w:r w:rsidRPr="00710F00">
        <w:rPr>
          <w:rFonts w:ascii="Times New Roman" w:hAnsi="Times New Roman" w:cs="Times New Roman"/>
          <w:b w:val="0"/>
          <w:color w:val="auto"/>
          <w:sz w:val="28"/>
          <w:szCs w:val="28"/>
        </w:rPr>
        <w:t>Программа разработана на основе: Федерального стандарта спортивной подготовки по виду спорта пауэрлифтинг (Приказ Министерства спорта России от  9 ноября 2022 г. N 962</w:t>
      </w:r>
      <w:r w:rsidRPr="00BD4998">
        <w:rPr>
          <w:b w:val="0"/>
          <w:color w:val="auto"/>
        </w:rPr>
        <w:t>, «Об утверждении Федерального стандарта спортивной подготовки по виду спорта пауэрлифтинг», зарегистрировано в Минюсте России № 67191 от 08.02.2022 г.)</w:t>
      </w:r>
      <w:r w:rsidRPr="00BD4998">
        <w:rPr>
          <w:color w:val="auto"/>
        </w:rPr>
        <w:t xml:space="preserve"> </w:t>
      </w:r>
    </w:p>
    <w:p w:rsidR="0015153D" w:rsidRPr="00D2706D" w:rsidRDefault="0015153D" w:rsidP="0015153D">
      <w:pPr>
        <w:widowControl/>
        <w:adjustRightInd w:val="0"/>
        <w:jc w:val="both"/>
        <w:rPr>
          <w:rFonts w:eastAsia="Calibri"/>
          <w:color w:val="000000"/>
          <w:sz w:val="28"/>
          <w:szCs w:val="28"/>
        </w:rPr>
      </w:pPr>
      <w:r w:rsidRPr="00D2706D">
        <w:rPr>
          <w:rFonts w:eastAsia="Calibri"/>
          <w:color w:val="000000"/>
          <w:sz w:val="28"/>
          <w:szCs w:val="28"/>
        </w:rPr>
        <w:t>Срок реализации программы на этапах спортивной подготовки:</w:t>
      </w:r>
    </w:p>
    <w:p w:rsidR="0015153D" w:rsidRPr="00D2706D" w:rsidRDefault="0015153D" w:rsidP="0015153D">
      <w:pPr>
        <w:widowControl/>
        <w:adjustRightInd w:val="0"/>
        <w:jc w:val="both"/>
        <w:rPr>
          <w:rFonts w:eastAsia="Calibri"/>
          <w:color w:val="000000"/>
          <w:sz w:val="28"/>
          <w:szCs w:val="28"/>
        </w:rPr>
      </w:pPr>
      <w:r w:rsidRPr="00D2706D">
        <w:rPr>
          <w:rFonts w:eastAsia="Calibri"/>
          <w:color w:val="000000"/>
          <w:sz w:val="28"/>
          <w:szCs w:val="28"/>
        </w:rPr>
        <w:t>- начальной подготовки – 3 года;</w:t>
      </w:r>
    </w:p>
    <w:p w:rsidR="0015153D" w:rsidRPr="00D2706D" w:rsidRDefault="0015153D" w:rsidP="0015153D">
      <w:pPr>
        <w:widowControl/>
        <w:adjustRightInd w:val="0"/>
        <w:jc w:val="both"/>
        <w:rPr>
          <w:rFonts w:eastAsia="Calibri"/>
          <w:color w:val="000000"/>
          <w:sz w:val="28"/>
          <w:szCs w:val="28"/>
        </w:rPr>
      </w:pPr>
      <w:r w:rsidRPr="00D2706D">
        <w:rPr>
          <w:rFonts w:eastAsia="Calibri"/>
          <w:color w:val="000000"/>
          <w:sz w:val="28"/>
          <w:szCs w:val="28"/>
        </w:rPr>
        <w:t>- тренировочный этап (этап спортивной специализации) – 5 лет;</w:t>
      </w:r>
    </w:p>
    <w:p w:rsidR="0015153D" w:rsidRPr="00D2706D" w:rsidRDefault="0015153D" w:rsidP="0015153D">
      <w:pPr>
        <w:widowControl/>
        <w:adjustRightInd w:val="0"/>
        <w:jc w:val="both"/>
        <w:rPr>
          <w:rFonts w:eastAsia="Calibri"/>
          <w:color w:val="000000"/>
          <w:sz w:val="28"/>
          <w:szCs w:val="28"/>
        </w:rPr>
      </w:pPr>
      <w:r w:rsidRPr="00D2706D">
        <w:rPr>
          <w:rFonts w:eastAsia="Calibri"/>
          <w:color w:val="000000"/>
          <w:sz w:val="28"/>
          <w:szCs w:val="28"/>
        </w:rPr>
        <w:t>- этап совершенствования спортивного мастерства – без ограничений;</w:t>
      </w:r>
    </w:p>
    <w:p w:rsidR="0015153D" w:rsidRPr="00D2706D" w:rsidRDefault="0015153D" w:rsidP="0015153D">
      <w:pPr>
        <w:widowControl/>
        <w:tabs>
          <w:tab w:val="left" w:pos="5556"/>
        </w:tabs>
        <w:autoSpaceDE/>
        <w:autoSpaceDN/>
        <w:spacing w:after="200"/>
        <w:jc w:val="both"/>
        <w:rPr>
          <w:rFonts w:eastAsia="Calibri"/>
          <w:color w:val="000000"/>
          <w:sz w:val="28"/>
          <w:szCs w:val="28"/>
        </w:rPr>
      </w:pPr>
      <w:r w:rsidRPr="00D2706D">
        <w:rPr>
          <w:rFonts w:eastAsia="Calibri"/>
          <w:color w:val="000000"/>
          <w:sz w:val="28"/>
          <w:szCs w:val="28"/>
        </w:rPr>
        <w:t>- этап высшего спортивного мастерства – без ограничений.</w:t>
      </w:r>
    </w:p>
    <w:p w:rsidR="0015153D" w:rsidRPr="00D2706D" w:rsidRDefault="0015153D" w:rsidP="0015153D">
      <w:pPr>
        <w:widowControl/>
        <w:tabs>
          <w:tab w:val="left" w:pos="5556"/>
        </w:tabs>
        <w:autoSpaceDE/>
        <w:autoSpaceDN/>
        <w:spacing w:after="200"/>
        <w:rPr>
          <w:rFonts w:eastAsia="Calibri"/>
          <w:color w:val="000000"/>
          <w:sz w:val="28"/>
          <w:szCs w:val="28"/>
        </w:rPr>
      </w:pPr>
    </w:p>
    <w:p w:rsidR="0015153D" w:rsidRPr="00D2706D" w:rsidRDefault="0015153D" w:rsidP="0015153D">
      <w:pPr>
        <w:widowControl/>
        <w:tabs>
          <w:tab w:val="left" w:pos="5556"/>
        </w:tabs>
        <w:autoSpaceDE/>
        <w:autoSpaceDN/>
        <w:spacing w:after="200"/>
        <w:jc w:val="right"/>
        <w:rPr>
          <w:rFonts w:eastAsia="Calibri"/>
          <w:color w:val="000000"/>
          <w:sz w:val="28"/>
          <w:szCs w:val="28"/>
        </w:rPr>
      </w:pPr>
      <w:r w:rsidRPr="00D2706D">
        <w:rPr>
          <w:rFonts w:eastAsia="Calibri"/>
          <w:color w:val="000000"/>
          <w:sz w:val="28"/>
          <w:szCs w:val="28"/>
        </w:rPr>
        <w:t xml:space="preserve">                                                                           </w:t>
      </w:r>
      <w:r w:rsidRPr="00D2706D">
        <w:rPr>
          <w:rFonts w:eastAsia="Calibri"/>
          <w:sz w:val="28"/>
          <w:szCs w:val="28"/>
        </w:rPr>
        <w:t>Разработчик   программы</w:t>
      </w:r>
    </w:p>
    <w:p w:rsidR="0015153D" w:rsidRPr="00D2706D" w:rsidRDefault="0015153D" w:rsidP="0015153D">
      <w:pPr>
        <w:widowControl/>
        <w:tabs>
          <w:tab w:val="left" w:pos="5556"/>
        </w:tabs>
        <w:autoSpaceDE/>
        <w:autoSpaceDN/>
        <w:spacing w:after="200"/>
        <w:jc w:val="right"/>
        <w:rPr>
          <w:rFonts w:eastAsia="Calibri"/>
          <w:sz w:val="28"/>
          <w:szCs w:val="28"/>
        </w:rPr>
      </w:pPr>
      <w:r w:rsidRPr="00D2706D">
        <w:rPr>
          <w:rFonts w:eastAsia="Calibri"/>
          <w:sz w:val="28"/>
          <w:szCs w:val="28"/>
        </w:rPr>
        <w:t xml:space="preserve">                                                             Тренер-преподаватель МБУ ДО ДЮСШ</w:t>
      </w:r>
    </w:p>
    <w:p w:rsidR="0015153D" w:rsidRPr="00D2706D" w:rsidRDefault="0015153D" w:rsidP="0015153D">
      <w:pPr>
        <w:widowControl/>
        <w:autoSpaceDE/>
        <w:autoSpaceDN/>
        <w:spacing w:after="200"/>
        <w:jc w:val="right"/>
        <w:rPr>
          <w:rFonts w:eastAsia="Calibri"/>
          <w:sz w:val="28"/>
          <w:szCs w:val="28"/>
        </w:rPr>
      </w:pPr>
      <w:r w:rsidRPr="00D2706D">
        <w:rPr>
          <w:rFonts w:eastAsia="Calibri"/>
          <w:sz w:val="28"/>
          <w:szCs w:val="28"/>
        </w:rPr>
        <w:t xml:space="preserve">                                                             </w:t>
      </w:r>
      <w:proofErr w:type="spellStart"/>
      <w:r w:rsidR="00054A5F">
        <w:rPr>
          <w:rFonts w:eastAsia="Calibri"/>
          <w:sz w:val="28"/>
          <w:szCs w:val="28"/>
        </w:rPr>
        <w:t>Запоточный</w:t>
      </w:r>
      <w:proofErr w:type="spellEnd"/>
      <w:r w:rsidR="00054A5F">
        <w:rPr>
          <w:rFonts w:eastAsia="Calibri"/>
          <w:sz w:val="28"/>
          <w:szCs w:val="28"/>
        </w:rPr>
        <w:t xml:space="preserve"> Анатолий Андреевич</w:t>
      </w:r>
    </w:p>
    <w:p w:rsidR="0015153D" w:rsidRPr="00D2706D" w:rsidRDefault="0015153D" w:rsidP="0015153D">
      <w:pPr>
        <w:widowControl/>
        <w:tabs>
          <w:tab w:val="left" w:pos="5748"/>
        </w:tabs>
        <w:autoSpaceDE/>
        <w:autoSpaceDN/>
        <w:spacing w:after="200"/>
        <w:jc w:val="right"/>
        <w:rPr>
          <w:rFonts w:eastAsia="Calibri"/>
          <w:sz w:val="28"/>
          <w:szCs w:val="28"/>
        </w:rPr>
      </w:pPr>
      <w:r w:rsidRPr="00D2706D">
        <w:rPr>
          <w:rFonts w:eastAsia="Calibri"/>
          <w:sz w:val="28"/>
          <w:szCs w:val="28"/>
        </w:rPr>
        <w:tab/>
        <w:t xml:space="preserve">Рецензенты:      </w:t>
      </w:r>
    </w:p>
    <w:p w:rsidR="0015153D" w:rsidRPr="00D2706D" w:rsidRDefault="0015153D" w:rsidP="0015153D">
      <w:pPr>
        <w:widowControl/>
        <w:tabs>
          <w:tab w:val="left" w:pos="1944"/>
        </w:tabs>
        <w:autoSpaceDE/>
        <w:autoSpaceDN/>
        <w:spacing w:after="200"/>
        <w:jc w:val="right"/>
        <w:rPr>
          <w:rFonts w:eastAsia="Calibri"/>
          <w:sz w:val="28"/>
          <w:szCs w:val="28"/>
        </w:rPr>
      </w:pPr>
      <w:r w:rsidRPr="00D2706D">
        <w:rPr>
          <w:rFonts w:eastAsia="Calibri"/>
          <w:sz w:val="28"/>
          <w:szCs w:val="28"/>
        </w:rPr>
        <w:tab/>
        <w:t xml:space="preserve">    Заместитель директора МБУ ДО ДЮСШ </w:t>
      </w:r>
      <w:proofErr w:type="spellStart"/>
      <w:r w:rsidRPr="00D2706D">
        <w:rPr>
          <w:rFonts w:eastAsia="Calibri"/>
          <w:sz w:val="28"/>
          <w:szCs w:val="28"/>
        </w:rPr>
        <w:t>Запоточный</w:t>
      </w:r>
      <w:proofErr w:type="spellEnd"/>
      <w:r w:rsidRPr="00D2706D">
        <w:rPr>
          <w:rFonts w:eastAsia="Calibri"/>
          <w:sz w:val="28"/>
          <w:szCs w:val="28"/>
        </w:rPr>
        <w:t xml:space="preserve"> А.А.</w:t>
      </w:r>
    </w:p>
    <w:p w:rsidR="0015153D" w:rsidRPr="00D2706D" w:rsidRDefault="0015153D" w:rsidP="0015153D">
      <w:pPr>
        <w:widowControl/>
        <w:tabs>
          <w:tab w:val="left" w:pos="2688"/>
        </w:tabs>
        <w:autoSpaceDE/>
        <w:autoSpaceDN/>
        <w:spacing w:after="200"/>
        <w:jc w:val="right"/>
        <w:rPr>
          <w:rFonts w:eastAsia="Calibri"/>
          <w:sz w:val="28"/>
          <w:szCs w:val="28"/>
        </w:rPr>
      </w:pPr>
      <w:r w:rsidRPr="00D2706D">
        <w:rPr>
          <w:rFonts w:eastAsia="Calibri"/>
          <w:sz w:val="28"/>
          <w:szCs w:val="28"/>
        </w:rPr>
        <w:t xml:space="preserve">                                    Тренер-преподаватель МБУ ДО ДЮСШ Полякова О.Ю.</w:t>
      </w:r>
    </w:p>
    <w:p w:rsidR="0015153D" w:rsidRPr="00D2706D" w:rsidRDefault="0015153D" w:rsidP="0015153D">
      <w:pPr>
        <w:widowControl/>
        <w:tabs>
          <w:tab w:val="left" w:pos="3468"/>
        </w:tabs>
        <w:autoSpaceDE/>
        <w:autoSpaceDN/>
        <w:spacing w:after="200" w:line="276" w:lineRule="auto"/>
        <w:rPr>
          <w:rFonts w:eastAsia="Calibri"/>
          <w:sz w:val="28"/>
          <w:szCs w:val="28"/>
        </w:rPr>
      </w:pPr>
      <w:r w:rsidRPr="00D2706D">
        <w:rPr>
          <w:rFonts w:eastAsia="Calibri"/>
          <w:sz w:val="28"/>
          <w:szCs w:val="28"/>
        </w:rPr>
        <w:tab/>
        <w:t xml:space="preserve">                     </w:t>
      </w:r>
    </w:p>
    <w:p w:rsidR="0015153D" w:rsidRPr="00D2706D" w:rsidRDefault="0015153D" w:rsidP="0015153D">
      <w:pPr>
        <w:widowControl/>
        <w:tabs>
          <w:tab w:val="left" w:pos="3468"/>
        </w:tabs>
        <w:autoSpaceDE/>
        <w:autoSpaceDN/>
        <w:spacing w:after="200" w:line="276" w:lineRule="auto"/>
        <w:rPr>
          <w:rFonts w:eastAsia="Calibri"/>
          <w:sz w:val="28"/>
          <w:szCs w:val="28"/>
        </w:rPr>
      </w:pPr>
      <w:r w:rsidRPr="00D2706D">
        <w:rPr>
          <w:rFonts w:eastAsia="Calibri"/>
          <w:sz w:val="28"/>
          <w:szCs w:val="28"/>
        </w:rPr>
        <w:t xml:space="preserve">                                                                          </w:t>
      </w:r>
    </w:p>
    <w:p w:rsidR="0015153D" w:rsidRPr="00D2706D" w:rsidRDefault="0015153D" w:rsidP="0015153D">
      <w:pPr>
        <w:widowControl/>
        <w:tabs>
          <w:tab w:val="left" w:pos="3468"/>
        </w:tabs>
        <w:autoSpaceDE/>
        <w:autoSpaceDN/>
        <w:spacing w:after="200" w:line="276" w:lineRule="auto"/>
        <w:jc w:val="center"/>
        <w:rPr>
          <w:rFonts w:eastAsia="Calibri"/>
          <w:sz w:val="28"/>
          <w:szCs w:val="28"/>
        </w:rPr>
      </w:pPr>
      <w:proofErr w:type="gramStart"/>
      <w:r w:rsidRPr="00D2706D">
        <w:rPr>
          <w:rFonts w:eastAsia="Calibri"/>
          <w:sz w:val="28"/>
          <w:szCs w:val="28"/>
        </w:rPr>
        <w:t>с</w:t>
      </w:r>
      <w:proofErr w:type="gramEnd"/>
      <w:r w:rsidRPr="00D2706D">
        <w:rPr>
          <w:rFonts w:eastAsia="Calibri"/>
          <w:sz w:val="28"/>
          <w:szCs w:val="28"/>
        </w:rPr>
        <w:t xml:space="preserve">. </w:t>
      </w:r>
      <w:proofErr w:type="gramStart"/>
      <w:r w:rsidRPr="00D2706D">
        <w:rPr>
          <w:rFonts w:eastAsia="Calibri"/>
          <w:sz w:val="28"/>
          <w:szCs w:val="28"/>
        </w:rPr>
        <w:t>Покровка</w:t>
      </w:r>
      <w:proofErr w:type="gramEnd"/>
      <w:r w:rsidRPr="00D2706D">
        <w:rPr>
          <w:rFonts w:eastAsia="Calibri"/>
          <w:sz w:val="28"/>
          <w:szCs w:val="28"/>
        </w:rPr>
        <w:t xml:space="preserve"> 2023 г.</w:t>
      </w:r>
    </w:p>
    <w:p w:rsidR="0015153D" w:rsidRDefault="0015153D" w:rsidP="0015153D">
      <w:pPr>
        <w:jc w:val="center"/>
        <w:sectPr w:rsidR="0015153D" w:rsidSect="0015153D">
          <w:pgSz w:w="11910" w:h="16840"/>
          <w:pgMar w:top="1162" w:right="1077" w:bottom="278" w:left="1077" w:header="720" w:footer="720" w:gutter="0"/>
          <w:cols w:space="720"/>
        </w:sectPr>
      </w:pPr>
    </w:p>
    <w:p w:rsidR="0015153D" w:rsidRPr="00A06F8A" w:rsidRDefault="0015153D" w:rsidP="0015153D">
      <w:pPr>
        <w:pStyle w:val="a5"/>
        <w:numPr>
          <w:ilvl w:val="0"/>
          <w:numId w:val="3"/>
        </w:numPr>
        <w:spacing w:before="81"/>
        <w:jc w:val="center"/>
        <w:rPr>
          <w:b/>
          <w:sz w:val="24"/>
          <w:szCs w:val="24"/>
          <w:lang w:val="en-US"/>
        </w:rPr>
      </w:pPr>
      <w:r w:rsidRPr="00A06F8A">
        <w:rPr>
          <w:b/>
          <w:sz w:val="24"/>
          <w:szCs w:val="24"/>
        </w:rPr>
        <w:lastRenderedPageBreak/>
        <w:t>ОБЩИЕ ПОЛОЖЕНИЯ</w:t>
      </w:r>
    </w:p>
    <w:p w:rsidR="0015153D" w:rsidRPr="00A06F8A" w:rsidRDefault="0015153D" w:rsidP="0015153D">
      <w:pPr>
        <w:pStyle w:val="a3"/>
        <w:spacing w:before="1"/>
        <w:ind w:left="0" w:firstLine="0"/>
        <w:jc w:val="left"/>
        <w:rPr>
          <w:b/>
          <w:sz w:val="24"/>
          <w:szCs w:val="24"/>
        </w:rPr>
      </w:pPr>
    </w:p>
    <w:p w:rsidR="0015153D" w:rsidRPr="00A06F8A" w:rsidRDefault="0015153D" w:rsidP="0015153D">
      <w:pPr>
        <w:pStyle w:val="a3"/>
        <w:spacing w:before="1" w:line="322" w:lineRule="exact"/>
        <w:ind w:left="959" w:firstLine="0"/>
        <w:rPr>
          <w:sz w:val="24"/>
          <w:szCs w:val="24"/>
        </w:rPr>
      </w:pPr>
      <w:r w:rsidRPr="00A06F8A">
        <w:rPr>
          <w:sz w:val="24"/>
          <w:szCs w:val="24"/>
        </w:rPr>
        <w:t>Программа</w:t>
      </w:r>
      <w:r w:rsidRPr="00A06F8A">
        <w:rPr>
          <w:spacing w:val="51"/>
          <w:sz w:val="24"/>
          <w:szCs w:val="24"/>
        </w:rPr>
        <w:t xml:space="preserve"> </w:t>
      </w:r>
      <w:r w:rsidRPr="00A06F8A">
        <w:rPr>
          <w:sz w:val="24"/>
          <w:szCs w:val="24"/>
        </w:rPr>
        <w:t>разработана</w:t>
      </w:r>
      <w:r w:rsidRPr="00A06F8A">
        <w:rPr>
          <w:spacing w:val="51"/>
          <w:sz w:val="24"/>
          <w:szCs w:val="24"/>
        </w:rPr>
        <w:t xml:space="preserve"> </w:t>
      </w:r>
      <w:r w:rsidRPr="00A06F8A">
        <w:rPr>
          <w:sz w:val="24"/>
          <w:szCs w:val="24"/>
        </w:rPr>
        <w:t>во</w:t>
      </w:r>
      <w:r w:rsidRPr="00A06F8A">
        <w:rPr>
          <w:spacing w:val="49"/>
          <w:sz w:val="24"/>
          <w:szCs w:val="24"/>
        </w:rPr>
        <w:t xml:space="preserve"> </w:t>
      </w:r>
      <w:r w:rsidRPr="00A06F8A">
        <w:rPr>
          <w:sz w:val="24"/>
          <w:szCs w:val="24"/>
        </w:rPr>
        <w:t>исполнение</w:t>
      </w:r>
      <w:r w:rsidRPr="00A06F8A">
        <w:rPr>
          <w:spacing w:val="49"/>
          <w:sz w:val="24"/>
          <w:szCs w:val="24"/>
        </w:rPr>
        <w:t xml:space="preserve"> </w:t>
      </w:r>
      <w:r w:rsidRPr="00A06F8A">
        <w:rPr>
          <w:sz w:val="24"/>
          <w:szCs w:val="24"/>
        </w:rPr>
        <w:t>Федерального</w:t>
      </w:r>
      <w:r w:rsidRPr="00A06F8A">
        <w:rPr>
          <w:spacing w:val="52"/>
          <w:sz w:val="24"/>
          <w:szCs w:val="24"/>
        </w:rPr>
        <w:t xml:space="preserve"> </w:t>
      </w:r>
      <w:r w:rsidRPr="00A06F8A">
        <w:rPr>
          <w:sz w:val="24"/>
          <w:szCs w:val="24"/>
        </w:rPr>
        <w:t>закона</w:t>
      </w:r>
      <w:r w:rsidRPr="00A06F8A">
        <w:rPr>
          <w:spacing w:val="51"/>
          <w:sz w:val="24"/>
          <w:szCs w:val="24"/>
        </w:rPr>
        <w:t xml:space="preserve"> </w:t>
      </w:r>
      <w:r w:rsidRPr="00A06F8A">
        <w:rPr>
          <w:sz w:val="24"/>
          <w:szCs w:val="24"/>
        </w:rPr>
        <w:t>от</w:t>
      </w:r>
      <w:r w:rsidRPr="00A06F8A">
        <w:rPr>
          <w:spacing w:val="57"/>
          <w:sz w:val="24"/>
          <w:szCs w:val="24"/>
        </w:rPr>
        <w:t xml:space="preserve"> </w:t>
      </w:r>
      <w:r w:rsidRPr="00A06F8A">
        <w:rPr>
          <w:sz w:val="24"/>
          <w:szCs w:val="24"/>
        </w:rPr>
        <w:t>04.12.2007</w:t>
      </w:r>
      <w:r w:rsidRPr="00A06F8A">
        <w:rPr>
          <w:spacing w:val="52"/>
          <w:sz w:val="24"/>
          <w:szCs w:val="24"/>
        </w:rPr>
        <w:t xml:space="preserve"> </w:t>
      </w:r>
      <w:r w:rsidRPr="00A06F8A">
        <w:rPr>
          <w:sz w:val="24"/>
          <w:szCs w:val="24"/>
        </w:rPr>
        <w:t>г.</w:t>
      </w:r>
    </w:p>
    <w:p w:rsidR="0015153D" w:rsidRPr="00A06F8A" w:rsidRDefault="0015153D" w:rsidP="0015153D">
      <w:pPr>
        <w:pStyle w:val="a3"/>
        <w:ind w:right="282" w:firstLine="0"/>
        <w:rPr>
          <w:sz w:val="24"/>
          <w:szCs w:val="24"/>
        </w:rPr>
      </w:pPr>
      <w:r w:rsidRPr="00A06F8A">
        <w:rPr>
          <w:sz w:val="24"/>
          <w:szCs w:val="24"/>
        </w:rPr>
        <w:t>№</w:t>
      </w:r>
      <w:r w:rsidRPr="00A06F8A">
        <w:rPr>
          <w:spacing w:val="1"/>
          <w:sz w:val="24"/>
          <w:szCs w:val="24"/>
        </w:rPr>
        <w:t xml:space="preserve"> </w:t>
      </w:r>
      <w:r w:rsidRPr="00A06F8A">
        <w:rPr>
          <w:sz w:val="24"/>
          <w:szCs w:val="24"/>
        </w:rPr>
        <w:t>329-ФЗ</w:t>
      </w:r>
      <w:r w:rsidRPr="00A06F8A">
        <w:rPr>
          <w:spacing w:val="1"/>
          <w:sz w:val="24"/>
          <w:szCs w:val="24"/>
        </w:rPr>
        <w:t xml:space="preserve"> </w:t>
      </w:r>
      <w:r w:rsidRPr="00A06F8A">
        <w:rPr>
          <w:sz w:val="24"/>
          <w:szCs w:val="24"/>
        </w:rPr>
        <w:t>«О</w:t>
      </w:r>
      <w:r w:rsidRPr="00A06F8A">
        <w:rPr>
          <w:spacing w:val="1"/>
          <w:sz w:val="24"/>
          <w:szCs w:val="24"/>
        </w:rPr>
        <w:t xml:space="preserve"> </w:t>
      </w:r>
      <w:r w:rsidRPr="00A06F8A">
        <w:rPr>
          <w:sz w:val="24"/>
          <w:szCs w:val="24"/>
        </w:rPr>
        <w:t>физической</w:t>
      </w:r>
      <w:r w:rsidRPr="00A06F8A">
        <w:rPr>
          <w:spacing w:val="1"/>
          <w:sz w:val="24"/>
          <w:szCs w:val="24"/>
        </w:rPr>
        <w:t xml:space="preserve"> </w:t>
      </w:r>
      <w:r w:rsidRPr="00A06F8A">
        <w:rPr>
          <w:sz w:val="24"/>
          <w:szCs w:val="24"/>
        </w:rPr>
        <w:t>культуре</w:t>
      </w:r>
      <w:r w:rsidRPr="00A06F8A">
        <w:rPr>
          <w:spacing w:val="1"/>
          <w:sz w:val="24"/>
          <w:szCs w:val="24"/>
        </w:rPr>
        <w:t xml:space="preserve"> </w:t>
      </w:r>
      <w:r w:rsidRPr="00A06F8A">
        <w:rPr>
          <w:sz w:val="24"/>
          <w:szCs w:val="24"/>
        </w:rPr>
        <w:t>и</w:t>
      </w:r>
      <w:r w:rsidRPr="00A06F8A">
        <w:rPr>
          <w:spacing w:val="1"/>
          <w:sz w:val="24"/>
          <w:szCs w:val="24"/>
        </w:rPr>
        <w:t xml:space="preserve"> </w:t>
      </w:r>
      <w:r w:rsidRPr="00A06F8A">
        <w:rPr>
          <w:sz w:val="24"/>
          <w:szCs w:val="24"/>
        </w:rPr>
        <w:t>спорте</w:t>
      </w:r>
      <w:r w:rsidRPr="00A06F8A">
        <w:rPr>
          <w:spacing w:val="1"/>
          <w:sz w:val="24"/>
          <w:szCs w:val="24"/>
        </w:rPr>
        <w:t xml:space="preserve"> </w:t>
      </w:r>
      <w:r w:rsidRPr="00A06F8A">
        <w:rPr>
          <w:sz w:val="24"/>
          <w:szCs w:val="24"/>
        </w:rPr>
        <w:t>в</w:t>
      </w:r>
      <w:r w:rsidRPr="00A06F8A">
        <w:rPr>
          <w:spacing w:val="1"/>
          <w:sz w:val="24"/>
          <w:szCs w:val="24"/>
        </w:rPr>
        <w:t xml:space="preserve"> </w:t>
      </w:r>
      <w:r w:rsidRPr="00A06F8A">
        <w:rPr>
          <w:sz w:val="24"/>
          <w:szCs w:val="24"/>
        </w:rPr>
        <w:t>РФ»,</w:t>
      </w:r>
      <w:r w:rsidRPr="00A06F8A">
        <w:rPr>
          <w:spacing w:val="1"/>
          <w:sz w:val="24"/>
          <w:szCs w:val="24"/>
        </w:rPr>
        <w:t xml:space="preserve"> </w:t>
      </w:r>
      <w:r w:rsidRPr="00A06F8A">
        <w:rPr>
          <w:sz w:val="24"/>
          <w:szCs w:val="24"/>
        </w:rPr>
        <w:t>на</w:t>
      </w:r>
      <w:r w:rsidRPr="00A06F8A">
        <w:rPr>
          <w:spacing w:val="1"/>
          <w:sz w:val="24"/>
          <w:szCs w:val="24"/>
        </w:rPr>
        <w:t xml:space="preserve"> </w:t>
      </w:r>
      <w:r w:rsidRPr="00A06F8A">
        <w:rPr>
          <w:sz w:val="24"/>
          <w:szCs w:val="24"/>
        </w:rPr>
        <w:t>основе</w:t>
      </w:r>
      <w:r w:rsidRPr="00A06F8A">
        <w:rPr>
          <w:spacing w:val="1"/>
          <w:sz w:val="24"/>
          <w:szCs w:val="24"/>
        </w:rPr>
        <w:t xml:space="preserve"> </w:t>
      </w:r>
      <w:r w:rsidRPr="00A06F8A">
        <w:rPr>
          <w:sz w:val="24"/>
          <w:szCs w:val="24"/>
        </w:rPr>
        <w:t>нормативных</w:t>
      </w:r>
      <w:r w:rsidRPr="00A06F8A">
        <w:rPr>
          <w:spacing w:val="1"/>
          <w:sz w:val="24"/>
          <w:szCs w:val="24"/>
        </w:rPr>
        <w:t xml:space="preserve"> </w:t>
      </w:r>
      <w:r w:rsidRPr="00A06F8A">
        <w:rPr>
          <w:sz w:val="24"/>
          <w:szCs w:val="24"/>
        </w:rPr>
        <w:t>документов</w:t>
      </w:r>
      <w:r w:rsidRPr="00A06F8A">
        <w:rPr>
          <w:spacing w:val="1"/>
          <w:sz w:val="24"/>
          <w:szCs w:val="24"/>
        </w:rPr>
        <w:t xml:space="preserve"> </w:t>
      </w:r>
      <w:r w:rsidRPr="00A06F8A">
        <w:rPr>
          <w:sz w:val="24"/>
          <w:szCs w:val="24"/>
        </w:rPr>
        <w:t>Министерства</w:t>
      </w:r>
      <w:r w:rsidRPr="00A06F8A">
        <w:rPr>
          <w:spacing w:val="1"/>
          <w:sz w:val="24"/>
          <w:szCs w:val="24"/>
        </w:rPr>
        <w:t xml:space="preserve"> </w:t>
      </w:r>
      <w:r w:rsidRPr="00A06F8A">
        <w:rPr>
          <w:sz w:val="24"/>
          <w:szCs w:val="24"/>
        </w:rPr>
        <w:t>спорта</w:t>
      </w:r>
      <w:r w:rsidRPr="00A06F8A">
        <w:rPr>
          <w:spacing w:val="1"/>
          <w:sz w:val="24"/>
          <w:szCs w:val="24"/>
        </w:rPr>
        <w:t xml:space="preserve"> </w:t>
      </w:r>
      <w:r w:rsidRPr="00A06F8A">
        <w:rPr>
          <w:sz w:val="24"/>
          <w:szCs w:val="24"/>
        </w:rPr>
        <w:t>российской</w:t>
      </w:r>
      <w:r w:rsidRPr="00A06F8A">
        <w:rPr>
          <w:spacing w:val="1"/>
          <w:sz w:val="24"/>
          <w:szCs w:val="24"/>
        </w:rPr>
        <w:t xml:space="preserve"> </w:t>
      </w:r>
      <w:r w:rsidRPr="00A06F8A">
        <w:rPr>
          <w:sz w:val="24"/>
          <w:szCs w:val="24"/>
        </w:rPr>
        <w:t>Федерации,</w:t>
      </w:r>
      <w:r w:rsidRPr="00A06F8A">
        <w:rPr>
          <w:spacing w:val="1"/>
          <w:sz w:val="24"/>
          <w:szCs w:val="24"/>
        </w:rPr>
        <w:t xml:space="preserve"> </w:t>
      </w:r>
      <w:r w:rsidRPr="00A06F8A">
        <w:rPr>
          <w:sz w:val="24"/>
          <w:szCs w:val="24"/>
        </w:rPr>
        <w:t>в</w:t>
      </w:r>
      <w:r w:rsidRPr="00A06F8A">
        <w:rPr>
          <w:spacing w:val="1"/>
          <w:sz w:val="24"/>
          <w:szCs w:val="24"/>
        </w:rPr>
        <w:t xml:space="preserve"> </w:t>
      </w:r>
      <w:r w:rsidRPr="00A06F8A">
        <w:rPr>
          <w:sz w:val="24"/>
          <w:szCs w:val="24"/>
        </w:rPr>
        <w:t>соответствии</w:t>
      </w:r>
      <w:r w:rsidRPr="00A06F8A">
        <w:rPr>
          <w:spacing w:val="1"/>
          <w:sz w:val="24"/>
          <w:szCs w:val="24"/>
        </w:rPr>
        <w:t xml:space="preserve"> </w:t>
      </w:r>
      <w:r w:rsidRPr="00A06F8A">
        <w:rPr>
          <w:sz w:val="24"/>
          <w:szCs w:val="24"/>
        </w:rPr>
        <w:t>с</w:t>
      </w:r>
      <w:r w:rsidRPr="00A06F8A">
        <w:rPr>
          <w:spacing w:val="1"/>
          <w:sz w:val="24"/>
          <w:szCs w:val="24"/>
        </w:rPr>
        <w:t xml:space="preserve"> </w:t>
      </w:r>
      <w:r w:rsidRPr="00A06F8A">
        <w:rPr>
          <w:sz w:val="24"/>
          <w:szCs w:val="24"/>
        </w:rPr>
        <w:t>требованиями</w:t>
      </w:r>
      <w:r w:rsidRPr="00A06F8A">
        <w:rPr>
          <w:spacing w:val="1"/>
          <w:sz w:val="24"/>
          <w:szCs w:val="24"/>
        </w:rPr>
        <w:t xml:space="preserve"> </w:t>
      </w:r>
      <w:r w:rsidRPr="00A06F8A">
        <w:rPr>
          <w:sz w:val="24"/>
          <w:szCs w:val="24"/>
        </w:rPr>
        <w:t>Федерального</w:t>
      </w:r>
      <w:r w:rsidRPr="00A06F8A">
        <w:rPr>
          <w:spacing w:val="1"/>
          <w:sz w:val="24"/>
          <w:szCs w:val="24"/>
        </w:rPr>
        <w:t xml:space="preserve"> </w:t>
      </w:r>
      <w:r w:rsidRPr="00A06F8A">
        <w:rPr>
          <w:sz w:val="24"/>
          <w:szCs w:val="24"/>
        </w:rPr>
        <w:t>стандарта</w:t>
      </w:r>
      <w:r w:rsidRPr="00A06F8A">
        <w:rPr>
          <w:spacing w:val="1"/>
          <w:sz w:val="24"/>
          <w:szCs w:val="24"/>
        </w:rPr>
        <w:t xml:space="preserve"> </w:t>
      </w:r>
      <w:r w:rsidRPr="00A06F8A">
        <w:rPr>
          <w:sz w:val="24"/>
          <w:szCs w:val="24"/>
        </w:rPr>
        <w:t>спортивной</w:t>
      </w:r>
      <w:r w:rsidRPr="00A06F8A">
        <w:rPr>
          <w:spacing w:val="1"/>
          <w:sz w:val="24"/>
          <w:szCs w:val="24"/>
        </w:rPr>
        <w:t xml:space="preserve"> </w:t>
      </w:r>
      <w:r w:rsidRPr="00A06F8A">
        <w:rPr>
          <w:sz w:val="24"/>
          <w:szCs w:val="24"/>
        </w:rPr>
        <w:t>подготовки</w:t>
      </w:r>
      <w:r w:rsidRPr="00A06F8A">
        <w:rPr>
          <w:spacing w:val="1"/>
          <w:sz w:val="24"/>
          <w:szCs w:val="24"/>
        </w:rPr>
        <w:t xml:space="preserve"> </w:t>
      </w:r>
      <w:r w:rsidRPr="00A06F8A">
        <w:rPr>
          <w:sz w:val="24"/>
          <w:szCs w:val="24"/>
        </w:rPr>
        <w:t>по</w:t>
      </w:r>
      <w:r w:rsidRPr="00A06F8A">
        <w:rPr>
          <w:spacing w:val="1"/>
          <w:sz w:val="24"/>
          <w:szCs w:val="24"/>
        </w:rPr>
        <w:t xml:space="preserve"> </w:t>
      </w:r>
      <w:r w:rsidRPr="00A06F8A">
        <w:rPr>
          <w:sz w:val="24"/>
          <w:szCs w:val="24"/>
        </w:rPr>
        <w:t>виду</w:t>
      </w:r>
      <w:r w:rsidRPr="00A06F8A">
        <w:rPr>
          <w:spacing w:val="1"/>
          <w:sz w:val="24"/>
          <w:szCs w:val="24"/>
        </w:rPr>
        <w:t xml:space="preserve"> </w:t>
      </w:r>
      <w:r w:rsidRPr="00A06F8A">
        <w:rPr>
          <w:sz w:val="24"/>
          <w:szCs w:val="24"/>
        </w:rPr>
        <w:t>спорта</w:t>
      </w:r>
      <w:r w:rsidRPr="00A06F8A">
        <w:rPr>
          <w:spacing w:val="1"/>
          <w:sz w:val="24"/>
          <w:szCs w:val="24"/>
        </w:rPr>
        <w:t xml:space="preserve"> </w:t>
      </w:r>
      <w:r w:rsidRPr="00A06F8A">
        <w:rPr>
          <w:sz w:val="24"/>
          <w:szCs w:val="24"/>
        </w:rPr>
        <w:t>баскетбол,</w:t>
      </w:r>
      <w:r w:rsidRPr="00A06F8A">
        <w:rPr>
          <w:spacing w:val="-3"/>
          <w:sz w:val="24"/>
          <w:szCs w:val="24"/>
        </w:rPr>
        <w:t xml:space="preserve"> </w:t>
      </w:r>
      <w:r w:rsidRPr="00A06F8A">
        <w:rPr>
          <w:sz w:val="24"/>
          <w:szCs w:val="24"/>
        </w:rPr>
        <w:t>утвержденный</w:t>
      </w:r>
      <w:r w:rsidRPr="00A06F8A">
        <w:rPr>
          <w:spacing w:val="-4"/>
          <w:sz w:val="24"/>
          <w:szCs w:val="24"/>
        </w:rPr>
        <w:t xml:space="preserve"> </w:t>
      </w:r>
      <w:r w:rsidRPr="00A06F8A">
        <w:rPr>
          <w:sz w:val="24"/>
          <w:szCs w:val="24"/>
        </w:rPr>
        <w:t>приказом</w:t>
      </w:r>
      <w:r w:rsidRPr="00A06F8A">
        <w:rPr>
          <w:spacing w:val="-1"/>
          <w:sz w:val="24"/>
          <w:szCs w:val="24"/>
        </w:rPr>
        <w:t xml:space="preserve"> </w:t>
      </w:r>
      <w:proofErr w:type="spellStart"/>
      <w:r w:rsidRPr="00A06F8A">
        <w:rPr>
          <w:sz w:val="24"/>
          <w:szCs w:val="24"/>
        </w:rPr>
        <w:t>Минспорта</w:t>
      </w:r>
      <w:proofErr w:type="spellEnd"/>
      <w:r w:rsidRPr="00A06F8A">
        <w:rPr>
          <w:spacing w:val="-2"/>
          <w:sz w:val="24"/>
          <w:szCs w:val="24"/>
        </w:rPr>
        <w:t xml:space="preserve"> </w:t>
      </w:r>
      <w:r w:rsidRPr="00A06F8A">
        <w:rPr>
          <w:sz w:val="24"/>
          <w:szCs w:val="24"/>
        </w:rPr>
        <w:t>России</w:t>
      </w:r>
      <w:r w:rsidRPr="00A06F8A">
        <w:rPr>
          <w:spacing w:val="-4"/>
          <w:sz w:val="24"/>
          <w:szCs w:val="24"/>
        </w:rPr>
        <w:t xml:space="preserve"> </w:t>
      </w:r>
      <w:r w:rsidRPr="00A06F8A">
        <w:rPr>
          <w:sz w:val="24"/>
          <w:szCs w:val="24"/>
        </w:rPr>
        <w:t>от</w:t>
      </w:r>
      <w:r w:rsidRPr="00A06F8A">
        <w:rPr>
          <w:spacing w:val="4"/>
          <w:sz w:val="24"/>
          <w:szCs w:val="24"/>
        </w:rPr>
        <w:t xml:space="preserve"> </w:t>
      </w:r>
      <w:r w:rsidRPr="00A06F8A">
        <w:rPr>
          <w:sz w:val="24"/>
          <w:szCs w:val="24"/>
        </w:rPr>
        <w:t>09</w:t>
      </w:r>
      <w:r w:rsidRPr="00A06F8A">
        <w:rPr>
          <w:spacing w:val="-3"/>
          <w:sz w:val="24"/>
          <w:szCs w:val="24"/>
        </w:rPr>
        <w:t xml:space="preserve"> </w:t>
      </w:r>
      <w:r w:rsidRPr="00A06F8A">
        <w:rPr>
          <w:sz w:val="24"/>
          <w:szCs w:val="24"/>
        </w:rPr>
        <w:t>ноября</w:t>
      </w:r>
      <w:r w:rsidRPr="00A06F8A">
        <w:rPr>
          <w:spacing w:val="-1"/>
          <w:sz w:val="24"/>
          <w:szCs w:val="24"/>
        </w:rPr>
        <w:t xml:space="preserve"> </w:t>
      </w:r>
      <w:r w:rsidRPr="00A06F8A">
        <w:rPr>
          <w:sz w:val="24"/>
          <w:szCs w:val="24"/>
        </w:rPr>
        <w:t>2022 г.</w:t>
      </w:r>
      <w:r w:rsidRPr="00A06F8A">
        <w:rPr>
          <w:spacing w:val="-6"/>
          <w:sz w:val="24"/>
          <w:szCs w:val="24"/>
        </w:rPr>
        <w:t xml:space="preserve"> </w:t>
      </w:r>
      <w:r w:rsidRPr="00A06F8A">
        <w:rPr>
          <w:sz w:val="24"/>
          <w:szCs w:val="24"/>
        </w:rPr>
        <w:t>№</w:t>
      </w:r>
      <w:r w:rsidRPr="00A06F8A">
        <w:rPr>
          <w:spacing w:val="-2"/>
          <w:sz w:val="24"/>
          <w:szCs w:val="24"/>
        </w:rPr>
        <w:t xml:space="preserve"> </w:t>
      </w:r>
      <w:r w:rsidRPr="00A06F8A">
        <w:rPr>
          <w:sz w:val="24"/>
          <w:szCs w:val="24"/>
        </w:rPr>
        <w:t>962.</w:t>
      </w:r>
    </w:p>
    <w:p w:rsidR="0015153D" w:rsidRPr="00A06F8A" w:rsidRDefault="0015153D" w:rsidP="0015153D">
      <w:pPr>
        <w:pStyle w:val="a3"/>
        <w:ind w:right="290"/>
        <w:rPr>
          <w:sz w:val="24"/>
          <w:szCs w:val="24"/>
        </w:rPr>
      </w:pPr>
      <w:r w:rsidRPr="00A06F8A">
        <w:rPr>
          <w:sz w:val="24"/>
          <w:szCs w:val="24"/>
        </w:rPr>
        <w:t>В данной программе отражены основные задачи и построение тренировочного</w:t>
      </w:r>
      <w:r w:rsidRPr="00A06F8A">
        <w:rPr>
          <w:spacing w:val="1"/>
          <w:sz w:val="24"/>
          <w:szCs w:val="24"/>
        </w:rPr>
        <w:t xml:space="preserve"> </w:t>
      </w:r>
      <w:r w:rsidRPr="00A06F8A">
        <w:rPr>
          <w:sz w:val="24"/>
          <w:szCs w:val="24"/>
        </w:rPr>
        <w:t>процесса</w:t>
      </w:r>
      <w:r w:rsidRPr="00A06F8A">
        <w:rPr>
          <w:spacing w:val="-4"/>
          <w:sz w:val="24"/>
          <w:szCs w:val="24"/>
        </w:rPr>
        <w:t xml:space="preserve"> </w:t>
      </w:r>
      <w:r w:rsidRPr="00A06F8A">
        <w:rPr>
          <w:sz w:val="24"/>
          <w:szCs w:val="24"/>
        </w:rPr>
        <w:t>на всех</w:t>
      </w:r>
      <w:r w:rsidRPr="00A06F8A">
        <w:rPr>
          <w:spacing w:val="1"/>
          <w:sz w:val="24"/>
          <w:szCs w:val="24"/>
        </w:rPr>
        <w:t xml:space="preserve"> </w:t>
      </w:r>
      <w:r w:rsidRPr="00A06F8A">
        <w:rPr>
          <w:sz w:val="24"/>
          <w:szCs w:val="24"/>
        </w:rPr>
        <w:t>этапах спортивной подготовки.</w:t>
      </w:r>
    </w:p>
    <w:p w:rsidR="0015153D" w:rsidRPr="00A06F8A" w:rsidRDefault="0015153D" w:rsidP="0015153D">
      <w:pPr>
        <w:pStyle w:val="a3"/>
        <w:ind w:right="286"/>
        <w:rPr>
          <w:sz w:val="24"/>
          <w:szCs w:val="24"/>
        </w:rPr>
      </w:pPr>
      <w:r w:rsidRPr="00A06F8A">
        <w:rPr>
          <w:b/>
          <w:sz w:val="24"/>
          <w:szCs w:val="24"/>
        </w:rPr>
        <w:t>Основной</w:t>
      </w:r>
      <w:r w:rsidRPr="00A06F8A">
        <w:rPr>
          <w:b/>
          <w:spacing w:val="1"/>
          <w:sz w:val="24"/>
          <w:szCs w:val="24"/>
        </w:rPr>
        <w:t xml:space="preserve"> </w:t>
      </w:r>
      <w:r w:rsidRPr="00A06F8A">
        <w:rPr>
          <w:b/>
          <w:sz w:val="24"/>
          <w:szCs w:val="24"/>
        </w:rPr>
        <w:t>целью</w:t>
      </w:r>
      <w:r w:rsidRPr="00A06F8A">
        <w:rPr>
          <w:b/>
          <w:spacing w:val="1"/>
          <w:sz w:val="24"/>
          <w:szCs w:val="24"/>
        </w:rPr>
        <w:t xml:space="preserve"> </w:t>
      </w:r>
      <w:r w:rsidRPr="00A06F8A">
        <w:rPr>
          <w:sz w:val="24"/>
          <w:szCs w:val="24"/>
        </w:rPr>
        <w:t>данной</w:t>
      </w:r>
      <w:r w:rsidRPr="00A06F8A">
        <w:rPr>
          <w:spacing w:val="1"/>
          <w:sz w:val="24"/>
          <w:szCs w:val="24"/>
        </w:rPr>
        <w:t xml:space="preserve"> </w:t>
      </w:r>
      <w:r w:rsidRPr="00A06F8A">
        <w:rPr>
          <w:sz w:val="24"/>
          <w:szCs w:val="24"/>
        </w:rPr>
        <w:t>программы</w:t>
      </w:r>
      <w:r w:rsidRPr="00A06F8A">
        <w:rPr>
          <w:spacing w:val="1"/>
          <w:sz w:val="24"/>
          <w:szCs w:val="24"/>
        </w:rPr>
        <w:t xml:space="preserve"> </w:t>
      </w:r>
      <w:r w:rsidRPr="00A06F8A">
        <w:rPr>
          <w:sz w:val="24"/>
          <w:szCs w:val="24"/>
        </w:rPr>
        <w:t>является</w:t>
      </w:r>
      <w:r w:rsidRPr="00A06F8A">
        <w:rPr>
          <w:spacing w:val="1"/>
          <w:sz w:val="24"/>
          <w:szCs w:val="24"/>
        </w:rPr>
        <w:t xml:space="preserve"> </w:t>
      </w:r>
      <w:r w:rsidRPr="00A06F8A">
        <w:rPr>
          <w:sz w:val="24"/>
          <w:szCs w:val="24"/>
        </w:rPr>
        <w:t>многолетняя</w:t>
      </w:r>
      <w:r w:rsidRPr="00A06F8A">
        <w:rPr>
          <w:spacing w:val="1"/>
          <w:sz w:val="24"/>
          <w:szCs w:val="24"/>
        </w:rPr>
        <w:t xml:space="preserve"> </w:t>
      </w:r>
      <w:r w:rsidRPr="00A06F8A">
        <w:rPr>
          <w:sz w:val="24"/>
          <w:szCs w:val="24"/>
        </w:rPr>
        <w:t>подготовка</w:t>
      </w:r>
      <w:r w:rsidRPr="00A06F8A">
        <w:rPr>
          <w:spacing w:val="1"/>
          <w:sz w:val="24"/>
          <w:szCs w:val="24"/>
        </w:rPr>
        <w:t xml:space="preserve"> </w:t>
      </w:r>
      <w:r w:rsidRPr="00A06F8A">
        <w:rPr>
          <w:sz w:val="24"/>
          <w:szCs w:val="24"/>
        </w:rPr>
        <w:t>спортсменов, воспитание спортсменов высокой квалификации, профессиональное</w:t>
      </w:r>
      <w:r w:rsidRPr="00A06F8A">
        <w:rPr>
          <w:spacing w:val="1"/>
          <w:sz w:val="24"/>
          <w:szCs w:val="24"/>
        </w:rPr>
        <w:t xml:space="preserve"> </w:t>
      </w:r>
      <w:r w:rsidRPr="00A06F8A">
        <w:rPr>
          <w:sz w:val="24"/>
          <w:szCs w:val="24"/>
        </w:rPr>
        <w:t>самоопределение</w:t>
      </w:r>
      <w:r w:rsidRPr="00A06F8A">
        <w:rPr>
          <w:spacing w:val="-1"/>
          <w:sz w:val="24"/>
          <w:szCs w:val="24"/>
        </w:rPr>
        <w:t xml:space="preserve"> </w:t>
      </w:r>
      <w:r w:rsidRPr="00A06F8A">
        <w:rPr>
          <w:sz w:val="24"/>
          <w:szCs w:val="24"/>
        </w:rPr>
        <w:t>занимающихся.</w:t>
      </w:r>
    </w:p>
    <w:p w:rsidR="0015153D" w:rsidRPr="00A06F8A" w:rsidRDefault="0015153D" w:rsidP="0015153D">
      <w:pPr>
        <w:pStyle w:val="1"/>
        <w:spacing w:line="321" w:lineRule="exact"/>
        <w:ind w:left="959"/>
        <w:jc w:val="both"/>
        <w:rPr>
          <w:b w:val="0"/>
          <w:sz w:val="24"/>
          <w:szCs w:val="24"/>
        </w:rPr>
      </w:pPr>
      <w:r w:rsidRPr="00A06F8A">
        <w:rPr>
          <w:sz w:val="24"/>
          <w:szCs w:val="24"/>
        </w:rPr>
        <w:t>Основные</w:t>
      </w:r>
      <w:r w:rsidRPr="00A06F8A">
        <w:rPr>
          <w:spacing w:val="-2"/>
          <w:sz w:val="24"/>
          <w:szCs w:val="24"/>
        </w:rPr>
        <w:t xml:space="preserve"> </w:t>
      </w:r>
      <w:r w:rsidRPr="00A06F8A">
        <w:rPr>
          <w:sz w:val="24"/>
          <w:szCs w:val="24"/>
        </w:rPr>
        <w:t>задачи</w:t>
      </w:r>
      <w:r w:rsidRPr="00A06F8A">
        <w:rPr>
          <w:b w:val="0"/>
          <w:sz w:val="24"/>
          <w:szCs w:val="24"/>
        </w:rPr>
        <w:t>:</w:t>
      </w:r>
    </w:p>
    <w:p w:rsidR="0015153D" w:rsidRPr="00A06F8A" w:rsidRDefault="0015153D" w:rsidP="0015153D">
      <w:pPr>
        <w:pStyle w:val="a5"/>
        <w:numPr>
          <w:ilvl w:val="0"/>
          <w:numId w:val="2"/>
        </w:numPr>
        <w:tabs>
          <w:tab w:val="left" w:pos="1241"/>
        </w:tabs>
        <w:spacing w:line="322" w:lineRule="exact"/>
        <w:ind w:hanging="282"/>
        <w:rPr>
          <w:sz w:val="24"/>
          <w:szCs w:val="24"/>
        </w:rPr>
      </w:pPr>
      <w:r w:rsidRPr="00A06F8A">
        <w:rPr>
          <w:sz w:val="24"/>
          <w:szCs w:val="24"/>
        </w:rPr>
        <w:t>Укрепление</w:t>
      </w:r>
      <w:r w:rsidRPr="00A06F8A">
        <w:rPr>
          <w:spacing w:val="-3"/>
          <w:sz w:val="24"/>
          <w:szCs w:val="24"/>
        </w:rPr>
        <w:t xml:space="preserve"> </w:t>
      </w:r>
      <w:r w:rsidRPr="00A06F8A">
        <w:rPr>
          <w:sz w:val="24"/>
          <w:szCs w:val="24"/>
        </w:rPr>
        <w:t>здоровья,</w:t>
      </w:r>
      <w:r w:rsidRPr="00A06F8A">
        <w:rPr>
          <w:spacing w:val="-3"/>
          <w:sz w:val="24"/>
          <w:szCs w:val="24"/>
        </w:rPr>
        <w:t xml:space="preserve"> </w:t>
      </w:r>
      <w:r w:rsidRPr="00A06F8A">
        <w:rPr>
          <w:sz w:val="24"/>
          <w:szCs w:val="24"/>
        </w:rPr>
        <w:t>гармоничное</w:t>
      </w:r>
      <w:r w:rsidRPr="00A06F8A">
        <w:rPr>
          <w:spacing w:val="-6"/>
          <w:sz w:val="24"/>
          <w:szCs w:val="24"/>
        </w:rPr>
        <w:t xml:space="preserve"> </w:t>
      </w:r>
      <w:r w:rsidRPr="00A06F8A">
        <w:rPr>
          <w:sz w:val="24"/>
          <w:szCs w:val="24"/>
        </w:rPr>
        <w:t>физическое</w:t>
      </w:r>
      <w:r w:rsidRPr="00A06F8A">
        <w:rPr>
          <w:spacing w:val="-6"/>
          <w:sz w:val="24"/>
          <w:szCs w:val="24"/>
        </w:rPr>
        <w:t xml:space="preserve"> </w:t>
      </w:r>
      <w:r w:rsidRPr="00A06F8A">
        <w:rPr>
          <w:sz w:val="24"/>
          <w:szCs w:val="24"/>
        </w:rPr>
        <w:t>развитие</w:t>
      </w:r>
      <w:r w:rsidRPr="00A06F8A">
        <w:rPr>
          <w:spacing w:val="-3"/>
          <w:sz w:val="24"/>
          <w:szCs w:val="24"/>
        </w:rPr>
        <w:t xml:space="preserve"> </w:t>
      </w:r>
      <w:r w:rsidRPr="00A06F8A">
        <w:rPr>
          <w:sz w:val="24"/>
          <w:szCs w:val="24"/>
        </w:rPr>
        <w:t>спортсменов;</w:t>
      </w:r>
    </w:p>
    <w:p w:rsidR="0015153D" w:rsidRPr="00A06F8A" w:rsidRDefault="0015153D" w:rsidP="0015153D">
      <w:pPr>
        <w:pStyle w:val="a5"/>
        <w:numPr>
          <w:ilvl w:val="0"/>
          <w:numId w:val="2"/>
        </w:numPr>
        <w:tabs>
          <w:tab w:val="left" w:pos="1241"/>
        </w:tabs>
        <w:ind w:hanging="282"/>
        <w:rPr>
          <w:sz w:val="24"/>
          <w:szCs w:val="24"/>
        </w:rPr>
      </w:pPr>
      <w:r w:rsidRPr="00A06F8A">
        <w:rPr>
          <w:sz w:val="24"/>
          <w:szCs w:val="24"/>
        </w:rPr>
        <w:t>Подготовка</w:t>
      </w:r>
      <w:r w:rsidRPr="00A06F8A">
        <w:rPr>
          <w:spacing w:val="-6"/>
          <w:sz w:val="24"/>
          <w:szCs w:val="24"/>
        </w:rPr>
        <w:t xml:space="preserve"> </w:t>
      </w:r>
      <w:r w:rsidRPr="00A06F8A">
        <w:rPr>
          <w:sz w:val="24"/>
          <w:szCs w:val="24"/>
        </w:rPr>
        <w:t>высококвалифицированных</w:t>
      </w:r>
      <w:r w:rsidRPr="00A06F8A">
        <w:rPr>
          <w:spacing w:val="-4"/>
          <w:sz w:val="24"/>
          <w:szCs w:val="24"/>
        </w:rPr>
        <w:t xml:space="preserve"> </w:t>
      </w:r>
      <w:r w:rsidRPr="00A06F8A">
        <w:rPr>
          <w:sz w:val="24"/>
          <w:szCs w:val="24"/>
        </w:rPr>
        <w:t>спортсменов</w:t>
      </w:r>
      <w:r w:rsidRPr="00A06F8A">
        <w:rPr>
          <w:spacing w:val="-8"/>
          <w:sz w:val="24"/>
          <w:szCs w:val="24"/>
        </w:rPr>
        <w:t xml:space="preserve"> </w:t>
      </w:r>
      <w:r w:rsidRPr="00A06F8A">
        <w:rPr>
          <w:sz w:val="24"/>
          <w:szCs w:val="24"/>
        </w:rPr>
        <w:t>для</w:t>
      </w:r>
      <w:r w:rsidRPr="00A06F8A">
        <w:rPr>
          <w:spacing w:val="-7"/>
          <w:sz w:val="24"/>
          <w:szCs w:val="24"/>
        </w:rPr>
        <w:t xml:space="preserve"> </w:t>
      </w:r>
      <w:r w:rsidRPr="00A06F8A">
        <w:rPr>
          <w:sz w:val="24"/>
          <w:szCs w:val="24"/>
        </w:rPr>
        <w:t>сборных</w:t>
      </w:r>
      <w:r w:rsidRPr="00A06F8A">
        <w:rPr>
          <w:spacing w:val="-5"/>
          <w:sz w:val="24"/>
          <w:szCs w:val="24"/>
        </w:rPr>
        <w:t xml:space="preserve"> </w:t>
      </w:r>
      <w:r w:rsidRPr="00A06F8A">
        <w:rPr>
          <w:sz w:val="24"/>
          <w:szCs w:val="24"/>
        </w:rPr>
        <w:t>команд;</w:t>
      </w:r>
    </w:p>
    <w:p w:rsidR="0015153D" w:rsidRPr="00A06F8A" w:rsidRDefault="0015153D" w:rsidP="0015153D">
      <w:pPr>
        <w:pStyle w:val="a5"/>
        <w:numPr>
          <w:ilvl w:val="0"/>
          <w:numId w:val="2"/>
        </w:numPr>
        <w:tabs>
          <w:tab w:val="left" w:pos="1241"/>
        </w:tabs>
        <w:spacing w:before="2" w:line="322" w:lineRule="exact"/>
        <w:ind w:hanging="282"/>
        <w:rPr>
          <w:sz w:val="24"/>
          <w:szCs w:val="24"/>
        </w:rPr>
      </w:pPr>
      <w:r w:rsidRPr="00A06F8A">
        <w:rPr>
          <w:sz w:val="24"/>
          <w:szCs w:val="24"/>
        </w:rPr>
        <w:t>Подготовка</w:t>
      </w:r>
      <w:r w:rsidRPr="00A06F8A">
        <w:rPr>
          <w:spacing w:val="-5"/>
          <w:sz w:val="24"/>
          <w:szCs w:val="24"/>
        </w:rPr>
        <w:t xml:space="preserve"> </w:t>
      </w:r>
      <w:r w:rsidRPr="00A06F8A">
        <w:rPr>
          <w:sz w:val="24"/>
          <w:szCs w:val="24"/>
        </w:rPr>
        <w:t>инструкторов</w:t>
      </w:r>
      <w:r w:rsidRPr="00A06F8A">
        <w:rPr>
          <w:spacing w:val="-5"/>
          <w:sz w:val="24"/>
          <w:szCs w:val="24"/>
        </w:rPr>
        <w:t xml:space="preserve"> </w:t>
      </w:r>
      <w:r w:rsidRPr="00A06F8A">
        <w:rPr>
          <w:sz w:val="24"/>
          <w:szCs w:val="24"/>
        </w:rPr>
        <w:t>и</w:t>
      </w:r>
      <w:r w:rsidRPr="00A06F8A">
        <w:rPr>
          <w:spacing w:val="-2"/>
          <w:sz w:val="24"/>
          <w:szCs w:val="24"/>
        </w:rPr>
        <w:t xml:space="preserve"> </w:t>
      </w:r>
      <w:r w:rsidRPr="00A06F8A">
        <w:rPr>
          <w:sz w:val="24"/>
          <w:szCs w:val="24"/>
        </w:rPr>
        <w:t>судей</w:t>
      </w:r>
      <w:r w:rsidRPr="00A06F8A">
        <w:rPr>
          <w:spacing w:val="-4"/>
          <w:sz w:val="24"/>
          <w:szCs w:val="24"/>
        </w:rPr>
        <w:t xml:space="preserve"> </w:t>
      </w:r>
      <w:r w:rsidRPr="00A06F8A">
        <w:rPr>
          <w:sz w:val="24"/>
          <w:szCs w:val="24"/>
        </w:rPr>
        <w:t>по пауэрлифтингу;</w:t>
      </w:r>
    </w:p>
    <w:p w:rsidR="0015153D" w:rsidRPr="00A06F8A" w:rsidRDefault="0015153D" w:rsidP="0015153D">
      <w:pPr>
        <w:pStyle w:val="a5"/>
        <w:numPr>
          <w:ilvl w:val="0"/>
          <w:numId w:val="2"/>
        </w:numPr>
        <w:tabs>
          <w:tab w:val="left" w:pos="1320"/>
        </w:tabs>
        <w:ind w:left="392" w:right="288" w:firstLine="566"/>
        <w:jc w:val="both"/>
        <w:rPr>
          <w:sz w:val="24"/>
          <w:szCs w:val="24"/>
        </w:rPr>
      </w:pPr>
      <w:r w:rsidRPr="00A06F8A">
        <w:rPr>
          <w:sz w:val="24"/>
          <w:szCs w:val="24"/>
        </w:rPr>
        <w:t>Приобретение</w:t>
      </w:r>
      <w:r w:rsidRPr="00A06F8A">
        <w:rPr>
          <w:spacing w:val="1"/>
          <w:sz w:val="24"/>
          <w:szCs w:val="24"/>
        </w:rPr>
        <w:t xml:space="preserve"> </w:t>
      </w:r>
      <w:r w:rsidRPr="00A06F8A">
        <w:rPr>
          <w:sz w:val="24"/>
          <w:szCs w:val="24"/>
        </w:rPr>
        <w:t>теоретических</w:t>
      </w:r>
      <w:r w:rsidRPr="00A06F8A">
        <w:rPr>
          <w:spacing w:val="1"/>
          <w:sz w:val="24"/>
          <w:szCs w:val="24"/>
        </w:rPr>
        <w:t xml:space="preserve"> </w:t>
      </w:r>
      <w:r w:rsidRPr="00A06F8A">
        <w:rPr>
          <w:sz w:val="24"/>
          <w:szCs w:val="24"/>
        </w:rPr>
        <w:t>знаний</w:t>
      </w:r>
      <w:r w:rsidRPr="00A06F8A">
        <w:rPr>
          <w:spacing w:val="1"/>
          <w:sz w:val="24"/>
          <w:szCs w:val="24"/>
        </w:rPr>
        <w:t xml:space="preserve"> </w:t>
      </w:r>
      <w:r w:rsidRPr="00A06F8A">
        <w:rPr>
          <w:sz w:val="24"/>
          <w:szCs w:val="24"/>
        </w:rPr>
        <w:t>по</w:t>
      </w:r>
      <w:r w:rsidRPr="00A06F8A">
        <w:rPr>
          <w:spacing w:val="1"/>
          <w:sz w:val="24"/>
          <w:szCs w:val="24"/>
        </w:rPr>
        <w:t xml:space="preserve"> </w:t>
      </w:r>
      <w:r w:rsidRPr="00A06F8A">
        <w:rPr>
          <w:sz w:val="24"/>
          <w:szCs w:val="24"/>
        </w:rPr>
        <w:t>спортивной</w:t>
      </w:r>
      <w:r w:rsidRPr="00A06F8A">
        <w:rPr>
          <w:spacing w:val="1"/>
          <w:sz w:val="24"/>
          <w:szCs w:val="24"/>
        </w:rPr>
        <w:t xml:space="preserve"> </w:t>
      </w:r>
      <w:r w:rsidRPr="00A06F8A">
        <w:rPr>
          <w:sz w:val="24"/>
          <w:szCs w:val="24"/>
        </w:rPr>
        <w:t>тренировке,</w:t>
      </w:r>
      <w:r w:rsidRPr="00A06F8A">
        <w:rPr>
          <w:spacing w:val="1"/>
          <w:sz w:val="24"/>
          <w:szCs w:val="24"/>
        </w:rPr>
        <w:t xml:space="preserve"> </w:t>
      </w:r>
      <w:r w:rsidRPr="00A06F8A">
        <w:rPr>
          <w:sz w:val="24"/>
          <w:szCs w:val="24"/>
        </w:rPr>
        <w:t>основам</w:t>
      </w:r>
      <w:r w:rsidRPr="00A06F8A">
        <w:rPr>
          <w:spacing w:val="-67"/>
          <w:sz w:val="24"/>
          <w:szCs w:val="24"/>
        </w:rPr>
        <w:t xml:space="preserve"> </w:t>
      </w:r>
      <w:r w:rsidRPr="00A06F8A">
        <w:rPr>
          <w:sz w:val="24"/>
          <w:szCs w:val="24"/>
        </w:rPr>
        <w:t>биомеханики,</w:t>
      </w:r>
      <w:r w:rsidRPr="00A06F8A">
        <w:rPr>
          <w:spacing w:val="-3"/>
          <w:sz w:val="24"/>
          <w:szCs w:val="24"/>
        </w:rPr>
        <w:t xml:space="preserve"> </w:t>
      </w:r>
      <w:r w:rsidRPr="00A06F8A">
        <w:rPr>
          <w:sz w:val="24"/>
          <w:szCs w:val="24"/>
        </w:rPr>
        <w:t>физиологии,</w:t>
      </w:r>
      <w:r w:rsidRPr="00A06F8A">
        <w:rPr>
          <w:spacing w:val="-3"/>
          <w:sz w:val="24"/>
          <w:szCs w:val="24"/>
        </w:rPr>
        <w:t xml:space="preserve"> </w:t>
      </w:r>
      <w:r w:rsidRPr="00A06F8A">
        <w:rPr>
          <w:sz w:val="24"/>
          <w:szCs w:val="24"/>
        </w:rPr>
        <w:t>лечебной</w:t>
      </w:r>
      <w:r w:rsidRPr="00A06F8A">
        <w:rPr>
          <w:spacing w:val="-4"/>
          <w:sz w:val="24"/>
          <w:szCs w:val="24"/>
        </w:rPr>
        <w:t xml:space="preserve"> </w:t>
      </w:r>
      <w:r w:rsidRPr="00A06F8A">
        <w:rPr>
          <w:sz w:val="24"/>
          <w:szCs w:val="24"/>
        </w:rPr>
        <w:t>физической</w:t>
      </w:r>
      <w:r w:rsidRPr="00A06F8A">
        <w:rPr>
          <w:spacing w:val="-2"/>
          <w:sz w:val="24"/>
          <w:szCs w:val="24"/>
        </w:rPr>
        <w:t xml:space="preserve"> </w:t>
      </w:r>
      <w:r w:rsidRPr="00A06F8A">
        <w:rPr>
          <w:sz w:val="24"/>
          <w:szCs w:val="24"/>
        </w:rPr>
        <w:t>культуре,</w:t>
      </w:r>
      <w:r w:rsidRPr="00A06F8A">
        <w:rPr>
          <w:spacing w:val="-3"/>
          <w:sz w:val="24"/>
          <w:szCs w:val="24"/>
        </w:rPr>
        <w:t xml:space="preserve"> </w:t>
      </w:r>
      <w:r w:rsidRPr="00A06F8A">
        <w:rPr>
          <w:sz w:val="24"/>
          <w:szCs w:val="24"/>
        </w:rPr>
        <w:t>психологии</w:t>
      </w:r>
      <w:r w:rsidRPr="00A06F8A">
        <w:rPr>
          <w:spacing w:val="-1"/>
          <w:sz w:val="24"/>
          <w:szCs w:val="24"/>
        </w:rPr>
        <w:t xml:space="preserve"> </w:t>
      </w:r>
      <w:r w:rsidRPr="00A06F8A">
        <w:rPr>
          <w:sz w:val="24"/>
          <w:szCs w:val="24"/>
        </w:rPr>
        <w:t>спорта.</w:t>
      </w:r>
    </w:p>
    <w:p w:rsidR="0015153D" w:rsidRPr="00A06F8A" w:rsidRDefault="0015153D" w:rsidP="0015153D">
      <w:pPr>
        <w:pStyle w:val="a3"/>
        <w:ind w:right="280"/>
        <w:rPr>
          <w:sz w:val="24"/>
          <w:szCs w:val="24"/>
        </w:rPr>
      </w:pPr>
      <w:r w:rsidRPr="00A06F8A">
        <w:rPr>
          <w:sz w:val="24"/>
          <w:szCs w:val="24"/>
        </w:rPr>
        <w:t>Конкретизация</w:t>
      </w:r>
      <w:r w:rsidRPr="00A06F8A">
        <w:rPr>
          <w:spacing w:val="1"/>
          <w:sz w:val="24"/>
          <w:szCs w:val="24"/>
        </w:rPr>
        <w:t xml:space="preserve"> </w:t>
      </w:r>
      <w:r w:rsidRPr="00A06F8A">
        <w:rPr>
          <w:sz w:val="24"/>
          <w:szCs w:val="24"/>
        </w:rPr>
        <w:t>целей</w:t>
      </w:r>
      <w:r w:rsidRPr="00A06F8A">
        <w:rPr>
          <w:spacing w:val="1"/>
          <w:sz w:val="24"/>
          <w:szCs w:val="24"/>
        </w:rPr>
        <w:t xml:space="preserve"> </w:t>
      </w:r>
      <w:r w:rsidRPr="00A06F8A">
        <w:rPr>
          <w:sz w:val="24"/>
          <w:szCs w:val="24"/>
        </w:rPr>
        <w:t>и</w:t>
      </w:r>
      <w:r w:rsidRPr="00A06F8A">
        <w:rPr>
          <w:spacing w:val="1"/>
          <w:sz w:val="24"/>
          <w:szCs w:val="24"/>
        </w:rPr>
        <w:t xml:space="preserve"> </w:t>
      </w:r>
      <w:r w:rsidRPr="00A06F8A">
        <w:rPr>
          <w:sz w:val="24"/>
          <w:szCs w:val="24"/>
        </w:rPr>
        <w:t>основных</w:t>
      </w:r>
      <w:r w:rsidRPr="00A06F8A">
        <w:rPr>
          <w:spacing w:val="1"/>
          <w:sz w:val="24"/>
          <w:szCs w:val="24"/>
        </w:rPr>
        <w:t xml:space="preserve"> </w:t>
      </w:r>
      <w:r w:rsidRPr="00A06F8A">
        <w:rPr>
          <w:sz w:val="24"/>
          <w:szCs w:val="24"/>
        </w:rPr>
        <w:t>задач</w:t>
      </w:r>
      <w:r w:rsidRPr="00A06F8A">
        <w:rPr>
          <w:spacing w:val="1"/>
          <w:sz w:val="24"/>
          <w:szCs w:val="24"/>
        </w:rPr>
        <w:t xml:space="preserve"> </w:t>
      </w:r>
      <w:r w:rsidRPr="00A06F8A">
        <w:rPr>
          <w:sz w:val="24"/>
          <w:szCs w:val="24"/>
        </w:rPr>
        <w:t>подготовки</w:t>
      </w:r>
      <w:r w:rsidRPr="00A06F8A">
        <w:rPr>
          <w:spacing w:val="1"/>
          <w:sz w:val="24"/>
          <w:szCs w:val="24"/>
        </w:rPr>
        <w:t xml:space="preserve"> </w:t>
      </w:r>
      <w:r w:rsidRPr="00A06F8A">
        <w:rPr>
          <w:sz w:val="24"/>
          <w:szCs w:val="24"/>
        </w:rPr>
        <w:t>спортсмена</w:t>
      </w:r>
      <w:r w:rsidRPr="00A06F8A">
        <w:rPr>
          <w:spacing w:val="1"/>
          <w:sz w:val="24"/>
          <w:szCs w:val="24"/>
        </w:rPr>
        <w:t xml:space="preserve"> </w:t>
      </w:r>
      <w:r w:rsidRPr="00A06F8A">
        <w:rPr>
          <w:sz w:val="24"/>
          <w:szCs w:val="24"/>
        </w:rPr>
        <w:t>находит</w:t>
      </w:r>
      <w:r w:rsidRPr="00A06F8A">
        <w:rPr>
          <w:spacing w:val="1"/>
          <w:sz w:val="24"/>
          <w:szCs w:val="24"/>
        </w:rPr>
        <w:t xml:space="preserve"> </w:t>
      </w:r>
      <w:r w:rsidRPr="00A06F8A">
        <w:rPr>
          <w:sz w:val="24"/>
          <w:szCs w:val="24"/>
        </w:rPr>
        <w:t>выражение</w:t>
      </w:r>
      <w:r w:rsidRPr="00A06F8A">
        <w:rPr>
          <w:spacing w:val="1"/>
          <w:sz w:val="24"/>
          <w:szCs w:val="24"/>
        </w:rPr>
        <w:t xml:space="preserve"> </w:t>
      </w:r>
      <w:r w:rsidRPr="00A06F8A">
        <w:rPr>
          <w:sz w:val="24"/>
          <w:szCs w:val="24"/>
        </w:rPr>
        <w:t>в</w:t>
      </w:r>
      <w:r w:rsidRPr="00A06F8A">
        <w:rPr>
          <w:spacing w:val="1"/>
          <w:sz w:val="24"/>
          <w:szCs w:val="24"/>
        </w:rPr>
        <w:t xml:space="preserve"> </w:t>
      </w:r>
      <w:r w:rsidRPr="00A06F8A">
        <w:rPr>
          <w:sz w:val="24"/>
          <w:szCs w:val="24"/>
        </w:rPr>
        <w:t>объективно</w:t>
      </w:r>
      <w:r w:rsidRPr="00A06F8A">
        <w:rPr>
          <w:spacing w:val="1"/>
          <w:sz w:val="24"/>
          <w:szCs w:val="24"/>
        </w:rPr>
        <w:t xml:space="preserve"> </w:t>
      </w:r>
      <w:r w:rsidRPr="00A06F8A">
        <w:rPr>
          <w:sz w:val="24"/>
          <w:szCs w:val="24"/>
        </w:rPr>
        <w:t>измеряемых</w:t>
      </w:r>
      <w:r w:rsidRPr="00A06F8A">
        <w:rPr>
          <w:spacing w:val="1"/>
          <w:sz w:val="24"/>
          <w:szCs w:val="24"/>
        </w:rPr>
        <w:t xml:space="preserve"> </w:t>
      </w:r>
      <w:r w:rsidRPr="00A06F8A">
        <w:rPr>
          <w:sz w:val="24"/>
          <w:szCs w:val="24"/>
        </w:rPr>
        <w:t>количественных</w:t>
      </w:r>
      <w:r w:rsidRPr="00A06F8A">
        <w:rPr>
          <w:spacing w:val="1"/>
          <w:sz w:val="24"/>
          <w:szCs w:val="24"/>
        </w:rPr>
        <w:t xml:space="preserve"> </w:t>
      </w:r>
      <w:r w:rsidRPr="00A06F8A">
        <w:rPr>
          <w:sz w:val="24"/>
          <w:szCs w:val="24"/>
        </w:rPr>
        <w:t>показателях:</w:t>
      </w:r>
      <w:r w:rsidRPr="00A06F8A">
        <w:rPr>
          <w:spacing w:val="1"/>
          <w:sz w:val="24"/>
          <w:szCs w:val="24"/>
        </w:rPr>
        <w:t xml:space="preserve"> </w:t>
      </w:r>
      <w:r w:rsidRPr="00A06F8A">
        <w:rPr>
          <w:sz w:val="24"/>
          <w:szCs w:val="24"/>
        </w:rPr>
        <w:t>спортивных</w:t>
      </w:r>
      <w:r w:rsidRPr="00A06F8A">
        <w:rPr>
          <w:spacing w:val="1"/>
          <w:sz w:val="24"/>
          <w:szCs w:val="24"/>
        </w:rPr>
        <w:t xml:space="preserve"> </w:t>
      </w:r>
      <w:r w:rsidRPr="00A06F8A">
        <w:rPr>
          <w:sz w:val="24"/>
          <w:szCs w:val="24"/>
        </w:rPr>
        <w:t>результатах,</w:t>
      </w:r>
      <w:r w:rsidRPr="00A06F8A">
        <w:rPr>
          <w:spacing w:val="1"/>
          <w:sz w:val="24"/>
          <w:szCs w:val="24"/>
        </w:rPr>
        <w:t xml:space="preserve"> </w:t>
      </w:r>
      <w:r w:rsidRPr="00A06F8A">
        <w:rPr>
          <w:sz w:val="24"/>
          <w:szCs w:val="24"/>
        </w:rPr>
        <w:t>контрольных</w:t>
      </w:r>
      <w:r w:rsidRPr="00A06F8A">
        <w:rPr>
          <w:spacing w:val="1"/>
          <w:sz w:val="24"/>
          <w:szCs w:val="24"/>
        </w:rPr>
        <w:t xml:space="preserve"> </w:t>
      </w:r>
      <w:r w:rsidRPr="00A06F8A">
        <w:rPr>
          <w:sz w:val="24"/>
          <w:szCs w:val="24"/>
        </w:rPr>
        <w:t>нормативах,</w:t>
      </w:r>
      <w:r w:rsidRPr="00A06F8A">
        <w:rPr>
          <w:spacing w:val="1"/>
          <w:sz w:val="24"/>
          <w:szCs w:val="24"/>
        </w:rPr>
        <w:t xml:space="preserve"> </w:t>
      </w:r>
      <w:r w:rsidRPr="00A06F8A">
        <w:rPr>
          <w:sz w:val="24"/>
          <w:szCs w:val="24"/>
        </w:rPr>
        <w:t>тестовых</w:t>
      </w:r>
      <w:r w:rsidRPr="00A06F8A">
        <w:rPr>
          <w:spacing w:val="1"/>
          <w:sz w:val="24"/>
          <w:szCs w:val="24"/>
        </w:rPr>
        <w:t xml:space="preserve"> </w:t>
      </w:r>
      <w:r w:rsidRPr="00A06F8A">
        <w:rPr>
          <w:sz w:val="24"/>
          <w:szCs w:val="24"/>
        </w:rPr>
        <w:t>показателях,</w:t>
      </w:r>
      <w:r w:rsidRPr="00A06F8A">
        <w:rPr>
          <w:spacing w:val="1"/>
          <w:sz w:val="24"/>
          <w:szCs w:val="24"/>
        </w:rPr>
        <w:t xml:space="preserve"> </w:t>
      </w:r>
      <w:r w:rsidRPr="00A06F8A">
        <w:rPr>
          <w:sz w:val="24"/>
          <w:szCs w:val="24"/>
        </w:rPr>
        <w:t>параметрах</w:t>
      </w:r>
      <w:r w:rsidRPr="00A06F8A">
        <w:rPr>
          <w:spacing w:val="1"/>
          <w:sz w:val="24"/>
          <w:szCs w:val="24"/>
        </w:rPr>
        <w:t xml:space="preserve"> </w:t>
      </w:r>
      <w:r w:rsidRPr="00A06F8A">
        <w:rPr>
          <w:sz w:val="24"/>
          <w:szCs w:val="24"/>
        </w:rPr>
        <w:t>тренировочной</w:t>
      </w:r>
      <w:r w:rsidRPr="00A06F8A">
        <w:rPr>
          <w:spacing w:val="1"/>
          <w:sz w:val="24"/>
          <w:szCs w:val="24"/>
        </w:rPr>
        <w:t xml:space="preserve"> </w:t>
      </w:r>
      <w:r w:rsidRPr="00A06F8A">
        <w:rPr>
          <w:sz w:val="24"/>
          <w:szCs w:val="24"/>
        </w:rPr>
        <w:t>и</w:t>
      </w:r>
      <w:r w:rsidRPr="00A06F8A">
        <w:rPr>
          <w:spacing w:val="1"/>
          <w:sz w:val="24"/>
          <w:szCs w:val="24"/>
        </w:rPr>
        <w:t xml:space="preserve"> </w:t>
      </w:r>
      <w:r w:rsidRPr="00A06F8A">
        <w:rPr>
          <w:sz w:val="24"/>
          <w:szCs w:val="24"/>
        </w:rPr>
        <w:t>соревновательной</w:t>
      </w:r>
      <w:r w:rsidRPr="00A06F8A">
        <w:rPr>
          <w:spacing w:val="1"/>
          <w:sz w:val="24"/>
          <w:szCs w:val="24"/>
        </w:rPr>
        <w:t xml:space="preserve"> </w:t>
      </w:r>
      <w:r w:rsidRPr="00A06F8A">
        <w:rPr>
          <w:sz w:val="24"/>
          <w:szCs w:val="24"/>
        </w:rPr>
        <w:t>деятельности.</w:t>
      </w:r>
      <w:r w:rsidRPr="00A06F8A">
        <w:rPr>
          <w:spacing w:val="1"/>
          <w:sz w:val="24"/>
          <w:szCs w:val="24"/>
        </w:rPr>
        <w:t xml:space="preserve"> </w:t>
      </w:r>
      <w:r w:rsidRPr="00A06F8A">
        <w:rPr>
          <w:sz w:val="24"/>
          <w:szCs w:val="24"/>
        </w:rPr>
        <w:t>Итоговые</w:t>
      </w:r>
      <w:r w:rsidRPr="00A06F8A">
        <w:rPr>
          <w:spacing w:val="1"/>
          <w:sz w:val="24"/>
          <w:szCs w:val="24"/>
        </w:rPr>
        <w:t xml:space="preserve"> </w:t>
      </w:r>
      <w:r w:rsidRPr="00A06F8A">
        <w:rPr>
          <w:sz w:val="24"/>
          <w:szCs w:val="24"/>
        </w:rPr>
        <w:t>и</w:t>
      </w:r>
      <w:r w:rsidRPr="00A06F8A">
        <w:rPr>
          <w:spacing w:val="1"/>
          <w:sz w:val="24"/>
          <w:szCs w:val="24"/>
        </w:rPr>
        <w:t xml:space="preserve"> </w:t>
      </w:r>
      <w:r w:rsidRPr="00A06F8A">
        <w:rPr>
          <w:sz w:val="24"/>
          <w:szCs w:val="24"/>
        </w:rPr>
        <w:t>этапные</w:t>
      </w:r>
      <w:r w:rsidRPr="00A06F8A">
        <w:rPr>
          <w:spacing w:val="1"/>
          <w:sz w:val="24"/>
          <w:szCs w:val="24"/>
        </w:rPr>
        <w:t xml:space="preserve"> </w:t>
      </w:r>
      <w:r w:rsidRPr="00A06F8A">
        <w:rPr>
          <w:sz w:val="24"/>
          <w:szCs w:val="24"/>
        </w:rPr>
        <w:t>задачи</w:t>
      </w:r>
      <w:r w:rsidRPr="00A06F8A">
        <w:rPr>
          <w:spacing w:val="1"/>
          <w:sz w:val="24"/>
          <w:szCs w:val="24"/>
        </w:rPr>
        <w:t xml:space="preserve"> </w:t>
      </w:r>
      <w:r w:rsidRPr="00A06F8A">
        <w:rPr>
          <w:sz w:val="24"/>
          <w:szCs w:val="24"/>
        </w:rPr>
        <w:t>подготовки приобретают целостное количественное оформление в прогностических</w:t>
      </w:r>
      <w:r w:rsidRPr="00A06F8A">
        <w:rPr>
          <w:spacing w:val="1"/>
          <w:sz w:val="24"/>
          <w:szCs w:val="24"/>
        </w:rPr>
        <w:t xml:space="preserve"> </w:t>
      </w:r>
      <w:r w:rsidRPr="00A06F8A">
        <w:rPr>
          <w:sz w:val="24"/>
          <w:szCs w:val="24"/>
        </w:rPr>
        <w:t>моделях,</w:t>
      </w:r>
      <w:r w:rsidRPr="00A06F8A">
        <w:rPr>
          <w:spacing w:val="1"/>
          <w:sz w:val="24"/>
          <w:szCs w:val="24"/>
        </w:rPr>
        <w:t xml:space="preserve"> </w:t>
      </w:r>
      <w:r w:rsidRPr="00A06F8A">
        <w:rPr>
          <w:sz w:val="24"/>
          <w:szCs w:val="24"/>
        </w:rPr>
        <w:t>характеризующих</w:t>
      </w:r>
      <w:r w:rsidRPr="00A06F8A">
        <w:rPr>
          <w:spacing w:val="1"/>
          <w:sz w:val="24"/>
          <w:szCs w:val="24"/>
        </w:rPr>
        <w:t xml:space="preserve"> </w:t>
      </w:r>
      <w:r w:rsidRPr="00A06F8A">
        <w:rPr>
          <w:sz w:val="24"/>
          <w:szCs w:val="24"/>
        </w:rPr>
        <w:t>уровень</w:t>
      </w:r>
      <w:r w:rsidRPr="00A06F8A">
        <w:rPr>
          <w:spacing w:val="1"/>
          <w:sz w:val="24"/>
          <w:szCs w:val="24"/>
        </w:rPr>
        <w:t xml:space="preserve"> </w:t>
      </w:r>
      <w:r w:rsidRPr="00A06F8A">
        <w:rPr>
          <w:sz w:val="24"/>
          <w:szCs w:val="24"/>
        </w:rPr>
        <w:t>подготовленности</w:t>
      </w:r>
      <w:r w:rsidRPr="00A06F8A">
        <w:rPr>
          <w:spacing w:val="1"/>
          <w:sz w:val="24"/>
          <w:szCs w:val="24"/>
        </w:rPr>
        <w:t xml:space="preserve"> </w:t>
      </w:r>
      <w:r w:rsidRPr="00A06F8A">
        <w:rPr>
          <w:sz w:val="24"/>
          <w:szCs w:val="24"/>
        </w:rPr>
        <w:t>спортсмена.</w:t>
      </w:r>
      <w:r w:rsidRPr="00A06F8A">
        <w:rPr>
          <w:spacing w:val="1"/>
          <w:sz w:val="24"/>
          <w:szCs w:val="24"/>
        </w:rPr>
        <w:t xml:space="preserve"> </w:t>
      </w:r>
      <w:r w:rsidRPr="00A06F8A">
        <w:rPr>
          <w:sz w:val="24"/>
          <w:szCs w:val="24"/>
        </w:rPr>
        <w:t>При</w:t>
      </w:r>
      <w:r w:rsidRPr="00A06F8A">
        <w:rPr>
          <w:spacing w:val="1"/>
          <w:sz w:val="24"/>
          <w:szCs w:val="24"/>
        </w:rPr>
        <w:t xml:space="preserve"> </w:t>
      </w:r>
      <w:r w:rsidRPr="00A06F8A">
        <w:rPr>
          <w:sz w:val="24"/>
          <w:szCs w:val="24"/>
        </w:rPr>
        <w:t>формировании личностных целевых установок в процессе многолетней подготовки</w:t>
      </w:r>
      <w:r w:rsidRPr="00A06F8A">
        <w:rPr>
          <w:spacing w:val="1"/>
          <w:sz w:val="24"/>
          <w:szCs w:val="24"/>
        </w:rPr>
        <w:t xml:space="preserve"> </w:t>
      </w:r>
      <w:r w:rsidRPr="00A06F8A">
        <w:rPr>
          <w:sz w:val="24"/>
          <w:szCs w:val="24"/>
        </w:rPr>
        <w:t>не следует забывать, что достижение высших спортивных результатов не должно</w:t>
      </w:r>
      <w:r w:rsidRPr="00A06F8A">
        <w:rPr>
          <w:spacing w:val="1"/>
          <w:sz w:val="24"/>
          <w:szCs w:val="24"/>
        </w:rPr>
        <w:t xml:space="preserve"> </w:t>
      </w:r>
      <w:r w:rsidRPr="00A06F8A">
        <w:rPr>
          <w:sz w:val="24"/>
          <w:szCs w:val="24"/>
        </w:rPr>
        <w:t>вступать</w:t>
      </w:r>
      <w:r w:rsidRPr="00A06F8A">
        <w:rPr>
          <w:spacing w:val="1"/>
          <w:sz w:val="24"/>
          <w:szCs w:val="24"/>
        </w:rPr>
        <w:t xml:space="preserve"> </w:t>
      </w:r>
      <w:r w:rsidRPr="00A06F8A">
        <w:rPr>
          <w:sz w:val="24"/>
          <w:szCs w:val="24"/>
        </w:rPr>
        <w:t>в</w:t>
      </w:r>
      <w:r w:rsidRPr="00A06F8A">
        <w:rPr>
          <w:spacing w:val="1"/>
          <w:sz w:val="24"/>
          <w:szCs w:val="24"/>
        </w:rPr>
        <w:t xml:space="preserve"> </w:t>
      </w:r>
      <w:r w:rsidRPr="00A06F8A">
        <w:rPr>
          <w:sz w:val="24"/>
          <w:szCs w:val="24"/>
        </w:rPr>
        <w:t>противоречие</w:t>
      </w:r>
      <w:r w:rsidRPr="00A06F8A">
        <w:rPr>
          <w:spacing w:val="1"/>
          <w:sz w:val="24"/>
          <w:szCs w:val="24"/>
        </w:rPr>
        <w:t xml:space="preserve"> </w:t>
      </w:r>
      <w:r w:rsidRPr="00A06F8A">
        <w:rPr>
          <w:sz w:val="24"/>
          <w:szCs w:val="24"/>
        </w:rPr>
        <w:t>с</w:t>
      </w:r>
      <w:r w:rsidRPr="00A06F8A">
        <w:rPr>
          <w:spacing w:val="1"/>
          <w:sz w:val="24"/>
          <w:szCs w:val="24"/>
        </w:rPr>
        <w:t xml:space="preserve"> </w:t>
      </w:r>
      <w:r w:rsidRPr="00A06F8A">
        <w:rPr>
          <w:sz w:val="24"/>
          <w:szCs w:val="24"/>
        </w:rPr>
        <w:t>задачами</w:t>
      </w:r>
      <w:r w:rsidRPr="00A06F8A">
        <w:rPr>
          <w:spacing w:val="1"/>
          <w:sz w:val="24"/>
          <w:szCs w:val="24"/>
        </w:rPr>
        <w:t xml:space="preserve"> </w:t>
      </w:r>
      <w:r w:rsidRPr="00A06F8A">
        <w:rPr>
          <w:sz w:val="24"/>
          <w:szCs w:val="24"/>
        </w:rPr>
        <w:t>воспитания</w:t>
      </w:r>
      <w:r w:rsidRPr="00A06F8A">
        <w:rPr>
          <w:spacing w:val="1"/>
          <w:sz w:val="24"/>
          <w:szCs w:val="24"/>
        </w:rPr>
        <w:t xml:space="preserve"> </w:t>
      </w:r>
      <w:r w:rsidRPr="00A06F8A">
        <w:rPr>
          <w:sz w:val="24"/>
          <w:szCs w:val="24"/>
        </w:rPr>
        <w:t>спортсмена</w:t>
      </w:r>
      <w:r w:rsidRPr="00A06F8A">
        <w:rPr>
          <w:spacing w:val="1"/>
          <w:sz w:val="24"/>
          <w:szCs w:val="24"/>
        </w:rPr>
        <w:t xml:space="preserve"> </w:t>
      </w:r>
      <w:r w:rsidRPr="00A06F8A">
        <w:rPr>
          <w:sz w:val="24"/>
          <w:szCs w:val="24"/>
        </w:rPr>
        <w:t>как</w:t>
      </w:r>
      <w:r w:rsidRPr="00A06F8A">
        <w:rPr>
          <w:spacing w:val="1"/>
          <w:sz w:val="24"/>
          <w:szCs w:val="24"/>
        </w:rPr>
        <w:t xml:space="preserve"> </w:t>
      </w:r>
      <w:r w:rsidRPr="00A06F8A">
        <w:rPr>
          <w:sz w:val="24"/>
          <w:szCs w:val="24"/>
        </w:rPr>
        <w:t>социально</w:t>
      </w:r>
      <w:r w:rsidRPr="00A06F8A">
        <w:rPr>
          <w:spacing w:val="1"/>
          <w:sz w:val="24"/>
          <w:szCs w:val="24"/>
        </w:rPr>
        <w:t xml:space="preserve"> </w:t>
      </w:r>
      <w:r w:rsidRPr="00A06F8A">
        <w:rPr>
          <w:sz w:val="24"/>
          <w:szCs w:val="24"/>
        </w:rPr>
        <w:t>полноценной</w:t>
      </w:r>
      <w:r w:rsidRPr="00A06F8A">
        <w:rPr>
          <w:spacing w:val="-1"/>
          <w:sz w:val="24"/>
          <w:szCs w:val="24"/>
        </w:rPr>
        <w:t xml:space="preserve"> </w:t>
      </w:r>
      <w:r w:rsidRPr="00A06F8A">
        <w:rPr>
          <w:sz w:val="24"/>
          <w:szCs w:val="24"/>
        </w:rPr>
        <w:t>личности.</w:t>
      </w:r>
    </w:p>
    <w:p w:rsidR="0015153D" w:rsidRPr="00A06F8A" w:rsidRDefault="0015153D" w:rsidP="0015153D">
      <w:pPr>
        <w:pStyle w:val="a3"/>
        <w:spacing w:line="322" w:lineRule="exact"/>
        <w:ind w:left="959" w:firstLine="0"/>
        <w:jc w:val="left"/>
        <w:rPr>
          <w:sz w:val="24"/>
          <w:szCs w:val="24"/>
        </w:rPr>
      </w:pPr>
      <w:r w:rsidRPr="00A06F8A">
        <w:rPr>
          <w:sz w:val="24"/>
          <w:szCs w:val="24"/>
        </w:rPr>
        <w:t>Срок</w:t>
      </w:r>
      <w:r w:rsidRPr="00A06F8A">
        <w:rPr>
          <w:spacing w:val="-4"/>
          <w:sz w:val="24"/>
          <w:szCs w:val="24"/>
        </w:rPr>
        <w:t xml:space="preserve"> </w:t>
      </w:r>
      <w:r w:rsidRPr="00A06F8A">
        <w:rPr>
          <w:sz w:val="24"/>
          <w:szCs w:val="24"/>
        </w:rPr>
        <w:t>реализации</w:t>
      </w:r>
      <w:r w:rsidRPr="00A06F8A">
        <w:rPr>
          <w:spacing w:val="-3"/>
          <w:sz w:val="24"/>
          <w:szCs w:val="24"/>
        </w:rPr>
        <w:t xml:space="preserve"> </w:t>
      </w:r>
      <w:r w:rsidRPr="00A06F8A">
        <w:rPr>
          <w:sz w:val="24"/>
          <w:szCs w:val="24"/>
        </w:rPr>
        <w:t>программы</w:t>
      </w:r>
      <w:r w:rsidRPr="00A06F8A">
        <w:rPr>
          <w:spacing w:val="-3"/>
          <w:sz w:val="24"/>
          <w:szCs w:val="24"/>
        </w:rPr>
        <w:t xml:space="preserve"> </w:t>
      </w:r>
      <w:r w:rsidRPr="00A06F8A">
        <w:rPr>
          <w:sz w:val="24"/>
          <w:szCs w:val="24"/>
        </w:rPr>
        <w:t>на</w:t>
      </w:r>
      <w:r w:rsidRPr="00A06F8A">
        <w:rPr>
          <w:spacing w:val="-4"/>
          <w:sz w:val="24"/>
          <w:szCs w:val="24"/>
        </w:rPr>
        <w:t xml:space="preserve"> </w:t>
      </w:r>
      <w:r w:rsidRPr="00A06F8A">
        <w:rPr>
          <w:sz w:val="24"/>
          <w:szCs w:val="24"/>
        </w:rPr>
        <w:t>этапах</w:t>
      </w:r>
      <w:r w:rsidRPr="00A06F8A">
        <w:rPr>
          <w:spacing w:val="-2"/>
          <w:sz w:val="24"/>
          <w:szCs w:val="24"/>
        </w:rPr>
        <w:t xml:space="preserve"> </w:t>
      </w:r>
      <w:r w:rsidRPr="00A06F8A">
        <w:rPr>
          <w:sz w:val="24"/>
          <w:szCs w:val="24"/>
        </w:rPr>
        <w:t>спортивной</w:t>
      </w:r>
      <w:r w:rsidRPr="00A06F8A">
        <w:rPr>
          <w:spacing w:val="-6"/>
          <w:sz w:val="24"/>
          <w:szCs w:val="24"/>
        </w:rPr>
        <w:t xml:space="preserve"> </w:t>
      </w:r>
      <w:r w:rsidRPr="00A06F8A">
        <w:rPr>
          <w:sz w:val="24"/>
          <w:szCs w:val="24"/>
        </w:rPr>
        <w:t>подготовки:</w:t>
      </w:r>
    </w:p>
    <w:p w:rsidR="0015153D" w:rsidRPr="00A06F8A" w:rsidRDefault="0015153D" w:rsidP="0015153D">
      <w:pPr>
        <w:pStyle w:val="a5"/>
        <w:numPr>
          <w:ilvl w:val="0"/>
          <w:numId w:val="1"/>
        </w:numPr>
        <w:tabs>
          <w:tab w:val="left" w:pos="1123"/>
        </w:tabs>
        <w:spacing w:line="322" w:lineRule="exact"/>
        <w:ind w:left="1122"/>
        <w:jc w:val="left"/>
        <w:rPr>
          <w:sz w:val="24"/>
          <w:szCs w:val="24"/>
        </w:rPr>
      </w:pPr>
      <w:r w:rsidRPr="00A06F8A">
        <w:rPr>
          <w:sz w:val="24"/>
          <w:szCs w:val="24"/>
        </w:rPr>
        <w:t>начальной</w:t>
      </w:r>
      <w:r w:rsidRPr="00A06F8A">
        <w:rPr>
          <w:spacing w:val="-3"/>
          <w:sz w:val="24"/>
          <w:szCs w:val="24"/>
        </w:rPr>
        <w:t xml:space="preserve"> </w:t>
      </w:r>
      <w:r w:rsidRPr="00A06F8A">
        <w:rPr>
          <w:sz w:val="24"/>
          <w:szCs w:val="24"/>
        </w:rPr>
        <w:t>подготовки</w:t>
      </w:r>
      <w:r w:rsidRPr="00A06F8A">
        <w:rPr>
          <w:spacing w:val="-1"/>
          <w:sz w:val="24"/>
          <w:szCs w:val="24"/>
        </w:rPr>
        <w:t xml:space="preserve"> </w:t>
      </w:r>
      <w:r w:rsidRPr="00A06F8A">
        <w:rPr>
          <w:sz w:val="24"/>
          <w:szCs w:val="24"/>
        </w:rPr>
        <w:t>–</w:t>
      </w:r>
      <w:r w:rsidRPr="00A06F8A">
        <w:rPr>
          <w:spacing w:val="-4"/>
          <w:sz w:val="24"/>
          <w:szCs w:val="24"/>
        </w:rPr>
        <w:t xml:space="preserve"> </w:t>
      </w:r>
      <w:r w:rsidRPr="00A06F8A">
        <w:rPr>
          <w:sz w:val="24"/>
          <w:szCs w:val="24"/>
        </w:rPr>
        <w:t>3</w:t>
      </w:r>
      <w:r w:rsidRPr="00A06F8A">
        <w:rPr>
          <w:spacing w:val="-3"/>
          <w:sz w:val="24"/>
          <w:szCs w:val="24"/>
        </w:rPr>
        <w:t xml:space="preserve"> </w:t>
      </w:r>
      <w:r w:rsidRPr="00A06F8A">
        <w:rPr>
          <w:sz w:val="24"/>
          <w:szCs w:val="24"/>
        </w:rPr>
        <w:t>года;</w:t>
      </w:r>
    </w:p>
    <w:p w:rsidR="0015153D" w:rsidRPr="00A06F8A" w:rsidRDefault="0015153D" w:rsidP="0015153D">
      <w:pPr>
        <w:pStyle w:val="a5"/>
        <w:numPr>
          <w:ilvl w:val="0"/>
          <w:numId w:val="1"/>
        </w:numPr>
        <w:tabs>
          <w:tab w:val="left" w:pos="1123"/>
        </w:tabs>
        <w:spacing w:line="322" w:lineRule="exact"/>
        <w:ind w:left="1122"/>
        <w:jc w:val="left"/>
        <w:rPr>
          <w:sz w:val="24"/>
          <w:szCs w:val="24"/>
        </w:rPr>
      </w:pPr>
      <w:r w:rsidRPr="00A06F8A">
        <w:rPr>
          <w:sz w:val="24"/>
          <w:szCs w:val="24"/>
        </w:rPr>
        <w:t>тренировочный</w:t>
      </w:r>
      <w:r w:rsidRPr="00A06F8A">
        <w:rPr>
          <w:spacing w:val="-2"/>
          <w:sz w:val="24"/>
          <w:szCs w:val="24"/>
        </w:rPr>
        <w:t xml:space="preserve"> </w:t>
      </w:r>
      <w:r w:rsidRPr="00A06F8A">
        <w:rPr>
          <w:sz w:val="24"/>
          <w:szCs w:val="24"/>
        </w:rPr>
        <w:t>этап</w:t>
      </w:r>
      <w:r w:rsidRPr="00A06F8A">
        <w:rPr>
          <w:spacing w:val="-1"/>
          <w:sz w:val="24"/>
          <w:szCs w:val="24"/>
        </w:rPr>
        <w:t xml:space="preserve"> </w:t>
      </w:r>
      <w:r w:rsidRPr="00A06F8A">
        <w:rPr>
          <w:sz w:val="24"/>
          <w:szCs w:val="24"/>
        </w:rPr>
        <w:t>(этап</w:t>
      </w:r>
      <w:r w:rsidRPr="00A06F8A">
        <w:rPr>
          <w:spacing w:val="-4"/>
          <w:sz w:val="24"/>
          <w:szCs w:val="24"/>
        </w:rPr>
        <w:t xml:space="preserve"> </w:t>
      </w:r>
      <w:r w:rsidRPr="00A06F8A">
        <w:rPr>
          <w:sz w:val="24"/>
          <w:szCs w:val="24"/>
        </w:rPr>
        <w:t>спортивной</w:t>
      </w:r>
      <w:r w:rsidRPr="00A06F8A">
        <w:rPr>
          <w:spacing w:val="-4"/>
          <w:sz w:val="24"/>
          <w:szCs w:val="24"/>
        </w:rPr>
        <w:t xml:space="preserve"> </w:t>
      </w:r>
      <w:r w:rsidRPr="00A06F8A">
        <w:rPr>
          <w:sz w:val="24"/>
          <w:szCs w:val="24"/>
        </w:rPr>
        <w:t>специализации)</w:t>
      </w:r>
      <w:r w:rsidRPr="00A06F8A">
        <w:rPr>
          <w:spacing w:val="-1"/>
          <w:sz w:val="24"/>
          <w:szCs w:val="24"/>
        </w:rPr>
        <w:t xml:space="preserve"> </w:t>
      </w:r>
      <w:r w:rsidRPr="00A06F8A">
        <w:rPr>
          <w:sz w:val="24"/>
          <w:szCs w:val="24"/>
        </w:rPr>
        <w:t>–</w:t>
      </w:r>
      <w:r w:rsidRPr="00A06F8A">
        <w:rPr>
          <w:spacing w:val="-2"/>
          <w:sz w:val="24"/>
          <w:szCs w:val="24"/>
        </w:rPr>
        <w:t xml:space="preserve"> </w:t>
      </w:r>
      <w:r w:rsidRPr="00A06F8A">
        <w:rPr>
          <w:sz w:val="24"/>
          <w:szCs w:val="24"/>
        </w:rPr>
        <w:t>5</w:t>
      </w:r>
      <w:r w:rsidRPr="00A06F8A">
        <w:rPr>
          <w:spacing w:val="-3"/>
          <w:sz w:val="24"/>
          <w:szCs w:val="24"/>
        </w:rPr>
        <w:t xml:space="preserve"> </w:t>
      </w:r>
      <w:r w:rsidRPr="00A06F8A">
        <w:rPr>
          <w:sz w:val="24"/>
          <w:szCs w:val="24"/>
        </w:rPr>
        <w:t>лет;</w:t>
      </w:r>
    </w:p>
    <w:p w:rsidR="0015153D" w:rsidRPr="00A06F8A" w:rsidRDefault="0015153D" w:rsidP="0015153D">
      <w:pPr>
        <w:pStyle w:val="a5"/>
        <w:numPr>
          <w:ilvl w:val="0"/>
          <w:numId w:val="1"/>
        </w:numPr>
        <w:tabs>
          <w:tab w:val="left" w:pos="1123"/>
        </w:tabs>
        <w:spacing w:line="322" w:lineRule="exact"/>
        <w:ind w:left="1122"/>
        <w:jc w:val="left"/>
        <w:rPr>
          <w:sz w:val="24"/>
          <w:szCs w:val="24"/>
        </w:rPr>
      </w:pPr>
      <w:r w:rsidRPr="00A06F8A">
        <w:rPr>
          <w:sz w:val="24"/>
          <w:szCs w:val="24"/>
        </w:rPr>
        <w:t>этап</w:t>
      </w:r>
      <w:r w:rsidRPr="00A06F8A">
        <w:rPr>
          <w:spacing w:val="-3"/>
          <w:sz w:val="24"/>
          <w:szCs w:val="24"/>
        </w:rPr>
        <w:t xml:space="preserve"> </w:t>
      </w:r>
      <w:r w:rsidRPr="00A06F8A">
        <w:rPr>
          <w:sz w:val="24"/>
          <w:szCs w:val="24"/>
        </w:rPr>
        <w:t>совершенствования</w:t>
      </w:r>
      <w:r w:rsidRPr="00A06F8A">
        <w:rPr>
          <w:spacing w:val="-2"/>
          <w:sz w:val="24"/>
          <w:szCs w:val="24"/>
        </w:rPr>
        <w:t xml:space="preserve"> </w:t>
      </w:r>
      <w:r w:rsidRPr="00A06F8A">
        <w:rPr>
          <w:sz w:val="24"/>
          <w:szCs w:val="24"/>
        </w:rPr>
        <w:t>спортивного</w:t>
      </w:r>
      <w:r w:rsidRPr="00A06F8A">
        <w:rPr>
          <w:spacing w:val="-6"/>
          <w:sz w:val="24"/>
          <w:szCs w:val="24"/>
        </w:rPr>
        <w:t xml:space="preserve"> </w:t>
      </w:r>
      <w:r w:rsidRPr="00A06F8A">
        <w:rPr>
          <w:sz w:val="24"/>
          <w:szCs w:val="24"/>
        </w:rPr>
        <w:t>мастерства</w:t>
      </w:r>
      <w:r w:rsidRPr="00A06F8A">
        <w:rPr>
          <w:spacing w:val="-1"/>
          <w:sz w:val="24"/>
          <w:szCs w:val="24"/>
        </w:rPr>
        <w:t xml:space="preserve"> </w:t>
      </w:r>
      <w:r w:rsidRPr="00A06F8A">
        <w:rPr>
          <w:sz w:val="24"/>
          <w:szCs w:val="24"/>
        </w:rPr>
        <w:t>–</w:t>
      </w:r>
      <w:r w:rsidRPr="00A06F8A">
        <w:rPr>
          <w:spacing w:val="-4"/>
          <w:sz w:val="24"/>
          <w:szCs w:val="24"/>
        </w:rPr>
        <w:t xml:space="preserve"> </w:t>
      </w:r>
      <w:r w:rsidRPr="00A06F8A">
        <w:rPr>
          <w:sz w:val="24"/>
          <w:szCs w:val="24"/>
        </w:rPr>
        <w:t>без</w:t>
      </w:r>
      <w:r w:rsidRPr="00A06F8A">
        <w:rPr>
          <w:spacing w:val="-4"/>
          <w:sz w:val="24"/>
          <w:szCs w:val="24"/>
        </w:rPr>
        <w:t xml:space="preserve"> </w:t>
      </w:r>
      <w:r w:rsidRPr="00A06F8A">
        <w:rPr>
          <w:sz w:val="24"/>
          <w:szCs w:val="24"/>
        </w:rPr>
        <w:t>ограничений;</w:t>
      </w:r>
    </w:p>
    <w:p w:rsidR="0015153D" w:rsidRPr="00A06F8A" w:rsidRDefault="0015153D" w:rsidP="0015153D">
      <w:pPr>
        <w:pStyle w:val="a5"/>
        <w:numPr>
          <w:ilvl w:val="0"/>
          <w:numId w:val="1"/>
        </w:numPr>
        <w:tabs>
          <w:tab w:val="left" w:pos="1123"/>
        </w:tabs>
        <w:spacing w:line="322" w:lineRule="exact"/>
        <w:ind w:left="1122"/>
        <w:jc w:val="left"/>
        <w:rPr>
          <w:sz w:val="24"/>
          <w:szCs w:val="24"/>
        </w:rPr>
      </w:pPr>
      <w:r w:rsidRPr="00A06F8A">
        <w:rPr>
          <w:sz w:val="24"/>
          <w:szCs w:val="24"/>
        </w:rPr>
        <w:t>этап</w:t>
      </w:r>
      <w:r w:rsidRPr="00A06F8A">
        <w:rPr>
          <w:spacing w:val="-3"/>
          <w:sz w:val="24"/>
          <w:szCs w:val="24"/>
        </w:rPr>
        <w:t xml:space="preserve"> </w:t>
      </w:r>
      <w:r w:rsidRPr="00A06F8A">
        <w:rPr>
          <w:sz w:val="24"/>
          <w:szCs w:val="24"/>
        </w:rPr>
        <w:t>высшего</w:t>
      </w:r>
      <w:r w:rsidRPr="00A06F8A">
        <w:rPr>
          <w:spacing w:val="-1"/>
          <w:sz w:val="24"/>
          <w:szCs w:val="24"/>
        </w:rPr>
        <w:t xml:space="preserve"> </w:t>
      </w:r>
      <w:r w:rsidRPr="00A06F8A">
        <w:rPr>
          <w:sz w:val="24"/>
          <w:szCs w:val="24"/>
        </w:rPr>
        <w:t>спортивного</w:t>
      </w:r>
      <w:r w:rsidRPr="00A06F8A">
        <w:rPr>
          <w:spacing w:val="-1"/>
          <w:sz w:val="24"/>
          <w:szCs w:val="24"/>
        </w:rPr>
        <w:t xml:space="preserve"> </w:t>
      </w:r>
      <w:r w:rsidRPr="00A06F8A">
        <w:rPr>
          <w:sz w:val="24"/>
          <w:szCs w:val="24"/>
        </w:rPr>
        <w:t>мастерства</w:t>
      </w:r>
      <w:r w:rsidRPr="00A06F8A">
        <w:rPr>
          <w:spacing w:val="-4"/>
          <w:sz w:val="24"/>
          <w:szCs w:val="24"/>
        </w:rPr>
        <w:t xml:space="preserve"> </w:t>
      </w:r>
      <w:r w:rsidRPr="00A06F8A">
        <w:rPr>
          <w:sz w:val="24"/>
          <w:szCs w:val="24"/>
        </w:rPr>
        <w:t>–</w:t>
      </w:r>
      <w:r w:rsidRPr="00A06F8A">
        <w:rPr>
          <w:spacing w:val="-1"/>
          <w:sz w:val="24"/>
          <w:szCs w:val="24"/>
        </w:rPr>
        <w:t xml:space="preserve"> </w:t>
      </w:r>
      <w:r w:rsidRPr="00A06F8A">
        <w:rPr>
          <w:sz w:val="24"/>
          <w:szCs w:val="24"/>
        </w:rPr>
        <w:t>без</w:t>
      </w:r>
      <w:r w:rsidRPr="00A06F8A">
        <w:rPr>
          <w:spacing w:val="-6"/>
          <w:sz w:val="24"/>
          <w:szCs w:val="24"/>
        </w:rPr>
        <w:t xml:space="preserve"> </w:t>
      </w:r>
      <w:r w:rsidRPr="00A06F8A">
        <w:rPr>
          <w:sz w:val="24"/>
          <w:szCs w:val="24"/>
        </w:rPr>
        <w:t>ограничений.</w:t>
      </w:r>
    </w:p>
    <w:p w:rsidR="0015153D" w:rsidRPr="00A06F8A" w:rsidRDefault="0015153D" w:rsidP="0015153D">
      <w:pPr>
        <w:pStyle w:val="a3"/>
        <w:ind w:right="288"/>
        <w:rPr>
          <w:sz w:val="24"/>
          <w:szCs w:val="24"/>
        </w:rPr>
      </w:pPr>
      <w:r w:rsidRPr="00A06F8A">
        <w:rPr>
          <w:sz w:val="24"/>
          <w:szCs w:val="24"/>
        </w:rPr>
        <w:t>Программа</w:t>
      </w:r>
      <w:r w:rsidRPr="00A06F8A">
        <w:rPr>
          <w:spacing w:val="1"/>
          <w:sz w:val="24"/>
          <w:szCs w:val="24"/>
        </w:rPr>
        <w:t xml:space="preserve"> </w:t>
      </w:r>
      <w:r w:rsidRPr="00A06F8A">
        <w:rPr>
          <w:sz w:val="24"/>
          <w:szCs w:val="24"/>
        </w:rPr>
        <w:t>предназначена</w:t>
      </w:r>
      <w:r w:rsidRPr="00A06F8A">
        <w:rPr>
          <w:spacing w:val="1"/>
          <w:sz w:val="24"/>
          <w:szCs w:val="24"/>
        </w:rPr>
        <w:t xml:space="preserve"> </w:t>
      </w:r>
      <w:r w:rsidRPr="00A06F8A">
        <w:rPr>
          <w:sz w:val="24"/>
          <w:szCs w:val="24"/>
        </w:rPr>
        <w:t>для</w:t>
      </w:r>
      <w:r w:rsidRPr="00A06F8A">
        <w:rPr>
          <w:spacing w:val="1"/>
          <w:sz w:val="24"/>
          <w:szCs w:val="24"/>
        </w:rPr>
        <w:t xml:space="preserve"> </w:t>
      </w:r>
      <w:r w:rsidRPr="00A06F8A">
        <w:rPr>
          <w:sz w:val="24"/>
          <w:szCs w:val="24"/>
        </w:rPr>
        <w:t>тренеров</w:t>
      </w:r>
      <w:r w:rsidRPr="00A06F8A">
        <w:rPr>
          <w:spacing w:val="1"/>
          <w:sz w:val="24"/>
          <w:szCs w:val="24"/>
        </w:rPr>
        <w:t xml:space="preserve"> </w:t>
      </w:r>
      <w:r w:rsidRPr="00A06F8A">
        <w:rPr>
          <w:sz w:val="24"/>
          <w:szCs w:val="24"/>
        </w:rPr>
        <w:t>спортивной</w:t>
      </w:r>
      <w:r w:rsidRPr="00A06F8A">
        <w:rPr>
          <w:spacing w:val="1"/>
          <w:sz w:val="24"/>
          <w:szCs w:val="24"/>
        </w:rPr>
        <w:t xml:space="preserve"> </w:t>
      </w:r>
      <w:r w:rsidRPr="00A06F8A">
        <w:rPr>
          <w:sz w:val="24"/>
          <w:szCs w:val="24"/>
        </w:rPr>
        <w:t>школы</w:t>
      </w:r>
      <w:r w:rsidRPr="00A06F8A">
        <w:rPr>
          <w:spacing w:val="1"/>
          <w:sz w:val="24"/>
          <w:szCs w:val="24"/>
        </w:rPr>
        <w:t xml:space="preserve"> </w:t>
      </w:r>
      <w:r w:rsidRPr="00A06F8A">
        <w:rPr>
          <w:sz w:val="24"/>
          <w:szCs w:val="24"/>
        </w:rPr>
        <w:t>и</w:t>
      </w:r>
      <w:r w:rsidRPr="00A06F8A">
        <w:rPr>
          <w:spacing w:val="1"/>
          <w:sz w:val="24"/>
          <w:szCs w:val="24"/>
        </w:rPr>
        <w:t xml:space="preserve"> </w:t>
      </w:r>
      <w:r w:rsidRPr="00A06F8A">
        <w:rPr>
          <w:sz w:val="24"/>
          <w:szCs w:val="24"/>
        </w:rPr>
        <w:t>является</w:t>
      </w:r>
      <w:r w:rsidRPr="00A06F8A">
        <w:rPr>
          <w:spacing w:val="1"/>
          <w:sz w:val="24"/>
          <w:szCs w:val="24"/>
        </w:rPr>
        <w:t xml:space="preserve"> </w:t>
      </w:r>
      <w:r w:rsidRPr="00A06F8A">
        <w:rPr>
          <w:sz w:val="24"/>
          <w:szCs w:val="24"/>
        </w:rPr>
        <w:t>основным   документом тренировочной работы, включает   учебный   материал</w:t>
      </w:r>
      <w:r w:rsidRPr="00A06F8A">
        <w:rPr>
          <w:spacing w:val="1"/>
          <w:sz w:val="24"/>
          <w:szCs w:val="24"/>
        </w:rPr>
        <w:t xml:space="preserve"> </w:t>
      </w:r>
      <w:r w:rsidRPr="00A06F8A">
        <w:rPr>
          <w:sz w:val="24"/>
          <w:szCs w:val="24"/>
        </w:rPr>
        <w:t>по основным видам подготовки, его распределение по годам подготовки в годичном</w:t>
      </w:r>
      <w:r w:rsidRPr="00A06F8A">
        <w:rPr>
          <w:spacing w:val="1"/>
          <w:sz w:val="24"/>
          <w:szCs w:val="24"/>
        </w:rPr>
        <w:t xml:space="preserve"> </w:t>
      </w:r>
      <w:r w:rsidRPr="00A06F8A">
        <w:rPr>
          <w:sz w:val="24"/>
          <w:szCs w:val="24"/>
        </w:rPr>
        <w:t>цикле,</w:t>
      </w:r>
      <w:r w:rsidRPr="00A06F8A">
        <w:rPr>
          <w:spacing w:val="1"/>
          <w:sz w:val="24"/>
          <w:szCs w:val="24"/>
        </w:rPr>
        <w:t xml:space="preserve"> </w:t>
      </w:r>
      <w:r w:rsidRPr="00A06F8A">
        <w:rPr>
          <w:sz w:val="24"/>
          <w:szCs w:val="24"/>
        </w:rPr>
        <w:t>рекомендации</w:t>
      </w:r>
      <w:r w:rsidRPr="00A06F8A">
        <w:rPr>
          <w:spacing w:val="1"/>
          <w:sz w:val="24"/>
          <w:szCs w:val="24"/>
        </w:rPr>
        <w:t xml:space="preserve"> </w:t>
      </w:r>
      <w:r w:rsidRPr="00A06F8A">
        <w:rPr>
          <w:sz w:val="24"/>
          <w:szCs w:val="24"/>
        </w:rPr>
        <w:t>по</w:t>
      </w:r>
      <w:r w:rsidRPr="00A06F8A">
        <w:rPr>
          <w:spacing w:val="1"/>
          <w:sz w:val="24"/>
          <w:szCs w:val="24"/>
        </w:rPr>
        <w:t xml:space="preserve"> </w:t>
      </w:r>
      <w:r w:rsidRPr="00A06F8A">
        <w:rPr>
          <w:sz w:val="24"/>
          <w:szCs w:val="24"/>
        </w:rPr>
        <w:t>объему</w:t>
      </w:r>
      <w:r w:rsidRPr="00A06F8A">
        <w:rPr>
          <w:spacing w:val="1"/>
          <w:sz w:val="24"/>
          <w:szCs w:val="24"/>
        </w:rPr>
        <w:t xml:space="preserve"> </w:t>
      </w:r>
      <w:r w:rsidRPr="00A06F8A">
        <w:rPr>
          <w:sz w:val="24"/>
          <w:szCs w:val="24"/>
        </w:rPr>
        <w:t>тренировочных</w:t>
      </w:r>
      <w:r w:rsidRPr="00A06F8A">
        <w:rPr>
          <w:spacing w:val="1"/>
          <w:sz w:val="24"/>
          <w:szCs w:val="24"/>
        </w:rPr>
        <w:t xml:space="preserve"> </w:t>
      </w:r>
      <w:r w:rsidRPr="00A06F8A">
        <w:rPr>
          <w:sz w:val="24"/>
          <w:szCs w:val="24"/>
        </w:rPr>
        <w:t>и</w:t>
      </w:r>
      <w:r w:rsidRPr="00A06F8A">
        <w:rPr>
          <w:spacing w:val="1"/>
          <w:sz w:val="24"/>
          <w:szCs w:val="24"/>
        </w:rPr>
        <w:t xml:space="preserve"> </w:t>
      </w:r>
      <w:r w:rsidRPr="00A06F8A">
        <w:rPr>
          <w:sz w:val="24"/>
          <w:szCs w:val="24"/>
        </w:rPr>
        <w:t>соревновательных</w:t>
      </w:r>
      <w:r w:rsidRPr="00A06F8A">
        <w:rPr>
          <w:spacing w:val="1"/>
          <w:sz w:val="24"/>
          <w:szCs w:val="24"/>
        </w:rPr>
        <w:t xml:space="preserve"> </w:t>
      </w:r>
      <w:r w:rsidRPr="00A06F8A">
        <w:rPr>
          <w:sz w:val="24"/>
          <w:szCs w:val="24"/>
        </w:rPr>
        <w:t>нагрузок,</w:t>
      </w:r>
      <w:r w:rsidRPr="00A06F8A">
        <w:rPr>
          <w:spacing w:val="1"/>
          <w:sz w:val="24"/>
          <w:szCs w:val="24"/>
        </w:rPr>
        <w:t xml:space="preserve"> </w:t>
      </w:r>
      <w:r w:rsidRPr="00A06F8A">
        <w:rPr>
          <w:sz w:val="24"/>
          <w:szCs w:val="24"/>
        </w:rPr>
        <w:t>содержит</w:t>
      </w:r>
      <w:r w:rsidRPr="00A06F8A">
        <w:rPr>
          <w:spacing w:val="1"/>
          <w:sz w:val="24"/>
          <w:szCs w:val="24"/>
        </w:rPr>
        <w:t xml:space="preserve"> </w:t>
      </w:r>
      <w:r w:rsidRPr="00A06F8A">
        <w:rPr>
          <w:sz w:val="24"/>
          <w:szCs w:val="24"/>
        </w:rPr>
        <w:t>практические</w:t>
      </w:r>
      <w:r w:rsidRPr="00A06F8A">
        <w:rPr>
          <w:spacing w:val="1"/>
          <w:sz w:val="24"/>
          <w:szCs w:val="24"/>
        </w:rPr>
        <w:t xml:space="preserve"> </w:t>
      </w:r>
      <w:r w:rsidRPr="00A06F8A">
        <w:rPr>
          <w:sz w:val="24"/>
          <w:szCs w:val="24"/>
        </w:rPr>
        <w:t>материалы</w:t>
      </w:r>
      <w:r w:rsidRPr="00A06F8A">
        <w:rPr>
          <w:spacing w:val="1"/>
          <w:sz w:val="24"/>
          <w:szCs w:val="24"/>
        </w:rPr>
        <w:t xml:space="preserve"> </w:t>
      </w:r>
      <w:r w:rsidRPr="00A06F8A">
        <w:rPr>
          <w:sz w:val="24"/>
          <w:szCs w:val="24"/>
        </w:rPr>
        <w:t>и</w:t>
      </w:r>
      <w:r w:rsidRPr="00A06F8A">
        <w:rPr>
          <w:spacing w:val="1"/>
          <w:sz w:val="24"/>
          <w:szCs w:val="24"/>
        </w:rPr>
        <w:t xml:space="preserve"> </w:t>
      </w:r>
      <w:r w:rsidRPr="00A06F8A">
        <w:rPr>
          <w:sz w:val="24"/>
          <w:szCs w:val="24"/>
        </w:rPr>
        <w:t>проведение</w:t>
      </w:r>
      <w:r w:rsidRPr="00A06F8A">
        <w:rPr>
          <w:spacing w:val="1"/>
          <w:sz w:val="24"/>
          <w:szCs w:val="24"/>
        </w:rPr>
        <w:t xml:space="preserve"> </w:t>
      </w:r>
      <w:r w:rsidRPr="00A06F8A">
        <w:rPr>
          <w:sz w:val="24"/>
          <w:szCs w:val="24"/>
        </w:rPr>
        <w:t>тренировочных</w:t>
      </w:r>
      <w:r w:rsidRPr="00A06F8A">
        <w:rPr>
          <w:spacing w:val="1"/>
          <w:sz w:val="24"/>
          <w:szCs w:val="24"/>
        </w:rPr>
        <w:t xml:space="preserve"> </w:t>
      </w:r>
      <w:r w:rsidRPr="00A06F8A">
        <w:rPr>
          <w:sz w:val="24"/>
          <w:szCs w:val="24"/>
        </w:rPr>
        <w:t>занятий,</w:t>
      </w:r>
      <w:r w:rsidRPr="00A06F8A">
        <w:rPr>
          <w:spacing w:val="1"/>
          <w:sz w:val="24"/>
          <w:szCs w:val="24"/>
        </w:rPr>
        <w:t xml:space="preserve"> </w:t>
      </w:r>
      <w:r w:rsidRPr="00A06F8A">
        <w:rPr>
          <w:sz w:val="24"/>
          <w:szCs w:val="24"/>
        </w:rPr>
        <w:t>организации</w:t>
      </w:r>
      <w:r w:rsidRPr="00A06F8A">
        <w:rPr>
          <w:spacing w:val="-1"/>
          <w:sz w:val="24"/>
          <w:szCs w:val="24"/>
        </w:rPr>
        <w:t xml:space="preserve"> </w:t>
      </w:r>
      <w:r w:rsidRPr="00A06F8A">
        <w:rPr>
          <w:sz w:val="24"/>
          <w:szCs w:val="24"/>
        </w:rPr>
        <w:t>медицинского</w:t>
      </w:r>
      <w:r w:rsidRPr="00A06F8A">
        <w:rPr>
          <w:spacing w:val="-3"/>
          <w:sz w:val="24"/>
          <w:szCs w:val="24"/>
        </w:rPr>
        <w:t xml:space="preserve"> </w:t>
      </w:r>
      <w:r w:rsidRPr="00A06F8A">
        <w:rPr>
          <w:sz w:val="24"/>
          <w:szCs w:val="24"/>
        </w:rPr>
        <w:t>и</w:t>
      </w:r>
      <w:r w:rsidRPr="00A06F8A">
        <w:rPr>
          <w:spacing w:val="-1"/>
          <w:sz w:val="24"/>
          <w:szCs w:val="24"/>
        </w:rPr>
        <w:t xml:space="preserve"> </w:t>
      </w:r>
      <w:r w:rsidRPr="00A06F8A">
        <w:rPr>
          <w:sz w:val="24"/>
          <w:szCs w:val="24"/>
        </w:rPr>
        <w:t>педагогического контроля.</w:t>
      </w:r>
    </w:p>
    <w:p w:rsidR="0015153D" w:rsidRPr="00A06F8A" w:rsidRDefault="0015153D" w:rsidP="0015153D">
      <w:pPr>
        <w:pStyle w:val="a3"/>
        <w:ind w:right="288"/>
        <w:rPr>
          <w:sz w:val="24"/>
          <w:szCs w:val="24"/>
        </w:rPr>
      </w:pPr>
    </w:p>
    <w:p w:rsidR="0015153D" w:rsidRPr="00A06F8A" w:rsidRDefault="0015153D" w:rsidP="0015153D">
      <w:pPr>
        <w:pStyle w:val="a5"/>
        <w:numPr>
          <w:ilvl w:val="1"/>
          <w:numId w:val="3"/>
        </w:numPr>
        <w:rPr>
          <w:b/>
          <w:sz w:val="24"/>
          <w:szCs w:val="24"/>
        </w:rPr>
      </w:pPr>
      <w:r w:rsidRPr="00A06F8A">
        <w:rPr>
          <w:b/>
          <w:sz w:val="24"/>
          <w:szCs w:val="24"/>
        </w:rPr>
        <w:t xml:space="preserve"> Характеристика дополнительной образовательной программы спортивной подготовки</w:t>
      </w:r>
    </w:p>
    <w:p w:rsidR="0070371C" w:rsidRPr="00A06F8A" w:rsidRDefault="0070371C" w:rsidP="0070371C">
      <w:pPr>
        <w:pStyle w:val="a5"/>
        <w:ind w:left="1678" w:firstLine="0"/>
        <w:rPr>
          <w:b/>
          <w:sz w:val="24"/>
          <w:szCs w:val="24"/>
        </w:rPr>
      </w:pPr>
    </w:p>
    <w:p w:rsidR="0070371C" w:rsidRPr="00A06F8A" w:rsidRDefault="0070371C" w:rsidP="0070371C">
      <w:pPr>
        <w:pStyle w:val="a5"/>
        <w:ind w:left="0" w:firstLine="0"/>
        <w:rPr>
          <w:sz w:val="24"/>
          <w:szCs w:val="24"/>
        </w:rPr>
      </w:pPr>
      <w:r w:rsidRPr="00A06F8A">
        <w:rPr>
          <w:sz w:val="24"/>
          <w:szCs w:val="24"/>
        </w:rPr>
        <w:t xml:space="preserve">           Программа спортивной подготовки направлена на овладение занимающимися основами техники и тактики пауэрлифтинга, достаточно высокого уровня, развития физических качеств и способностей, что позволит в дальнейшей специализированной подготовке достичь высокого уровня индивидуального мастерства и успешной его реализации в условиях соревновательной деятельности. </w:t>
      </w:r>
    </w:p>
    <w:p w:rsidR="0070371C" w:rsidRPr="00A06F8A" w:rsidRDefault="0070371C" w:rsidP="0070371C">
      <w:pPr>
        <w:pStyle w:val="a5"/>
        <w:ind w:left="0" w:firstLine="0"/>
        <w:rPr>
          <w:sz w:val="24"/>
          <w:szCs w:val="24"/>
        </w:rPr>
      </w:pPr>
      <w:r w:rsidRPr="00A06F8A">
        <w:rPr>
          <w:sz w:val="24"/>
          <w:szCs w:val="24"/>
        </w:rPr>
        <w:t xml:space="preserve">         Пауэрлифтинг (Силовое троеборье) - вид спорта, занятие которым способствует гармоничному развитию человека, разумному сочетанию физической силы и здоровья, красоты и знаний, что, в конечном счете, определяет место человека в жизни общества</w:t>
      </w:r>
    </w:p>
    <w:p w:rsidR="0070371C" w:rsidRPr="00A06F8A" w:rsidRDefault="0070371C" w:rsidP="0070371C">
      <w:pPr>
        <w:pStyle w:val="a5"/>
        <w:ind w:left="0" w:firstLine="0"/>
        <w:rPr>
          <w:sz w:val="24"/>
          <w:szCs w:val="24"/>
        </w:rPr>
      </w:pPr>
      <w:proofErr w:type="gramStart"/>
      <w:r w:rsidRPr="00A06F8A">
        <w:rPr>
          <w:sz w:val="24"/>
          <w:szCs w:val="24"/>
        </w:rPr>
        <w:lastRenderedPageBreak/>
        <w:t xml:space="preserve">- развитию скоростно-силовой подготовки обучающихся, позволяющей в повседневной жизни преодолевать трудности, связанные с проявлением максимальных силовых напряжений; </w:t>
      </w:r>
      <w:proofErr w:type="gramEnd"/>
    </w:p>
    <w:p w:rsidR="0070371C" w:rsidRPr="00A06F8A" w:rsidRDefault="0070371C" w:rsidP="0070371C">
      <w:pPr>
        <w:pStyle w:val="a5"/>
        <w:ind w:left="0" w:firstLine="0"/>
        <w:rPr>
          <w:sz w:val="24"/>
          <w:szCs w:val="24"/>
        </w:rPr>
      </w:pPr>
      <w:r w:rsidRPr="00A06F8A">
        <w:rPr>
          <w:sz w:val="24"/>
          <w:szCs w:val="24"/>
        </w:rPr>
        <w:t xml:space="preserve">- развитию моральных и волевых качеств, в основе которых лежит строгая самодисциплина, основанная на высокой сознательности, здоровой оценке событий и своих действий, на подчинении своих чувств разуму. </w:t>
      </w:r>
    </w:p>
    <w:p w:rsidR="0070371C" w:rsidRPr="00A06F8A" w:rsidRDefault="0070371C" w:rsidP="0070371C">
      <w:pPr>
        <w:pStyle w:val="a5"/>
        <w:ind w:left="0" w:firstLine="0"/>
        <w:rPr>
          <w:sz w:val="24"/>
          <w:szCs w:val="24"/>
        </w:rPr>
      </w:pPr>
      <w:r w:rsidRPr="00A06F8A">
        <w:rPr>
          <w:sz w:val="24"/>
          <w:szCs w:val="24"/>
        </w:rPr>
        <w:t xml:space="preserve">- овладению знаниями в различных областях: физиологии, биохимии, психологии, биомеханики, основам гигиены, питания и спортивной тренировки. </w:t>
      </w:r>
    </w:p>
    <w:p w:rsidR="0070371C" w:rsidRPr="00A06F8A" w:rsidRDefault="0070371C" w:rsidP="0070371C">
      <w:pPr>
        <w:pStyle w:val="a5"/>
        <w:ind w:left="0" w:firstLine="0"/>
        <w:rPr>
          <w:sz w:val="24"/>
          <w:szCs w:val="24"/>
        </w:rPr>
      </w:pPr>
      <w:r w:rsidRPr="00A06F8A">
        <w:rPr>
          <w:sz w:val="24"/>
          <w:szCs w:val="24"/>
        </w:rPr>
        <w:t xml:space="preserve">       В процессе спортивной тренировки воспитываются такие качества, как: уверенность в своих силах и возможностях, самообладание и ответственность. Физиологические и биомеханические особенности силовых упражнений обуславливают психологию поведения атлета, так как во время подъема максимального веса, в любом из упражнений спортсмен учится предельно концентрировать свое внимание на подъеме веса, на проявлении максимальных мышечных усилий в каждый момент движения.    </w:t>
      </w:r>
    </w:p>
    <w:p w:rsidR="0070371C" w:rsidRPr="00A06F8A" w:rsidRDefault="0070371C" w:rsidP="0070371C">
      <w:pPr>
        <w:pStyle w:val="a5"/>
        <w:ind w:left="0" w:firstLine="0"/>
        <w:rPr>
          <w:sz w:val="24"/>
          <w:szCs w:val="24"/>
        </w:rPr>
      </w:pPr>
      <w:r w:rsidRPr="00A06F8A">
        <w:rPr>
          <w:sz w:val="24"/>
          <w:szCs w:val="24"/>
        </w:rPr>
        <w:t xml:space="preserve">         Пауэрлифтинг обеспечивает всестороннее физическое развитие. Занятия способствуют развитию силы, силовой выносливости, нужной подвижности в суставах, оказывают положительное воздействие на сердечно-сосудистую и </w:t>
      </w:r>
      <w:proofErr w:type="gramStart"/>
      <w:r w:rsidRPr="00A06F8A">
        <w:rPr>
          <w:sz w:val="24"/>
          <w:szCs w:val="24"/>
        </w:rPr>
        <w:t>дыхательную</w:t>
      </w:r>
      <w:proofErr w:type="gramEnd"/>
      <w:r w:rsidRPr="00A06F8A">
        <w:rPr>
          <w:sz w:val="24"/>
          <w:szCs w:val="24"/>
        </w:rPr>
        <w:t xml:space="preserve"> системы, повышают </w:t>
      </w:r>
    </w:p>
    <w:p w:rsidR="0070371C" w:rsidRPr="00A06F8A" w:rsidRDefault="0070371C" w:rsidP="0070371C">
      <w:pPr>
        <w:pStyle w:val="a5"/>
        <w:ind w:left="0" w:firstLine="0"/>
        <w:rPr>
          <w:sz w:val="24"/>
          <w:szCs w:val="24"/>
        </w:rPr>
      </w:pPr>
      <w:r w:rsidRPr="00A06F8A">
        <w:rPr>
          <w:sz w:val="24"/>
          <w:szCs w:val="24"/>
        </w:rPr>
        <w:t xml:space="preserve">-жим </w:t>
      </w:r>
      <w:proofErr w:type="gramStart"/>
      <w:r w:rsidRPr="00A06F8A">
        <w:rPr>
          <w:sz w:val="24"/>
          <w:szCs w:val="24"/>
        </w:rPr>
        <w:t>штанги</w:t>
      </w:r>
      <w:proofErr w:type="gramEnd"/>
      <w:r w:rsidRPr="00A06F8A">
        <w:rPr>
          <w:sz w:val="24"/>
          <w:szCs w:val="24"/>
        </w:rPr>
        <w:t xml:space="preserve"> лежа на горизонтальной скамье; </w:t>
      </w:r>
    </w:p>
    <w:p w:rsidR="0070371C" w:rsidRPr="00A06F8A" w:rsidRDefault="0070371C" w:rsidP="0070371C">
      <w:pPr>
        <w:pStyle w:val="a5"/>
        <w:ind w:left="0" w:firstLine="0"/>
        <w:rPr>
          <w:sz w:val="24"/>
          <w:szCs w:val="24"/>
        </w:rPr>
      </w:pPr>
      <w:r w:rsidRPr="00A06F8A">
        <w:rPr>
          <w:sz w:val="24"/>
          <w:szCs w:val="24"/>
        </w:rPr>
        <w:t xml:space="preserve">-тяга </w:t>
      </w:r>
      <w:proofErr w:type="gramStart"/>
      <w:r w:rsidRPr="00A06F8A">
        <w:rPr>
          <w:sz w:val="24"/>
          <w:szCs w:val="24"/>
        </w:rPr>
        <w:t>штанги</w:t>
      </w:r>
      <w:proofErr w:type="gramEnd"/>
      <w:r w:rsidRPr="00A06F8A">
        <w:rPr>
          <w:sz w:val="24"/>
          <w:szCs w:val="24"/>
        </w:rPr>
        <w:t xml:space="preserve"> — которые в сумме и определяют квалификацию спортсмена. Участие в соревнованиях требует создания условий для проведения регулярных, круглогодичных занятий, направленных на постоянное совершенствование физической подготовки, технических и тактических навыков. </w:t>
      </w:r>
    </w:p>
    <w:p w:rsidR="00571A54" w:rsidRPr="00A06F8A" w:rsidRDefault="00571A54" w:rsidP="0070371C">
      <w:pPr>
        <w:pStyle w:val="a5"/>
        <w:ind w:left="0" w:firstLine="0"/>
        <w:rPr>
          <w:sz w:val="24"/>
          <w:szCs w:val="24"/>
        </w:rPr>
      </w:pPr>
    </w:p>
    <w:p w:rsidR="0070371C" w:rsidRPr="00A06F8A" w:rsidRDefault="00571A54" w:rsidP="00571A54">
      <w:pPr>
        <w:pStyle w:val="a5"/>
        <w:ind w:left="0" w:firstLine="0"/>
        <w:jc w:val="center"/>
        <w:rPr>
          <w:b/>
          <w:sz w:val="24"/>
          <w:szCs w:val="24"/>
        </w:rPr>
      </w:pPr>
      <w:r w:rsidRPr="00A06F8A">
        <w:rPr>
          <w:sz w:val="24"/>
          <w:szCs w:val="24"/>
        </w:rPr>
        <w:t>Д</w:t>
      </w:r>
      <w:r w:rsidRPr="00A06F8A">
        <w:rPr>
          <w:b/>
          <w:sz w:val="24"/>
          <w:szCs w:val="24"/>
        </w:rPr>
        <w:t>исциплины вида спорта «Пауэрлифтинг» (номер-код 0740001411Я)</w:t>
      </w:r>
    </w:p>
    <w:p w:rsidR="00571A54" w:rsidRDefault="00571A54" w:rsidP="00571A54">
      <w:pPr>
        <w:pStyle w:val="a5"/>
        <w:ind w:left="0" w:firstLine="0"/>
        <w:jc w:val="center"/>
        <w:rPr>
          <w:b/>
          <w:sz w:val="28"/>
          <w:szCs w:val="28"/>
        </w:rPr>
      </w:pPr>
    </w:p>
    <w:tbl>
      <w:tblPr>
        <w:tblStyle w:val="a6"/>
        <w:tblW w:w="0" w:type="auto"/>
        <w:tblLook w:val="04A0" w:firstRow="1" w:lastRow="0" w:firstColumn="1" w:lastColumn="0" w:noHBand="0" w:noVBand="1"/>
      </w:tblPr>
      <w:tblGrid>
        <w:gridCol w:w="4785"/>
        <w:gridCol w:w="4786"/>
      </w:tblGrid>
      <w:tr w:rsidR="00571A54" w:rsidTr="00571A54">
        <w:tc>
          <w:tcPr>
            <w:tcW w:w="4785" w:type="dxa"/>
          </w:tcPr>
          <w:p w:rsidR="00571A54" w:rsidRDefault="00571A54" w:rsidP="00A87BF8">
            <w:r>
              <w:t xml:space="preserve">                </w:t>
            </w:r>
            <w:proofErr w:type="spellStart"/>
            <w:r w:rsidR="00A87BF8">
              <w:t>Н</w:t>
            </w:r>
            <w:r>
              <w:t>наименование</w:t>
            </w:r>
            <w:proofErr w:type="spellEnd"/>
            <w:r>
              <w:t xml:space="preserve"> дисциплины </w:t>
            </w:r>
          </w:p>
        </w:tc>
        <w:tc>
          <w:tcPr>
            <w:tcW w:w="4786" w:type="dxa"/>
          </w:tcPr>
          <w:p w:rsidR="00571A54" w:rsidRDefault="00571A54">
            <w:r>
              <w:t xml:space="preserve">                                 </w:t>
            </w:r>
            <w:r w:rsidRPr="00BD6FF2">
              <w:t xml:space="preserve"> Номер-код</w:t>
            </w:r>
          </w:p>
        </w:tc>
      </w:tr>
      <w:tr w:rsidR="00327A63" w:rsidTr="00571A54">
        <w:tc>
          <w:tcPr>
            <w:tcW w:w="4785" w:type="dxa"/>
          </w:tcPr>
          <w:p w:rsidR="00327A63" w:rsidRDefault="00327A63">
            <w:r w:rsidRPr="00BB7290">
              <w:t>троеборье - весо</w:t>
            </w:r>
            <w:r>
              <w:t xml:space="preserve">вая категория 43 кг </w:t>
            </w:r>
          </w:p>
        </w:tc>
        <w:tc>
          <w:tcPr>
            <w:tcW w:w="4786" w:type="dxa"/>
          </w:tcPr>
          <w:p w:rsidR="00327A63" w:rsidRDefault="00327A63">
            <w:r w:rsidRPr="00BB7290">
              <w:t xml:space="preserve">0740011811Д </w:t>
            </w:r>
          </w:p>
        </w:tc>
      </w:tr>
      <w:tr w:rsidR="00571A54" w:rsidTr="00571A54">
        <w:tc>
          <w:tcPr>
            <w:tcW w:w="4785" w:type="dxa"/>
          </w:tcPr>
          <w:p w:rsidR="00571A54" w:rsidRDefault="00327A63" w:rsidP="00C43189">
            <w:pPr>
              <w:pStyle w:val="a5"/>
              <w:ind w:left="0" w:firstLine="0"/>
              <w:rPr>
                <w:b/>
                <w:sz w:val="28"/>
                <w:szCs w:val="28"/>
              </w:rPr>
            </w:pPr>
            <w:r>
              <w:t>троеборье - весовая категория 47 кг</w:t>
            </w:r>
          </w:p>
        </w:tc>
        <w:tc>
          <w:tcPr>
            <w:tcW w:w="4786" w:type="dxa"/>
          </w:tcPr>
          <w:p w:rsidR="00571A54" w:rsidRDefault="00327A63" w:rsidP="00C43189">
            <w:pPr>
              <w:pStyle w:val="a5"/>
              <w:ind w:left="0" w:firstLine="0"/>
              <w:rPr>
                <w:b/>
                <w:sz w:val="28"/>
                <w:szCs w:val="28"/>
              </w:rPr>
            </w:pPr>
            <w:r>
              <w:t>0740021811Б</w:t>
            </w:r>
          </w:p>
        </w:tc>
      </w:tr>
      <w:tr w:rsidR="00327A63" w:rsidTr="00571A54">
        <w:tc>
          <w:tcPr>
            <w:tcW w:w="4785" w:type="dxa"/>
          </w:tcPr>
          <w:p w:rsidR="00327A63" w:rsidRDefault="00327A63" w:rsidP="00327A63">
            <w:r w:rsidRPr="00985B1C">
              <w:t xml:space="preserve">троеборье - весовая категория 52 кг </w:t>
            </w:r>
          </w:p>
        </w:tc>
        <w:tc>
          <w:tcPr>
            <w:tcW w:w="4786" w:type="dxa"/>
          </w:tcPr>
          <w:p w:rsidR="00327A63" w:rsidRDefault="00327A63" w:rsidP="00327A63">
            <w:r w:rsidRPr="00985B1C">
              <w:t xml:space="preserve">0740031811Б </w:t>
            </w:r>
          </w:p>
        </w:tc>
      </w:tr>
      <w:tr w:rsidR="00327A63" w:rsidTr="00571A54">
        <w:tc>
          <w:tcPr>
            <w:tcW w:w="4785" w:type="dxa"/>
          </w:tcPr>
          <w:p w:rsidR="00327A63" w:rsidRDefault="00327A63" w:rsidP="00327A63">
            <w:r w:rsidRPr="00985B1C">
              <w:t xml:space="preserve">троеборье - весовая категория 53 кг </w:t>
            </w:r>
          </w:p>
        </w:tc>
        <w:tc>
          <w:tcPr>
            <w:tcW w:w="4786" w:type="dxa"/>
          </w:tcPr>
          <w:p w:rsidR="00327A63" w:rsidRDefault="00327A63" w:rsidP="00327A63">
            <w:r w:rsidRPr="00985B1C">
              <w:t xml:space="preserve">0740041811Ю </w:t>
            </w:r>
            <w:r>
              <w:t xml:space="preserve"> </w:t>
            </w:r>
          </w:p>
        </w:tc>
      </w:tr>
      <w:tr w:rsidR="00327A63" w:rsidTr="00571A54">
        <w:tc>
          <w:tcPr>
            <w:tcW w:w="4785" w:type="dxa"/>
          </w:tcPr>
          <w:p w:rsidR="00327A63" w:rsidRDefault="00327A63" w:rsidP="00327A63">
            <w:r w:rsidRPr="00985B1C">
              <w:t xml:space="preserve">троеборье - весовая категория 57 кг </w:t>
            </w:r>
          </w:p>
        </w:tc>
        <w:tc>
          <w:tcPr>
            <w:tcW w:w="4786" w:type="dxa"/>
          </w:tcPr>
          <w:p w:rsidR="00327A63" w:rsidRDefault="00327A63" w:rsidP="00327A63">
            <w:r w:rsidRPr="00985B1C">
              <w:t xml:space="preserve"> 0740051811Б </w:t>
            </w:r>
            <w:r>
              <w:t xml:space="preserve"> </w:t>
            </w:r>
          </w:p>
        </w:tc>
      </w:tr>
      <w:tr w:rsidR="00327A63" w:rsidTr="00571A54">
        <w:tc>
          <w:tcPr>
            <w:tcW w:w="4785" w:type="dxa"/>
          </w:tcPr>
          <w:p w:rsidR="00327A63" w:rsidRDefault="00327A63" w:rsidP="00327A63">
            <w:r w:rsidRPr="00985B1C">
              <w:t xml:space="preserve">троеборье - весовая категория 59 кг </w:t>
            </w:r>
          </w:p>
        </w:tc>
        <w:tc>
          <w:tcPr>
            <w:tcW w:w="4786" w:type="dxa"/>
          </w:tcPr>
          <w:p w:rsidR="00327A63" w:rsidRDefault="00327A63" w:rsidP="00327A63">
            <w:r w:rsidRPr="00985B1C">
              <w:t xml:space="preserve">0740061811А </w:t>
            </w:r>
          </w:p>
        </w:tc>
      </w:tr>
      <w:tr w:rsidR="00327A63" w:rsidTr="00571A54">
        <w:tc>
          <w:tcPr>
            <w:tcW w:w="4785" w:type="dxa"/>
          </w:tcPr>
          <w:p w:rsidR="00327A63" w:rsidRDefault="00327A63" w:rsidP="00327A63">
            <w:r w:rsidRPr="00985B1C">
              <w:t xml:space="preserve">троеборье - весовая категория 63 кг </w:t>
            </w:r>
          </w:p>
        </w:tc>
        <w:tc>
          <w:tcPr>
            <w:tcW w:w="4786" w:type="dxa"/>
          </w:tcPr>
          <w:p w:rsidR="00327A63" w:rsidRDefault="00327A63" w:rsidP="00327A63">
            <w:r w:rsidRPr="00985B1C">
              <w:t>0740071811Б</w:t>
            </w:r>
            <w:r>
              <w:t xml:space="preserve">  </w:t>
            </w:r>
            <w:r w:rsidRPr="00985B1C">
              <w:t xml:space="preserve"> </w:t>
            </w:r>
          </w:p>
        </w:tc>
      </w:tr>
      <w:tr w:rsidR="00327A63" w:rsidTr="00571A54">
        <w:tc>
          <w:tcPr>
            <w:tcW w:w="4785" w:type="dxa"/>
          </w:tcPr>
          <w:p w:rsidR="00327A63" w:rsidRPr="00985B1C" w:rsidRDefault="00327A63" w:rsidP="00327A63">
            <w:r w:rsidRPr="00985B1C">
              <w:t>троеборье - весовая категория 66 кг</w:t>
            </w:r>
            <w:r>
              <w:t xml:space="preserve"> </w:t>
            </w:r>
            <w:r w:rsidRPr="00985B1C">
              <w:t xml:space="preserve"> </w:t>
            </w:r>
          </w:p>
        </w:tc>
        <w:tc>
          <w:tcPr>
            <w:tcW w:w="4786" w:type="dxa"/>
          </w:tcPr>
          <w:p w:rsidR="00327A63" w:rsidRPr="00985B1C" w:rsidRDefault="00327A63">
            <w:r w:rsidRPr="00985B1C">
              <w:t>0740081811А</w:t>
            </w:r>
          </w:p>
        </w:tc>
      </w:tr>
      <w:tr w:rsidR="00327A63" w:rsidTr="00571A54">
        <w:tc>
          <w:tcPr>
            <w:tcW w:w="4785" w:type="dxa"/>
          </w:tcPr>
          <w:p w:rsidR="00327A63" w:rsidRDefault="00327A63" w:rsidP="00425BB0">
            <w:r w:rsidRPr="00BA0052">
              <w:t xml:space="preserve">троеборье - весовая категория 72 кг  </w:t>
            </w:r>
          </w:p>
        </w:tc>
        <w:tc>
          <w:tcPr>
            <w:tcW w:w="4786" w:type="dxa"/>
          </w:tcPr>
          <w:p w:rsidR="00327A63" w:rsidRPr="00985B1C" w:rsidRDefault="00977978">
            <w:r w:rsidRPr="00BA0052">
              <w:t>0740091811</w:t>
            </w:r>
          </w:p>
        </w:tc>
      </w:tr>
      <w:tr w:rsidR="00327A63" w:rsidTr="00571A54">
        <w:tc>
          <w:tcPr>
            <w:tcW w:w="4785" w:type="dxa"/>
          </w:tcPr>
          <w:p w:rsidR="00327A63" w:rsidRDefault="00327A63" w:rsidP="00977978">
            <w:r w:rsidRPr="00BA0052">
              <w:t xml:space="preserve">троеборье - весовая категория 74 </w:t>
            </w:r>
          </w:p>
        </w:tc>
        <w:tc>
          <w:tcPr>
            <w:tcW w:w="4786" w:type="dxa"/>
          </w:tcPr>
          <w:p w:rsidR="00327A63" w:rsidRPr="00985B1C" w:rsidRDefault="00977978">
            <w:r w:rsidRPr="00BA0052">
              <w:t>0740101811А</w:t>
            </w:r>
          </w:p>
        </w:tc>
      </w:tr>
      <w:tr w:rsidR="00327A63" w:rsidTr="00571A54">
        <w:tc>
          <w:tcPr>
            <w:tcW w:w="4785" w:type="dxa"/>
          </w:tcPr>
          <w:p w:rsidR="00327A63" w:rsidRDefault="00327A63" w:rsidP="00977978">
            <w:r w:rsidRPr="00BA0052">
              <w:t xml:space="preserve">троеборье - весовая категория 83 кг </w:t>
            </w:r>
          </w:p>
        </w:tc>
        <w:tc>
          <w:tcPr>
            <w:tcW w:w="4786" w:type="dxa"/>
          </w:tcPr>
          <w:p w:rsidR="00327A63" w:rsidRPr="00985B1C" w:rsidRDefault="00977978">
            <w:r w:rsidRPr="00BA0052">
              <w:t>0740111811А</w:t>
            </w:r>
          </w:p>
        </w:tc>
      </w:tr>
      <w:tr w:rsidR="00327A63" w:rsidTr="00571A54">
        <w:tc>
          <w:tcPr>
            <w:tcW w:w="4785" w:type="dxa"/>
          </w:tcPr>
          <w:p w:rsidR="00327A63" w:rsidRDefault="00327A63" w:rsidP="00C95421">
            <w:r w:rsidRPr="00BA0052">
              <w:t xml:space="preserve"> троеборье - весовая категория 84 кг </w:t>
            </w:r>
            <w:r w:rsidR="00977978">
              <w:t xml:space="preserve"> </w:t>
            </w:r>
            <w:r w:rsidRPr="00BA0052">
              <w:t xml:space="preserve"> </w:t>
            </w:r>
          </w:p>
        </w:tc>
        <w:tc>
          <w:tcPr>
            <w:tcW w:w="4786" w:type="dxa"/>
          </w:tcPr>
          <w:p w:rsidR="00327A63" w:rsidRPr="00985B1C" w:rsidRDefault="00977978">
            <w:r w:rsidRPr="00BA0052">
              <w:t>0740121811Б</w:t>
            </w:r>
          </w:p>
        </w:tc>
      </w:tr>
      <w:tr w:rsidR="00977978" w:rsidTr="00571A54">
        <w:tc>
          <w:tcPr>
            <w:tcW w:w="4785" w:type="dxa"/>
          </w:tcPr>
          <w:p w:rsidR="00977978" w:rsidRDefault="00977978" w:rsidP="00C95421">
            <w:r w:rsidRPr="004912E9">
              <w:t xml:space="preserve">троеборье - весовая категория 84+ кг </w:t>
            </w:r>
          </w:p>
        </w:tc>
        <w:tc>
          <w:tcPr>
            <w:tcW w:w="4786" w:type="dxa"/>
          </w:tcPr>
          <w:p w:rsidR="00977978" w:rsidRPr="00985B1C" w:rsidRDefault="00C95421">
            <w:r w:rsidRPr="004912E9">
              <w:t>0740131811Б</w:t>
            </w:r>
          </w:p>
        </w:tc>
      </w:tr>
      <w:tr w:rsidR="00977978" w:rsidTr="00571A54">
        <w:tc>
          <w:tcPr>
            <w:tcW w:w="4785" w:type="dxa"/>
          </w:tcPr>
          <w:p w:rsidR="00977978" w:rsidRDefault="00977978" w:rsidP="00C95421">
            <w:r w:rsidRPr="004912E9">
              <w:t xml:space="preserve">троеборье - весовая категория 93 кг </w:t>
            </w:r>
          </w:p>
        </w:tc>
        <w:tc>
          <w:tcPr>
            <w:tcW w:w="4786" w:type="dxa"/>
          </w:tcPr>
          <w:p w:rsidR="00977978" w:rsidRPr="00985B1C" w:rsidRDefault="00C95421">
            <w:r w:rsidRPr="004912E9">
              <w:t>0740141811А</w:t>
            </w:r>
          </w:p>
        </w:tc>
      </w:tr>
      <w:tr w:rsidR="00977978" w:rsidTr="00571A54">
        <w:tc>
          <w:tcPr>
            <w:tcW w:w="4785" w:type="dxa"/>
          </w:tcPr>
          <w:p w:rsidR="00977978" w:rsidRDefault="00977978" w:rsidP="00E30733">
            <w:r w:rsidRPr="004912E9">
              <w:t xml:space="preserve">троеборье - весовая категория 105 кг </w:t>
            </w:r>
          </w:p>
        </w:tc>
        <w:tc>
          <w:tcPr>
            <w:tcW w:w="4786" w:type="dxa"/>
          </w:tcPr>
          <w:p w:rsidR="00977978" w:rsidRPr="00985B1C" w:rsidRDefault="00C95421">
            <w:r w:rsidRPr="004912E9">
              <w:t>0740161811А</w:t>
            </w:r>
          </w:p>
        </w:tc>
      </w:tr>
      <w:tr w:rsidR="00C95421" w:rsidTr="00571A54">
        <w:tc>
          <w:tcPr>
            <w:tcW w:w="4785" w:type="dxa"/>
          </w:tcPr>
          <w:p w:rsidR="00C95421" w:rsidRPr="004912E9" w:rsidRDefault="00C95421">
            <w:r w:rsidRPr="004912E9">
              <w:t>троеборье - весовая категория 120</w:t>
            </w:r>
          </w:p>
        </w:tc>
        <w:tc>
          <w:tcPr>
            <w:tcW w:w="4786" w:type="dxa"/>
          </w:tcPr>
          <w:p w:rsidR="00C95421" w:rsidRPr="00985B1C" w:rsidRDefault="00E30733">
            <w:r>
              <w:t>0740161811А</w:t>
            </w:r>
          </w:p>
        </w:tc>
      </w:tr>
      <w:tr w:rsidR="00C95421" w:rsidTr="00571A54">
        <w:tc>
          <w:tcPr>
            <w:tcW w:w="4785" w:type="dxa"/>
          </w:tcPr>
          <w:p w:rsidR="00C95421" w:rsidRPr="004912E9" w:rsidRDefault="00E30733" w:rsidP="00E30733">
            <w:r w:rsidRPr="004912E9">
              <w:t xml:space="preserve">троеборье - весовая категория 120+ кг </w:t>
            </w:r>
          </w:p>
        </w:tc>
        <w:tc>
          <w:tcPr>
            <w:tcW w:w="4786" w:type="dxa"/>
          </w:tcPr>
          <w:p w:rsidR="00C95421" w:rsidRPr="00985B1C" w:rsidRDefault="00E30733">
            <w:r w:rsidRPr="004912E9">
              <w:t>0740171811А</w:t>
            </w:r>
          </w:p>
        </w:tc>
      </w:tr>
    </w:tbl>
    <w:p w:rsidR="00571A54" w:rsidRDefault="00571A54" w:rsidP="00571A54">
      <w:pPr>
        <w:pStyle w:val="a5"/>
        <w:ind w:left="0" w:firstLine="0"/>
        <w:jc w:val="center"/>
        <w:rPr>
          <w:b/>
          <w:sz w:val="28"/>
          <w:szCs w:val="28"/>
        </w:rPr>
      </w:pPr>
    </w:p>
    <w:tbl>
      <w:tblPr>
        <w:tblStyle w:val="a6"/>
        <w:tblW w:w="0" w:type="auto"/>
        <w:tblLook w:val="04A0" w:firstRow="1" w:lastRow="0" w:firstColumn="1" w:lastColumn="0" w:noHBand="0" w:noVBand="1"/>
      </w:tblPr>
      <w:tblGrid>
        <w:gridCol w:w="5070"/>
        <w:gridCol w:w="4501"/>
      </w:tblGrid>
      <w:tr w:rsidR="00EA1BFE" w:rsidTr="00EA1BFE">
        <w:tc>
          <w:tcPr>
            <w:tcW w:w="5070" w:type="dxa"/>
          </w:tcPr>
          <w:p w:rsidR="00EA1BFE" w:rsidRDefault="00EA1BFE" w:rsidP="00EA1BFE">
            <w:pPr>
              <w:pStyle w:val="a5"/>
              <w:ind w:left="0" w:firstLine="0"/>
              <w:jc w:val="center"/>
            </w:pPr>
            <w:r>
              <w:t>троеборье классическое - весовая категория 57 кг</w:t>
            </w:r>
          </w:p>
        </w:tc>
        <w:tc>
          <w:tcPr>
            <w:tcW w:w="4501" w:type="dxa"/>
          </w:tcPr>
          <w:p w:rsidR="00EA1BFE" w:rsidRDefault="00EA1BFE" w:rsidP="00571A54">
            <w:pPr>
              <w:pStyle w:val="a5"/>
              <w:ind w:left="0" w:firstLine="0"/>
              <w:jc w:val="center"/>
            </w:pPr>
            <w:r>
              <w:t>0740221811Б</w:t>
            </w:r>
          </w:p>
        </w:tc>
      </w:tr>
      <w:tr w:rsidR="00425BB0" w:rsidTr="00EA1BFE">
        <w:tc>
          <w:tcPr>
            <w:tcW w:w="5070" w:type="dxa"/>
          </w:tcPr>
          <w:p w:rsidR="00425BB0" w:rsidRDefault="00EA1BFE" w:rsidP="00EA1BFE">
            <w:pPr>
              <w:pStyle w:val="a5"/>
              <w:ind w:left="0" w:firstLine="0"/>
              <w:jc w:val="center"/>
              <w:rPr>
                <w:b/>
                <w:sz w:val="28"/>
                <w:szCs w:val="28"/>
              </w:rPr>
            </w:pPr>
            <w:r>
              <w:t xml:space="preserve">троеборье классическое - весовая категория 59 кг </w:t>
            </w:r>
          </w:p>
        </w:tc>
        <w:tc>
          <w:tcPr>
            <w:tcW w:w="4501" w:type="dxa"/>
          </w:tcPr>
          <w:p w:rsidR="00425BB0" w:rsidRDefault="00EA1BFE" w:rsidP="00571A54">
            <w:pPr>
              <w:pStyle w:val="a5"/>
              <w:ind w:left="0" w:firstLine="0"/>
              <w:jc w:val="center"/>
              <w:rPr>
                <w:b/>
                <w:sz w:val="28"/>
                <w:szCs w:val="28"/>
              </w:rPr>
            </w:pPr>
            <w:r>
              <w:t>0740231811А</w:t>
            </w:r>
          </w:p>
        </w:tc>
      </w:tr>
      <w:tr w:rsidR="00EA1BFE" w:rsidTr="00EA1BFE">
        <w:tc>
          <w:tcPr>
            <w:tcW w:w="5070" w:type="dxa"/>
          </w:tcPr>
          <w:p w:rsidR="00EA1BFE" w:rsidRDefault="00EA1BFE">
            <w:r>
              <w:t xml:space="preserve"> </w:t>
            </w:r>
            <w:r w:rsidRPr="006308F3">
              <w:t>троеборье классическое - вес</w:t>
            </w:r>
            <w:r>
              <w:t xml:space="preserve">овая категория 63 кг </w:t>
            </w:r>
          </w:p>
        </w:tc>
        <w:tc>
          <w:tcPr>
            <w:tcW w:w="4501" w:type="dxa"/>
          </w:tcPr>
          <w:p w:rsidR="00EA1BFE" w:rsidRDefault="00EA1BFE">
            <w:r>
              <w:t xml:space="preserve">                           </w:t>
            </w:r>
            <w:r w:rsidRPr="006308F3">
              <w:t xml:space="preserve"> 0740241811Б</w:t>
            </w:r>
          </w:p>
        </w:tc>
      </w:tr>
      <w:tr w:rsidR="00EA1BFE" w:rsidTr="00EA1BFE">
        <w:tc>
          <w:tcPr>
            <w:tcW w:w="5070" w:type="dxa"/>
          </w:tcPr>
          <w:p w:rsidR="00EA1BFE" w:rsidRDefault="00EA1BFE">
            <w:r>
              <w:t xml:space="preserve"> </w:t>
            </w:r>
            <w:r w:rsidRPr="00814670">
              <w:t>троеборье классическое - вес</w:t>
            </w:r>
            <w:r>
              <w:t xml:space="preserve">овая категория 66 кг </w:t>
            </w:r>
          </w:p>
        </w:tc>
        <w:tc>
          <w:tcPr>
            <w:tcW w:w="4501" w:type="dxa"/>
          </w:tcPr>
          <w:p w:rsidR="00EA1BFE" w:rsidRDefault="00EA1BFE">
            <w:r>
              <w:t xml:space="preserve">                           </w:t>
            </w:r>
            <w:r w:rsidRPr="00814670">
              <w:t xml:space="preserve"> 0740251811А</w:t>
            </w:r>
          </w:p>
        </w:tc>
      </w:tr>
      <w:tr w:rsidR="00EA1BFE" w:rsidTr="00EA1BFE">
        <w:tc>
          <w:tcPr>
            <w:tcW w:w="5070" w:type="dxa"/>
          </w:tcPr>
          <w:p w:rsidR="00EA1BFE" w:rsidRDefault="005744BE">
            <w:r>
              <w:t xml:space="preserve"> </w:t>
            </w:r>
            <w:r w:rsidR="00EA1BFE" w:rsidRPr="0028014E">
              <w:t>троеборье классическое - вес</w:t>
            </w:r>
            <w:r w:rsidR="00EA1BFE">
              <w:t xml:space="preserve">овая категория 72 кг </w:t>
            </w:r>
            <w:r w:rsidR="00EA1BFE" w:rsidRPr="0028014E">
              <w:t xml:space="preserve"> </w:t>
            </w:r>
          </w:p>
        </w:tc>
        <w:tc>
          <w:tcPr>
            <w:tcW w:w="4501" w:type="dxa"/>
          </w:tcPr>
          <w:p w:rsidR="00EA1BFE" w:rsidRDefault="005744BE">
            <w:r>
              <w:t xml:space="preserve">                            </w:t>
            </w:r>
            <w:r w:rsidR="00EA1BFE" w:rsidRPr="0028014E">
              <w:t xml:space="preserve">0740261811Б </w:t>
            </w:r>
          </w:p>
        </w:tc>
      </w:tr>
      <w:tr w:rsidR="005744BE" w:rsidTr="00EA1BFE">
        <w:tc>
          <w:tcPr>
            <w:tcW w:w="5070" w:type="dxa"/>
          </w:tcPr>
          <w:p w:rsidR="005744BE" w:rsidRDefault="00003372">
            <w:r>
              <w:t xml:space="preserve"> </w:t>
            </w:r>
            <w:r w:rsidR="005744BE" w:rsidRPr="0054223A">
              <w:t>троеборье классическое - вес</w:t>
            </w:r>
            <w:r w:rsidR="005744BE">
              <w:t>овая категория 74 кг</w:t>
            </w:r>
          </w:p>
        </w:tc>
        <w:tc>
          <w:tcPr>
            <w:tcW w:w="4501" w:type="dxa"/>
          </w:tcPr>
          <w:p w:rsidR="005744BE" w:rsidRDefault="005744BE">
            <w:r>
              <w:t xml:space="preserve">                            </w:t>
            </w:r>
            <w:r w:rsidRPr="0054223A">
              <w:t>0740271811А</w:t>
            </w:r>
          </w:p>
        </w:tc>
      </w:tr>
      <w:tr w:rsidR="00515555" w:rsidTr="00EA1BFE">
        <w:tc>
          <w:tcPr>
            <w:tcW w:w="5070" w:type="dxa"/>
          </w:tcPr>
          <w:p w:rsidR="00515555" w:rsidRDefault="00003372">
            <w:r>
              <w:t xml:space="preserve"> </w:t>
            </w:r>
            <w:r w:rsidR="00515555" w:rsidRPr="00B16074">
              <w:t>троеборье классическое - вес</w:t>
            </w:r>
            <w:r w:rsidR="00515555">
              <w:t xml:space="preserve">овая категория 83 кг </w:t>
            </w:r>
          </w:p>
        </w:tc>
        <w:tc>
          <w:tcPr>
            <w:tcW w:w="4501" w:type="dxa"/>
          </w:tcPr>
          <w:p w:rsidR="00515555" w:rsidRDefault="00515555">
            <w:r>
              <w:t xml:space="preserve">                            </w:t>
            </w:r>
            <w:r w:rsidRPr="00B16074">
              <w:t>0740281811А</w:t>
            </w:r>
          </w:p>
        </w:tc>
      </w:tr>
      <w:tr w:rsidR="00003372" w:rsidTr="00EA1BFE">
        <w:tc>
          <w:tcPr>
            <w:tcW w:w="5070" w:type="dxa"/>
          </w:tcPr>
          <w:p w:rsidR="00003372" w:rsidRDefault="00003372">
            <w:r>
              <w:t xml:space="preserve">  </w:t>
            </w:r>
            <w:r w:rsidRPr="00AA4DD0">
              <w:t>троеборье классическое - весо</w:t>
            </w:r>
            <w:r>
              <w:t xml:space="preserve">вая категория 84 кг </w:t>
            </w:r>
          </w:p>
        </w:tc>
        <w:tc>
          <w:tcPr>
            <w:tcW w:w="4501" w:type="dxa"/>
          </w:tcPr>
          <w:p w:rsidR="00003372" w:rsidRDefault="00003372">
            <w:r>
              <w:t xml:space="preserve">                            </w:t>
            </w:r>
            <w:r w:rsidRPr="00AA4DD0">
              <w:t xml:space="preserve">0740291811Б </w:t>
            </w:r>
          </w:p>
        </w:tc>
      </w:tr>
      <w:tr w:rsidR="00487222" w:rsidTr="00EA1BFE">
        <w:tc>
          <w:tcPr>
            <w:tcW w:w="5070" w:type="dxa"/>
          </w:tcPr>
          <w:p w:rsidR="00487222" w:rsidRDefault="00487222">
            <w:r w:rsidRPr="00FA4F41">
              <w:t>троеборье классическое - весов</w:t>
            </w:r>
            <w:r>
              <w:t xml:space="preserve">ая категория 84+ кг </w:t>
            </w:r>
          </w:p>
        </w:tc>
        <w:tc>
          <w:tcPr>
            <w:tcW w:w="4501" w:type="dxa"/>
          </w:tcPr>
          <w:p w:rsidR="00487222" w:rsidRDefault="00487222">
            <w:r>
              <w:t xml:space="preserve">                            </w:t>
            </w:r>
            <w:r w:rsidRPr="00FA4F41">
              <w:t xml:space="preserve">0740301811Б </w:t>
            </w:r>
          </w:p>
        </w:tc>
      </w:tr>
      <w:tr w:rsidR="00B36C68" w:rsidTr="00EA1BFE">
        <w:tc>
          <w:tcPr>
            <w:tcW w:w="5070" w:type="dxa"/>
          </w:tcPr>
          <w:p w:rsidR="00B36C68" w:rsidRDefault="00B36C68">
            <w:r w:rsidRPr="00D262CE">
              <w:lastRenderedPageBreak/>
              <w:t>троеборье классическое - вес</w:t>
            </w:r>
            <w:r w:rsidR="00DD1E2A">
              <w:t>овая категория 93 кг</w:t>
            </w:r>
          </w:p>
        </w:tc>
        <w:tc>
          <w:tcPr>
            <w:tcW w:w="4501" w:type="dxa"/>
          </w:tcPr>
          <w:p w:rsidR="00B36C68" w:rsidRDefault="00DD1E2A">
            <w:r>
              <w:t xml:space="preserve">                            </w:t>
            </w:r>
            <w:r w:rsidR="00B36C68" w:rsidRPr="00D262CE">
              <w:t>0740311811А</w:t>
            </w:r>
          </w:p>
        </w:tc>
      </w:tr>
      <w:tr w:rsidR="00283712" w:rsidTr="00EA1BFE">
        <w:tc>
          <w:tcPr>
            <w:tcW w:w="5070" w:type="dxa"/>
          </w:tcPr>
          <w:p w:rsidR="00283712" w:rsidRDefault="00283712">
            <w:r w:rsidRPr="00207E9A">
              <w:t>троеборье классическое - весо</w:t>
            </w:r>
            <w:r>
              <w:t>вая категория 105 кг</w:t>
            </w:r>
          </w:p>
        </w:tc>
        <w:tc>
          <w:tcPr>
            <w:tcW w:w="4501" w:type="dxa"/>
          </w:tcPr>
          <w:p w:rsidR="00283712" w:rsidRDefault="00283712">
            <w:r>
              <w:t xml:space="preserve">                            </w:t>
            </w:r>
            <w:r w:rsidRPr="00207E9A">
              <w:t>0740321811А</w:t>
            </w:r>
          </w:p>
        </w:tc>
      </w:tr>
      <w:tr w:rsidR="00283712" w:rsidTr="00EA1BFE">
        <w:tc>
          <w:tcPr>
            <w:tcW w:w="5070" w:type="dxa"/>
          </w:tcPr>
          <w:p w:rsidR="00283712" w:rsidRDefault="00283712">
            <w:r w:rsidRPr="00A90A29">
              <w:t>троеборье классическое - весо</w:t>
            </w:r>
            <w:r>
              <w:t>вая категория 120 кг</w:t>
            </w:r>
          </w:p>
        </w:tc>
        <w:tc>
          <w:tcPr>
            <w:tcW w:w="4501" w:type="dxa"/>
          </w:tcPr>
          <w:p w:rsidR="00283712" w:rsidRDefault="00283712">
            <w:r>
              <w:t xml:space="preserve">                            </w:t>
            </w:r>
            <w:r w:rsidRPr="00A90A29">
              <w:t>0740331811А</w:t>
            </w:r>
          </w:p>
        </w:tc>
      </w:tr>
      <w:tr w:rsidR="00283712" w:rsidTr="00EA1BFE">
        <w:tc>
          <w:tcPr>
            <w:tcW w:w="5070" w:type="dxa"/>
          </w:tcPr>
          <w:p w:rsidR="00283712" w:rsidRDefault="00283712">
            <w:r w:rsidRPr="00E9704E">
              <w:t>троеборье классическое - весов</w:t>
            </w:r>
            <w:r>
              <w:t>ая категория 120+ кг</w:t>
            </w:r>
          </w:p>
        </w:tc>
        <w:tc>
          <w:tcPr>
            <w:tcW w:w="4501" w:type="dxa"/>
          </w:tcPr>
          <w:p w:rsidR="00283712" w:rsidRDefault="00283712">
            <w:r>
              <w:t xml:space="preserve">                             </w:t>
            </w:r>
            <w:r w:rsidRPr="00E9704E">
              <w:t>0740341811А</w:t>
            </w:r>
          </w:p>
        </w:tc>
      </w:tr>
      <w:tr w:rsidR="00283712" w:rsidTr="00EA1BFE">
        <w:tc>
          <w:tcPr>
            <w:tcW w:w="5070" w:type="dxa"/>
          </w:tcPr>
          <w:p w:rsidR="00283712" w:rsidRPr="00A90A29" w:rsidRDefault="00283712" w:rsidP="00283712">
            <w:r>
              <w:t xml:space="preserve">жим - весовая категория 43 кг </w:t>
            </w:r>
          </w:p>
        </w:tc>
        <w:tc>
          <w:tcPr>
            <w:tcW w:w="4501" w:type="dxa"/>
          </w:tcPr>
          <w:p w:rsidR="00283712" w:rsidRDefault="00283712" w:rsidP="00283712">
            <w:pPr>
              <w:jc w:val="center"/>
            </w:pPr>
            <w:r>
              <w:t>0740351811Д</w:t>
            </w:r>
          </w:p>
        </w:tc>
      </w:tr>
      <w:tr w:rsidR="00283712" w:rsidTr="00EA1BFE">
        <w:tc>
          <w:tcPr>
            <w:tcW w:w="5070" w:type="dxa"/>
          </w:tcPr>
          <w:p w:rsidR="00283712" w:rsidRPr="00A90A29" w:rsidRDefault="00283712" w:rsidP="00283712">
            <w:r>
              <w:t xml:space="preserve">жим - весовая категория 47 кг </w:t>
            </w:r>
          </w:p>
        </w:tc>
        <w:tc>
          <w:tcPr>
            <w:tcW w:w="4501" w:type="dxa"/>
          </w:tcPr>
          <w:p w:rsidR="00283712" w:rsidRDefault="00283712" w:rsidP="00283712">
            <w:pPr>
              <w:jc w:val="center"/>
            </w:pPr>
            <w:r>
              <w:t>0740361811Б</w:t>
            </w:r>
          </w:p>
        </w:tc>
      </w:tr>
      <w:tr w:rsidR="00283712" w:rsidTr="00EA1BFE">
        <w:tc>
          <w:tcPr>
            <w:tcW w:w="5070" w:type="dxa"/>
          </w:tcPr>
          <w:p w:rsidR="00283712" w:rsidRPr="00A90A29" w:rsidRDefault="00283712" w:rsidP="00283712">
            <w:r>
              <w:t xml:space="preserve">жим - весовая категория 52 кг </w:t>
            </w:r>
          </w:p>
        </w:tc>
        <w:tc>
          <w:tcPr>
            <w:tcW w:w="4501" w:type="dxa"/>
          </w:tcPr>
          <w:p w:rsidR="00283712" w:rsidRDefault="00283712" w:rsidP="00283712">
            <w:pPr>
              <w:jc w:val="center"/>
            </w:pPr>
            <w:r>
              <w:t>0740371811Б</w:t>
            </w:r>
          </w:p>
        </w:tc>
      </w:tr>
      <w:tr w:rsidR="00283712" w:rsidTr="00EA1BFE">
        <w:tc>
          <w:tcPr>
            <w:tcW w:w="5070" w:type="dxa"/>
          </w:tcPr>
          <w:p w:rsidR="00283712" w:rsidRPr="00A90A29" w:rsidRDefault="00283712" w:rsidP="00283712">
            <w:r>
              <w:t xml:space="preserve">жим - весовая категория 53 кг </w:t>
            </w:r>
          </w:p>
        </w:tc>
        <w:tc>
          <w:tcPr>
            <w:tcW w:w="4501" w:type="dxa"/>
          </w:tcPr>
          <w:p w:rsidR="00283712" w:rsidRDefault="00283712" w:rsidP="00283712">
            <w:pPr>
              <w:jc w:val="center"/>
            </w:pPr>
            <w:r>
              <w:t>0740381811Ю</w:t>
            </w:r>
          </w:p>
        </w:tc>
      </w:tr>
      <w:tr w:rsidR="00283712" w:rsidTr="00EA1BFE">
        <w:tc>
          <w:tcPr>
            <w:tcW w:w="5070" w:type="dxa"/>
          </w:tcPr>
          <w:p w:rsidR="00283712" w:rsidRPr="00A90A29" w:rsidRDefault="00283712" w:rsidP="00283712">
            <w:r>
              <w:t xml:space="preserve">жим - весовая категория 57 кг </w:t>
            </w:r>
          </w:p>
        </w:tc>
        <w:tc>
          <w:tcPr>
            <w:tcW w:w="4501" w:type="dxa"/>
          </w:tcPr>
          <w:p w:rsidR="00283712" w:rsidRDefault="00283712" w:rsidP="00283712">
            <w:pPr>
              <w:jc w:val="center"/>
            </w:pPr>
            <w:r>
              <w:t>0740391811Б</w:t>
            </w:r>
          </w:p>
        </w:tc>
      </w:tr>
      <w:tr w:rsidR="00283712" w:rsidTr="00EA1BFE">
        <w:tc>
          <w:tcPr>
            <w:tcW w:w="5070" w:type="dxa"/>
          </w:tcPr>
          <w:p w:rsidR="00283712" w:rsidRPr="00A90A29" w:rsidRDefault="00283712" w:rsidP="00283712">
            <w:r>
              <w:t xml:space="preserve">жим - весовая категория 59 кг </w:t>
            </w:r>
          </w:p>
        </w:tc>
        <w:tc>
          <w:tcPr>
            <w:tcW w:w="4501" w:type="dxa"/>
          </w:tcPr>
          <w:p w:rsidR="00283712" w:rsidRDefault="00283712" w:rsidP="00283712">
            <w:pPr>
              <w:jc w:val="center"/>
            </w:pPr>
            <w:r>
              <w:t>0740401811А</w:t>
            </w:r>
          </w:p>
        </w:tc>
      </w:tr>
      <w:tr w:rsidR="00283712" w:rsidTr="00EA1BFE">
        <w:tc>
          <w:tcPr>
            <w:tcW w:w="5070" w:type="dxa"/>
          </w:tcPr>
          <w:p w:rsidR="00283712" w:rsidRPr="00A90A29" w:rsidRDefault="00283712" w:rsidP="00283712">
            <w:r>
              <w:t xml:space="preserve">жим - весовая категория 63 кг </w:t>
            </w:r>
          </w:p>
        </w:tc>
        <w:tc>
          <w:tcPr>
            <w:tcW w:w="4501" w:type="dxa"/>
          </w:tcPr>
          <w:p w:rsidR="00283712" w:rsidRDefault="00283712" w:rsidP="00283712">
            <w:pPr>
              <w:jc w:val="center"/>
            </w:pPr>
            <w:r>
              <w:t>0740411811Б</w:t>
            </w:r>
          </w:p>
        </w:tc>
      </w:tr>
      <w:tr w:rsidR="00283712" w:rsidTr="00EA1BFE">
        <w:tc>
          <w:tcPr>
            <w:tcW w:w="5070" w:type="dxa"/>
          </w:tcPr>
          <w:p w:rsidR="00283712" w:rsidRPr="00A90A29" w:rsidRDefault="00283712" w:rsidP="00283712">
            <w:r>
              <w:t xml:space="preserve">жим - весовая категория 66 кг </w:t>
            </w:r>
          </w:p>
        </w:tc>
        <w:tc>
          <w:tcPr>
            <w:tcW w:w="4501" w:type="dxa"/>
          </w:tcPr>
          <w:p w:rsidR="00283712" w:rsidRDefault="00283712" w:rsidP="00283712">
            <w:pPr>
              <w:jc w:val="center"/>
            </w:pPr>
            <w:r>
              <w:t>0740421811А</w:t>
            </w:r>
          </w:p>
        </w:tc>
      </w:tr>
      <w:tr w:rsidR="00283712" w:rsidTr="00EA1BFE">
        <w:tc>
          <w:tcPr>
            <w:tcW w:w="5070" w:type="dxa"/>
          </w:tcPr>
          <w:p w:rsidR="00283712" w:rsidRPr="00A90A29" w:rsidRDefault="00283712" w:rsidP="00283712">
            <w:r>
              <w:t xml:space="preserve">жим - весовая категория 72 кг </w:t>
            </w:r>
          </w:p>
        </w:tc>
        <w:tc>
          <w:tcPr>
            <w:tcW w:w="4501" w:type="dxa"/>
          </w:tcPr>
          <w:p w:rsidR="00283712" w:rsidRDefault="00283712" w:rsidP="00283712">
            <w:pPr>
              <w:jc w:val="center"/>
            </w:pPr>
            <w:r>
              <w:t>0740431811Б</w:t>
            </w:r>
          </w:p>
        </w:tc>
      </w:tr>
      <w:tr w:rsidR="00283712" w:rsidTr="00EA1BFE">
        <w:tc>
          <w:tcPr>
            <w:tcW w:w="5070" w:type="dxa"/>
          </w:tcPr>
          <w:p w:rsidR="00283712" w:rsidRPr="00A90A29" w:rsidRDefault="00283712" w:rsidP="00283712">
            <w:r>
              <w:t xml:space="preserve">жим - весовая категория 74 кг </w:t>
            </w:r>
          </w:p>
        </w:tc>
        <w:tc>
          <w:tcPr>
            <w:tcW w:w="4501" w:type="dxa"/>
          </w:tcPr>
          <w:p w:rsidR="00283712" w:rsidRDefault="00530A3B" w:rsidP="00530A3B">
            <w:pPr>
              <w:jc w:val="center"/>
            </w:pPr>
            <w:r>
              <w:t>0740441811А</w:t>
            </w:r>
          </w:p>
        </w:tc>
      </w:tr>
      <w:tr w:rsidR="00283712" w:rsidTr="00EA1BFE">
        <w:tc>
          <w:tcPr>
            <w:tcW w:w="5070" w:type="dxa"/>
          </w:tcPr>
          <w:p w:rsidR="00283712" w:rsidRPr="00A90A29" w:rsidRDefault="00283712" w:rsidP="00530A3B">
            <w:r>
              <w:t xml:space="preserve">жим - весовая категория 83 кг </w:t>
            </w:r>
          </w:p>
        </w:tc>
        <w:tc>
          <w:tcPr>
            <w:tcW w:w="4501" w:type="dxa"/>
          </w:tcPr>
          <w:p w:rsidR="00283712" w:rsidRDefault="00530A3B" w:rsidP="00530A3B">
            <w:pPr>
              <w:jc w:val="center"/>
            </w:pPr>
            <w:r>
              <w:t>0740451811А</w:t>
            </w:r>
          </w:p>
        </w:tc>
      </w:tr>
      <w:tr w:rsidR="00283712" w:rsidTr="00EA1BFE">
        <w:tc>
          <w:tcPr>
            <w:tcW w:w="5070" w:type="dxa"/>
          </w:tcPr>
          <w:p w:rsidR="00283712" w:rsidRDefault="00283712" w:rsidP="00530A3B">
            <w:r>
              <w:t xml:space="preserve">жим - весовая категория 84 кг </w:t>
            </w:r>
          </w:p>
        </w:tc>
        <w:tc>
          <w:tcPr>
            <w:tcW w:w="4501" w:type="dxa"/>
          </w:tcPr>
          <w:p w:rsidR="00283712" w:rsidRDefault="00530A3B" w:rsidP="00530A3B">
            <w:pPr>
              <w:jc w:val="center"/>
            </w:pPr>
            <w:r>
              <w:t>0740461811Б</w:t>
            </w:r>
          </w:p>
        </w:tc>
      </w:tr>
      <w:tr w:rsidR="00283712" w:rsidTr="00EA1BFE">
        <w:tc>
          <w:tcPr>
            <w:tcW w:w="5070" w:type="dxa"/>
          </w:tcPr>
          <w:p w:rsidR="00283712" w:rsidRDefault="00283712" w:rsidP="00530A3B">
            <w:r>
              <w:t xml:space="preserve">жим - весовая категория 84+ кг </w:t>
            </w:r>
          </w:p>
        </w:tc>
        <w:tc>
          <w:tcPr>
            <w:tcW w:w="4501" w:type="dxa"/>
          </w:tcPr>
          <w:p w:rsidR="00283712" w:rsidRDefault="00530A3B" w:rsidP="00530A3B">
            <w:pPr>
              <w:jc w:val="center"/>
            </w:pPr>
            <w:r>
              <w:t>0740471811Б</w:t>
            </w:r>
          </w:p>
        </w:tc>
      </w:tr>
    </w:tbl>
    <w:p w:rsidR="00425BB0" w:rsidRPr="0070371C" w:rsidRDefault="00425BB0" w:rsidP="00571A54">
      <w:pPr>
        <w:pStyle w:val="a5"/>
        <w:ind w:left="0" w:firstLine="0"/>
        <w:jc w:val="center"/>
        <w:rPr>
          <w:b/>
          <w:sz w:val="28"/>
          <w:szCs w:val="28"/>
        </w:rPr>
      </w:pPr>
    </w:p>
    <w:p w:rsidR="00FB0C2B" w:rsidRPr="00A74A3F" w:rsidRDefault="00FB0C2B" w:rsidP="00FB0C2B">
      <w:pPr>
        <w:pStyle w:val="a3"/>
        <w:ind w:left="0" w:right="288" w:firstLine="0"/>
        <w:rPr>
          <w:sz w:val="24"/>
          <w:szCs w:val="24"/>
        </w:rPr>
      </w:pPr>
      <w:r>
        <w:t xml:space="preserve">       </w:t>
      </w:r>
      <w:r w:rsidRPr="00A74A3F">
        <w:rPr>
          <w:sz w:val="24"/>
          <w:szCs w:val="24"/>
        </w:rPr>
        <w:t xml:space="preserve">Отличительной особенностью пауэрлифтинга от других силовых видов спорта является то, что в этой дисциплине важны показатели абсолютной силы. Процесс адаптации к физическим нагрузкам во время тренировочной и соревновательной деятельностях организм атлета приспосабливается не только к величине поднимаемого груза, но и к изменению функций, биохимическим процессам и вызываемым ими реакциям жидких сред организма. </w:t>
      </w:r>
    </w:p>
    <w:p w:rsidR="00FB0C2B" w:rsidRPr="00A74A3F" w:rsidRDefault="00FB0C2B" w:rsidP="00FB0C2B">
      <w:pPr>
        <w:pStyle w:val="a3"/>
        <w:ind w:left="0" w:right="288" w:firstLine="0"/>
        <w:rPr>
          <w:sz w:val="24"/>
          <w:szCs w:val="24"/>
        </w:rPr>
      </w:pPr>
      <w:r w:rsidRPr="00A74A3F">
        <w:rPr>
          <w:sz w:val="24"/>
          <w:szCs w:val="24"/>
        </w:rPr>
        <w:t xml:space="preserve">      Следует добавить к этому и изменение психоэмоционального фона, на котором совершается соревновательная деятельность. Например, в таких видах спорта, как тяжелая атлетика, пауэрлифтинг и др., на соревнованиях психоэмоциональное состояние не только меняется от попытки к попытке, но и является в ряде случаев одним из главных факторов достижения спортивного успеха. Любое высшее достижение спортсмена имеет не только личное значение, но становится общенациональным достоянием, так как рекорды и победы на крупнейших международных соревнованиях вносят немаловажный вклад в укрепление авторитета страны на мировой арене. </w:t>
      </w:r>
    </w:p>
    <w:p w:rsidR="00FB0C2B" w:rsidRPr="00A74A3F" w:rsidRDefault="00FB0C2B" w:rsidP="00FB0C2B">
      <w:pPr>
        <w:pStyle w:val="a3"/>
        <w:ind w:left="0" w:right="288" w:firstLine="0"/>
        <w:rPr>
          <w:sz w:val="24"/>
          <w:szCs w:val="24"/>
        </w:rPr>
      </w:pPr>
      <w:r w:rsidRPr="00A74A3F">
        <w:rPr>
          <w:sz w:val="24"/>
          <w:szCs w:val="24"/>
        </w:rPr>
        <w:t xml:space="preserve">        Программа спортивной подготовки играет ведущую роль в раскрытии содержания обучения пауэрлифтингу и применении организационных форм обучения и  совершенствования подготовки пауэрлифтеров, направленной на выработку навыков, усвоение знаний и формирование важных личностных качеств занимающихся в условиях многолетней подготовки. </w:t>
      </w:r>
    </w:p>
    <w:p w:rsidR="00001CC5" w:rsidRDefault="00FB0C2B" w:rsidP="00FB0C2B">
      <w:pPr>
        <w:pStyle w:val="a3"/>
        <w:ind w:left="0" w:right="288" w:firstLine="0"/>
      </w:pPr>
      <w:r>
        <w:t xml:space="preserve">           </w:t>
      </w:r>
    </w:p>
    <w:p w:rsidR="0015153D" w:rsidRPr="00A74A3F" w:rsidRDefault="0015153D" w:rsidP="0015153D">
      <w:pPr>
        <w:pStyle w:val="a3"/>
        <w:ind w:right="288"/>
        <w:jc w:val="right"/>
        <w:rPr>
          <w:sz w:val="24"/>
          <w:szCs w:val="24"/>
        </w:rPr>
      </w:pPr>
      <w:r w:rsidRPr="00A74A3F">
        <w:rPr>
          <w:sz w:val="24"/>
          <w:szCs w:val="24"/>
        </w:rPr>
        <w:t>Таблица 1</w:t>
      </w:r>
    </w:p>
    <w:p w:rsidR="0015153D" w:rsidRPr="00A74A3F" w:rsidRDefault="00FB0C2B" w:rsidP="0015153D">
      <w:pPr>
        <w:pStyle w:val="3"/>
        <w:shd w:val="clear" w:color="auto" w:fill="FFFFFF"/>
        <w:spacing w:before="0" w:after="255" w:line="270" w:lineRule="atLeast"/>
        <w:rPr>
          <w:rFonts w:ascii="Times New Roman" w:hAnsi="Times New Roman" w:cs="Times New Roman"/>
          <w:color w:val="333333"/>
          <w:sz w:val="24"/>
          <w:szCs w:val="24"/>
        </w:rPr>
      </w:pPr>
      <w:r w:rsidRPr="00A74A3F">
        <w:rPr>
          <w:rFonts w:ascii="Times New Roman" w:hAnsi="Times New Roman" w:cs="Times New Roman"/>
          <w:color w:val="333333"/>
          <w:sz w:val="24"/>
          <w:szCs w:val="24"/>
        </w:rPr>
        <w:t xml:space="preserve">3. </w:t>
      </w:r>
      <w:r w:rsidR="0015153D" w:rsidRPr="00A74A3F">
        <w:rPr>
          <w:rFonts w:ascii="Times New Roman" w:hAnsi="Times New Roman" w:cs="Times New Roman"/>
          <w:color w:val="333333"/>
          <w:sz w:val="24"/>
          <w:szCs w:val="24"/>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49"/>
        <w:gridCol w:w="2353"/>
        <w:gridCol w:w="2524"/>
        <w:gridCol w:w="1759"/>
      </w:tblGrid>
      <w:tr w:rsidR="0015153D" w:rsidRPr="00A74A3F" w:rsidTr="0015153D">
        <w:tc>
          <w:tcPr>
            <w:tcW w:w="0" w:type="auto"/>
            <w:shd w:val="clear" w:color="auto" w:fill="FFFFFF"/>
            <w:hideMark/>
          </w:tcPr>
          <w:p w:rsidR="0015153D" w:rsidRPr="00A74A3F" w:rsidRDefault="0015153D">
            <w:pPr>
              <w:rPr>
                <w:b/>
                <w:bCs/>
                <w:color w:val="333333"/>
                <w:sz w:val="21"/>
                <w:szCs w:val="21"/>
              </w:rPr>
            </w:pPr>
            <w:r w:rsidRPr="00A74A3F">
              <w:rPr>
                <w:b/>
                <w:bCs/>
                <w:color w:val="333333"/>
                <w:sz w:val="21"/>
                <w:szCs w:val="21"/>
              </w:rPr>
              <w:t>Этапы спортивной подготовки</w:t>
            </w:r>
          </w:p>
        </w:tc>
        <w:tc>
          <w:tcPr>
            <w:tcW w:w="0" w:type="auto"/>
            <w:shd w:val="clear" w:color="auto" w:fill="FFFFFF"/>
            <w:hideMark/>
          </w:tcPr>
          <w:p w:rsidR="0015153D" w:rsidRPr="00A74A3F" w:rsidRDefault="0015153D">
            <w:pPr>
              <w:rPr>
                <w:b/>
                <w:bCs/>
                <w:color w:val="333333"/>
                <w:sz w:val="21"/>
                <w:szCs w:val="21"/>
              </w:rPr>
            </w:pPr>
            <w:r w:rsidRPr="00A74A3F">
              <w:rPr>
                <w:b/>
                <w:bCs/>
                <w:color w:val="333333"/>
                <w:sz w:val="21"/>
                <w:szCs w:val="21"/>
              </w:rPr>
              <w:t>Срок реализации этапов спортивной подготовки (лет)</w:t>
            </w:r>
          </w:p>
        </w:tc>
        <w:tc>
          <w:tcPr>
            <w:tcW w:w="0" w:type="auto"/>
            <w:shd w:val="clear" w:color="auto" w:fill="FFFFFF"/>
            <w:hideMark/>
          </w:tcPr>
          <w:p w:rsidR="0015153D" w:rsidRPr="00A74A3F" w:rsidRDefault="0015153D">
            <w:pPr>
              <w:rPr>
                <w:b/>
                <w:bCs/>
                <w:color w:val="333333"/>
                <w:sz w:val="21"/>
                <w:szCs w:val="21"/>
              </w:rPr>
            </w:pPr>
            <w:r w:rsidRPr="00A74A3F">
              <w:rPr>
                <w:b/>
                <w:bCs/>
                <w:color w:val="333333"/>
                <w:sz w:val="21"/>
                <w:szCs w:val="21"/>
              </w:rPr>
              <w:t>Возрастные границы лиц, проходящих спортивную подготовку (лет)</w:t>
            </w:r>
          </w:p>
        </w:tc>
        <w:tc>
          <w:tcPr>
            <w:tcW w:w="0" w:type="auto"/>
            <w:shd w:val="clear" w:color="auto" w:fill="FFFFFF"/>
            <w:hideMark/>
          </w:tcPr>
          <w:p w:rsidR="0015153D" w:rsidRPr="00A74A3F" w:rsidRDefault="0015153D">
            <w:pPr>
              <w:rPr>
                <w:b/>
                <w:bCs/>
                <w:color w:val="333333"/>
                <w:sz w:val="21"/>
                <w:szCs w:val="21"/>
              </w:rPr>
            </w:pPr>
            <w:r w:rsidRPr="00A74A3F">
              <w:rPr>
                <w:b/>
                <w:bCs/>
                <w:color w:val="333333"/>
                <w:sz w:val="21"/>
                <w:szCs w:val="21"/>
              </w:rPr>
              <w:t>Наполняемость (человек)</w:t>
            </w:r>
          </w:p>
        </w:tc>
      </w:tr>
      <w:tr w:rsidR="0015153D" w:rsidRPr="00A74A3F" w:rsidTr="0015153D">
        <w:tc>
          <w:tcPr>
            <w:tcW w:w="0" w:type="auto"/>
            <w:shd w:val="clear" w:color="auto" w:fill="FFFFFF"/>
            <w:hideMark/>
          </w:tcPr>
          <w:p w:rsidR="0015153D" w:rsidRPr="00A74A3F" w:rsidRDefault="0015153D">
            <w:pPr>
              <w:rPr>
                <w:color w:val="333333"/>
                <w:sz w:val="21"/>
                <w:szCs w:val="21"/>
              </w:rPr>
            </w:pPr>
            <w:r w:rsidRPr="00A74A3F">
              <w:rPr>
                <w:color w:val="333333"/>
                <w:sz w:val="21"/>
                <w:szCs w:val="21"/>
              </w:rPr>
              <w:t>Этап начальной подготовки</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2-3</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10</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8</w:t>
            </w:r>
          </w:p>
        </w:tc>
      </w:tr>
      <w:tr w:rsidR="0015153D" w:rsidRPr="00A74A3F" w:rsidTr="0015153D">
        <w:tc>
          <w:tcPr>
            <w:tcW w:w="0" w:type="auto"/>
            <w:shd w:val="clear" w:color="auto" w:fill="FFFFFF"/>
            <w:hideMark/>
          </w:tcPr>
          <w:p w:rsidR="0015153D" w:rsidRPr="00A74A3F" w:rsidRDefault="0015153D">
            <w:pPr>
              <w:rPr>
                <w:color w:val="333333"/>
                <w:sz w:val="21"/>
                <w:szCs w:val="21"/>
              </w:rPr>
            </w:pPr>
            <w:r w:rsidRPr="00A74A3F">
              <w:rPr>
                <w:color w:val="333333"/>
                <w:sz w:val="21"/>
                <w:szCs w:val="21"/>
              </w:rPr>
              <w:t>Учебно-тренировочный этап (этап спортивной специализации)</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4-5</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12</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6</w:t>
            </w:r>
          </w:p>
        </w:tc>
      </w:tr>
      <w:tr w:rsidR="0015153D" w:rsidRPr="00A74A3F" w:rsidTr="0015153D">
        <w:tc>
          <w:tcPr>
            <w:tcW w:w="0" w:type="auto"/>
            <w:shd w:val="clear" w:color="auto" w:fill="FFFFFF"/>
            <w:hideMark/>
          </w:tcPr>
          <w:p w:rsidR="0015153D" w:rsidRPr="00A74A3F" w:rsidRDefault="0015153D">
            <w:pPr>
              <w:rPr>
                <w:color w:val="333333"/>
                <w:sz w:val="21"/>
                <w:szCs w:val="21"/>
              </w:rPr>
            </w:pPr>
            <w:r w:rsidRPr="00A74A3F">
              <w:rPr>
                <w:color w:val="333333"/>
                <w:sz w:val="21"/>
                <w:szCs w:val="21"/>
              </w:rPr>
              <w:t>Этап совершенствования спортивного мастерства</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не ограничивается</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16</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3</w:t>
            </w:r>
          </w:p>
        </w:tc>
      </w:tr>
      <w:tr w:rsidR="0015153D" w:rsidRPr="00A74A3F" w:rsidTr="0015153D">
        <w:tc>
          <w:tcPr>
            <w:tcW w:w="0" w:type="auto"/>
            <w:shd w:val="clear" w:color="auto" w:fill="FFFFFF"/>
            <w:hideMark/>
          </w:tcPr>
          <w:p w:rsidR="0015153D" w:rsidRPr="00A74A3F" w:rsidRDefault="0015153D">
            <w:pPr>
              <w:rPr>
                <w:color w:val="333333"/>
                <w:sz w:val="21"/>
                <w:szCs w:val="21"/>
              </w:rPr>
            </w:pPr>
            <w:r w:rsidRPr="00A74A3F">
              <w:rPr>
                <w:color w:val="333333"/>
                <w:sz w:val="21"/>
                <w:szCs w:val="21"/>
              </w:rPr>
              <w:lastRenderedPageBreak/>
              <w:t>Этап высшего спортивного мастерства</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не ограничивается</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17</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1</w:t>
            </w:r>
          </w:p>
        </w:tc>
      </w:tr>
    </w:tbl>
    <w:p w:rsidR="00416944" w:rsidRDefault="00416944" w:rsidP="00FC1B81">
      <w:pPr>
        <w:jc w:val="right"/>
      </w:pPr>
    </w:p>
    <w:p w:rsidR="0015153D" w:rsidRPr="00FB0C2B" w:rsidRDefault="00FB0C2B" w:rsidP="0015153D">
      <w:pPr>
        <w:pStyle w:val="3"/>
        <w:shd w:val="clear" w:color="auto" w:fill="FFFFFF"/>
        <w:spacing w:before="0" w:after="255" w:line="270" w:lineRule="atLeast"/>
        <w:rPr>
          <w:rFonts w:ascii="Times New Roman" w:hAnsi="Times New Roman" w:cs="Times New Roman"/>
          <w:color w:val="333333"/>
          <w:sz w:val="24"/>
          <w:szCs w:val="24"/>
        </w:rPr>
      </w:pPr>
      <w:r>
        <w:rPr>
          <w:rFonts w:ascii="Times New Roman" w:hAnsi="Times New Roman" w:cs="Times New Roman"/>
          <w:color w:val="auto"/>
        </w:rPr>
        <w:t>4.</w:t>
      </w:r>
      <w:r w:rsidR="0015153D" w:rsidRPr="0015153D">
        <w:rPr>
          <w:color w:val="auto"/>
        </w:rPr>
        <w:t xml:space="preserve"> </w:t>
      </w:r>
      <w:r w:rsidR="0015153D" w:rsidRPr="00FB0C2B">
        <w:rPr>
          <w:rFonts w:ascii="Times New Roman" w:hAnsi="Times New Roman" w:cs="Times New Roman"/>
          <w:color w:val="333333"/>
          <w:sz w:val="24"/>
          <w:szCs w:val="24"/>
        </w:rPr>
        <w:t>Объем дополнительной образовательной программы спортивной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0"/>
        <w:gridCol w:w="554"/>
        <w:gridCol w:w="861"/>
        <w:gridCol w:w="1022"/>
        <w:gridCol w:w="1387"/>
        <w:gridCol w:w="2409"/>
        <w:gridCol w:w="1692"/>
      </w:tblGrid>
      <w:tr w:rsidR="0015153D" w:rsidRPr="00A74A3F" w:rsidTr="0015153D">
        <w:tc>
          <w:tcPr>
            <w:tcW w:w="0" w:type="auto"/>
            <w:vMerge w:val="restart"/>
            <w:shd w:val="clear" w:color="auto" w:fill="FFFFFF"/>
            <w:hideMark/>
          </w:tcPr>
          <w:p w:rsidR="0015153D" w:rsidRPr="00A74A3F" w:rsidRDefault="0015153D">
            <w:pPr>
              <w:rPr>
                <w:b/>
                <w:bCs/>
                <w:color w:val="333333"/>
                <w:sz w:val="21"/>
                <w:szCs w:val="21"/>
              </w:rPr>
            </w:pPr>
            <w:r w:rsidRPr="00A74A3F">
              <w:rPr>
                <w:b/>
                <w:bCs/>
                <w:color w:val="333333"/>
                <w:sz w:val="21"/>
                <w:szCs w:val="21"/>
              </w:rPr>
              <w:t>Этапный норматив</w:t>
            </w:r>
          </w:p>
        </w:tc>
        <w:tc>
          <w:tcPr>
            <w:tcW w:w="0" w:type="auto"/>
            <w:gridSpan w:val="6"/>
            <w:shd w:val="clear" w:color="auto" w:fill="FFFFFF"/>
            <w:hideMark/>
          </w:tcPr>
          <w:p w:rsidR="0015153D" w:rsidRPr="00A74A3F" w:rsidRDefault="0015153D">
            <w:pPr>
              <w:rPr>
                <w:b/>
                <w:bCs/>
                <w:color w:val="333333"/>
                <w:sz w:val="21"/>
                <w:szCs w:val="21"/>
              </w:rPr>
            </w:pPr>
            <w:r w:rsidRPr="00A74A3F">
              <w:rPr>
                <w:b/>
                <w:bCs/>
                <w:color w:val="333333"/>
                <w:sz w:val="21"/>
                <w:szCs w:val="21"/>
              </w:rPr>
              <w:t>Этапы и годы спортивной подготовки</w:t>
            </w:r>
          </w:p>
        </w:tc>
      </w:tr>
      <w:tr w:rsidR="0015153D" w:rsidRPr="00A74A3F" w:rsidTr="0015153D">
        <w:tc>
          <w:tcPr>
            <w:tcW w:w="0" w:type="auto"/>
            <w:vMerge/>
            <w:shd w:val="clear" w:color="auto" w:fill="FFFFFF"/>
            <w:vAlign w:val="center"/>
            <w:hideMark/>
          </w:tcPr>
          <w:p w:rsidR="0015153D" w:rsidRPr="00A74A3F" w:rsidRDefault="0015153D">
            <w:pPr>
              <w:rPr>
                <w:b/>
                <w:bCs/>
                <w:color w:val="333333"/>
                <w:sz w:val="21"/>
                <w:szCs w:val="21"/>
              </w:rPr>
            </w:pPr>
          </w:p>
        </w:tc>
        <w:tc>
          <w:tcPr>
            <w:tcW w:w="0" w:type="auto"/>
            <w:gridSpan w:val="2"/>
            <w:shd w:val="clear" w:color="auto" w:fill="FFFFFF"/>
            <w:hideMark/>
          </w:tcPr>
          <w:p w:rsidR="0015153D" w:rsidRPr="00A74A3F" w:rsidRDefault="0015153D">
            <w:pPr>
              <w:rPr>
                <w:color w:val="333333"/>
                <w:sz w:val="21"/>
                <w:szCs w:val="21"/>
              </w:rPr>
            </w:pPr>
            <w:r w:rsidRPr="00A74A3F">
              <w:rPr>
                <w:color w:val="333333"/>
                <w:sz w:val="21"/>
                <w:szCs w:val="21"/>
              </w:rPr>
              <w:t>Этап начальной подготовки</w:t>
            </w:r>
          </w:p>
        </w:tc>
        <w:tc>
          <w:tcPr>
            <w:tcW w:w="0" w:type="auto"/>
            <w:gridSpan w:val="2"/>
            <w:shd w:val="clear" w:color="auto" w:fill="FFFFFF"/>
            <w:hideMark/>
          </w:tcPr>
          <w:p w:rsidR="0015153D" w:rsidRPr="00A74A3F" w:rsidRDefault="0015153D">
            <w:pPr>
              <w:rPr>
                <w:color w:val="333333"/>
                <w:sz w:val="21"/>
                <w:szCs w:val="21"/>
              </w:rPr>
            </w:pPr>
            <w:r w:rsidRPr="00A74A3F">
              <w:rPr>
                <w:color w:val="333333"/>
                <w:sz w:val="21"/>
                <w:szCs w:val="21"/>
              </w:rPr>
              <w:t>Учебно-тренировочный этап (этап спортивной специализации)</w:t>
            </w:r>
          </w:p>
        </w:tc>
        <w:tc>
          <w:tcPr>
            <w:tcW w:w="0" w:type="auto"/>
            <w:vMerge w:val="restart"/>
            <w:shd w:val="clear" w:color="auto" w:fill="FFFFFF"/>
            <w:vAlign w:val="center"/>
            <w:hideMark/>
          </w:tcPr>
          <w:p w:rsidR="0015153D" w:rsidRPr="00A74A3F" w:rsidRDefault="0015153D">
            <w:pPr>
              <w:rPr>
                <w:color w:val="333333"/>
                <w:sz w:val="21"/>
                <w:szCs w:val="21"/>
              </w:rPr>
            </w:pPr>
            <w:r w:rsidRPr="00A74A3F">
              <w:rPr>
                <w:color w:val="333333"/>
                <w:sz w:val="21"/>
                <w:szCs w:val="21"/>
              </w:rPr>
              <w:t>Этап совершенствования спортивного мастерства</w:t>
            </w:r>
          </w:p>
        </w:tc>
        <w:tc>
          <w:tcPr>
            <w:tcW w:w="0" w:type="auto"/>
            <w:vMerge w:val="restart"/>
            <w:shd w:val="clear" w:color="auto" w:fill="FFFFFF"/>
            <w:vAlign w:val="center"/>
            <w:hideMark/>
          </w:tcPr>
          <w:p w:rsidR="0015153D" w:rsidRPr="00A74A3F" w:rsidRDefault="0015153D">
            <w:pPr>
              <w:rPr>
                <w:color w:val="333333"/>
                <w:sz w:val="21"/>
                <w:szCs w:val="21"/>
              </w:rPr>
            </w:pPr>
            <w:r w:rsidRPr="00A74A3F">
              <w:rPr>
                <w:color w:val="333333"/>
                <w:sz w:val="21"/>
                <w:szCs w:val="21"/>
              </w:rPr>
              <w:t>Этап высшего спортивного мастерства</w:t>
            </w:r>
          </w:p>
        </w:tc>
      </w:tr>
      <w:tr w:rsidR="0015153D" w:rsidRPr="00A74A3F" w:rsidTr="0015153D">
        <w:tc>
          <w:tcPr>
            <w:tcW w:w="0" w:type="auto"/>
            <w:vMerge/>
            <w:shd w:val="clear" w:color="auto" w:fill="FFFFFF"/>
            <w:vAlign w:val="center"/>
            <w:hideMark/>
          </w:tcPr>
          <w:p w:rsidR="0015153D" w:rsidRPr="00A74A3F" w:rsidRDefault="0015153D">
            <w:pPr>
              <w:rPr>
                <w:b/>
                <w:bCs/>
                <w:color w:val="333333"/>
                <w:sz w:val="21"/>
                <w:szCs w:val="21"/>
              </w:rPr>
            </w:pP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До года</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Свыше года</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До трех лет</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Свыше трех лет</w:t>
            </w:r>
          </w:p>
        </w:tc>
        <w:tc>
          <w:tcPr>
            <w:tcW w:w="0" w:type="auto"/>
            <w:vMerge/>
            <w:shd w:val="clear" w:color="auto" w:fill="FFFFFF"/>
            <w:vAlign w:val="center"/>
            <w:hideMark/>
          </w:tcPr>
          <w:p w:rsidR="0015153D" w:rsidRPr="00A74A3F" w:rsidRDefault="0015153D">
            <w:pPr>
              <w:rPr>
                <w:color w:val="333333"/>
                <w:sz w:val="21"/>
                <w:szCs w:val="21"/>
              </w:rPr>
            </w:pPr>
          </w:p>
        </w:tc>
        <w:tc>
          <w:tcPr>
            <w:tcW w:w="0" w:type="auto"/>
            <w:vMerge/>
            <w:shd w:val="clear" w:color="auto" w:fill="FFFFFF"/>
            <w:vAlign w:val="center"/>
            <w:hideMark/>
          </w:tcPr>
          <w:p w:rsidR="0015153D" w:rsidRPr="00A74A3F" w:rsidRDefault="0015153D">
            <w:pPr>
              <w:rPr>
                <w:color w:val="333333"/>
                <w:sz w:val="21"/>
                <w:szCs w:val="21"/>
              </w:rPr>
            </w:pPr>
          </w:p>
        </w:tc>
      </w:tr>
      <w:tr w:rsidR="0015153D" w:rsidRPr="00A74A3F" w:rsidTr="0015153D">
        <w:tc>
          <w:tcPr>
            <w:tcW w:w="0" w:type="auto"/>
            <w:shd w:val="clear" w:color="auto" w:fill="FFFFFF"/>
            <w:hideMark/>
          </w:tcPr>
          <w:p w:rsidR="0015153D" w:rsidRPr="00A74A3F" w:rsidRDefault="0015153D">
            <w:pPr>
              <w:rPr>
                <w:color w:val="333333"/>
                <w:sz w:val="21"/>
                <w:szCs w:val="21"/>
              </w:rPr>
            </w:pPr>
            <w:r w:rsidRPr="00A74A3F">
              <w:rPr>
                <w:color w:val="333333"/>
                <w:sz w:val="21"/>
                <w:szCs w:val="21"/>
              </w:rPr>
              <w:t>Количество часов в неделю</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4,5-6</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6-8</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10-14</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14-18</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20-24</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24-32</w:t>
            </w:r>
          </w:p>
        </w:tc>
      </w:tr>
      <w:tr w:rsidR="0015153D" w:rsidRPr="00A74A3F" w:rsidTr="0015153D">
        <w:tc>
          <w:tcPr>
            <w:tcW w:w="0" w:type="auto"/>
            <w:shd w:val="clear" w:color="auto" w:fill="FFFFFF"/>
            <w:hideMark/>
          </w:tcPr>
          <w:p w:rsidR="0015153D" w:rsidRPr="00A74A3F" w:rsidRDefault="0015153D">
            <w:pPr>
              <w:rPr>
                <w:color w:val="333333"/>
                <w:sz w:val="21"/>
                <w:szCs w:val="21"/>
              </w:rPr>
            </w:pPr>
            <w:r w:rsidRPr="00A74A3F">
              <w:rPr>
                <w:color w:val="333333"/>
                <w:sz w:val="21"/>
                <w:szCs w:val="21"/>
              </w:rPr>
              <w:t>Общее количество часов в год</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234-312</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312-416</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520-728</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728-936</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1040-1248</w:t>
            </w:r>
          </w:p>
        </w:tc>
        <w:tc>
          <w:tcPr>
            <w:tcW w:w="0" w:type="auto"/>
            <w:shd w:val="clear" w:color="auto" w:fill="FFFFFF"/>
            <w:hideMark/>
          </w:tcPr>
          <w:p w:rsidR="0015153D" w:rsidRPr="00A74A3F" w:rsidRDefault="0015153D">
            <w:pPr>
              <w:rPr>
                <w:color w:val="333333"/>
                <w:sz w:val="21"/>
                <w:szCs w:val="21"/>
              </w:rPr>
            </w:pPr>
            <w:r w:rsidRPr="00A74A3F">
              <w:rPr>
                <w:color w:val="333333"/>
                <w:sz w:val="21"/>
                <w:szCs w:val="21"/>
              </w:rPr>
              <w:t>1248-1664</w:t>
            </w:r>
          </w:p>
        </w:tc>
      </w:tr>
    </w:tbl>
    <w:p w:rsidR="0015153D" w:rsidRDefault="0015153D"/>
    <w:p w:rsidR="00FB0C2B" w:rsidRDefault="00FB0C2B">
      <w:r>
        <w:t>Программа рассчитывается на 52 недели.</w:t>
      </w:r>
    </w:p>
    <w:p w:rsidR="00FB0C2B" w:rsidRDefault="00FB0C2B"/>
    <w:p w:rsidR="00FB0C2B" w:rsidRDefault="00FB0C2B" w:rsidP="00FB0C2B">
      <w:pPr>
        <w:pStyle w:val="a7"/>
        <w:jc w:val="center"/>
      </w:pPr>
      <w:r w:rsidRPr="001404DA">
        <w:rPr>
          <w:b/>
        </w:rPr>
        <w:t>5. Виды (формы) обучения, применяющиеся при реализации дополнительной образовательной программы спортивной подготовки.</w:t>
      </w:r>
      <w:r>
        <w:t xml:space="preserve"> </w:t>
      </w:r>
    </w:p>
    <w:p w:rsidR="00FB0C2B" w:rsidRDefault="00FB0C2B" w:rsidP="00FB0C2B">
      <w:pPr>
        <w:pStyle w:val="a7"/>
        <w:spacing w:before="0" w:beforeAutospacing="0" w:after="0" w:afterAutospacing="0"/>
        <w:jc w:val="both"/>
      </w:pPr>
      <w:r>
        <w:t xml:space="preserve">Учебно-тренировочный процесс в организации, осуществляющей спортивную подготовку, осуществляется в следующих формах. </w:t>
      </w:r>
    </w:p>
    <w:p w:rsidR="00FB0C2B" w:rsidRDefault="00FB0C2B" w:rsidP="00FB0C2B">
      <w:pPr>
        <w:pStyle w:val="a7"/>
        <w:spacing w:before="0" w:beforeAutospacing="0" w:after="0" w:afterAutospacing="0"/>
        <w:jc w:val="both"/>
      </w:pPr>
      <w:r>
        <w:t xml:space="preserve">5.1. Учебно-тренировочные занятия (групповые, индивидуальные и смешанные). </w:t>
      </w:r>
    </w:p>
    <w:p w:rsidR="00FB0C2B" w:rsidRDefault="00FB0C2B" w:rsidP="00FB0C2B">
      <w:pPr>
        <w:pStyle w:val="a7"/>
        <w:spacing w:before="0" w:beforeAutospacing="0" w:after="0" w:afterAutospacing="0"/>
        <w:jc w:val="both"/>
      </w:pPr>
      <w:r>
        <w:t>5.2. Учебно-тренировочные мероприятия</w:t>
      </w:r>
    </w:p>
    <w:p w:rsidR="00FB0C2B" w:rsidRDefault="00FB0C2B" w:rsidP="00FB0C2B">
      <w:pPr>
        <w:pStyle w:val="a7"/>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1"/>
        <w:gridCol w:w="2294"/>
        <w:gridCol w:w="1729"/>
        <w:gridCol w:w="1694"/>
        <w:gridCol w:w="1995"/>
        <w:gridCol w:w="1312"/>
      </w:tblGrid>
      <w:tr w:rsidR="00FB0C2B" w:rsidRPr="00FB0C2B" w:rsidTr="00FB0C2B">
        <w:tc>
          <w:tcPr>
            <w:tcW w:w="0" w:type="auto"/>
            <w:vMerge w:val="restart"/>
            <w:shd w:val="clear" w:color="auto" w:fill="FFFFFF"/>
            <w:hideMark/>
          </w:tcPr>
          <w:p w:rsidR="00FB0C2B" w:rsidRPr="00FB0C2B" w:rsidRDefault="00FB0C2B">
            <w:pPr>
              <w:rPr>
                <w:b/>
                <w:bCs/>
                <w:color w:val="333333"/>
              </w:rPr>
            </w:pPr>
            <w:r w:rsidRPr="00FB0C2B">
              <w:rPr>
                <w:b/>
                <w:bCs/>
                <w:color w:val="333333"/>
              </w:rPr>
              <w:t>N</w:t>
            </w:r>
            <w:r w:rsidRPr="00FB0C2B">
              <w:rPr>
                <w:b/>
                <w:bCs/>
                <w:color w:val="333333"/>
              </w:rPr>
              <w:br/>
            </w:r>
            <w:proofErr w:type="gramStart"/>
            <w:r w:rsidRPr="00FB0C2B">
              <w:rPr>
                <w:b/>
                <w:bCs/>
                <w:color w:val="333333"/>
              </w:rPr>
              <w:t>п</w:t>
            </w:r>
            <w:proofErr w:type="gramEnd"/>
            <w:r w:rsidRPr="00FB0C2B">
              <w:rPr>
                <w:b/>
                <w:bCs/>
                <w:color w:val="333333"/>
              </w:rPr>
              <w:t>/п</w:t>
            </w:r>
          </w:p>
        </w:tc>
        <w:tc>
          <w:tcPr>
            <w:tcW w:w="0" w:type="auto"/>
            <w:vMerge w:val="restart"/>
            <w:shd w:val="clear" w:color="auto" w:fill="FFFFFF"/>
            <w:hideMark/>
          </w:tcPr>
          <w:p w:rsidR="00FB0C2B" w:rsidRPr="00FB0C2B" w:rsidRDefault="00FB0C2B">
            <w:pPr>
              <w:rPr>
                <w:b/>
                <w:bCs/>
                <w:color w:val="333333"/>
              </w:rPr>
            </w:pPr>
            <w:r w:rsidRPr="00FB0C2B">
              <w:rPr>
                <w:b/>
                <w:bCs/>
                <w:color w:val="333333"/>
              </w:rPr>
              <w:t>Виды учебно-тренировочных мероприятий</w:t>
            </w:r>
          </w:p>
        </w:tc>
        <w:tc>
          <w:tcPr>
            <w:tcW w:w="0" w:type="auto"/>
            <w:gridSpan w:val="4"/>
            <w:shd w:val="clear" w:color="auto" w:fill="FFFFFF"/>
            <w:hideMark/>
          </w:tcPr>
          <w:p w:rsidR="00FB0C2B" w:rsidRPr="00FB0C2B" w:rsidRDefault="00FB0C2B">
            <w:pPr>
              <w:rPr>
                <w:b/>
                <w:bCs/>
                <w:color w:val="333333"/>
              </w:rPr>
            </w:pPr>
            <w:r w:rsidRPr="00FB0C2B">
              <w:rPr>
                <w:b/>
                <w:bCs/>
                <w:color w:val="333333"/>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FB0C2B" w:rsidRPr="00FB0C2B" w:rsidTr="00FB0C2B">
        <w:tc>
          <w:tcPr>
            <w:tcW w:w="0" w:type="auto"/>
            <w:vMerge/>
            <w:shd w:val="clear" w:color="auto" w:fill="FFFFFF"/>
            <w:vAlign w:val="center"/>
            <w:hideMark/>
          </w:tcPr>
          <w:p w:rsidR="00FB0C2B" w:rsidRPr="00FB0C2B" w:rsidRDefault="00FB0C2B">
            <w:pPr>
              <w:rPr>
                <w:b/>
                <w:bCs/>
                <w:color w:val="333333"/>
              </w:rPr>
            </w:pPr>
          </w:p>
        </w:tc>
        <w:tc>
          <w:tcPr>
            <w:tcW w:w="0" w:type="auto"/>
            <w:vMerge/>
            <w:shd w:val="clear" w:color="auto" w:fill="FFFFFF"/>
            <w:vAlign w:val="center"/>
            <w:hideMark/>
          </w:tcPr>
          <w:p w:rsidR="00FB0C2B" w:rsidRPr="00FB0C2B" w:rsidRDefault="00FB0C2B">
            <w:pPr>
              <w:rPr>
                <w:b/>
                <w:bCs/>
                <w:color w:val="333333"/>
              </w:rPr>
            </w:pPr>
          </w:p>
        </w:tc>
        <w:tc>
          <w:tcPr>
            <w:tcW w:w="0" w:type="auto"/>
            <w:shd w:val="clear" w:color="auto" w:fill="FFFFFF"/>
            <w:hideMark/>
          </w:tcPr>
          <w:p w:rsidR="00FB0C2B" w:rsidRPr="00FB0C2B" w:rsidRDefault="00FB0C2B">
            <w:pPr>
              <w:rPr>
                <w:color w:val="333333"/>
              </w:rPr>
            </w:pPr>
            <w:r w:rsidRPr="00FB0C2B">
              <w:rPr>
                <w:color w:val="333333"/>
              </w:rPr>
              <w:t>Этап начальной подготовки</w:t>
            </w:r>
          </w:p>
        </w:tc>
        <w:tc>
          <w:tcPr>
            <w:tcW w:w="0" w:type="auto"/>
            <w:shd w:val="clear" w:color="auto" w:fill="FFFFFF"/>
            <w:hideMark/>
          </w:tcPr>
          <w:p w:rsidR="00FB0C2B" w:rsidRPr="00FB0C2B" w:rsidRDefault="00FB0C2B">
            <w:pPr>
              <w:rPr>
                <w:color w:val="333333"/>
              </w:rPr>
            </w:pPr>
            <w:r w:rsidRPr="00FB0C2B">
              <w:rPr>
                <w:color w:val="333333"/>
              </w:rPr>
              <w:t>Учебно-тренировочный этап (этап спортивной специализации)</w:t>
            </w:r>
          </w:p>
        </w:tc>
        <w:tc>
          <w:tcPr>
            <w:tcW w:w="0" w:type="auto"/>
            <w:shd w:val="clear" w:color="auto" w:fill="FFFFFF"/>
            <w:hideMark/>
          </w:tcPr>
          <w:p w:rsidR="00FB0C2B" w:rsidRPr="00FB0C2B" w:rsidRDefault="00FB0C2B">
            <w:pPr>
              <w:rPr>
                <w:color w:val="333333"/>
              </w:rPr>
            </w:pPr>
            <w:r w:rsidRPr="00FB0C2B">
              <w:rPr>
                <w:color w:val="333333"/>
              </w:rPr>
              <w:t>Этап совершенствования спортивного мастерства</w:t>
            </w:r>
          </w:p>
        </w:tc>
        <w:tc>
          <w:tcPr>
            <w:tcW w:w="0" w:type="auto"/>
            <w:shd w:val="clear" w:color="auto" w:fill="FFFFFF"/>
            <w:hideMark/>
          </w:tcPr>
          <w:p w:rsidR="00FB0C2B" w:rsidRPr="00FB0C2B" w:rsidRDefault="00FB0C2B">
            <w:pPr>
              <w:rPr>
                <w:color w:val="333333"/>
              </w:rPr>
            </w:pPr>
            <w:r w:rsidRPr="00FB0C2B">
              <w:rPr>
                <w:color w:val="333333"/>
              </w:rPr>
              <w:t>Этап высшего спортивного мастерства</w:t>
            </w:r>
          </w:p>
        </w:tc>
      </w:tr>
      <w:tr w:rsidR="00FB0C2B" w:rsidRPr="00FB0C2B" w:rsidTr="00FB0C2B">
        <w:tc>
          <w:tcPr>
            <w:tcW w:w="0" w:type="auto"/>
            <w:gridSpan w:val="6"/>
            <w:shd w:val="clear" w:color="auto" w:fill="FFFFFF"/>
            <w:hideMark/>
          </w:tcPr>
          <w:p w:rsidR="00FB0C2B" w:rsidRPr="00FB0C2B" w:rsidRDefault="00FB0C2B">
            <w:pPr>
              <w:rPr>
                <w:color w:val="333333"/>
              </w:rPr>
            </w:pPr>
            <w:r w:rsidRPr="00FB0C2B">
              <w:rPr>
                <w:color w:val="333333"/>
              </w:rPr>
              <w:t>1. Учебно-тренировочные мероприятия по подготовке к спортивным соревнованиям</w:t>
            </w:r>
          </w:p>
        </w:tc>
      </w:tr>
      <w:tr w:rsidR="00FB0C2B" w:rsidRPr="00FB0C2B" w:rsidTr="00FB0C2B">
        <w:tc>
          <w:tcPr>
            <w:tcW w:w="0" w:type="auto"/>
            <w:shd w:val="clear" w:color="auto" w:fill="FFFFFF"/>
            <w:hideMark/>
          </w:tcPr>
          <w:p w:rsidR="00FB0C2B" w:rsidRPr="00FB0C2B" w:rsidRDefault="00FB0C2B">
            <w:pPr>
              <w:rPr>
                <w:color w:val="333333"/>
              </w:rPr>
            </w:pPr>
            <w:r w:rsidRPr="00FB0C2B">
              <w:rPr>
                <w:color w:val="333333"/>
              </w:rPr>
              <w:t>1.1.</w:t>
            </w:r>
          </w:p>
        </w:tc>
        <w:tc>
          <w:tcPr>
            <w:tcW w:w="0" w:type="auto"/>
            <w:shd w:val="clear" w:color="auto" w:fill="FFFFFF"/>
            <w:hideMark/>
          </w:tcPr>
          <w:p w:rsidR="00FB0C2B" w:rsidRPr="00FB0C2B" w:rsidRDefault="00FB0C2B">
            <w:pPr>
              <w:rPr>
                <w:color w:val="333333"/>
              </w:rPr>
            </w:pPr>
            <w:r w:rsidRPr="00FB0C2B">
              <w:rPr>
                <w:color w:val="333333"/>
              </w:rPr>
              <w:t>Учебно-тренировочные мероприятия по подготовке к международным спортивным соревнованиям</w:t>
            </w:r>
          </w:p>
        </w:tc>
        <w:tc>
          <w:tcPr>
            <w:tcW w:w="0" w:type="auto"/>
            <w:shd w:val="clear" w:color="auto" w:fill="FFFFFF"/>
            <w:hideMark/>
          </w:tcPr>
          <w:p w:rsidR="00FB0C2B" w:rsidRPr="00FB0C2B" w:rsidRDefault="00FB0C2B">
            <w:pPr>
              <w:rPr>
                <w:color w:val="333333"/>
              </w:rPr>
            </w:pPr>
            <w:r w:rsidRPr="00FB0C2B">
              <w:rPr>
                <w:color w:val="333333"/>
              </w:rPr>
              <w:t>-</w:t>
            </w:r>
          </w:p>
        </w:tc>
        <w:tc>
          <w:tcPr>
            <w:tcW w:w="0" w:type="auto"/>
            <w:shd w:val="clear" w:color="auto" w:fill="FFFFFF"/>
            <w:hideMark/>
          </w:tcPr>
          <w:p w:rsidR="00FB0C2B" w:rsidRPr="00FB0C2B" w:rsidRDefault="00FB0C2B">
            <w:pPr>
              <w:rPr>
                <w:color w:val="333333"/>
              </w:rPr>
            </w:pPr>
            <w:r w:rsidRPr="00FB0C2B">
              <w:rPr>
                <w:color w:val="333333"/>
              </w:rPr>
              <w:t>-</w:t>
            </w:r>
          </w:p>
        </w:tc>
        <w:tc>
          <w:tcPr>
            <w:tcW w:w="0" w:type="auto"/>
            <w:shd w:val="clear" w:color="auto" w:fill="FFFFFF"/>
            <w:hideMark/>
          </w:tcPr>
          <w:p w:rsidR="00FB0C2B" w:rsidRPr="00FB0C2B" w:rsidRDefault="00FB0C2B">
            <w:pPr>
              <w:rPr>
                <w:color w:val="333333"/>
              </w:rPr>
            </w:pPr>
            <w:r w:rsidRPr="00FB0C2B">
              <w:rPr>
                <w:color w:val="333333"/>
              </w:rPr>
              <w:t>21</w:t>
            </w:r>
          </w:p>
        </w:tc>
        <w:tc>
          <w:tcPr>
            <w:tcW w:w="0" w:type="auto"/>
            <w:shd w:val="clear" w:color="auto" w:fill="FFFFFF"/>
            <w:hideMark/>
          </w:tcPr>
          <w:p w:rsidR="00FB0C2B" w:rsidRPr="00FB0C2B" w:rsidRDefault="00FB0C2B">
            <w:pPr>
              <w:rPr>
                <w:color w:val="333333"/>
              </w:rPr>
            </w:pPr>
            <w:r w:rsidRPr="00FB0C2B">
              <w:rPr>
                <w:color w:val="333333"/>
              </w:rPr>
              <w:t>21</w:t>
            </w:r>
          </w:p>
        </w:tc>
      </w:tr>
      <w:tr w:rsidR="00FB0C2B" w:rsidRPr="00FB0C2B" w:rsidTr="00FB0C2B">
        <w:tc>
          <w:tcPr>
            <w:tcW w:w="0" w:type="auto"/>
            <w:shd w:val="clear" w:color="auto" w:fill="FFFFFF"/>
            <w:hideMark/>
          </w:tcPr>
          <w:p w:rsidR="00FB0C2B" w:rsidRPr="00FB0C2B" w:rsidRDefault="00FB0C2B">
            <w:pPr>
              <w:rPr>
                <w:color w:val="333333"/>
              </w:rPr>
            </w:pPr>
            <w:r w:rsidRPr="00FB0C2B">
              <w:rPr>
                <w:color w:val="333333"/>
              </w:rPr>
              <w:t>1.2.</w:t>
            </w:r>
          </w:p>
        </w:tc>
        <w:tc>
          <w:tcPr>
            <w:tcW w:w="0" w:type="auto"/>
            <w:shd w:val="clear" w:color="auto" w:fill="FFFFFF"/>
            <w:hideMark/>
          </w:tcPr>
          <w:p w:rsidR="00FB0C2B" w:rsidRPr="00FB0C2B" w:rsidRDefault="00FB0C2B">
            <w:pPr>
              <w:rPr>
                <w:color w:val="333333"/>
              </w:rPr>
            </w:pPr>
            <w:r w:rsidRPr="00FB0C2B">
              <w:rPr>
                <w:color w:val="333333"/>
              </w:rPr>
              <w:t>Учебно-тренировочные мероприятия по подготовке к чемпионатам России, кубкам России, первенствам России</w:t>
            </w:r>
          </w:p>
        </w:tc>
        <w:tc>
          <w:tcPr>
            <w:tcW w:w="0" w:type="auto"/>
            <w:shd w:val="clear" w:color="auto" w:fill="FFFFFF"/>
            <w:hideMark/>
          </w:tcPr>
          <w:p w:rsidR="00FB0C2B" w:rsidRPr="00FB0C2B" w:rsidRDefault="00FB0C2B">
            <w:pPr>
              <w:rPr>
                <w:color w:val="333333"/>
              </w:rPr>
            </w:pPr>
            <w:r w:rsidRPr="00FB0C2B">
              <w:rPr>
                <w:color w:val="333333"/>
              </w:rPr>
              <w:t>-</w:t>
            </w:r>
          </w:p>
        </w:tc>
        <w:tc>
          <w:tcPr>
            <w:tcW w:w="0" w:type="auto"/>
            <w:shd w:val="clear" w:color="auto" w:fill="FFFFFF"/>
            <w:hideMark/>
          </w:tcPr>
          <w:p w:rsidR="00FB0C2B" w:rsidRPr="00FB0C2B" w:rsidRDefault="00FB0C2B">
            <w:pPr>
              <w:rPr>
                <w:color w:val="333333"/>
              </w:rPr>
            </w:pPr>
            <w:r w:rsidRPr="00FB0C2B">
              <w:rPr>
                <w:color w:val="333333"/>
              </w:rPr>
              <w:t>14</w:t>
            </w:r>
          </w:p>
        </w:tc>
        <w:tc>
          <w:tcPr>
            <w:tcW w:w="0" w:type="auto"/>
            <w:shd w:val="clear" w:color="auto" w:fill="FFFFFF"/>
            <w:hideMark/>
          </w:tcPr>
          <w:p w:rsidR="00FB0C2B" w:rsidRPr="00FB0C2B" w:rsidRDefault="00FB0C2B">
            <w:pPr>
              <w:rPr>
                <w:color w:val="333333"/>
              </w:rPr>
            </w:pPr>
            <w:r w:rsidRPr="00FB0C2B">
              <w:rPr>
                <w:color w:val="333333"/>
              </w:rPr>
              <w:t>18</w:t>
            </w:r>
          </w:p>
        </w:tc>
        <w:tc>
          <w:tcPr>
            <w:tcW w:w="0" w:type="auto"/>
            <w:shd w:val="clear" w:color="auto" w:fill="FFFFFF"/>
            <w:hideMark/>
          </w:tcPr>
          <w:p w:rsidR="00FB0C2B" w:rsidRPr="00FB0C2B" w:rsidRDefault="00FB0C2B">
            <w:pPr>
              <w:rPr>
                <w:color w:val="333333"/>
              </w:rPr>
            </w:pPr>
            <w:r w:rsidRPr="00FB0C2B">
              <w:rPr>
                <w:color w:val="333333"/>
              </w:rPr>
              <w:t>21</w:t>
            </w:r>
          </w:p>
        </w:tc>
      </w:tr>
      <w:tr w:rsidR="00FB0C2B" w:rsidRPr="00FB0C2B" w:rsidTr="00FB0C2B">
        <w:tc>
          <w:tcPr>
            <w:tcW w:w="0" w:type="auto"/>
            <w:shd w:val="clear" w:color="auto" w:fill="FFFFFF"/>
            <w:hideMark/>
          </w:tcPr>
          <w:p w:rsidR="00FB0C2B" w:rsidRPr="00FB0C2B" w:rsidRDefault="00FB0C2B">
            <w:pPr>
              <w:rPr>
                <w:color w:val="333333"/>
              </w:rPr>
            </w:pPr>
            <w:r w:rsidRPr="00FB0C2B">
              <w:rPr>
                <w:color w:val="333333"/>
              </w:rPr>
              <w:t>1.3.</w:t>
            </w:r>
          </w:p>
        </w:tc>
        <w:tc>
          <w:tcPr>
            <w:tcW w:w="0" w:type="auto"/>
            <w:shd w:val="clear" w:color="auto" w:fill="FFFFFF"/>
            <w:hideMark/>
          </w:tcPr>
          <w:p w:rsidR="00FB0C2B" w:rsidRPr="00FB0C2B" w:rsidRDefault="00FB0C2B">
            <w:pPr>
              <w:rPr>
                <w:color w:val="333333"/>
              </w:rPr>
            </w:pPr>
            <w:r w:rsidRPr="00FB0C2B">
              <w:rPr>
                <w:color w:val="333333"/>
              </w:rPr>
              <w:t>Учебно-тренировочные мероприятия по подготовке к другим всероссийским спортивным соревнованиям</w:t>
            </w:r>
          </w:p>
        </w:tc>
        <w:tc>
          <w:tcPr>
            <w:tcW w:w="0" w:type="auto"/>
            <w:shd w:val="clear" w:color="auto" w:fill="FFFFFF"/>
            <w:hideMark/>
          </w:tcPr>
          <w:p w:rsidR="00FB0C2B" w:rsidRPr="00FB0C2B" w:rsidRDefault="00FB0C2B">
            <w:pPr>
              <w:rPr>
                <w:color w:val="333333"/>
              </w:rPr>
            </w:pPr>
            <w:r w:rsidRPr="00FB0C2B">
              <w:rPr>
                <w:color w:val="333333"/>
              </w:rPr>
              <w:t>-</w:t>
            </w:r>
          </w:p>
        </w:tc>
        <w:tc>
          <w:tcPr>
            <w:tcW w:w="0" w:type="auto"/>
            <w:shd w:val="clear" w:color="auto" w:fill="FFFFFF"/>
            <w:hideMark/>
          </w:tcPr>
          <w:p w:rsidR="00FB0C2B" w:rsidRPr="00FB0C2B" w:rsidRDefault="00FB0C2B">
            <w:pPr>
              <w:rPr>
                <w:color w:val="333333"/>
              </w:rPr>
            </w:pPr>
            <w:r w:rsidRPr="00FB0C2B">
              <w:rPr>
                <w:color w:val="333333"/>
              </w:rPr>
              <w:t>14</w:t>
            </w:r>
          </w:p>
        </w:tc>
        <w:tc>
          <w:tcPr>
            <w:tcW w:w="0" w:type="auto"/>
            <w:shd w:val="clear" w:color="auto" w:fill="FFFFFF"/>
            <w:hideMark/>
          </w:tcPr>
          <w:p w:rsidR="00FB0C2B" w:rsidRPr="00FB0C2B" w:rsidRDefault="00FB0C2B">
            <w:pPr>
              <w:rPr>
                <w:color w:val="333333"/>
              </w:rPr>
            </w:pPr>
            <w:r w:rsidRPr="00FB0C2B">
              <w:rPr>
                <w:color w:val="333333"/>
              </w:rPr>
              <w:t>18</w:t>
            </w:r>
          </w:p>
        </w:tc>
        <w:tc>
          <w:tcPr>
            <w:tcW w:w="0" w:type="auto"/>
            <w:shd w:val="clear" w:color="auto" w:fill="FFFFFF"/>
            <w:hideMark/>
          </w:tcPr>
          <w:p w:rsidR="00FB0C2B" w:rsidRPr="00FB0C2B" w:rsidRDefault="00FB0C2B">
            <w:pPr>
              <w:rPr>
                <w:color w:val="333333"/>
              </w:rPr>
            </w:pPr>
            <w:r w:rsidRPr="00FB0C2B">
              <w:rPr>
                <w:color w:val="333333"/>
              </w:rPr>
              <w:t>18</w:t>
            </w:r>
          </w:p>
        </w:tc>
      </w:tr>
      <w:tr w:rsidR="00FB0C2B" w:rsidRPr="00FB0C2B" w:rsidTr="00FB0C2B">
        <w:tc>
          <w:tcPr>
            <w:tcW w:w="0" w:type="auto"/>
            <w:shd w:val="clear" w:color="auto" w:fill="FFFFFF"/>
            <w:hideMark/>
          </w:tcPr>
          <w:p w:rsidR="00FB0C2B" w:rsidRPr="00FB0C2B" w:rsidRDefault="00FB0C2B">
            <w:pPr>
              <w:rPr>
                <w:color w:val="333333"/>
              </w:rPr>
            </w:pPr>
            <w:r w:rsidRPr="00FB0C2B">
              <w:rPr>
                <w:color w:val="333333"/>
              </w:rPr>
              <w:lastRenderedPageBreak/>
              <w:t>1.4.</w:t>
            </w:r>
          </w:p>
        </w:tc>
        <w:tc>
          <w:tcPr>
            <w:tcW w:w="0" w:type="auto"/>
            <w:shd w:val="clear" w:color="auto" w:fill="FFFFFF"/>
            <w:hideMark/>
          </w:tcPr>
          <w:p w:rsidR="00FB0C2B" w:rsidRPr="00FB0C2B" w:rsidRDefault="00FB0C2B">
            <w:pPr>
              <w:rPr>
                <w:color w:val="333333"/>
              </w:rPr>
            </w:pPr>
            <w:r w:rsidRPr="00FB0C2B">
              <w:rPr>
                <w:color w:val="333333"/>
              </w:rPr>
              <w:t>Учебно-тренировочные мероприятия по подготовке к официальным спортивным соревнованиям субъекта Российской Федерации</w:t>
            </w:r>
          </w:p>
        </w:tc>
        <w:tc>
          <w:tcPr>
            <w:tcW w:w="0" w:type="auto"/>
            <w:shd w:val="clear" w:color="auto" w:fill="FFFFFF"/>
            <w:hideMark/>
          </w:tcPr>
          <w:p w:rsidR="00FB0C2B" w:rsidRPr="00FB0C2B" w:rsidRDefault="00FB0C2B">
            <w:pPr>
              <w:rPr>
                <w:color w:val="333333"/>
              </w:rPr>
            </w:pPr>
            <w:r w:rsidRPr="00FB0C2B">
              <w:rPr>
                <w:color w:val="333333"/>
              </w:rPr>
              <w:t>-</w:t>
            </w:r>
          </w:p>
        </w:tc>
        <w:tc>
          <w:tcPr>
            <w:tcW w:w="0" w:type="auto"/>
            <w:shd w:val="clear" w:color="auto" w:fill="FFFFFF"/>
            <w:hideMark/>
          </w:tcPr>
          <w:p w:rsidR="00FB0C2B" w:rsidRPr="00FB0C2B" w:rsidRDefault="00FB0C2B">
            <w:pPr>
              <w:rPr>
                <w:color w:val="333333"/>
              </w:rPr>
            </w:pPr>
            <w:r w:rsidRPr="00FB0C2B">
              <w:rPr>
                <w:color w:val="333333"/>
              </w:rPr>
              <w:t>14</w:t>
            </w:r>
          </w:p>
        </w:tc>
        <w:tc>
          <w:tcPr>
            <w:tcW w:w="0" w:type="auto"/>
            <w:shd w:val="clear" w:color="auto" w:fill="FFFFFF"/>
            <w:hideMark/>
          </w:tcPr>
          <w:p w:rsidR="00FB0C2B" w:rsidRPr="00FB0C2B" w:rsidRDefault="00FB0C2B">
            <w:pPr>
              <w:rPr>
                <w:color w:val="333333"/>
              </w:rPr>
            </w:pPr>
            <w:r w:rsidRPr="00FB0C2B">
              <w:rPr>
                <w:color w:val="333333"/>
              </w:rPr>
              <w:t>14</w:t>
            </w:r>
          </w:p>
        </w:tc>
        <w:tc>
          <w:tcPr>
            <w:tcW w:w="0" w:type="auto"/>
            <w:shd w:val="clear" w:color="auto" w:fill="FFFFFF"/>
            <w:hideMark/>
          </w:tcPr>
          <w:p w:rsidR="00FB0C2B" w:rsidRPr="00FB0C2B" w:rsidRDefault="00FB0C2B">
            <w:pPr>
              <w:rPr>
                <w:color w:val="333333"/>
              </w:rPr>
            </w:pPr>
            <w:r w:rsidRPr="00FB0C2B">
              <w:rPr>
                <w:color w:val="333333"/>
              </w:rPr>
              <w:t>14</w:t>
            </w:r>
          </w:p>
        </w:tc>
      </w:tr>
      <w:tr w:rsidR="00FB0C2B" w:rsidRPr="00FB0C2B" w:rsidTr="00FB0C2B">
        <w:tc>
          <w:tcPr>
            <w:tcW w:w="0" w:type="auto"/>
            <w:gridSpan w:val="6"/>
            <w:shd w:val="clear" w:color="auto" w:fill="FFFFFF"/>
            <w:hideMark/>
          </w:tcPr>
          <w:p w:rsidR="00FB0C2B" w:rsidRPr="00FB0C2B" w:rsidRDefault="00FB0C2B">
            <w:pPr>
              <w:rPr>
                <w:color w:val="333333"/>
              </w:rPr>
            </w:pPr>
            <w:r w:rsidRPr="00FB0C2B">
              <w:rPr>
                <w:color w:val="333333"/>
              </w:rPr>
              <w:t>2. Специальные учебно-тренировочные мероприятия</w:t>
            </w:r>
          </w:p>
        </w:tc>
      </w:tr>
      <w:tr w:rsidR="00FB0C2B" w:rsidRPr="00FB0C2B" w:rsidTr="00FB0C2B">
        <w:tc>
          <w:tcPr>
            <w:tcW w:w="0" w:type="auto"/>
            <w:shd w:val="clear" w:color="auto" w:fill="FFFFFF"/>
            <w:hideMark/>
          </w:tcPr>
          <w:p w:rsidR="00FB0C2B" w:rsidRPr="00FB0C2B" w:rsidRDefault="00FB0C2B">
            <w:pPr>
              <w:rPr>
                <w:color w:val="333333"/>
              </w:rPr>
            </w:pPr>
            <w:r w:rsidRPr="00FB0C2B">
              <w:rPr>
                <w:color w:val="333333"/>
              </w:rPr>
              <w:t>2.1.</w:t>
            </w:r>
          </w:p>
        </w:tc>
        <w:tc>
          <w:tcPr>
            <w:tcW w:w="0" w:type="auto"/>
            <w:shd w:val="clear" w:color="auto" w:fill="FFFFFF"/>
            <w:hideMark/>
          </w:tcPr>
          <w:p w:rsidR="00FB0C2B" w:rsidRPr="00FB0C2B" w:rsidRDefault="00FB0C2B">
            <w:pPr>
              <w:rPr>
                <w:color w:val="333333"/>
              </w:rPr>
            </w:pPr>
            <w:r w:rsidRPr="00FB0C2B">
              <w:rPr>
                <w:color w:val="333333"/>
              </w:rPr>
              <w:t>Учебно-тренировочные мероприятия по общей и (или) специальной физической подготовке</w:t>
            </w:r>
          </w:p>
        </w:tc>
        <w:tc>
          <w:tcPr>
            <w:tcW w:w="0" w:type="auto"/>
            <w:shd w:val="clear" w:color="auto" w:fill="FFFFFF"/>
            <w:hideMark/>
          </w:tcPr>
          <w:p w:rsidR="00FB0C2B" w:rsidRPr="00FB0C2B" w:rsidRDefault="00FB0C2B">
            <w:pPr>
              <w:rPr>
                <w:color w:val="333333"/>
              </w:rPr>
            </w:pPr>
            <w:r w:rsidRPr="00FB0C2B">
              <w:rPr>
                <w:color w:val="333333"/>
              </w:rPr>
              <w:t>-</w:t>
            </w:r>
          </w:p>
        </w:tc>
        <w:tc>
          <w:tcPr>
            <w:tcW w:w="0" w:type="auto"/>
            <w:shd w:val="clear" w:color="auto" w:fill="FFFFFF"/>
            <w:hideMark/>
          </w:tcPr>
          <w:p w:rsidR="00FB0C2B" w:rsidRPr="00FB0C2B" w:rsidRDefault="00FB0C2B">
            <w:pPr>
              <w:rPr>
                <w:color w:val="333333"/>
              </w:rPr>
            </w:pPr>
            <w:r w:rsidRPr="00FB0C2B">
              <w:rPr>
                <w:color w:val="333333"/>
              </w:rPr>
              <w:t>14</w:t>
            </w:r>
          </w:p>
        </w:tc>
        <w:tc>
          <w:tcPr>
            <w:tcW w:w="0" w:type="auto"/>
            <w:shd w:val="clear" w:color="auto" w:fill="FFFFFF"/>
            <w:hideMark/>
          </w:tcPr>
          <w:p w:rsidR="00FB0C2B" w:rsidRPr="00FB0C2B" w:rsidRDefault="00FB0C2B">
            <w:pPr>
              <w:rPr>
                <w:color w:val="333333"/>
              </w:rPr>
            </w:pPr>
            <w:r w:rsidRPr="00FB0C2B">
              <w:rPr>
                <w:color w:val="333333"/>
              </w:rPr>
              <w:t>18</w:t>
            </w:r>
          </w:p>
        </w:tc>
        <w:tc>
          <w:tcPr>
            <w:tcW w:w="0" w:type="auto"/>
            <w:shd w:val="clear" w:color="auto" w:fill="FFFFFF"/>
            <w:hideMark/>
          </w:tcPr>
          <w:p w:rsidR="00FB0C2B" w:rsidRPr="00FB0C2B" w:rsidRDefault="00FB0C2B">
            <w:pPr>
              <w:rPr>
                <w:color w:val="333333"/>
              </w:rPr>
            </w:pPr>
            <w:r w:rsidRPr="00FB0C2B">
              <w:rPr>
                <w:color w:val="333333"/>
              </w:rPr>
              <w:t>18</w:t>
            </w:r>
          </w:p>
        </w:tc>
      </w:tr>
      <w:tr w:rsidR="00FB0C2B" w:rsidRPr="00FB0C2B" w:rsidTr="00FB0C2B">
        <w:tc>
          <w:tcPr>
            <w:tcW w:w="0" w:type="auto"/>
            <w:shd w:val="clear" w:color="auto" w:fill="FFFFFF"/>
            <w:hideMark/>
          </w:tcPr>
          <w:p w:rsidR="00FB0C2B" w:rsidRPr="00FB0C2B" w:rsidRDefault="00FB0C2B">
            <w:pPr>
              <w:rPr>
                <w:color w:val="333333"/>
              </w:rPr>
            </w:pPr>
            <w:r w:rsidRPr="00FB0C2B">
              <w:rPr>
                <w:color w:val="333333"/>
              </w:rPr>
              <w:t>2.2.</w:t>
            </w:r>
          </w:p>
        </w:tc>
        <w:tc>
          <w:tcPr>
            <w:tcW w:w="0" w:type="auto"/>
            <w:shd w:val="clear" w:color="auto" w:fill="FFFFFF"/>
            <w:hideMark/>
          </w:tcPr>
          <w:p w:rsidR="00FB0C2B" w:rsidRPr="00FB0C2B" w:rsidRDefault="00FB0C2B">
            <w:pPr>
              <w:rPr>
                <w:color w:val="333333"/>
              </w:rPr>
            </w:pPr>
            <w:r w:rsidRPr="00FB0C2B">
              <w:rPr>
                <w:color w:val="333333"/>
              </w:rPr>
              <w:t>Восстановительные мероприятия</w:t>
            </w:r>
          </w:p>
        </w:tc>
        <w:tc>
          <w:tcPr>
            <w:tcW w:w="0" w:type="auto"/>
            <w:shd w:val="clear" w:color="auto" w:fill="FFFFFF"/>
            <w:hideMark/>
          </w:tcPr>
          <w:p w:rsidR="00FB0C2B" w:rsidRPr="00FB0C2B" w:rsidRDefault="00FB0C2B">
            <w:pPr>
              <w:rPr>
                <w:color w:val="333333"/>
              </w:rPr>
            </w:pPr>
            <w:r w:rsidRPr="00FB0C2B">
              <w:rPr>
                <w:color w:val="333333"/>
              </w:rPr>
              <w:t>-</w:t>
            </w:r>
          </w:p>
        </w:tc>
        <w:tc>
          <w:tcPr>
            <w:tcW w:w="0" w:type="auto"/>
            <w:shd w:val="clear" w:color="auto" w:fill="FFFFFF"/>
            <w:hideMark/>
          </w:tcPr>
          <w:p w:rsidR="00FB0C2B" w:rsidRPr="00FB0C2B" w:rsidRDefault="00FB0C2B">
            <w:pPr>
              <w:rPr>
                <w:color w:val="333333"/>
              </w:rPr>
            </w:pPr>
            <w:r w:rsidRPr="00FB0C2B">
              <w:rPr>
                <w:color w:val="333333"/>
              </w:rPr>
              <w:t>-</w:t>
            </w:r>
          </w:p>
        </w:tc>
        <w:tc>
          <w:tcPr>
            <w:tcW w:w="0" w:type="auto"/>
            <w:gridSpan w:val="2"/>
            <w:shd w:val="clear" w:color="auto" w:fill="FFFFFF"/>
            <w:hideMark/>
          </w:tcPr>
          <w:p w:rsidR="00FB0C2B" w:rsidRPr="00FB0C2B" w:rsidRDefault="00FB0C2B">
            <w:pPr>
              <w:rPr>
                <w:color w:val="333333"/>
              </w:rPr>
            </w:pPr>
            <w:r w:rsidRPr="00FB0C2B">
              <w:rPr>
                <w:color w:val="333333"/>
              </w:rPr>
              <w:t>До 10 суток</w:t>
            </w:r>
          </w:p>
        </w:tc>
      </w:tr>
      <w:tr w:rsidR="00FB0C2B" w:rsidRPr="00FB0C2B" w:rsidTr="00FB0C2B">
        <w:tc>
          <w:tcPr>
            <w:tcW w:w="0" w:type="auto"/>
            <w:shd w:val="clear" w:color="auto" w:fill="FFFFFF"/>
            <w:hideMark/>
          </w:tcPr>
          <w:p w:rsidR="00FB0C2B" w:rsidRPr="00FB0C2B" w:rsidRDefault="00FB0C2B">
            <w:pPr>
              <w:rPr>
                <w:color w:val="333333"/>
              </w:rPr>
            </w:pPr>
            <w:r w:rsidRPr="00FB0C2B">
              <w:rPr>
                <w:color w:val="333333"/>
              </w:rPr>
              <w:t>2.3.</w:t>
            </w:r>
          </w:p>
        </w:tc>
        <w:tc>
          <w:tcPr>
            <w:tcW w:w="0" w:type="auto"/>
            <w:shd w:val="clear" w:color="auto" w:fill="FFFFFF"/>
            <w:hideMark/>
          </w:tcPr>
          <w:p w:rsidR="00FB0C2B" w:rsidRPr="00FB0C2B" w:rsidRDefault="00FB0C2B">
            <w:pPr>
              <w:rPr>
                <w:color w:val="333333"/>
              </w:rPr>
            </w:pPr>
            <w:r w:rsidRPr="00FB0C2B">
              <w:rPr>
                <w:color w:val="333333"/>
              </w:rPr>
              <w:t>Мероприятия для комплексного медицинского обследования</w:t>
            </w:r>
          </w:p>
        </w:tc>
        <w:tc>
          <w:tcPr>
            <w:tcW w:w="0" w:type="auto"/>
            <w:shd w:val="clear" w:color="auto" w:fill="FFFFFF"/>
            <w:hideMark/>
          </w:tcPr>
          <w:p w:rsidR="00FB0C2B" w:rsidRPr="00FB0C2B" w:rsidRDefault="00FB0C2B">
            <w:pPr>
              <w:rPr>
                <w:color w:val="333333"/>
              </w:rPr>
            </w:pPr>
            <w:r w:rsidRPr="00FB0C2B">
              <w:rPr>
                <w:color w:val="333333"/>
              </w:rPr>
              <w:t>-</w:t>
            </w:r>
          </w:p>
        </w:tc>
        <w:tc>
          <w:tcPr>
            <w:tcW w:w="0" w:type="auto"/>
            <w:shd w:val="clear" w:color="auto" w:fill="FFFFFF"/>
            <w:hideMark/>
          </w:tcPr>
          <w:p w:rsidR="00FB0C2B" w:rsidRPr="00FB0C2B" w:rsidRDefault="00FB0C2B">
            <w:pPr>
              <w:rPr>
                <w:color w:val="333333"/>
              </w:rPr>
            </w:pPr>
            <w:r w:rsidRPr="00FB0C2B">
              <w:rPr>
                <w:color w:val="333333"/>
              </w:rPr>
              <w:t>-</w:t>
            </w:r>
          </w:p>
        </w:tc>
        <w:tc>
          <w:tcPr>
            <w:tcW w:w="0" w:type="auto"/>
            <w:gridSpan w:val="2"/>
            <w:shd w:val="clear" w:color="auto" w:fill="FFFFFF"/>
            <w:hideMark/>
          </w:tcPr>
          <w:p w:rsidR="00FB0C2B" w:rsidRPr="00FB0C2B" w:rsidRDefault="00FB0C2B">
            <w:pPr>
              <w:rPr>
                <w:color w:val="333333"/>
              </w:rPr>
            </w:pPr>
            <w:r w:rsidRPr="00FB0C2B">
              <w:rPr>
                <w:color w:val="333333"/>
              </w:rPr>
              <w:t>До 3 суток, но не более 2 раз в год</w:t>
            </w:r>
          </w:p>
        </w:tc>
      </w:tr>
      <w:tr w:rsidR="00FB0C2B" w:rsidRPr="00FB0C2B" w:rsidTr="00FB0C2B">
        <w:tc>
          <w:tcPr>
            <w:tcW w:w="0" w:type="auto"/>
            <w:shd w:val="clear" w:color="auto" w:fill="FFFFFF"/>
            <w:hideMark/>
          </w:tcPr>
          <w:p w:rsidR="00FB0C2B" w:rsidRPr="00FB0C2B" w:rsidRDefault="00FB0C2B">
            <w:pPr>
              <w:rPr>
                <w:color w:val="333333"/>
              </w:rPr>
            </w:pPr>
            <w:r w:rsidRPr="00FB0C2B">
              <w:rPr>
                <w:color w:val="333333"/>
              </w:rPr>
              <w:t>2.4.</w:t>
            </w:r>
          </w:p>
        </w:tc>
        <w:tc>
          <w:tcPr>
            <w:tcW w:w="0" w:type="auto"/>
            <w:shd w:val="clear" w:color="auto" w:fill="FFFFFF"/>
            <w:hideMark/>
          </w:tcPr>
          <w:p w:rsidR="00FB0C2B" w:rsidRPr="00FB0C2B" w:rsidRDefault="00FB0C2B">
            <w:pPr>
              <w:rPr>
                <w:color w:val="333333"/>
              </w:rPr>
            </w:pPr>
            <w:r w:rsidRPr="00FB0C2B">
              <w:rPr>
                <w:color w:val="333333"/>
              </w:rPr>
              <w:t>Учебно-тренировочные мероприятия в каникулярный период</w:t>
            </w:r>
          </w:p>
        </w:tc>
        <w:tc>
          <w:tcPr>
            <w:tcW w:w="0" w:type="auto"/>
            <w:shd w:val="clear" w:color="auto" w:fill="FFFFFF"/>
            <w:hideMark/>
          </w:tcPr>
          <w:p w:rsidR="00FB0C2B" w:rsidRPr="00FB0C2B" w:rsidRDefault="00FB0C2B">
            <w:pPr>
              <w:rPr>
                <w:color w:val="333333"/>
              </w:rPr>
            </w:pPr>
            <w:r w:rsidRPr="00FB0C2B">
              <w:rPr>
                <w:color w:val="333333"/>
              </w:rPr>
              <w:t>До 21 суток подряд и не более двух учебно-тренировочных мероприятий в год</w:t>
            </w:r>
          </w:p>
        </w:tc>
        <w:tc>
          <w:tcPr>
            <w:tcW w:w="0" w:type="auto"/>
            <w:shd w:val="clear" w:color="auto" w:fill="FFFFFF"/>
            <w:hideMark/>
          </w:tcPr>
          <w:p w:rsidR="00FB0C2B" w:rsidRPr="00FB0C2B" w:rsidRDefault="00FB0C2B">
            <w:pPr>
              <w:rPr>
                <w:color w:val="333333"/>
              </w:rPr>
            </w:pPr>
            <w:r w:rsidRPr="00FB0C2B">
              <w:rPr>
                <w:color w:val="333333"/>
              </w:rPr>
              <w:t>-</w:t>
            </w:r>
          </w:p>
        </w:tc>
        <w:tc>
          <w:tcPr>
            <w:tcW w:w="0" w:type="auto"/>
            <w:gridSpan w:val="2"/>
            <w:shd w:val="clear" w:color="auto" w:fill="FFFFFF"/>
            <w:hideMark/>
          </w:tcPr>
          <w:p w:rsidR="00FB0C2B" w:rsidRPr="00FB0C2B" w:rsidRDefault="00FB0C2B">
            <w:pPr>
              <w:rPr>
                <w:color w:val="333333"/>
              </w:rPr>
            </w:pPr>
            <w:r w:rsidRPr="00FB0C2B">
              <w:rPr>
                <w:color w:val="333333"/>
              </w:rPr>
              <w:t>-</w:t>
            </w:r>
          </w:p>
        </w:tc>
      </w:tr>
      <w:tr w:rsidR="00FB0C2B" w:rsidRPr="00FB0C2B" w:rsidTr="00FB0C2B">
        <w:tc>
          <w:tcPr>
            <w:tcW w:w="0" w:type="auto"/>
            <w:shd w:val="clear" w:color="auto" w:fill="FFFFFF"/>
            <w:hideMark/>
          </w:tcPr>
          <w:p w:rsidR="00FB0C2B" w:rsidRPr="00FB0C2B" w:rsidRDefault="00FB0C2B">
            <w:pPr>
              <w:rPr>
                <w:color w:val="333333"/>
              </w:rPr>
            </w:pPr>
            <w:r w:rsidRPr="00FB0C2B">
              <w:rPr>
                <w:color w:val="333333"/>
              </w:rPr>
              <w:t>2.5.</w:t>
            </w:r>
          </w:p>
        </w:tc>
        <w:tc>
          <w:tcPr>
            <w:tcW w:w="0" w:type="auto"/>
            <w:shd w:val="clear" w:color="auto" w:fill="FFFFFF"/>
            <w:hideMark/>
          </w:tcPr>
          <w:p w:rsidR="00FB0C2B" w:rsidRPr="00FB0C2B" w:rsidRDefault="00FB0C2B">
            <w:pPr>
              <w:rPr>
                <w:color w:val="333333"/>
              </w:rPr>
            </w:pPr>
            <w:r w:rsidRPr="00FB0C2B">
              <w:rPr>
                <w:color w:val="333333"/>
              </w:rPr>
              <w:t>Просмотровые учебно-тренировочные мероприятия</w:t>
            </w:r>
          </w:p>
        </w:tc>
        <w:tc>
          <w:tcPr>
            <w:tcW w:w="0" w:type="auto"/>
            <w:shd w:val="clear" w:color="auto" w:fill="FFFFFF"/>
            <w:hideMark/>
          </w:tcPr>
          <w:p w:rsidR="00FB0C2B" w:rsidRPr="00FB0C2B" w:rsidRDefault="00FB0C2B">
            <w:pPr>
              <w:rPr>
                <w:color w:val="333333"/>
              </w:rPr>
            </w:pPr>
            <w:r w:rsidRPr="00FB0C2B">
              <w:rPr>
                <w:color w:val="333333"/>
              </w:rPr>
              <w:t>-</w:t>
            </w:r>
          </w:p>
        </w:tc>
        <w:tc>
          <w:tcPr>
            <w:tcW w:w="0" w:type="auto"/>
            <w:gridSpan w:val="3"/>
            <w:shd w:val="clear" w:color="auto" w:fill="FFFFFF"/>
            <w:hideMark/>
          </w:tcPr>
          <w:p w:rsidR="00FB0C2B" w:rsidRPr="00FB0C2B" w:rsidRDefault="00FB0C2B">
            <w:pPr>
              <w:rPr>
                <w:color w:val="333333"/>
              </w:rPr>
            </w:pPr>
            <w:r w:rsidRPr="00FB0C2B">
              <w:rPr>
                <w:color w:val="333333"/>
              </w:rPr>
              <w:t>До 60 суток</w:t>
            </w:r>
          </w:p>
        </w:tc>
      </w:tr>
    </w:tbl>
    <w:p w:rsidR="00FB0C2B" w:rsidRPr="00347B44" w:rsidRDefault="00FB0C2B" w:rsidP="00FB0C2B">
      <w:pPr>
        <w:pStyle w:val="a7"/>
        <w:spacing w:before="0" w:beforeAutospacing="0" w:after="0" w:afterAutospacing="0"/>
        <w:jc w:val="both"/>
        <w:rPr>
          <w:color w:val="000000"/>
          <w:sz w:val="27"/>
          <w:szCs w:val="27"/>
        </w:rPr>
      </w:pPr>
    </w:p>
    <w:p w:rsidR="0025636F" w:rsidRDefault="0025636F" w:rsidP="0025636F">
      <w:r>
        <w:t xml:space="preserve">5.3. Спортивные соревнования. </w:t>
      </w:r>
    </w:p>
    <w:p w:rsidR="0025636F" w:rsidRDefault="0025636F" w:rsidP="0025636F">
      <w:r>
        <w:t xml:space="preserve">Объем соревновательной деятельности </w:t>
      </w:r>
      <w:proofErr w:type="gramStart"/>
      <w:r>
        <w:t>для</w:t>
      </w:r>
      <w:proofErr w:type="gramEnd"/>
      <w:r>
        <w:t xml:space="preserve"> </w:t>
      </w:r>
    </w:p>
    <w:p w:rsidR="00FB0C2B" w:rsidRDefault="0025636F" w:rsidP="0025636F">
      <w:r>
        <w:t>спортивной дисциплины пауэрлифтинг</w:t>
      </w:r>
    </w:p>
    <w:p w:rsidR="0025636F" w:rsidRDefault="0025636F" w:rsidP="002563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4"/>
        <w:gridCol w:w="538"/>
        <w:gridCol w:w="841"/>
        <w:gridCol w:w="978"/>
        <w:gridCol w:w="1327"/>
        <w:gridCol w:w="2343"/>
        <w:gridCol w:w="1634"/>
      </w:tblGrid>
      <w:tr w:rsidR="0025636F" w:rsidRPr="0025636F" w:rsidTr="0025636F">
        <w:tc>
          <w:tcPr>
            <w:tcW w:w="0" w:type="auto"/>
            <w:vMerge w:val="restart"/>
            <w:shd w:val="clear" w:color="auto" w:fill="FFFFFF"/>
            <w:hideMark/>
          </w:tcPr>
          <w:p w:rsidR="0025636F" w:rsidRPr="0025636F" w:rsidRDefault="0025636F" w:rsidP="0025636F">
            <w:pPr>
              <w:widowControl/>
              <w:autoSpaceDE/>
              <w:autoSpaceDN/>
              <w:rPr>
                <w:b/>
                <w:bCs/>
                <w:color w:val="333333"/>
                <w:sz w:val="21"/>
                <w:szCs w:val="21"/>
                <w:lang w:eastAsia="ru-RU"/>
              </w:rPr>
            </w:pPr>
            <w:r w:rsidRPr="0025636F">
              <w:rPr>
                <w:b/>
                <w:bCs/>
                <w:color w:val="333333"/>
                <w:sz w:val="21"/>
                <w:szCs w:val="21"/>
                <w:lang w:eastAsia="ru-RU"/>
              </w:rPr>
              <w:t>Виды спортивных соревнований</w:t>
            </w:r>
          </w:p>
        </w:tc>
        <w:tc>
          <w:tcPr>
            <w:tcW w:w="0" w:type="auto"/>
            <w:gridSpan w:val="6"/>
            <w:shd w:val="clear" w:color="auto" w:fill="FFFFFF"/>
            <w:hideMark/>
          </w:tcPr>
          <w:p w:rsidR="0025636F" w:rsidRPr="0025636F" w:rsidRDefault="0025636F" w:rsidP="0025636F">
            <w:pPr>
              <w:widowControl/>
              <w:autoSpaceDE/>
              <w:autoSpaceDN/>
              <w:rPr>
                <w:b/>
                <w:bCs/>
                <w:color w:val="333333"/>
                <w:sz w:val="21"/>
                <w:szCs w:val="21"/>
                <w:lang w:eastAsia="ru-RU"/>
              </w:rPr>
            </w:pPr>
            <w:r w:rsidRPr="0025636F">
              <w:rPr>
                <w:b/>
                <w:bCs/>
                <w:color w:val="333333"/>
                <w:sz w:val="21"/>
                <w:szCs w:val="21"/>
                <w:lang w:eastAsia="ru-RU"/>
              </w:rPr>
              <w:t>Этапы и годы спортивной подготовки</w:t>
            </w:r>
          </w:p>
        </w:tc>
      </w:tr>
      <w:tr w:rsidR="0025636F" w:rsidRPr="0025636F" w:rsidTr="0025636F">
        <w:tc>
          <w:tcPr>
            <w:tcW w:w="0" w:type="auto"/>
            <w:vMerge/>
            <w:shd w:val="clear" w:color="auto" w:fill="FFFFFF"/>
            <w:vAlign w:val="center"/>
            <w:hideMark/>
          </w:tcPr>
          <w:p w:rsidR="0025636F" w:rsidRPr="0025636F" w:rsidRDefault="0025636F" w:rsidP="0025636F">
            <w:pPr>
              <w:widowControl/>
              <w:autoSpaceDE/>
              <w:autoSpaceDN/>
              <w:rPr>
                <w:b/>
                <w:bCs/>
                <w:color w:val="333333"/>
                <w:sz w:val="21"/>
                <w:szCs w:val="21"/>
                <w:lang w:eastAsia="ru-RU"/>
              </w:rPr>
            </w:pPr>
          </w:p>
        </w:tc>
        <w:tc>
          <w:tcPr>
            <w:tcW w:w="0" w:type="auto"/>
            <w:gridSpan w:val="2"/>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Этап начальной подготовки</w:t>
            </w:r>
          </w:p>
        </w:tc>
        <w:tc>
          <w:tcPr>
            <w:tcW w:w="0" w:type="auto"/>
            <w:gridSpan w:val="2"/>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Учебно-тренировочный этап (этап спортивной специализации)</w:t>
            </w:r>
          </w:p>
        </w:tc>
        <w:tc>
          <w:tcPr>
            <w:tcW w:w="0" w:type="auto"/>
            <w:vMerge w:val="restart"/>
            <w:shd w:val="clear" w:color="auto" w:fill="FFFFFF"/>
            <w:vAlign w:val="center"/>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Этап совершенствования спортивного мастерства</w:t>
            </w:r>
          </w:p>
        </w:tc>
        <w:tc>
          <w:tcPr>
            <w:tcW w:w="0" w:type="auto"/>
            <w:vMerge w:val="restart"/>
            <w:shd w:val="clear" w:color="auto" w:fill="FFFFFF"/>
            <w:vAlign w:val="center"/>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Этап высшего спортивного мастерства</w:t>
            </w:r>
          </w:p>
        </w:tc>
      </w:tr>
      <w:tr w:rsidR="0025636F" w:rsidRPr="0025636F" w:rsidTr="0025636F">
        <w:tc>
          <w:tcPr>
            <w:tcW w:w="0" w:type="auto"/>
            <w:vMerge/>
            <w:shd w:val="clear" w:color="auto" w:fill="FFFFFF"/>
            <w:vAlign w:val="center"/>
            <w:hideMark/>
          </w:tcPr>
          <w:p w:rsidR="0025636F" w:rsidRPr="0025636F" w:rsidRDefault="0025636F" w:rsidP="0025636F">
            <w:pPr>
              <w:widowControl/>
              <w:autoSpaceDE/>
              <w:autoSpaceDN/>
              <w:rPr>
                <w:b/>
                <w:bCs/>
                <w:color w:val="333333"/>
                <w:sz w:val="21"/>
                <w:szCs w:val="21"/>
                <w:lang w:eastAsia="ru-RU"/>
              </w:rPr>
            </w:pP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До года</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Свыше года</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До трех лет</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Свыше трех лет</w:t>
            </w:r>
          </w:p>
        </w:tc>
        <w:tc>
          <w:tcPr>
            <w:tcW w:w="0" w:type="auto"/>
            <w:vMerge/>
            <w:shd w:val="clear" w:color="auto" w:fill="FFFFFF"/>
            <w:vAlign w:val="center"/>
            <w:hideMark/>
          </w:tcPr>
          <w:p w:rsidR="0025636F" w:rsidRPr="0025636F" w:rsidRDefault="0025636F" w:rsidP="0025636F">
            <w:pPr>
              <w:widowControl/>
              <w:autoSpaceDE/>
              <w:autoSpaceDN/>
              <w:rPr>
                <w:color w:val="333333"/>
                <w:sz w:val="21"/>
                <w:szCs w:val="21"/>
                <w:lang w:eastAsia="ru-RU"/>
              </w:rPr>
            </w:pPr>
          </w:p>
        </w:tc>
        <w:tc>
          <w:tcPr>
            <w:tcW w:w="0" w:type="auto"/>
            <w:vMerge/>
            <w:shd w:val="clear" w:color="auto" w:fill="FFFFFF"/>
            <w:vAlign w:val="center"/>
            <w:hideMark/>
          </w:tcPr>
          <w:p w:rsidR="0025636F" w:rsidRPr="0025636F" w:rsidRDefault="0025636F" w:rsidP="0025636F">
            <w:pPr>
              <w:widowControl/>
              <w:autoSpaceDE/>
              <w:autoSpaceDN/>
              <w:rPr>
                <w:color w:val="333333"/>
                <w:sz w:val="21"/>
                <w:szCs w:val="21"/>
                <w:lang w:eastAsia="ru-RU"/>
              </w:rPr>
            </w:pPr>
          </w:p>
        </w:tc>
      </w:tr>
      <w:tr w:rsidR="0025636F" w:rsidRPr="0025636F" w:rsidTr="0025636F">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Контрольные</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1</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1</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2</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2</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1</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1</w:t>
            </w:r>
          </w:p>
        </w:tc>
      </w:tr>
      <w:tr w:rsidR="0025636F" w:rsidRPr="0025636F" w:rsidTr="0025636F">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Отборочные</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1</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2</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2</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2</w:t>
            </w:r>
          </w:p>
        </w:tc>
      </w:tr>
      <w:tr w:rsidR="0025636F" w:rsidRPr="0025636F" w:rsidTr="0025636F">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Основные</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1</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2</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2</w:t>
            </w:r>
          </w:p>
        </w:tc>
        <w:tc>
          <w:tcPr>
            <w:tcW w:w="0" w:type="auto"/>
            <w:shd w:val="clear" w:color="auto" w:fill="FFFFFF"/>
            <w:hideMark/>
          </w:tcPr>
          <w:p w:rsidR="0025636F" w:rsidRPr="0025636F" w:rsidRDefault="0025636F" w:rsidP="0025636F">
            <w:pPr>
              <w:widowControl/>
              <w:autoSpaceDE/>
              <w:autoSpaceDN/>
              <w:rPr>
                <w:color w:val="333333"/>
                <w:sz w:val="21"/>
                <w:szCs w:val="21"/>
                <w:lang w:eastAsia="ru-RU"/>
              </w:rPr>
            </w:pPr>
            <w:r w:rsidRPr="0025636F">
              <w:rPr>
                <w:color w:val="333333"/>
                <w:sz w:val="21"/>
                <w:szCs w:val="21"/>
                <w:lang w:eastAsia="ru-RU"/>
              </w:rPr>
              <w:t>2</w:t>
            </w:r>
          </w:p>
        </w:tc>
      </w:tr>
    </w:tbl>
    <w:p w:rsidR="0025636F" w:rsidRDefault="0025636F" w:rsidP="0025636F"/>
    <w:p w:rsidR="004116A8" w:rsidRDefault="004116A8" w:rsidP="004116A8">
      <w:r>
        <w:t xml:space="preserve">5.4. Самостоятельная подготовка по индивидуальным планам. </w:t>
      </w:r>
    </w:p>
    <w:p w:rsidR="004116A8" w:rsidRDefault="004116A8" w:rsidP="004116A8">
      <w:r>
        <w:t xml:space="preserve">5.5. Контрольные мероприятия. </w:t>
      </w:r>
    </w:p>
    <w:p w:rsidR="004116A8" w:rsidRDefault="004116A8" w:rsidP="004116A8">
      <w:r>
        <w:t xml:space="preserve">5.6. Инструкторская и судейская практика. </w:t>
      </w:r>
    </w:p>
    <w:p w:rsidR="004116A8" w:rsidRDefault="004116A8" w:rsidP="004116A8">
      <w:r>
        <w:t>5.7. Медицинские, медико-биологические и восстановительные мероприятия.</w:t>
      </w:r>
    </w:p>
    <w:p w:rsidR="004116A8" w:rsidRDefault="004116A8" w:rsidP="0025636F"/>
    <w:p w:rsidR="00896803" w:rsidRDefault="00896803" w:rsidP="00896803">
      <w:pPr>
        <w:jc w:val="center"/>
      </w:pPr>
      <w:r w:rsidRPr="00033A0D">
        <w:rPr>
          <w:b/>
        </w:rPr>
        <w:t>6. Годовой учебно-тренировочный план</w:t>
      </w:r>
      <w:r>
        <w:t xml:space="preserve"> </w:t>
      </w:r>
    </w:p>
    <w:p w:rsidR="00896803" w:rsidRDefault="00896803" w:rsidP="00896803">
      <w:pPr>
        <w:jc w:val="center"/>
      </w:pPr>
    </w:p>
    <w:p w:rsidR="00020BC4" w:rsidRDefault="00896803" w:rsidP="00020BC4">
      <w:pPr>
        <w:jc w:val="both"/>
      </w:pPr>
      <w:r>
        <w:t xml:space="preserve">        </w:t>
      </w:r>
      <w:r w:rsidR="00020BC4">
        <w:t>Спортивная подготовка, как тренировочный процесс:</w:t>
      </w:r>
    </w:p>
    <w:p w:rsidR="00020BC4" w:rsidRDefault="00020BC4" w:rsidP="00020BC4">
      <w:pPr>
        <w:jc w:val="both"/>
      </w:pPr>
      <w:r>
        <w:t xml:space="preserve"> - </w:t>
      </w:r>
      <w:proofErr w:type="gramStart"/>
      <w:r>
        <w:t>направлена</w:t>
      </w:r>
      <w:proofErr w:type="gramEnd"/>
      <w:r>
        <w:t xml:space="preserve"> на физическое воспитание и совершенствование спортивного мастерства лиц, проходящих спортивную подготовку,</w:t>
      </w:r>
    </w:p>
    <w:p w:rsidR="00020BC4" w:rsidRDefault="00020BC4" w:rsidP="00020BC4">
      <w:pPr>
        <w:jc w:val="both"/>
      </w:pPr>
      <w:r>
        <w:t xml:space="preserve"> - включает в себя обязательное систематическое участие в спортивных соревнованиях,</w:t>
      </w:r>
    </w:p>
    <w:p w:rsidR="00020BC4" w:rsidRDefault="00020BC4" w:rsidP="00020BC4">
      <w:pPr>
        <w:jc w:val="both"/>
      </w:pPr>
      <w:r>
        <w:t xml:space="preserve"> - подлежит планированию, </w:t>
      </w:r>
    </w:p>
    <w:p w:rsidR="00020BC4" w:rsidRDefault="00020BC4" w:rsidP="00020BC4">
      <w:pPr>
        <w:jc w:val="both"/>
      </w:pPr>
      <w:r>
        <w:t xml:space="preserve">- осуществляется на основании муниципального задания на оказание услуг по спортивной </w:t>
      </w:r>
      <w:r>
        <w:lastRenderedPageBreak/>
        <w:t>подготовке или договора оказания услуг по спортивной подготовке в соответствии с программами спортивной подготовки.</w:t>
      </w:r>
    </w:p>
    <w:p w:rsidR="009D46F9" w:rsidRDefault="00020BC4" w:rsidP="00020BC4">
      <w:pPr>
        <w:jc w:val="both"/>
      </w:pPr>
      <w:r>
        <w:t xml:space="preserve"> 1) Тренировочный процесс подлежит ежегодному планированию в соответствии со следующими сроками: </w:t>
      </w:r>
    </w:p>
    <w:p w:rsidR="009D46F9" w:rsidRDefault="00020BC4" w:rsidP="00020BC4">
      <w:pPr>
        <w:jc w:val="both"/>
      </w:pPr>
      <w:r>
        <w:t xml:space="preserve">- перспективное планирование (4 года), позволяющее определить этапы реализации программы спортивной подготовки; </w:t>
      </w:r>
    </w:p>
    <w:p w:rsidR="009D46F9" w:rsidRDefault="00020BC4" w:rsidP="00020BC4">
      <w:pPr>
        <w:jc w:val="both"/>
      </w:pPr>
      <w:r>
        <w:t>- 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w:t>
      </w:r>
    </w:p>
    <w:p w:rsidR="009D46F9" w:rsidRDefault="00020BC4" w:rsidP="00020BC4">
      <w:pPr>
        <w:jc w:val="both"/>
      </w:pPr>
      <w:r>
        <w:t xml:space="preserve"> - ежеквартальное планирование, позволяющее спланировать работу по проведению индивидуальных тренировочных занятий; </w:t>
      </w:r>
    </w:p>
    <w:p w:rsidR="009D46F9" w:rsidRDefault="00020BC4" w:rsidP="00020BC4">
      <w:pPr>
        <w:jc w:val="both"/>
      </w:pPr>
      <w:r>
        <w:t xml:space="preserve">самостоятельную работу спортсменов по индивидуальным планам; </w:t>
      </w:r>
    </w:p>
    <w:p w:rsidR="009D46F9" w:rsidRDefault="00020BC4" w:rsidP="00020BC4">
      <w:pPr>
        <w:jc w:val="both"/>
      </w:pPr>
      <w:r>
        <w:t xml:space="preserve">тренировочные сборы; </w:t>
      </w:r>
    </w:p>
    <w:p w:rsidR="009D46F9" w:rsidRDefault="00020BC4" w:rsidP="00020BC4">
      <w:pPr>
        <w:jc w:val="both"/>
      </w:pPr>
      <w:r>
        <w:t>участие в спортивных соревнованиях и иных мероприятиях;</w:t>
      </w:r>
    </w:p>
    <w:p w:rsidR="009D46F9" w:rsidRDefault="00020BC4" w:rsidP="00020BC4">
      <w:pPr>
        <w:jc w:val="both"/>
      </w:pPr>
      <w:r>
        <w:t xml:space="preserve"> - ежемесячное планирование (не </w:t>
      </w:r>
      <w:proofErr w:type="gramStart"/>
      <w:r>
        <w:t>позднее</w:t>
      </w:r>
      <w:proofErr w:type="gramEnd"/>
      <w:r>
        <w:t xml:space="preserve"> чем за месяц до планируемого срока проведения), инструкторская и судейская практика, а также медико-восстановительные и другие мероприятия. 2) Тренировочный процесс, ведется в соответствии с годовым тренировочным планом, рассчитанным на 52 недели. </w:t>
      </w:r>
    </w:p>
    <w:p w:rsidR="009D46F9" w:rsidRDefault="009D46F9" w:rsidP="00020BC4">
      <w:pPr>
        <w:jc w:val="both"/>
      </w:pPr>
      <w:r>
        <w:t xml:space="preserve">      </w:t>
      </w:r>
      <w:r w:rsidR="00020BC4">
        <w:t xml:space="preserve">Работа по индивидуальным планам спортивной подготовки осуществляется на этапах совершенствования спортивного мастерства. </w:t>
      </w:r>
    </w:p>
    <w:p w:rsidR="009D46F9" w:rsidRDefault="009D46F9" w:rsidP="00020BC4">
      <w:pPr>
        <w:jc w:val="both"/>
      </w:pPr>
      <w:r>
        <w:t xml:space="preserve">     </w:t>
      </w:r>
      <w:r w:rsidR="00020BC4">
        <w:t xml:space="preserve">С учетом специфики вида спорта определяются особенности спортивной подготовки: </w:t>
      </w:r>
    </w:p>
    <w:p w:rsidR="009D46F9" w:rsidRDefault="00020BC4" w:rsidP="00020BC4">
      <w:pPr>
        <w:jc w:val="both"/>
      </w:pPr>
      <w:r>
        <w:t xml:space="preserve">- комплектование групп и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9D46F9" w:rsidRDefault="00020BC4" w:rsidP="00020BC4">
      <w:pPr>
        <w:jc w:val="both"/>
      </w:pPr>
      <w:r>
        <w:t xml:space="preserve">- в зависимости от условий организации занятий и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9D46F9" w:rsidRDefault="009D46F9" w:rsidP="00020BC4">
      <w:pPr>
        <w:jc w:val="both"/>
      </w:pPr>
      <w:r>
        <w:t xml:space="preserve">    </w:t>
      </w:r>
      <w:r w:rsidR="00020BC4">
        <w:t xml:space="preserve"> Система многолетней спортивной подготовки включает:</w:t>
      </w:r>
    </w:p>
    <w:p w:rsidR="009D46F9" w:rsidRDefault="009D46F9" w:rsidP="00020BC4">
      <w:pPr>
        <w:jc w:val="both"/>
      </w:pPr>
      <w:r>
        <w:t xml:space="preserve">  </w:t>
      </w:r>
      <w:r w:rsidR="00020BC4">
        <w:t xml:space="preserve"> -систему отбора и ориентации по виду спорта, по дисциплине данного вида спорта,</w:t>
      </w:r>
    </w:p>
    <w:p w:rsidR="009D46F9" w:rsidRDefault="009D46F9" w:rsidP="00020BC4">
      <w:pPr>
        <w:jc w:val="both"/>
      </w:pPr>
      <w:r>
        <w:t xml:space="preserve">  </w:t>
      </w:r>
      <w:r w:rsidR="00020BC4">
        <w:t xml:space="preserve"> -тренировку, </w:t>
      </w:r>
    </w:p>
    <w:p w:rsidR="009D46F9" w:rsidRDefault="00020BC4" w:rsidP="00020BC4">
      <w:pPr>
        <w:jc w:val="both"/>
      </w:pPr>
      <w:r>
        <w:t xml:space="preserve">-систему соревнований, </w:t>
      </w:r>
    </w:p>
    <w:p w:rsidR="009D46F9" w:rsidRDefault="00020BC4" w:rsidP="00020BC4">
      <w:pPr>
        <w:jc w:val="both"/>
      </w:pPr>
      <w:r>
        <w:t xml:space="preserve">-оптимизирующую систему сопровождения тренировки. </w:t>
      </w:r>
    </w:p>
    <w:p w:rsidR="009D46F9" w:rsidRDefault="00020BC4" w:rsidP="00020BC4">
      <w:pPr>
        <w:jc w:val="both"/>
      </w:pPr>
      <w:r>
        <w:t xml:space="preserve">Основные элементы спортивной подготовки: </w:t>
      </w:r>
    </w:p>
    <w:p w:rsidR="009D46F9" w:rsidRDefault="00020BC4" w:rsidP="00020BC4">
      <w:pPr>
        <w:jc w:val="both"/>
      </w:pPr>
      <w:r>
        <w:t xml:space="preserve">1) Тренировка - тренировочный процесс, направленный на воспитание и совершенствование </w:t>
      </w:r>
      <w:proofErr w:type="spellStart"/>
      <w:r>
        <w:t>определѐнных</w:t>
      </w:r>
      <w:proofErr w:type="spellEnd"/>
      <w:r>
        <w:t xml:space="preserve"> способностей, обусловливающих готовность спортсмена к достижению наивысших результатов, построенный на основе системы упражнений. </w:t>
      </w:r>
    </w:p>
    <w:p w:rsidR="009D46F9" w:rsidRDefault="009D46F9" w:rsidP="00020BC4">
      <w:pPr>
        <w:jc w:val="both"/>
      </w:pPr>
      <w:r>
        <w:t xml:space="preserve">    </w:t>
      </w:r>
      <w:r w:rsidR="00020BC4">
        <w:t xml:space="preserve">Цель: подготовка к соревнованиям, ориентированная на достижение максимально возможного для спортсмена уровня подготовленности, обусловленная спецификой соревновательной деятельности и гарантирующая достижение планируемых результатов. </w:t>
      </w:r>
    </w:p>
    <w:p w:rsidR="009D46F9" w:rsidRDefault="009D46F9" w:rsidP="00020BC4">
      <w:pPr>
        <w:jc w:val="both"/>
      </w:pPr>
      <w:r>
        <w:t xml:space="preserve">   </w:t>
      </w:r>
      <w:r w:rsidR="00020BC4">
        <w:t xml:space="preserve">Задачи: </w:t>
      </w:r>
    </w:p>
    <w:p w:rsidR="009D46F9" w:rsidRDefault="00020BC4" w:rsidP="00020BC4">
      <w:pPr>
        <w:jc w:val="both"/>
      </w:pPr>
      <w:r>
        <w:t>-приобретение соответствующих теоретических знаний;</w:t>
      </w:r>
    </w:p>
    <w:p w:rsidR="009D46F9" w:rsidRDefault="00020BC4" w:rsidP="00020BC4">
      <w:pPr>
        <w:jc w:val="both"/>
      </w:pPr>
      <w:r>
        <w:t xml:space="preserve"> -освоение техники и тактики конкретной спортивной дисциплины;</w:t>
      </w:r>
    </w:p>
    <w:p w:rsidR="009D46F9" w:rsidRDefault="00020BC4" w:rsidP="00020BC4">
      <w:pPr>
        <w:jc w:val="both"/>
      </w:pPr>
      <w:r>
        <w:t xml:space="preserve"> -развитие функциональных возможностей организма, обеспечивающих выступление на соревнованиях с достижением планируемых результатов; </w:t>
      </w:r>
    </w:p>
    <w:p w:rsidR="009D46F9" w:rsidRDefault="00020BC4" w:rsidP="00020BC4">
      <w:pPr>
        <w:jc w:val="both"/>
      </w:pPr>
      <w:r>
        <w:t xml:space="preserve">-обеспечение необходимого уровня специальной психической подготовленности; </w:t>
      </w:r>
    </w:p>
    <w:p w:rsidR="009D46F9" w:rsidRDefault="00020BC4" w:rsidP="00020BC4">
      <w:pPr>
        <w:jc w:val="both"/>
      </w:pPr>
      <w:r>
        <w:t xml:space="preserve">-воспитание необходимого уровня моральных и волевых качеств; </w:t>
      </w:r>
    </w:p>
    <w:p w:rsidR="009D46F9" w:rsidRDefault="00020BC4" w:rsidP="00020BC4">
      <w:pPr>
        <w:jc w:val="both"/>
      </w:pPr>
      <w:r>
        <w:t>-приобретение практического опыта, необходимого для эффективной соревновательной деятельности.</w:t>
      </w:r>
    </w:p>
    <w:p w:rsidR="009D46F9" w:rsidRDefault="00020BC4" w:rsidP="00020BC4">
      <w:pPr>
        <w:jc w:val="both"/>
      </w:pPr>
      <w:r>
        <w:t xml:space="preserve"> 2) Виды спортивной подготовки: </w:t>
      </w:r>
    </w:p>
    <w:p w:rsidR="009D46F9" w:rsidRDefault="00020BC4" w:rsidP="00020BC4">
      <w:pPr>
        <w:jc w:val="both"/>
      </w:pPr>
      <w:r>
        <w:t>Теоретическая подготовка</w:t>
      </w:r>
    </w:p>
    <w:p w:rsidR="009D46F9" w:rsidRDefault="00020BC4" w:rsidP="00020BC4">
      <w:pPr>
        <w:jc w:val="both"/>
      </w:pPr>
      <w:r>
        <w:t xml:space="preserve"> - процесс усвоения совокупности знаний: методических, медико-биологических, психологических основ тренировки и соревнований, о спортивном инвентаре, оборудовании и др. </w:t>
      </w:r>
    </w:p>
    <w:p w:rsidR="009D46F9" w:rsidRDefault="00020BC4" w:rsidP="00020BC4">
      <w:pPr>
        <w:jc w:val="both"/>
      </w:pPr>
      <w:r>
        <w:t xml:space="preserve">Техническая подготовка </w:t>
      </w:r>
    </w:p>
    <w:p w:rsidR="009D46F9" w:rsidRDefault="00020BC4" w:rsidP="00020BC4">
      <w:pPr>
        <w:jc w:val="both"/>
      </w:pPr>
      <w:r>
        <w:t xml:space="preserve">- процесс овладения системой движений (техникой), ориентированной на достижение максимальных результатов в спортивной дисциплине. </w:t>
      </w:r>
    </w:p>
    <w:p w:rsidR="009D46F9" w:rsidRDefault="009D46F9" w:rsidP="00020BC4">
      <w:pPr>
        <w:jc w:val="both"/>
      </w:pPr>
      <w:r>
        <w:t xml:space="preserve">  </w:t>
      </w:r>
      <w:r w:rsidR="00020BC4">
        <w:t xml:space="preserve">Тактическая подготовка - процесс овладения оптимальных методов ведения состязания. </w:t>
      </w:r>
      <w:r>
        <w:t xml:space="preserve">     </w:t>
      </w:r>
      <w:r w:rsidR="00020BC4">
        <w:t xml:space="preserve">Физическая подготовка -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 Подразделяется на общую (ОФП) и специальную (СФП) подготовку. </w:t>
      </w:r>
    </w:p>
    <w:p w:rsidR="009D46F9" w:rsidRDefault="009D46F9" w:rsidP="00020BC4">
      <w:pPr>
        <w:jc w:val="both"/>
      </w:pPr>
      <w:r>
        <w:lastRenderedPageBreak/>
        <w:t xml:space="preserve">   </w:t>
      </w:r>
      <w:r w:rsidR="00020BC4">
        <w:t>Психическая подготовка - система психолого-педагогических воздействий, применяемых с целью формирования и совершенствования свойств личности и психических каче</w:t>
      </w:r>
      <w:proofErr w:type="gramStart"/>
      <w:r w:rsidR="00020BC4">
        <w:t>ств сп</w:t>
      </w:r>
      <w:proofErr w:type="gramEnd"/>
      <w:r w:rsidR="00020BC4">
        <w:t xml:space="preserve">ортсмена, необходимых для подготовки к соревнованиям и </w:t>
      </w:r>
      <w:proofErr w:type="spellStart"/>
      <w:r w:rsidR="00020BC4">
        <w:t>надѐжного</w:t>
      </w:r>
      <w:proofErr w:type="spellEnd"/>
      <w:r w:rsidR="00020BC4">
        <w:t xml:space="preserve"> выступления в них. </w:t>
      </w:r>
    </w:p>
    <w:p w:rsidR="009D46F9" w:rsidRDefault="009D46F9" w:rsidP="00020BC4">
      <w:pPr>
        <w:jc w:val="both"/>
      </w:pPr>
      <w:r>
        <w:t xml:space="preserve">    </w:t>
      </w:r>
      <w:r w:rsidR="00020BC4">
        <w:t xml:space="preserve">Результатом реализации Программы является: </w:t>
      </w:r>
    </w:p>
    <w:p w:rsidR="009D46F9" w:rsidRDefault="00020BC4" w:rsidP="00020BC4">
      <w:pPr>
        <w:jc w:val="both"/>
      </w:pPr>
      <w:r>
        <w:t xml:space="preserve">На этапе начальной подготовки: </w:t>
      </w:r>
    </w:p>
    <w:p w:rsidR="009D46F9" w:rsidRDefault="00020BC4" w:rsidP="00020BC4">
      <w:pPr>
        <w:jc w:val="both"/>
      </w:pPr>
      <w:r>
        <w:t xml:space="preserve">- формирование устойчивого интереса к занятиям спортом; </w:t>
      </w:r>
    </w:p>
    <w:p w:rsidR="009D46F9" w:rsidRDefault="00020BC4" w:rsidP="00020BC4">
      <w:pPr>
        <w:jc w:val="both"/>
      </w:pPr>
      <w:r>
        <w:t xml:space="preserve">- формирование широкого круга двигательных умений и навыков, </w:t>
      </w:r>
    </w:p>
    <w:p w:rsidR="009D46F9" w:rsidRDefault="00020BC4" w:rsidP="00020BC4">
      <w:pPr>
        <w:jc w:val="both"/>
      </w:pPr>
      <w:r>
        <w:t>гармоничное развитие физических качеств; - повышение уровня общей физической и специальной физической подготовки;</w:t>
      </w:r>
    </w:p>
    <w:p w:rsidR="009D46F9" w:rsidRDefault="00020BC4" w:rsidP="00020BC4">
      <w:pPr>
        <w:jc w:val="both"/>
      </w:pPr>
      <w:r>
        <w:t xml:space="preserve"> - освоение основ техники и тактики по виду спорта "пауэрлифтинг"; </w:t>
      </w:r>
    </w:p>
    <w:p w:rsidR="009D46F9" w:rsidRDefault="00020BC4" w:rsidP="00020BC4">
      <w:pPr>
        <w:jc w:val="both"/>
      </w:pPr>
      <w:r>
        <w:t>- общие знания об антидопинговых правилах;</w:t>
      </w:r>
    </w:p>
    <w:p w:rsidR="009D46F9" w:rsidRDefault="00020BC4" w:rsidP="00020BC4">
      <w:pPr>
        <w:jc w:val="both"/>
      </w:pPr>
      <w:r>
        <w:t xml:space="preserve"> - укрепление здоровья; </w:t>
      </w:r>
    </w:p>
    <w:p w:rsidR="009D46F9" w:rsidRDefault="00020BC4" w:rsidP="00020BC4">
      <w:pPr>
        <w:jc w:val="both"/>
      </w:pPr>
      <w:r>
        <w:t xml:space="preserve">-отбор перспективных юных спортсменов для дальнейшей спортивной подготовки. </w:t>
      </w:r>
    </w:p>
    <w:p w:rsidR="009D46F9" w:rsidRDefault="00020BC4" w:rsidP="00020BC4">
      <w:pPr>
        <w:jc w:val="both"/>
      </w:pPr>
      <w:r>
        <w:t>На тренировочном этапе (спортивная специализация):</w:t>
      </w:r>
    </w:p>
    <w:p w:rsidR="009D46F9" w:rsidRDefault="00020BC4" w:rsidP="00020BC4">
      <w:pPr>
        <w:jc w:val="both"/>
      </w:pPr>
      <w:r>
        <w:t xml:space="preserve"> - формирование устойчивого интереса и спортивной мотивации к занятиям видом спорта "пауэрлифтинг";</w:t>
      </w:r>
    </w:p>
    <w:p w:rsidR="009D46F9" w:rsidRDefault="00020BC4" w:rsidP="00020BC4">
      <w:pPr>
        <w:jc w:val="both"/>
      </w:pPr>
      <w:r>
        <w:t xml:space="preserve"> - повышение уровня общей физической и специальной физической, технической, тактической, теоретической и психологической подготовки; </w:t>
      </w:r>
    </w:p>
    <w:p w:rsidR="009D46F9" w:rsidRDefault="00020BC4" w:rsidP="00020BC4">
      <w:pPr>
        <w:jc w:val="both"/>
      </w:pPr>
      <w:r>
        <w:t xml:space="preserve">- формирование физических качеств с учетом возраста и уровня влияния физических качеств на результативность; </w:t>
      </w:r>
    </w:p>
    <w:p w:rsidR="009D46F9" w:rsidRDefault="00020BC4" w:rsidP="00020BC4">
      <w:pPr>
        <w:jc w:val="both"/>
      </w:pPr>
      <w:r>
        <w:t xml:space="preserve">- соблюдение режима тренировочных занятий и периодов отдыха, режима восстановления и питания; </w:t>
      </w:r>
    </w:p>
    <w:p w:rsidR="009D46F9" w:rsidRDefault="00020BC4" w:rsidP="00020BC4">
      <w:pPr>
        <w:jc w:val="both"/>
      </w:pPr>
      <w:r>
        <w:t>- овладение навыками самоконтроля;</w:t>
      </w:r>
    </w:p>
    <w:p w:rsidR="009D46F9" w:rsidRDefault="00020BC4" w:rsidP="00020BC4">
      <w:pPr>
        <w:jc w:val="both"/>
      </w:pPr>
      <w:r>
        <w:t xml:space="preserve"> - приобретение опыта участия в официальных спортивных соревнованиях на первом и втором годах;</w:t>
      </w:r>
    </w:p>
    <w:p w:rsidR="009D46F9" w:rsidRDefault="00020BC4" w:rsidP="00020BC4">
      <w:pPr>
        <w:jc w:val="both"/>
      </w:pPr>
      <w:r>
        <w:t xml:space="preserve"> - достижение стабильности результатов участия в официальных спортивных соревнованиях на третьем и четвертом годах;</w:t>
      </w:r>
    </w:p>
    <w:p w:rsidR="009D46F9" w:rsidRDefault="00020BC4" w:rsidP="00020BC4">
      <w:pPr>
        <w:jc w:val="both"/>
      </w:pPr>
      <w:r>
        <w:t xml:space="preserve"> - овладение основами теоретических знаний о виде спорта "пауэрлифтинг"; </w:t>
      </w:r>
    </w:p>
    <w:p w:rsidR="009D46F9" w:rsidRDefault="00020BC4" w:rsidP="00020BC4">
      <w:pPr>
        <w:jc w:val="both"/>
      </w:pPr>
      <w:r>
        <w:t xml:space="preserve">- знание антидопинговых правил; </w:t>
      </w:r>
    </w:p>
    <w:p w:rsidR="009D46F9" w:rsidRDefault="00020BC4" w:rsidP="00020BC4">
      <w:pPr>
        <w:jc w:val="both"/>
      </w:pPr>
      <w:r>
        <w:t xml:space="preserve">- укрепление здоровья. </w:t>
      </w:r>
    </w:p>
    <w:p w:rsidR="009D46F9" w:rsidRDefault="00020BC4" w:rsidP="00020BC4">
      <w:pPr>
        <w:jc w:val="both"/>
      </w:pPr>
      <w:r>
        <w:t xml:space="preserve"> На этапе совершенствования спортивного мастерства:</w:t>
      </w:r>
    </w:p>
    <w:p w:rsidR="009D46F9" w:rsidRDefault="00020BC4" w:rsidP="00020BC4">
      <w:pPr>
        <w:jc w:val="both"/>
      </w:pPr>
      <w:r>
        <w:t xml:space="preserve"> - формирование мотивации на повышение спортивного мастерства и достижение высоких спортивных результатов; </w:t>
      </w:r>
    </w:p>
    <w:p w:rsidR="009D46F9" w:rsidRDefault="00020BC4" w:rsidP="00020BC4">
      <w:pPr>
        <w:jc w:val="both"/>
      </w:pPr>
      <w:r>
        <w:t xml:space="preserve">- повышение уровня общей физической и специальной физической, технической, тактической, теоретической и психологической подготовки; </w:t>
      </w:r>
    </w:p>
    <w:p w:rsidR="009D46F9" w:rsidRDefault="00020BC4" w:rsidP="00020BC4">
      <w:pPr>
        <w:jc w:val="both"/>
      </w:pPr>
      <w:r>
        <w:t xml:space="preserve">- повышение функциональных возможностей организма; </w:t>
      </w:r>
    </w:p>
    <w:p w:rsidR="009D46F9" w:rsidRDefault="00020BC4" w:rsidP="00020BC4">
      <w:pPr>
        <w:jc w:val="both"/>
      </w:pPr>
      <w:r>
        <w:t>- формирование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rsidR="009D46F9" w:rsidRDefault="00020BC4" w:rsidP="00020BC4">
      <w:pPr>
        <w:jc w:val="both"/>
      </w:pPr>
      <w:r>
        <w:t xml:space="preserve"> - выполнение плана индивидуальной </w:t>
      </w:r>
      <w:r w:rsidR="009D46F9">
        <w:t>п</w:t>
      </w:r>
      <w:r>
        <w:t xml:space="preserve">одготовки; </w:t>
      </w:r>
    </w:p>
    <w:p w:rsidR="009D46F9" w:rsidRDefault="00020BC4" w:rsidP="00020BC4">
      <w:pPr>
        <w:jc w:val="both"/>
      </w:pPr>
      <w:r>
        <w:t>- стабильность демонстрации высоких спортивных результатов в официальных спортивных соревнованиях; - приобретение опыта спортивного судьи по виду спорта "пауэрлифтинг";</w:t>
      </w:r>
    </w:p>
    <w:p w:rsidR="009D46F9" w:rsidRDefault="00020BC4" w:rsidP="00020BC4">
      <w:pPr>
        <w:jc w:val="both"/>
      </w:pPr>
      <w:r>
        <w:t xml:space="preserve"> - знание антидопинговых правил; </w:t>
      </w:r>
    </w:p>
    <w:p w:rsidR="009D46F9" w:rsidRDefault="00020BC4" w:rsidP="00020BC4">
      <w:pPr>
        <w:jc w:val="both"/>
      </w:pPr>
      <w:r>
        <w:t xml:space="preserve">- сохранение здоровья. </w:t>
      </w:r>
    </w:p>
    <w:p w:rsidR="009D46F9" w:rsidRDefault="00020BC4" w:rsidP="00020BC4">
      <w:pPr>
        <w:jc w:val="both"/>
      </w:pPr>
      <w:r>
        <w:t xml:space="preserve">На этапе высшего спортивного мастерства: </w:t>
      </w:r>
    </w:p>
    <w:p w:rsidR="009D46F9" w:rsidRDefault="00020BC4" w:rsidP="00020BC4">
      <w:pPr>
        <w:jc w:val="both"/>
      </w:pPr>
      <w:r>
        <w:t xml:space="preserve">- сохранение мотивации на совершенствование спортивного мастерства и достижение высоких спортивных результатов; </w:t>
      </w:r>
    </w:p>
    <w:p w:rsidR="009D46F9" w:rsidRDefault="00020BC4" w:rsidP="00020BC4">
      <w:pPr>
        <w:jc w:val="both"/>
      </w:pPr>
      <w:r>
        <w:t xml:space="preserve">- повышение уровня общей физической и специальной физической, технической тактической, теоретической и психологической подготовки; </w:t>
      </w:r>
    </w:p>
    <w:p w:rsidR="009D46F9" w:rsidRDefault="00020BC4" w:rsidP="00020BC4">
      <w:pPr>
        <w:jc w:val="both"/>
      </w:pPr>
      <w:r>
        <w:t xml:space="preserve">- повышение функциональных возможностей организма; </w:t>
      </w:r>
    </w:p>
    <w:p w:rsidR="009D46F9" w:rsidRDefault="00020BC4" w:rsidP="00020BC4">
      <w:pPr>
        <w:jc w:val="both"/>
      </w:pPr>
      <w:r>
        <w:t>- закрепление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rsidR="009D46F9" w:rsidRDefault="00020BC4" w:rsidP="00020BC4">
      <w:pPr>
        <w:jc w:val="both"/>
      </w:pPr>
      <w:r>
        <w:t xml:space="preserve"> - выполнение плана индивидуальной подготовки; </w:t>
      </w:r>
    </w:p>
    <w:p w:rsidR="009D46F9" w:rsidRDefault="00020BC4" w:rsidP="00020BC4">
      <w:pPr>
        <w:jc w:val="both"/>
      </w:pPr>
      <w:r>
        <w:t xml:space="preserve">- достижение </w:t>
      </w:r>
      <w:proofErr w:type="gramStart"/>
      <w:r>
        <w:t>результатов уровня спортивных сборных команд субъектов Российской Федерации</w:t>
      </w:r>
      <w:proofErr w:type="gramEnd"/>
      <w:r>
        <w:t xml:space="preserve"> и спортивных сборных команд Российской Федерации; </w:t>
      </w:r>
    </w:p>
    <w:p w:rsidR="00896803" w:rsidRDefault="00020BC4" w:rsidP="00020BC4">
      <w:pPr>
        <w:jc w:val="both"/>
      </w:pPr>
      <w:r>
        <w:lastRenderedPageBreak/>
        <w:t>- сохранение здоровья.</w:t>
      </w:r>
    </w:p>
    <w:p w:rsidR="00FC1B81" w:rsidRDefault="00FC1B81" w:rsidP="00FC1B81">
      <w:pPr>
        <w:jc w:val="both"/>
      </w:pPr>
      <w:r>
        <w:t xml:space="preserve">        Учебно-тренировочный процесс в организации, осуществляющей спортивную подготовку, должен вестись в соответствии с годовым планом спортивной подготовки (включая четыре недели летнего периода самостоятельной подготовки или летнего спортивно-оздоровительного лагеря для обеспечения непрерывности учебно-тренировочного процесса). </w:t>
      </w:r>
    </w:p>
    <w:p w:rsidR="00FC1B81" w:rsidRDefault="00FC1B81" w:rsidP="00FC1B81">
      <w:pPr>
        <w:jc w:val="right"/>
      </w:pPr>
      <w:r>
        <w:t>Таблица 5</w:t>
      </w:r>
    </w:p>
    <w:p w:rsidR="00FC1B81" w:rsidRDefault="00FC1B81" w:rsidP="00FC1B81">
      <w:pPr>
        <w:jc w:val="right"/>
      </w:pPr>
    </w:p>
    <w:p w:rsidR="00EB4CA2" w:rsidRDefault="00FC1B81" w:rsidP="00FC1B81">
      <w:pPr>
        <w:jc w:val="center"/>
      </w:pPr>
      <w:r>
        <w:t>Годовой учебно-тренировочный план</w:t>
      </w:r>
    </w:p>
    <w:p w:rsidR="00FC1B81" w:rsidRDefault="00FC1B81" w:rsidP="0025636F"/>
    <w:tbl>
      <w:tblPr>
        <w:tblW w:w="9773" w:type="dxa"/>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907"/>
        <w:gridCol w:w="681"/>
        <w:gridCol w:w="142"/>
        <w:gridCol w:w="86"/>
        <w:gridCol w:w="964"/>
        <w:gridCol w:w="1149"/>
        <w:gridCol w:w="1611"/>
        <w:gridCol w:w="1568"/>
      </w:tblGrid>
      <w:tr w:rsidR="00FC1B81" w:rsidRPr="00AC23A7" w:rsidTr="00F91789">
        <w:tc>
          <w:tcPr>
            <w:tcW w:w="2665" w:type="dxa"/>
            <w:vMerge w:val="restart"/>
            <w:tcBorders>
              <w:top w:val="single" w:sz="4" w:space="0" w:color="auto"/>
              <w:left w:val="single" w:sz="4" w:space="0" w:color="auto"/>
              <w:bottom w:val="single" w:sz="4" w:space="0" w:color="auto"/>
              <w:right w:val="single" w:sz="4" w:space="0" w:color="auto"/>
            </w:tcBorders>
          </w:tcPr>
          <w:p w:rsidR="00FC1B81" w:rsidRPr="00AC23A7" w:rsidRDefault="00FC1B81" w:rsidP="00F91789">
            <w:pPr>
              <w:adjustRightInd w:val="0"/>
              <w:jc w:val="center"/>
            </w:pPr>
            <w:r w:rsidRPr="00AC23A7">
              <w:t>Разделы спортивной подготовки</w:t>
            </w:r>
          </w:p>
        </w:tc>
        <w:tc>
          <w:tcPr>
            <w:tcW w:w="7108" w:type="dxa"/>
            <w:gridSpan w:val="8"/>
            <w:tcBorders>
              <w:top w:val="single" w:sz="4" w:space="0" w:color="auto"/>
              <w:left w:val="single" w:sz="4" w:space="0" w:color="auto"/>
              <w:bottom w:val="single" w:sz="4" w:space="0" w:color="auto"/>
              <w:right w:val="single" w:sz="4" w:space="0" w:color="auto"/>
            </w:tcBorders>
          </w:tcPr>
          <w:p w:rsidR="00FC1B81" w:rsidRPr="00AC23A7" w:rsidRDefault="00FC1B81" w:rsidP="00F91789">
            <w:pPr>
              <w:adjustRightInd w:val="0"/>
              <w:jc w:val="center"/>
            </w:pPr>
            <w:r w:rsidRPr="00AC23A7">
              <w:t>Этапы и годы спортивной подготовки</w:t>
            </w:r>
          </w:p>
        </w:tc>
      </w:tr>
      <w:tr w:rsidR="00FC1B81" w:rsidRPr="00AC23A7" w:rsidTr="00F91789">
        <w:tc>
          <w:tcPr>
            <w:tcW w:w="2665" w:type="dxa"/>
            <w:vMerge/>
            <w:tcBorders>
              <w:top w:val="single" w:sz="4" w:space="0" w:color="auto"/>
              <w:left w:val="single" w:sz="4" w:space="0" w:color="auto"/>
              <w:bottom w:val="single" w:sz="4" w:space="0" w:color="auto"/>
              <w:right w:val="single" w:sz="4" w:space="0" w:color="auto"/>
            </w:tcBorders>
          </w:tcPr>
          <w:p w:rsidR="00FC1B81" w:rsidRPr="00AC23A7" w:rsidRDefault="00FC1B81" w:rsidP="00F91789">
            <w:pPr>
              <w:adjustRightInd w:val="0"/>
              <w:ind w:firstLine="540"/>
              <w:jc w:val="both"/>
            </w:pPr>
          </w:p>
        </w:tc>
        <w:tc>
          <w:tcPr>
            <w:tcW w:w="1816" w:type="dxa"/>
            <w:gridSpan w:val="4"/>
            <w:tcBorders>
              <w:top w:val="single" w:sz="4" w:space="0" w:color="auto"/>
              <w:left w:val="single" w:sz="4" w:space="0" w:color="auto"/>
              <w:bottom w:val="single" w:sz="4" w:space="0" w:color="auto"/>
              <w:right w:val="single" w:sz="4" w:space="0" w:color="auto"/>
            </w:tcBorders>
          </w:tcPr>
          <w:p w:rsidR="00FC1B81" w:rsidRPr="00AC23A7" w:rsidRDefault="00FC1B81" w:rsidP="00F91789">
            <w:pPr>
              <w:adjustRightInd w:val="0"/>
              <w:jc w:val="center"/>
            </w:pPr>
            <w:r w:rsidRPr="00AC23A7">
              <w:t>Этап начальной подготовки</w:t>
            </w:r>
          </w:p>
        </w:tc>
        <w:tc>
          <w:tcPr>
            <w:tcW w:w="2113" w:type="dxa"/>
            <w:gridSpan w:val="2"/>
            <w:tcBorders>
              <w:top w:val="single" w:sz="4" w:space="0" w:color="auto"/>
              <w:left w:val="single" w:sz="4" w:space="0" w:color="auto"/>
              <w:bottom w:val="single" w:sz="4" w:space="0" w:color="auto"/>
              <w:right w:val="single" w:sz="4" w:space="0" w:color="auto"/>
            </w:tcBorders>
          </w:tcPr>
          <w:p w:rsidR="00FC1B81" w:rsidRPr="00AC23A7" w:rsidRDefault="00FC1B81" w:rsidP="00F91789">
            <w:pPr>
              <w:adjustRightInd w:val="0"/>
              <w:jc w:val="center"/>
            </w:pPr>
            <w:r w:rsidRPr="00AC23A7">
              <w:t>Тренировочный этап (этап спортивной специализации)</w:t>
            </w:r>
          </w:p>
        </w:tc>
        <w:tc>
          <w:tcPr>
            <w:tcW w:w="1611" w:type="dxa"/>
            <w:vMerge w:val="restart"/>
            <w:tcBorders>
              <w:top w:val="single" w:sz="4" w:space="0" w:color="auto"/>
              <w:left w:val="single" w:sz="4" w:space="0" w:color="auto"/>
              <w:bottom w:val="single" w:sz="4" w:space="0" w:color="auto"/>
              <w:right w:val="single" w:sz="4" w:space="0" w:color="auto"/>
            </w:tcBorders>
          </w:tcPr>
          <w:p w:rsidR="00FC1B81" w:rsidRPr="00AC23A7" w:rsidRDefault="00FC1B81" w:rsidP="00F91789">
            <w:pPr>
              <w:adjustRightInd w:val="0"/>
              <w:jc w:val="center"/>
            </w:pPr>
            <w:r w:rsidRPr="00AC23A7">
              <w:t>Этап совершенствования спортивного мастерства</w:t>
            </w:r>
          </w:p>
        </w:tc>
        <w:tc>
          <w:tcPr>
            <w:tcW w:w="1568" w:type="dxa"/>
            <w:vMerge w:val="restart"/>
            <w:tcBorders>
              <w:top w:val="single" w:sz="4" w:space="0" w:color="auto"/>
              <w:left w:val="single" w:sz="4" w:space="0" w:color="auto"/>
              <w:bottom w:val="single" w:sz="4" w:space="0" w:color="auto"/>
              <w:right w:val="single" w:sz="4" w:space="0" w:color="auto"/>
            </w:tcBorders>
          </w:tcPr>
          <w:p w:rsidR="00FC1B81" w:rsidRPr="00AC23A7" w:rsidRDefault="00FC1B81" w:rsidP="00F91789">
            <w:pPr>
              <w:adjustRightInd w:val="0"/>
              <w:jc w:val="center"/>
            </w:pPr>
            <w:r w:rsidRPr="00AC23A7">
              <w:t>Этап высшего спортивного мастерства</w:t>
            </w:r>
          </w:p>
        </w:tc>
      </w:tr>
      <w:tr w:rsidR="00FC1B81" w:rsidRPr="00AC23A7" w:rsidTr="00F91789">
        <w:tc>
          <w:tcPr>
            <w:tcW w:w="2665" w:type="dxa"/>
            <w:vMerge/>
            <w:tcBorders>
              <w:top w:val="single" w:sz="4" w:space="0" w:color="auto"/>
              <w:left w:val="single" w:sz="4" w:space="0" w:color="auto"/>
              <w:bottom w:val="single" w:sz="4" w:space="0" w:color="auto"/>
              <w:right w:val="single" w:sz="4" w:space="0" w:color="auto"/>
            </w:tcBorders>
          </w:tcPr>
          <w:p w:rsidR="00FC1B81" w:rsidRPr="00AC23A7" w:rsidRDefault="00FC1B81" w:rsidP="00F91789">
            <w:pPr>
              <w:adjustRightInd w:val="0"/>
              <w:ind w:firstLine="540"/>
              <w:jc w:val="both"/>
            </w:pPr>
          </w:p>
        </w:tc>
        <w:tc>
          <w:tcPr>
            <w:tcW w:w="907" w:type="dxa"/>
            <w:tcBorders>
              <w:top w:val="single" w:sz="4" w:space="0" w:color="auto"/>
              <w:left w:val="single" w:sz="4" w:space="0" w:color="auto"/>
              <w:bottom w:val="single" w:sz="4" w:space="0" w:color="auto"/>
              <w:right w:val="single" w:sz="4" w:space="0" w:color="auto"/>
            </w:tcBorders>
          </w:tcPr>
          <w:p w:rsidR="00FC1B81" w:rsidRPr="00AC23A7" w:rsidRDefault="00FC1B81" w:rsidP="00F91789">
            <w:pPr>
              <w:adjustRightInd w:val="0"/>
              <w:jc w:val="center"/>
            </w:pPr>
            <w:r w:rsidRPr="00AC23A7">
              <w:t>До года</w:t>
            </w:r>
          </w:p>
        </w:tc>
        <w:tc>
          <w:tcPr>
            <w:tcW w:w="909" w:type="dxa"/>
            <w:gridSpan w:val="3"/>
            <w:tcBorders>
              <w:top w:val="single" w:sz="4" w:space="0" w:color="auto"/>
              <w:left w:val="single" w:sz="4" w:space="0" w:color="auto"/>
              <w:bottom w:val="single" w:sz="4" w:space="0" w:color="auto"/>
              <w:right w:val="single" w:sz="4" w:space="0" w:color="auto"/>
            </w:tcBorders>
          </w:tcPr>
          <w:p w:rsidR="00FC1B81" w:rsidRPr="00AC23A7" w:rsidRDefault="00FC1B81" w:rsidP="00F91789">
            <w:pPr>
              <w:adjustRightInd w:val="0"/>
              <w:jc w:val="center"/>
            </w:pPr>
            <w:r w:rsidRPr="00AC23A7">
              <w:t>Свыше года</w:t>
            </w:r>
          </w:p>
        </w:tc>
        <w:tc>
          <w:tcPr>
            <w:tcW w:w="964" w:type="dxa"/>
            <w:tcBorders>
              <w:top w:val="single" w:sz="4" w:space="0" w:color="auto"/>
              <w:left w:val="single" w:sz="4" w:space="0" w:color="auto"/>
              <w:bottom w:val="single" w:sz="4" w:space="0" w:color="auto"/>
              <w:right w:val="single" w:sz="4" w:space="0" w:color="auto"/>
            </w:tcBorders>
          </w:tcPr>
          <w:p w:rsidR="00FC1B81" w:rsidRPr="00AC23A7" w:rsidRDefault="00FC1B81" w:rsidP="00F91789">
            <w:pPr>
              <w:adjustRightInd w:val="0"/>
              <w:jc w:val="center"/>
            </w:pPr>
            <w:r w:rsidRPr="00AC23A7">
              <w:t>До двух лет</w:t>
            </w:r>
          </w:p>
        </w:tc>
        <w:tc>
          <w:tcPr>
            <w:tcW w:w="1149" w:type="dxa"/>
            <w:tcBorders>
              <w:top w:val="single" w:sz="4" w:space="0" w:color="auto"/>
              <w:left w:val="single" w:sz="4" w:space="0" w:color="auto"/>
              <w:bottom w:val="single" w:sz="4" w:space="0" w:color="auto"/>
              <w:right w:val="single" w:sz="4" w:space="0" w:color="auto"/>
            </w:tcBorders>
          </w:tcPr>
          <w:p w:rsidR="00FC1B81" w:rsidRPr="00AC23A7" w:rsidRDefault="00FC1B81" w:rsidP="00F91789">
            <w:pPr>
              <w:adjustRightInd w:val="0"/>
              <w:jc w:val="center"/>
            </w:pPr>
            <w:r w:rsidRPr="00AC23A7">
              <w:t>Свыше двух лет</w:t>
            </w:r>
          </w:p>
        </w:tc>
        <w:tc>
          <w:tcPr>
            <w:tcW w:w="1611" w:type="dxa"/>
            <w:vMerge/>
            <w:tcBorders>
              <w:top w:val="single" w:sz="4" w:space="0" w:color="auto"/>
              <w:left w:val="single" w:sz="4" w:space="0" w:color="auto"/>
              <w:bottom w:val="single" w:sz="4" w:space="0" w:color="auto"/>
              <w:right w:val="single" w:sz="4" w:space="0" w:color="auto"/>
            </w:tcBorders>
          </w:tcPr>
          <w:p w:rsidR="00FC1B81" w:rsidRPr="00AC23A7" w:rsidRDefault="00FC1B81" w:rsidP="00F91789">
            <w:pPr>
              <w:adjustRightInd w:val="0"/>
              <w:jc w:val="center"/>
            </w:pPr>
          </w:p>
        </w:tc>
        <w:tc>
          <w:tcPr>
            <w:tcW w:w="1568" w:type="dxa"/>
            <w:vMerge/>
            <w:tcBorders>
              <w:top w:val="single" w:sz="4" w:space="0" w:color="auto"/>
              <w:left w:val="single" w:sz="4" w:space="0" w:color="auto"/>
              <w:bottom w:val="single" w:sz="4" w:space="0" w:color="auto"/>
              <w:right w:val="single" w:sz="4" w:space="0" w:color="auto"/>
            </w:tcBorders>
          </w:tcPr>
          <w:p w:rsidR="00FC1B81" w:rsidRPr="00AC23A7" w:rsidRDefault="00FC1B81" w:rsidP="00F91789">
            <w:pPr>
              <w:adjustRightInd w:val="0"/>
              <w:jc w:val="center"/>
            </w:pPr>
          </w:p>
        </w:tc>
      </w:tr>
      <w:tr w:rsidR="00FC1B81" w:rsidRPr="00AC23A7" w:rsidTr="00F91789">
        <w:tc>
          <w:tcPr>
            <w:tcW w:w="9773" w:type="dxa"/>
            <w:gridSpan w:val="9"/>
            <w:tcBorders>
              <w:top w:val="single" w:sz="4" w:space="0" w:color="auto"/>
              <w:left w:val="single" w:sz="4" w:space="0" w:color="auto"/>
              <w:bottom w:val="single" w:sz="4" w:space="0" w:color="auto"/>
              <w:right w:val="single" w:sz="4" w:space="0" w:color="auto"/>
            </w:tcBorders>
          </w:tcPr>
          <w:p w:rsidR="00FC1B81" w:rsidRPr="00AC23A7" w:rsidRDefault="00FC1B81" w:rsidP="00F91789">
            <w:pPr>
              <w:adjustRightInd w:val="0"/>
              <w:jc w:val="center"/>
              <w:outlineLvl w:val="2"/>
            </w:pPr>
            <w:r>
              <w:t>Недельная нагрузка в часах</w:t>
            </w:r>
          </w:p>
        </w:tc>
      </w:tr>
      <w:tr w:rsidR="00FC1B81" w:rsidRPr="00AC23A7" w:rsidTr="00F91789">
        <w:tc>
          <w:tcPr>
            <w:tcW w:w="2665" w:type="dxa"/>
            <w:vMerge w:val="restart"/>
            <w:tcBorders>
              <w:top w:val="single" w:sz="4" w:space="0" w:color="auto"/>
              <w:left w:val="single" w:sz="4" w:space="0" w:color="auto"/>
              <w:right w:val="single" w:sz="4" w:space="0" w:color="auto"/>
            </w:tcBorders>
            <w:vAlign w:val="center"/>
          </w:tcPr>
          <w:p w:rsidR="00FC1B81" w:rsidRPr="00AC23A7" w:rsidRDefault="00FC1B81" w:rsidP="00F91789">
            <w:pPr>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FC1B81" w:rsidRDefault="00FC1B81" w:rsidP="00F91789">
            <w:pPr>
              <w:pStyle w:val="TableParagraph"/>
              <w:spacing w:before="11"/>
              <w:rPr>
                <w:sz w:val="27"/>
              </w:rPr>
            </w:pPr>
          </w:p>
          <w:p w:rsidR="00FC1B81" w:rsidRDefault="00FC1B81" w:rsidP="00F91789">
            <w:pPr>
              <w:pStyle w:val="TableParagraph"/>
              <w:ind w:left="179" w:right="171"/>
              <w:jc w:val="center"/>
              <w:rPr>
                <w:sz w:val="28"/>
              </w:rPr>
            </w:pPr>
            <w:r>
              <w:rPr>
                <w:sz w:val="28"/>
              </w:rPr>
              <w:t>6</w:t>
            </w:r>
          </w:p>
        </w:tc>
        <w:tc>
          <w:tcPr>
            <w:tcW w:w="823" w:type="dxa"/>
            <w:gridSpan w:val="2"/>
            <w:tcBorders>
              <w:top w:val="single" w:sz="4" w:space="0" w:color="auto"/>
              <w:left w:val="single" w:sz="4" w:space="0" w:color="auto"/>
              <w:bottom w:val="single" w:sz="4" w:space="0" w:color="auto"/>
              <w:right w:val="single" w:sz="4" w:space="0" w:color="auto"/>
            </w:tcBorders>
          </w:tcPr>
          <w:p w:rsidR="00FC1B81" w:rsidRDefault="00FC1B81" w:rsidP="00F91789">
            <w:pPr>
              <w:pStyle w:val="TableParagraph"/>
              <w:spacing w:before="11"/>
              <w:rPr>
                <w:sz w:val="27"/>
              </w:rPr>
            </w:pPr>
          </w:p>
          <w:p w:rsidR="00FC1B81" w:rsidRDefault="00FC1B81" w:rsidP="00F91789">
            <w:pPr>
              <w:pStyle w:val="TableParagraph"/>
              <w:ind w:left="8"/>
              <w:jc w:val="center"/>
              <w:rPr>
                <w:sz w:val="28"/>
              </w:rPr>
            </w:pPr>
            <w:r>
              <w:rPr>
                <w:sz w:val="28"/>
              </w:rPr>
              <w:t>9</w:t>
            </w:r>
          </w:p>
        </w:tc>
        <w:tc>
          <w:tcPr>
            <w:tcW w:w="1050" w:type="dxa"/>
            <w:gridSpan w:val="2"/>
            <w:tcBorders>
              <w:top w:val="single" w:sz="4" w:space="0" w:color="auto"/>
              <w:left w:val="single" w:sz="4" w:space="0" w:color="auto"/>
              <w:bottom w:val="single" w:sz="4" w:space="0" w:color="auto"/>
              <w:right w:val="single" w:sz="4" w:space="0" w:color="auto"/>
            </w:tcBorders>
          </w:tcPr>
          <w:p w:rsidR="00FC1B81" w:rsidRDefault="00FC1B81" w:rsidP="00F91789">
            <w:pPr>
              <w:pStyle w:val="TableParagraph"/>
              <w:spacing w:before="11"/>
              <w:rPr>
                <w:sz w:val="27"/>
              </w:rPr>
            </w:pPr>
          </w:p>
          <w:p w:rsidR="00FC1B81" w:rsidRDefault="00FC1B81" w:rsidP="00F91789">
            <w:pPr>
              <w:pStyle w:val="TableParagraph"/>
              <w:ind w:left="301" w:right="288"/>
              <w:jc w:val="center"/>
              <w:rPr>
                <w:sz w:val="28"/>
              </w:rPr>
            </w:pPr>
            <w:r>
              <w:rPr>
                <w:sz w:val="28"/>
              </w:rPr>
              <w:t>12</w:t>
            </w:r>
          </w:p>
        </w:tc>
        <w:tc>
          <w:tcPr>
            <w:tcW w:w="1149" w:type="dxa"/>
            <w:tcBorders>
              <w:top w:val="single" w:sz="4" w:space="0" w:color="auto"/>
              <w:left w:val="single" w:sz="4" w:space="0" w:color="auto"/>
              <w:bottom w:val="single" w:sz="4" w:space="0" w:color="auto"/>
              <w:right w:val="single" w:sz="4" w:space="0" w:color="auto"/>
            </w:tcBorders>
          </w:tcPr>
          <w:p w:rsidR="00FC1B81" w:rsidRDefault="00FC1B81" w:rsidP="00F91789">
            <w:pPr>
              <w:pStyle w:val="TableParagraph"/>
              <w:spacing w:before="11"/>
              <w:rPr>
                <w:sz w:val="27"/>
              </w:rPr>
            </w:pPr>
          </w:p>
          <w:p w:rsidR="00FC1B81" w:rsidRDefault="00FC1B81" w:rsidP="00F91789">
            <w:pPr>
              <w:pStyle w:val="TableParagraph"/>
              <w:ind w:left="131" w:right="122"/>
              <w:jc w:val="center"/>
              <w:rPr>
                <w:sz w:val="28"/>
              </w:rPr>
            </w:pPr>
            <w:r>
              <w:rPr>
                <w:sz w:val="28"/>
              </w:rPr>
              <w:t>18</w:t>
            </w:r>
          </w:p>
        </w:tc>
        <w:tc>
          <w:tcPr>
            <w:tcW w:w="1611" w:type="dxa"/>
            <w:tcBorders>
              <w:top w:val="single" w:sz="4" w:space="0" w:color="auto"/>
              <w:left w:val="single" w:sz="4" w:space="0" w:color="auto"/>
              <w:bottom w:val="single" w:sz="4" w:space="0" w:color="auto"/>
              <w:right w:val="single" w:sz="4" w:space="0" w:color="auto"/>
            </w:tcBorders>
          </w:tcPr>
          <w:p w:rsidR="00FC1B81" w:rsidRDefault="00FC1B81" w:rsidP="00F91789">
            <w:pPr>
              <w:pStyle w:val="TableParagraph"/>
              <w:spacing w:before="11"/>
              <w:rPr>
                <w:sz w:val="27"/>
              </w:rPr>
            </w:pPr>
          </w:p>
          <w:p w:rsidR="00FC1B81" w:rsidRDefault="00FC1B81" w:rsidP="00F91789">
            <w:pPr>
              <w:pStyle w:val="TableParagraph"/>
              <w:ind w:right="1046"/>
              <w:jc w:val="center"/>
              <w:rPr>
                <w:sz w:val="28"/>
              </w:rPr>
            </w:pPr>
            <w:r>
              <w:rPr>
                <w:sz w:val="28"/>
              </w:rPr>
              <w:t xml:space="preserve">  24</w:t>
            </w:r>
          </w:p>
        </w:tc>
        <w:tc>
          <w:tcPr>
            <w:tcW w:w="1568" w:type="dxa"/>
            <w:tcBorders>
              <w:top w:val="single" w:sz="4" w:space="0" w:color="auto"/>
              <w:left w:val="single" w:sz="4" w:space="0" w:color="auto"/>
              <w:bottom w:val="single" w:sz="4" w:space="0" w:color="auto"/>
              <w:right w:val="single" w:sz="4" w:space="0" w:color="auto"/>
            </w:tcBorders>
          </w:tcPr>
          <w:p w:rsidR="00FC1B81" w:rsidRDefault="00FC1B81" w:rsidP="00F91789">
            <w:pPr>
              <w:pStyle w:val="TableParagraph"/>
              <w:spacing w:before="11"/>
              <w:rPr>
                <w:sz w:val="27"/>
              </w:rPr>
            </w:pPr>
          </w:p>
          <w:p w:rsidR="00FC1B81" w:rsidRDefault="00FC1B81" w:rsidP="00F91789">
            <w:pPr>
              <w:pStyle w:val="TableParagraph"/>
              <w:ind w:left="151" w:right="140"/>
              <w:jc w:val="center"/>
              <w:rPr>
                <w:sz w:val="28"/>
              </w:rPr>
            </w:pPr>
            <w:r>
              <w:rPr>
                <w:sz w:val="28"/>
              </w:rPr>
              <w:t>32</w:t>
            </w:r>
          </w:p>
        </w:tc>
      </w:tr>
      <w:tr w:rsidR="00FC1B81" w:rsidRPr="00AC23A7" w:rsidTr="00F91789">
        <w:tc>
          <w:tcPr>
            <w:tcW w:w="2665" w:type="dxa"/>
            <w:vMerge/>
            <w:tcBorders>
              <w:left w:val="single" w:sz="4" w:space="0" w:color="auto"/>
              <w:right w:val="single" w:sz="4" w:space="0" w:color="auto"/>
            </w:tcBorders>
            <w:vAlign w:val="center"/>
          </w:tcPr>
          <w:p w:rsidR="00FC1B81" w:rsidRPr="00AC23A7" w:rsidRDefault="00FC1B81" w:rsidP="00F91789">
            <w:pPr>
              <w:adjustRightInd w:val="0"/>
              <w:jc w:val="center"/>
            </w:pPr>
          </w:p>
        </w:tc>
        <w:tc>
          <w:tcPr>
            <w:tcW w:w="7108" w:type="dxa"/>
            <w:gridSpan w:val="8"/>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Максимальная продолжительность одного учебного занятия</w:t>
            </w:r>
          </w:p>
        </w:tc>
      </w:tr>
      <w:tr w:rsidR="00FC1B81" w:rsidRPr="00AC23A7" w:rsidTr="00F91789">
        <w:tc>
          <w:tcPr>
            <w:tcW w:w="2665" w:type="dxa"/>
            <w:vMerge/>
            <w:tcBorders>
              <w:left w:val="single" w:sz="4" w:space="0" w:color="auto"/>
              <w:right w:val="single" w:sz="4" w:space="0" w:color="auto"/>
            </w:tcBorders>
            <w:vAlign w:val="center"/>
          </w:tcPr>
          <w:p w:rsidR="00FC1B81" w:rsidRPr="00AC23A7" w:rsidRDefault="00FC1B81" w:rsidP="00F91789">
            <w:pPr>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FC1B81" w:rsidRDefault="00FC1B81" w:rsidP="00F91789">
            <w:pPr>
              <w:pStyle w:val="TableParagraph"/>
              <w:ind w:left="179" w:right="171"/>
              <w:jc w:val="center"/>
              <w:rPr>
                <w:sz w:val="28"/>
              </w:rPr>
            </w:pPr>
          </w:p>
        </w:tc>
        <w:tc>
          <w:tcPr>
            <w:tcW w:w="681" w:type="dxa"/>
            <w:tcBorders>
              <w:top w:val="single" w:sz="4" w:space="0" w:color="auto"/>
              <w:left w:val="single" w:sz="4" w:space="0" w:color="auto"/>
              <w:bottom w:val="single" w:sz="4" w:space="0" w:color="auto"/>
              <w:right w:val="single" w:sz="4" w:space="0" w:color="auto"/>
            </w:tcBorders>
          </w:tcPr>
          <w:p w:rsidR="00FC1B81" w:rsidRDefault="00FC1B81" w:rsidP="00F91789">
            <w:pPr>
              <w:pStyle w:val="TableParagraph"/>
              <w:ind w:left="8"/>
              <w:jc w:val="center"/>
              <w:rPr>
                <w:sz w:val="28"/>
              </w:rPr>
            </w:pPr>
          </w:p>
        </w:tc>
        <w:tc>
          <w:tcPr>
            <w:tcW w:w="1192" w:type="dxa"/>
            <w:gridSpan w:val="3"/>
            <w:tcBorders>
              <w:top w:val="single" w:sz="4" w:space="0" w:color="auto"/>
              <w:left w:val="single" w:sz="4" w:space="0" w:color="auto"/>
              <w:bottom w:val="single" w:sz="4" w:space="0" w:color="auto"/>
              <w:right w:val="single" w:sz="4" w:space="0" w:color="auto"/>
            </w:tcBorders>
          </w:tcPr>
          <w:p w:rsidR="00FC1B81" w:rsidRDefault="00FC1B81" w:rsidP="00F91789">
            <w:pPr>
              <w:pStyle w:val="TableParagraph"/>
              <w:ind w:left="301" w:right="288"/>
              <w:jc w:val="center"/>
              <w:rPr>
                <w:sz w:val="28"/>
              </w:rPr>
            </w:pPr>
          </w:p>
        </w:tc>
        <w:tc>
          <w:tcPr>
            <w:tcW w:w="1149" w:type="dxa"/>
            <w:tcBorders>
              <w:top w:val="single" w:sz="4" w:space="0" w:color="auto"/>
              <w:left w:val="single" w:sz="4" w:space="0" w:color="auto"/>
              <w:bottom w:val="single" w:sz="4" w:space="0" w:color="auto"/>
              <w:right w:val="single" w:sz="4" w:space="0" w:color="auto"/>
            </w:tcBorders>
          </w:tcPr>
          <w:p w:rsidR="00FC1B81" w:rsidRDefault="00FC1B81" w:rsidP="00F91789">
            <w:pPr>
              <w:pStyle w:val="TableParagraph"/>
              <w:ind w:left="131" w:right="122"/>
              <w:jc w:val="center"/>
              <w:rPr>
                <w:sz w:val="28"/>
              </w:rPr>
            </w:pPr>
          </w:p>
        </w:tc>
        <w:tc>
          <w:tcPr>
            <w:tcW w:w="1611" w:type="dxa"/>
            <w:tcBorders>
              <w:top w:val="single" w:sz="4" w:space="0" w:color="auto"/>
              <w:left w:val="single" w:sz="4" w:space="0" w:color="auto"/>
              <w:bottom w:val="single" w:sz="4" w:space="0" w:color="auto"/>
              <w:right w:val="single" w:sz="4" w:space="0" w:color="auto"/>
            </w:tcBorders>
          </w:tcPr>
          <w:p w:rsidR="00FC1B81" w:rsidRDefault="00FC1B81" w:rsidP="00F91789">
            <w:pPr>
              <w:pStyle w:val="TableParagraph"/>
              <w:ind w:right="1046"/>
              <w:jc w:val="center"/>
              <w:rPr>
                <w:sz w:val="28"/>
              </w:rPr>
            </w:pPr>
          </w:p>
        </w:tc>
        <w:tc>
          <w:tcPr>
            <w:tcW w:w="1568" w:type="dxa"/>
            <w:tcBorders>
              <w:top w:val="single" w:sz="4" w:space="0" w:color="auto"/>
              <w:left w:val="single" w:sz="4" w:space="0" w:color="auto"/>
              <w:bottom w:val="single" w:sz="4" w:space="0" w:color="auto"/>
              <w:right w:val="single" w:sz="4" w:space="0" w:color="auto"/>
            </w:tcBorders>
          </w:tcPr>
          <w:p w:rsidR="00FC1B81" w:rsidRDefault="00FC1B81" w:rsidP="00F91789">
            <w:pPr>
              <w:pStyle w:val="TableParagraph"/>
              <w:ind w:left="151" w:right="140"/>
              <w:jc w:val="center"/>
              <w:rPr>
                <w:sz w:val="28"/>
              </w:rPr>
            </w:pPr>
          </w:p>
        </w:tc>
      </w:tr>
      <w:tr w:rsidR="00FC1B81" w:rsidRPr="00AC23A7" w:rsidTr="00F91789">
        <w:tc>
          <w:tcPr>
            <w:tcW w:w="2665" w:type="dxa"/>
            <w:vMerge/>
            <w:tcBorders>
              <w:left w:val="single" w:sz="4" w:space="0" w:color="auto"/>
              <w:right w:val="single" w:sz="4" w:space="0" w:color="auto"/>
            </w:tcBorders>
            <w:vAlign w:val="center"/>
          </w:tcPr>
          <w:p w:rsidR="00FC1B81" w:rsidRPr="00AC23A7" w:rsidRDefault="00FC1B81" w:rsidP="00F91789">
            <w:pPr>
              <w:adjustRightInd w:val="0"/>
              <w:jc w:val="center"/>
            </w:pPr>
          </w:p>
        </w:tc>
        <w:tc>
          <w:tcPr>
            <w:tcW w:w="7108" w:type="dxa"/>
            <w:gridSpan w:val="8"/>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Наполняемость групп</w:t>
            </w:r>
          </w:p>
        </w:tc>
      </w:tr>
      <w:tr w:rsidR="00FC1B81" w:rsidRPr="00AC23A7" w:rsidTr="00F91789">
        <w:tc>
          <w:tcPr>
            <w:tcW w:w="2665" w:type="dxa"/>
            <w:vMerge/>
            <w:tcBorders>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20</w:t>
            </w:r>
          </w:p>
        </w:tc>
        <w:tc>
          <w:tcPr>
            <w:tcW w:w="681"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12</w:t>
            </w: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15</w:t>
            </w:r>
          </w:p>
        </w:tc>
        <w:tc>
          <w:tcPr>
            <w:tcW w:w="1149"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8</w:t>
            </w:r>
          </w:p>
        </w:tc>
        <w:tc>
          <w:tcPr>
            <w:tcW w:w="1611"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5</w:t>
            </w:r>
          </w:p>
        </w:tc>
        <w:tc>
          <w:tcPr>
            <w:tcW w:w="1568"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3</w:t>
            </w:r>
          </w:p>
        </w:tc>
      </w:tr>
      <w:tr w:rsidR="00FC1B81" w:rsidRPr="00AC23A7" w:rsidTr="00F91789">
        <w:tc>
          <w:tcPr>
            <w:tcW w:w="2665"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 xml:space="preserve">Общая физическая подготовка </w:t>
            </w:r>
          </w:p>
        </w:tc>
        <w:tc>
          <w:tcPr>
            <w:tcW w:w="907" w:type="dxa"/>
            <w:tcBorders>
              <w:top w:val="single" w:sz="4" w:space="0" w:color="auto"/>
              <w:left w:val="single" w:sz="4" w:space="0" w:color="auto"/>
              <w:bottom w:val="single" w:sz="4" w:space="0" w:color="auto"/>
              <w:right w:val="single" w:sz="4" w:space="0" w:color="auto"/>
            </w:tcBorders>
            <w:vAlign w:val="center"/>
          </w:tcPr>
          <w:p w:rsidR="00FC1B81" w:rsidRPr="00AC23A7" w:rsidRDefault="00A94873" w:rsidP="00F91789">
            <w:pPr>
              <w:adjustRightInd w:val="0"/>
              <w:jc w:val="center"/>
            </w:pPr>
            <w:r>
              <w:t>144</w:t>
            </w:r>
          </w:p>
        </w:tc>
        <w:tc>
          <w:tcPr>
            <w:tcW w:w="681" w:type="dxa"/>
            <w:tcBorders>
              <w:top w:val="single" w:sz="4" w:space="0" w:color="auto"/>
              <w:left w:val="single" w:sz="4" w:space="0" w:color="auto"/>
              <w:bottom w:val="single" w:sz="4" w:space="0" w:color="auto"/>
              <w:right w:val="single" w:sz="4" w:space="0" w:color="auto"/>
            </w:tcBorders>
            <w:vAlign w:val="center"/>
          </w:tcPr>
          <w:p w:rsidR="00FC1B81" w:rsidRPr="00AC23A7" w:rsidRDefault="00A94873" w:rsidP="00A94873">
            <w:pPr>
              <w:adjustRightInd w:val="0"/>
              <w:jc w:val="center"/>
            </w:pPr>
            <w:r>
              <w:t>201</w:t>
            </w: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248</w:t>
            </w:r>
          </w:p>
        </w:tc>
        <w:tc>
          <w:tcPr>
            <w:tcW w:w="1149"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215</w:t>
            </w:r>
          </w:p>
        </w:tc>
        <w:tc>
          <w:tcPr>
            <w:tcW w:w="1611" w:type="dxa"/>
            <w:tcBorders>
              <w:top w:val="single" w:sz="4" w:space="0" w:color="auto"/>
              <w:left w:val="single" w:sz="4" w:space="0" w:color="auto"/>
              <w:bottom w:val="single" w:sz="4" w:space="0" w:color="auto"/>
              <w:right w:val="single" w:sz="4" w:space="0" w:color="auto"/>
            </w:tcBorders>
            <w:vAlign w:val="center"/>
          </w:tcPr>
          <w:p w:rsidR="00FC1B81" w:rsidRPr="00AC23A7" w:rsidRDefault="00CD50CE" w:rsidP="00F91789">
            <w:pPr>
              <w:adjustRightInd w:val="0"/>
              <w:jc w:val="center"/>
            </w:pPr>
            <w:r>
              <w:t>291</w:t>
            </w:r>
          </w:p>
        </w:tc>
        <w:tc>
          <w:tcPr>
            <w:tcW w:w="1568"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167</w:t>
            </w:r>
          </w:p>
        </w:tc>
      </w:tr>
      <w:tr w:rsidR="00FC1B81" w:rsidRPr="00AC23A7" w:rsidTr="00F91789">
        <w:tc>
          <w:tcPr>
            <w:tcW w:w="2665"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rsidRPr="00AC23A7">
              <w:t>Специ</w:t>
            </w:r>
            <w:r>
              <w:t xml:space="preserve">альная физическая подготовка </w:t>
            </w:r>
          </w:p>
        </w:tc>
        <w:tc>
          <w:tcPr>
            <w:tcW w:w="907" w:type="dxa"/>
            <w:tcBorders>
              <w:top w:val="single" w:sz="4" w:space="0" w:color="auto"/>
              <w:left w:val="single" w:sz="4" w:space="0" w:color="auto"/>
              <w:bottom w:val="single" w:sz="4" w:space="0" w:color="auto"/>
              <w:right w:val="single" w:sz="4" w:space="0" w:color="auto"/>
            </w:tcBorders>
            <w:vAlign w:val="center"/>
          </w:tcPr>
          <w:p w:rsidR="00FC1B81" w:rsidRPr="00AC23A7" w:rsidRDefault="00A94873" w:rsidP="00F91789">
            <w:pPr>
              <w:adjustRightInd w:val="0"/>
              <w:jc w:val="center"/>
            </w:pPr>
            <w:r>
              <w:t>78</w:t>
            </w:r>
          </w:p>
        </w:tc>
        <w:tc>
          <w:tcPr>
            <w:tcW w:w="681" w:type="dxa"/>
            <w:tcBorders>
              <w:top w:val="single" w:sz="4" w:space="0" w:color="auto"/>
              <w:left w:val="single" w:sz="4" w:space="0" w:color="auto"/>
              <w:bottom w:val="single" w:sz="4" w:space="0" w:color="auto"/>
              <w:right w:val="single" w:sz="4" w:space="0" w:color="auto"/>
            </w:tcBorders>
            <w:vAlign w:val="center"/>
          </w:tcPr>
          <w:p w:rsidR="00FC1B81" w:rsidRPr="00AC23A7" w:rsidRDefault="00A94873" w:rsidP="00F91789">
            <w:pPr>
              <w:adjustRightInd w:val="0"/>
              <w:jc w:val="center"/>
            </w:pPr>
            <w:r>
              <w:t>140</w:t>
            </w: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FC1B81" w:rsidRPr="00AC23A7" w:rsidRDefault="00CD50CE" w:rsidP="00F91789">
            <w:pPr>
              <w:adjustRightInd w:val="0"/>
              <w:jc w:val="center"/>
            </w:pPr>
            <w:r>
              <w:t>255</w:t>
            </w:r>
          </w:p>
        </w:tc>
        <w:tc>
          <w:tcPr>
            <w:tcW w:w="1149" w:type="dxa"/>
            <w:tcBorders>
              <w:top w:val="single" w:sz="4" w:space="0" w:color="auto"/>
              <w:left w:val="single" w:sz="4" w:space="0" w:color="auto"/>
              <w:bottom w:val="single" w:sz="4" w:space="0" w:color="auto"/>
              <w:right w:val="single" w:sz="4" w:space="0" w:color="auto"/>
            </w:tcBorders>
            <w:vAlign w:val="center"/>
          </w:tcPr>
          <w:p w:rsidR="00FC1B81" w:rsidRPr="00AC23A7" w:rsidRDefault="00CD50CE" w:rsidP="00F91789">
            <w:pPr>
              <w:adjustRightInd w:val="0"/>
              <w:jc w:val="center"/>
            </w:pPr>
            <w:r>
              <w:t>368</w:t>
            </w:r>
          </w:p>
        </w:tc>
        <w:tc>
          <w:tcPr>
            <w:tcW w:w="1611" w:type="dxa"/>
            <w:tcBorders>
              <w:top w:val="single" w:sz="4" w:space="0" w:color="auto"/>
              <w:left w:val="single" w:sz="4" w:space="0" w:color="auto"/>
              <w:bottom w:val="single" w:sz="4" w:space="0" w:color="auto"/>
              <w:right w:val="single" w:sz="4" w:space="0" w:color="auto"/>
            </w:tcBorders>
            <w:vAlign w:val="center"/>
          </w:tcPr>
          <w:p w:rsidR="00FC1B81" w:rsidRPr="00AC23A7" w:rsidRDefault="00CD50CE" w:rsidP="00F91789">
            <w:pPr>
              <w:adjustRightInd w:val="0"/>
              <w:jc w:val="center"/>
            </w:pPr>
            <w:r>
              <w:t>553</w:t>
            </w:r>
          </w:p>
        </w:tc>
        <w:tc>
          <w:tcPr>
            <w:tcW w:w="1568" w:type="dxa"/>
            <w:tcBorders>
              <w:top w:val="single" w:sz="4" w:space="0" w:color="auto"/>
              <w:left w:val="single" w:sz="4" w:space="0" w:color="auto"/>
              <w:bottom w:val="single" w:sz="4" w:space="0" w:color="auto"/>
              <w:right w:val="single" w:sz="4" w:space="0" w:color="auto"/>
            </w:tcBorders>
            <w:vAlign w:val="center"/>
          </w:tcPr>
          <w:p w:rsidR="00FC1B81" w:rsidRPr="00AC23A7" w:rsidRDefault="00CD50CE" w:rsidP="00F91789">
            <w:pPr>
              <w:adjustRightInd w:val="0"/>
              <w:jc w:val="center"/>
            </w:pPr>
            <w:r>
              <w:t>595</w:t>
            </w:r>
          </w:p>
        </w:tc>
      </w:tr>
      <w:tr w:rsidR="00FC1B81" w:rsidRPr="00AC23A7" w:rsidTr="00CD50CE">
        <w:trPr>
          <w:trHeight w:val="28"/>
        </w:trPr>
        <w:tc>
          <w:tcPr>
            <w:tcW w:w="2665"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rsidRPr="00AC23A7">
              <w:t>Те</w:t>
            </w:r>
            <w:r>
              <w:t xml:space="preserve">хнико-тактическая подготовка </w:t>
            </w:r>
          </w:p>
        </w:tc>
        <w:tc>
          <w:tcPr>
            <w:tcW w:w="907" w:type="dxa"/>
            <w:tcBorders>
              <w:top w:val="single" w:sz="4" w:space="0" w:color="auto"/>
              <w:left w:val="single" w:sz="4" w:space="0" w:color="auto"/>
              <w:bottom w:val="single" w:sz="4" w:space="0" w:color="auto"/>
              <w:right w:val="single" w:sz="4" w:space="0" w:color="auto"/>
            </w:tcBorders>
            <w:vAlign w:val="center"/>
          </w:tcPr>
          <w:p w:rsidR="00FC1B81" w:rsidRPr="00AC23A7" w:rsidRDefault="00A94873" w:rsidP="00F91789">
            <w:pPr>
              <w:adjustRightInd w:val="0"/>
              <w:jc w:val="center"/>
            </w:pPr>
            <w:r>
              <w:t>76</w:t>
            </w:r>
          </w:p>
        </w:tc>
        <w:tc>
          <w:tcPr>
            <w:tcW w:w="681" w:type="dxa"/>
            <w:tcBorders>
              <w:top w:val="single" w:sz="4" w:space="0" w:color="auto"/>
              <w:left w:val="single" w:sz="4" w:space="0" w:color="auto"/>
              <w:bottom w:val="single" w:sz="4" w:space="0" w:color="auto"/>
              <w:right w:val="single" w:sz="4" w:space="0" w:color="auto"/>
            </w:tcBorders>
            <w:vAlign w:val="center"/>
          </w:tcPr>
          <w:p w:rsidR="00FC1B81" w:rsidRPr="00AC23A7" w:rsidRDefault="00A94873" w:rsidP="00F91789">
            <w:pPr>
              <w:adjustRightInd w:val="0"/>
              <w:jc w:val="center"/>
            </w:pPr>
            <w:r>
              <w:t>107</w:t>
            </w: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FC1B81" w:rsidRPr="00AC23A7" w:rsidRDefault="003C6728" w:rsidP="00F91789">
            <w:pPr>
              <w:adjustRightInd w:val="0"/>
              <w:jc w:val="center"/>
            </w:pPr>
            <w:r>
              <w:t>161</w:t>
            </w:r>
          </w:p>
        </w:tc>
        <w:tc>
          <w:tcPr>
            <w:tcW w:w="1149" w:type="dxa"/>
            <w:tcBorders>
              <w:top w:val="single" w:sz="4" w:space="0" w:color="auto"/>
              <w:left w:val="single" w:sz="4" w:space="0" w:color="auto"/>
              <w:bottom w:val="single" w:sz="4" w:space="0" w:color="auto"/>
              <w:right w:val="single" w:sz="4" w:space="0" w:color="auto"/>
            </w:tcBorders>
            <w:vAlign w:val="center"/>
          </w:tcPr>
          <w:p w:rsidR="00FC1B81" w:rsidRPr="00AC23A7" w:rsidRDefault="00CD50CE" w:rsidP="00F91789">
            <w:pPr>
              <w:adjustRightInd w:val="0"/>
              <w:jc w:val="center"/>
            </w:pPr>
            <w:r>
              <w:t>241</w:t>
            </w:r>
          </w:p>
        </w:tc>
        <w:tc>
          <w:tcPr>
            <w:tcW w:w="1611" w:type="dxa"/>
            <w:tcBorders>
              <w:top w:val="single" w:sz="4" w:space="0" w:color="auto"/>
              <w:left w:val="single" w:sz="4" w:space="0" w:color="auto"/>
              <w:bottom w:val="single" w:sz="4" w:space="0" w:color="auto"/>
              <w:right w:val="single" w:sz="4" w:space="0" w:color="auto"/>
            </w:tcBorders>
            <w:vAlign w:val="center"/>
          </w:tcPr>
          <w:p w:rsidR="00FC1B81" w:rsidRPr="00AC23A7" w:rsidRDefault="00CD50CE" w:rsidP="00F91789">
            <w:pPr>
              <w:adjustRightInd w:val="0"/>
              <w:jc w:val="center"/>
            </w:pPr>
            <w:r>
              <w:t>245</w:t>
            </w:r>
          </w:p>
        </w:tc>
        <w:tc>
          <w:tcPr>
            <w:tcW w:w="1568"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430</w:t>
            </w:r>
          </w:p>
        </w:tc>
      </w:tr>
      <w:tr w:rsidR="00FC1B81" w:rsidRPr="00AC23A7" w:rsidTr="00FC1B81">
        <w:trPr>
          <w:trHeight w:val="112"/>
        </w:trPr>
        <w:tc>
          <w:tcPr>
            <w:tcW w:w="2665"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rsidRPr="00AC23A7">
              <w:t xml:space="preserve">Теоретическая </w:t>
            </w:r>
            <w:r>
              <w:t xml:space="preserve">подготовка </w:t>
            </w:r>
          </w:p>
        </w:tc>
        <w:tc>
          <w:tcPr>
            <w:tcW w:w="907"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rsidRPr="00AC23A7">
              <w:t>6</w:t>
            </w:r>
          </w:p>
        </w:tc>
        <w:tc>
          <w:tcPr>
            <w:tcW w:w="681"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6</w:t>
            </w: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22</w:t>
            </w:r>
          </w:p>
        </w:tc>
        <w:tc>
          <w:tcPr>
            <w:tcW w:w="1149"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24</w:t>
            </w:r>
          </w:p>
        </w:tc>
        <w:tc>
          <w:tcPr>
            <w:tcW w:w="1611"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45</w:t>
            </w:r>
          </w:p>
        </w:tc>
        <w:tc>
          <w:tcPr>
            <w:tcW w:w="1568"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99</w:t>
            </w:r>
          </w:p>
        </w:tc>
      </w:tr>
      <w:tr w:rsidR="00FC1B81" w:rsidRPr="00AC23A7" w:rsidTr="00F91789">
        <w:tc>
          <w:tcPr>
            <w:tcW w:w="2665"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rsidRPr="00AC23A7">
              <w:t>психологическая подготовка</w:t>
            </w:r>
          </w:p>
        </w:tc>
        <w:tc>
          <w:tcPr>
            <w:tcW w:w="907"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FC1B81" w:rsidRDefault="00FC1B81" w:rsidP="00F91789">
            <w:pPr>
              <w:adjustRightInd w:val="0"/>
              <w:jc w:val="cente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FC1B81" w:rsidRDefault="00FC1B81" w:rsidP="00F91789">
            <w:pPr>
              <w:adjustRightInd w:val="0"/>
              <w:jc w:val="center"/>
            </w:pPr>
          </w:p>
        </w:tc>
        <w:tc>
          <w:tcPr>
            <w:tcW w:w="1149" w:type="dxa"/>
            <w:tcBorders>
              <w:top w:val="single" w:sz="4" w:space="0" w:color="auto"/>
              <w:left w:val="single" w:sz="4" w:space="0" w:color="auto"/>
              <w:bottom w:val="single" w:sz="4" w:space="0" w:color="auto"/>
              <w:right w:val="single" w:sz="4" w:space="0" w:color="auto"/>
            </w:tcBorders>
            <w:vAlign w:val="center"/>
          </w:tcPr>
          <w:p w:rsidR="00FC1B81" w:rsidRDefault="00FC1B81" w:rsidP="00F91789">
            <w:pPr>
              <w:adjustRightInd w:val="0"/>
              <w:jc w:val="center"/>
            </w:pPr>
          </w:p>
        </w:tc>
        <w:tc>
          <w:tcPr>
            <w:tcW w:w="1611" w:type="dxa"/>
            <w:tcBorders>
              <w:top w:val="single" w:sz="4" w:space="0" w:color="auto"/>
              <w:left w:val="single" w:sz="4" w:space="0" w:color="auto"/>
              <w:bottom w:val="single" w:sz="4" w:space="0" w:color="auto"/>
              <w:right w:val="single" w:sz="4" w:space="0" w:color="auto"/>
            </w:tcBorders>
            <w:vAlign w:val="center"/>
          </w:tcPr>
          <w:p w:rsidR="00FC1B81" w:rsidRDefault="00FC1B81" w:rsidP="00F91789">
            <w:pPr>
              <w:adjustRightInd w:val="0"/>
              <w:jc w:val="center"/>
            </w:pPr>
            <w:r>
              <w:t>70</w:t>
            </w:r>
          </w:p>
        </w:tc>
        <w:tc>
          <w:tcPr>
            <w:tcW w:w="1568"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60</w:t>
            </w:r>
          </w:p>
        </w:tc>
      </w:tr>
      <w:tr w:rsidR="00FC1B81" w:rsidRPr="00AC23A7" w:rsidTr="00F91789">
        <w:tc>
          <w:tcPr>
            <w:tcW w:w="2665"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Контрольные мероприятия</w:t>
            </w:r>
          </w:p>
        </w:tc>
        <w:tc>
          <w:tcPr>
            <w:tcW w:w="907"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4</w:t>
            </w:r>
          </w:p>
        </w:tc>
        <w:tc>
          <w:tcPr>
            <w:tcW w:w="681" w:type="dxa"/>
            <w:tcBorders>
              <w:top w:val="single" w:sz="4" w:space="0" w:color="auto"/>
              <w:left w:val="single" w:sz="4" w:space="0" w:color="auto"/>
              <w:bottom w:val="single" w:sz="4" w:space="0" w:color="auto"/>
              <w:right w:val="single" w:sz="4" w:space="0" w:color="auto"/>
            </w:tcBorders>
            <w:vAlign w:val="center"/>
          </w:tcPr>
          <w:p w:rsidR="00FC1B81" w:rsidRDefault="00FC1B81" w:rsidP="00F91789">
            <w:pPr>
              <w:adjustRightInd w:val="0"/>
              <w:jc w:val="center"/>
            </w:pPr>
            <w:r>
              <w:t>6</w:t>
            </w: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FC1B81" w:rsidRDefault="00FC1B81" w:rsidP="00F91789">
            <w:pPr>
              <w:adjustRightInd w:val="0"/>
              <w:jc w:val="center"/>
            </w:pPr>
            <w:r>
              <w:t>12</w:t>
            </w:r>
          </w:p>
        </w:tc>
        <w:tc>
          <w:tcPr>
            <w:tcW w:w="1149" w:type="dxa"/>
            <w:tcBorders>
              <w:top w:val="single" w:sz="4" w:space="0" w:color="auto"/>
              <w:left w:val="single" w:sz="4" w:space="0" w:color="auto"/>
              <w:bottom w:val="single" w:sz="4" w:space="0" w:color="auto"/>
              <w:right w:val="single" w:sz="4" w:space="0" w:color="auto"/>
            </w:tcBorders>
            <w:vAlign w:val="center"/>
          </w:tcPr>
          <w:p w:rsidR="00FC1B81" w:rsidRDefault="00FC1B81" w:rsidP="00F91789">
            <w:pPr>
              <w:adjustRightInd w:val="0"/>
              <w:jc w:val="center"/>
            </w:pPr>
            <w:r>
              <w:t>12</w:t>
            </w:r>
          </w:p>
        </w:tc>
        <w:tc>
          <w:tcPr>
            <w:tcW w:w="1611" w:type="dxa"/>
            <w:tcBorders>
              <w:top w:val="single" w:sz="4" w:space="0" w:color="auto"/>
              <w:left w:val="single" w:sz="4" w:space="0" w:color="auto"/>
              <w:bottom w:val="single" w:sz="4" w:space="0" w:color="auto"/>
              <w:right w:val="single" w:sz="4" w:space="0" w:color="auto"/>
            </w:tcBorders>
            <w:vAlign w:val="center"/>
          </w:tcPr>
          <w:p w:rsidR="00FC1B81" w:rsidRDefault="00FC1B81" w:rsidP="00F91789">
            <w:pPr>
              <w:adjustRightInd w:val="0"/>
              <w:jc w:val="center"/>
            </w:pPr>
            <w:r>
              <w:t>25</w:t>
            </w:r>
          </w:p>
        </w:tc>
        <w:tc>
          <w:tcPr>
            <w:tcW w:w="1568" w:type="dxa"/>
            <w:tcBorders>
              <w:top w:val="single" w:sz="4" w:space="0" w:color="auto"/>
              <w:left w:val="single" w:sz="4" w:space="0" w:color="auto"/>
              <w:bottom w:val="single" w:sz="4" w:space="0" w:color="auto"/>
              <w:right w:val="single" w:sz="4" w:space="0" w:color="auto"/>
            </w:tcBorders>
            <w:vAlign w:val="center"/>
          </w:tcPr>
          <w:p w:rsidR="00FC1B81" w:rsidRDefault="00FC1B81" w:rsidP="00F91789">
            <w:pPr>
              <w:adjustRightInd w:val="0"/>
              <w:jc w:val="center"/>
            </w:pPr>
            <w:r>
              <w:t>25</w:t>
            </w:r>
          </w:p>
        </w:tc>
      </w:tr>
      <w:tr w:rsidR="00FC1B81" w:rsidRPr="00AC23A7" w:rsidTr="00F91789">
        <w:tc>
          <w:tcPr>
            <w:tcW w:w="2665"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rsidRPr="00AC23A7">
              <w:t>Участие в соревнованиях</w:t>
            </w:r>
          </w:p>
        </w:tc>
        <w:tc>
          <w:tcPr>
            <w:tcW w:w="907"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4</w:t>
            </w: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8</w:t>
            </w:r>
          </w:p>
        </w:tc>
        <w:tc>
          <w:tcPr>
            <w:tcW w:w="1149"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24</w:t>
            </w:r>
          </w:p>
        </w:tc>
        <w:tc>
          <w:tcPr>
            <w:tcW w:w="1611"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75</w:t>
            </w:r>
          </w:p>
        </w:tc>
        <w:tc>
          <w:tcPr>
            <w:tcW w:w="1568"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96</w:t>
            </w:r>
          </w:p>
        </w:tc>
      </w:tr>
      <w:tr w:rsidR="00FC1B81" w:rsidRPr="00AC23A7" w:rsidTr="00F91789">
        <w:tc>
          <w:tcPr>
            <w:tcW w:w="2665"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Инструкторская практика</w:t>
            </w:r>
          </w:p>
        </w:tc>
        <w:tc>
          <w:tcPr>
            <w:tcW w:w="907"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5</w:t>
            </w:r>
          </w:p>
        </w:tc>
        <w:tc>
          <w:tcPr>
            <w:tcW w:w="1149"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7</w:t>
            </w:r>
          </w:p>
        </w:tc>
        <w:tc>
          <w:tcPr>
            <w:tcW w:w="1611" w:type="dxa"/>
            <w:tcBorders>
              <w:top w:val="single" w:sz="4" w:space="0" w:color="auto"/>
              <w:left w:val="single" w:sz="4" w:space="0" w:color="auto"/>
              <w:bottom w:val="single" w:sz="4" w:space="0" w:color="auto"/>
              <w:right w:val="single" w:sz="4" w:space="0" w:color="auto"/>
            </w:tcBorders>
            <w:vAlign w:val="center"/>
          </w:tcPr>
          <w:p w:rsidR="00FC1B81" w:rsidRDefault="00FC1B81" w:rsidP="00F91789">
            <w:pPr>
              <w:adjustRightInd w:val="0"/>
              <w:jc w:val="center"/>
            </w:pPr>
            <w:r>
              <w:t>15</w:t>
            </w:r>
          </w:p>
        </w:tc>
        <w:tc>
          <w:tcPr>
            <w:tcW w:w="1568" w:type="dxa"/>
            <w:tcBorders>
              <w:top w:val="single" w:sz="4" w:space="0" w:color="auto"/>
              <w:left w:val="single" w:sz="4" w:space="0" w:color="auto"/>
              <w:bottom w:val="single" w:sz="4" w:space="0" w:color="auto"/>
              <w:right w:val="single" w:sz="4" w:space="0" w:color="auto"/>
            </w:tcBorders>
            <w:vAlign w:val="center"/>
          </w:tcPr>
          <w:p w:rsidR="00FC1B81" w:rsidRDefault="00FC1B81" w:rsidP="00F91789">
            <w:pPr>
              <w:adjustRightInd w:val="0"/>
              <w:jc w:val="center"/>
            </w:pPr>
            <w:r>
              <w:t>8</w:t>
            </w:r>
          </w:p>
        </w:tc>
      </w:tr>
      <w:tr w:rsidR="00FC1B81" w:rsidRPr="00AC23A7" w:rsidTr="00F91789">
        <w:tc>
          <w:tcPr>
            <w:tcW w:w="2665"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rsidRPr="00AC23A7">
              <w:t xml:space="preserve"> </w:t>
            </w:r>
            <w:r>
              <w:t>судейская практика</w:t>
            </w:r>
          </w:p>
        </w:tc>
        <w:tc>
          <w:tcPr>
            <w:tcW w:w="907"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5</w:t>
            </w:r>
          </w:p>
        </w:tc>
        <w:tc>
          <w:tcPr>
            <w:tcW w:w="1149"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7</w:t>
            </w:r>
          </w:p>
        </w:tc>
        <w:tc>
          <w:tcPr>
            <w:tcW w:w="1611"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15</w:t>
            </w:r>
          </w:p>
        </w:tc>
        <w:tc>
          <w:tcPr>
            <w:tcW w:w="1568"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8</w:t>
            </w:r>
          </w:p>
        </w:tc>
      </w:tr>
      <w:tr w:rsidR="00FC1B81" w:rsidRPr="00AC23A7" w:rsidTr="00F91789">
        <w:tc>
          <w:tcPr>
            <w:tcW w:w="2665"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Медико и медико-биологические мероприятия</w:t>
            </w:r>
          </w:p>
        </w:tc>
        <w:tc>
          <w:tcPr>
            <w:tcW w:w="907"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4</w:t>
            </w:r>
          </w:p>
        </w:tc>
        <w:tc>
          <w:tcPr>
            <w:tcW w:w="681"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4</w:t>
            </w: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4</w:t>
            </w:r>
          </w:p>
        </w:tc>
        <w:tc>
          <w:tcPr>
            <w:tcW w:w="1149"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4</w:t>
            </w:r>
          </w:p>
        </w:tc>
        <w:tc>
          <w:tcPr>
            <w:tcW w:w="1611"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20</w:t>
            </w:r>
          </w:p>
        </w:tc>
        <w:tc>
          <w:tcPr>
            <w:tcW w:w="1568"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8</w:t>
            </w:r>
          </w:p>
        </w:tc>
      </w:tr>
      <w:tr w:rsidR="00FC1B81" w:rsidRPr="00AC23A7" w:rsidTr="00F91789">
        <w:tc>
          <w:tcPr>
            <w:tcW w:w="2665"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Восстановительные мероприятия</w:t>
            </w:r>
          </w:p>
        </w:tc>
        <w:tc>
          <w:tcPr>
            <w:tcW w:w="907"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8</w:t>
            </w:r>
          </w:p>
        </w:tc>
        <w:tc>
          <w:tcPr>
            <w:tcW w:w="1149"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10</w:t>
            </w:r>
          </w:p>
        </w:tc>
        <w:tc>
          <w:tcPr>
            <w:tcW w:w="1611"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102</w:t>
            </w:r>
          </w:p>
        </w:tc>
        <w:tc>
          <w:tcPr>
            <w:tcW w:w="1568"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168</w:t>
            </w:r>
          </w:p>
        </w:tc>
      </w:tr>
      <w:tr w:rsidR="00FC1B81" w:rsidRPr="00AC23A7" w:rsidTr="00F91789">
        <w:tc>
          <w:tcPr>
            <w:tcW w:w="2665"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lastRenderedPageBreak/>
              <w:t xml:space="preserve">Общее количество часов в год </w:t>
            </w:r>
          </w:p>
        </w:tc>
        <w:tc>
          <w:tcPr>
            <w:tcW w:w="907"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312</w:t>
            </w:r>
          </w:p>
        </w:tc>
        <w:tc>
          <w:tcPr>
            <w:tcW w:w="681"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468</w:t>
            </w: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728</w:t>
            </w:r>
          </w:p>
        </w:tc>
        <w:tc>
          <w:tcPr>
            <w:tcW w:w="1149"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912</w:t>
            </w:r>
          </w:p>
        </w:tc>
        <w:tc>
          <w:tcPr>
            <w:tcW w:w="1611"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1456</w:t>
            </w:r>
          </w:p>
        </w:tc>
        <w:tc>
          <w:tcPr>
            <w:tcW w:w="1568" w:type="dxa"/>
            <w:tcBorders>
              <w:top w:val="single" w:sz="4" w:space="0" w:color="auto"/>
              <w:left w:val="single" w:sz="4" w:space="0" w:color="auto"/>
              <w:bottom w:val="single" w:sz="4" w:space="0" w:color="auto"/>
              <w:right w:val="single" w:sz="4" w:space="0" w:color="auto"/>
            </w:tcBorders>
            <w:vAlign w:val="center"/>
          </w:tcPr>
          <w:p w:rsidR="00FC1B81" w:rsidRPr="00AC23A7" w:rsidRDefault="00FC1B81" w:rsidP="00F91789">
            <w:pPr>
              <w:adjustRightInd w:val="0"/>
              <w:jc w:val="center"/>
            </w:pPr>
            <w:r>
              <w:t>1664</w:t>
            </w:r>
          </w:p>
        </w:tc>
      </w:tr>
    </w:tbl>
    <w:p w:rsidR="00FC1B81" w:rsidRDefault="00FC1B81" w:rsidP="0025636F"/>
    <w:p w:rsidR="00194F89" w:rsidRDefault="00194F89" w:rsidP="0025636F"/>
    <w:p w:rsidR="00194F89" w:rsidRDefault="00194F89" w:rsidP="0025636F"/>
    <w:p w:rsidR="00194F89" w:rsidRDefault="00194F89" w:rsidP="0025636F"/>
    <w:p w:rsidR="00194F89" w:rsidRDefault="00194F89" w:rsidP="0025636F"/>
    <w:p w:rsidR="00194F89" w:rsidRDefault="00194F89" w:rsidP="0025636F"/>
    <w:p w:rsidR="00194F89" w:rsidRDefault="00194F89" w:rsidP="0025636F"/>
    <w:p w:rsidR="00194F89" w:rsidRDefault="00194F89" w:rsidP="0025636F"/>
    <w:p w:rsidR="00194F89" w:rsidRDefault="00194F89" w:rsidP="00194F89">
      <w:pPr>
        <w:jc w:val="center"/>
      </w:pPr>
      <w:r>
        <w:rPr>
          <w:b/>
          <w:sz w:val="26"/>
          <w:szCs w:val="26"/>
        </w:rPr>
        <w:t>7. Календарный план воспитательной работы</w:t>
      </w:r>
    </w:p>
    <w:p w:rsidR="00194F89" w:rsidRDefault="00194F89" w:rsidP="0025636F"/>
    <w:tbl>
      <w:tblPr>
        <w:tblStyle w:val="a6"/>
        <w:tblW w:w="0" w:type="auto"/>
        <w:tblInd w:w="720" w:type="dxa"/>
        <w:tblLook w:val="04A0" w:firstRow="1" w:lastRow="0" w:firstColumn="1" w:lastColumn="0" w:noHBand="0" w:noVBand="1"/>
      </w:tblPr>
      <w:tblGrid>
        <w:gridCol w:w="639"/>
        <w:gridCol w:w="2447"/>
        <w:gridCol w:w="3987"/>
        <w:gridCol w:w="1778"/>
      </w:tblGrid>
      <w:tr w:rsidR="00194F89" w:rsidTr="00F91789">
        <w:tc>
          <w:tcPr>
            <w:tcW w:w="664" w:type="dxa"/>
          </w:tcPr>
          <w:p w:rsidR="00194F89" w:rsidRDefault="00194F89" w:rsidP="00F91789">
            <w:pPr>
              <w:pStyle w:val="a5"/>
              <w:adjustRightInd w:val="0"/>
              <w:ind w:left="0"/>
              <w:rPr>
                <w:b/>
                <w:sz w:val="26"/>
                <w:szCs w:val="26"/>
              </w:rPr>
            </w:pPr>
            <w:r>
              <w:rPr>
                <w:b/>
                <w:sz w:val="26"/>
                <w:szCs w:val="26"/>
              </w:rPr>
              <w:t>№</w:t>
            </w:r>
          </w:p>
          <w:p w:rsidR="00194F89" w:rsidRDefault="00194F89" w:rsidP="00F91789">
            <w:pPr>
              <w:pStyle w:val="a5"/>
              <w:adjustRightInd w:val="0"/>
              <w:ind w:left="0"/>
              <w:rPr>
                <w:b/>
                <w:sz w:val="26"/>
                <w:szCs w:val="26"/>
              </w:rPr>
            </w:pPr>
            <w:proofErr w:type="gramStart"/>
            <w:r>
              <w:rPr>
                <w:b/>
                <w:sz w:val="26"/>
                <w:szCs w:val="26"/>
              </w:rPr>
              <w:t>п</w:t>
            </w:r>
            <w:proofErr w:type="gramEnd"/>
            <w:r>
              <w:rPr>
                <w:b/>
                <w:sz w:val="26"/>
                <w:szCs w:val="26"/>
              </w:rPr>
              <w:t>/п</w:t>
            </w:r>
          </w:p>
        </w:tc>
        <w:tc>
          <w:tcPr>
            <w:tcW w:w="2693" w:type="dxa"/>
          </w:tcPr>
          <w:p w:rsidR="00194F89" w:rsidRDefault="00194F89" w:rsidP="00F91789">
            <w:pPr>
              <w:pStyle w:val="a5"/>
              <w:adjustRightInd w:val="0"/>
              <w:ind w:left="0"/>
              <w:rPr>
                <w:b/>
                <w:sz w:val="26"/>
                <w:szCs w:val="26"/>
              </w:rPr>
            </w:pPr>
            <w:r>
              <w:rPr>
                <w:b/>
                <w:sz w:val="26"/>
                <w:szCs w:val="26"/>
              </w:rPr>
              <w:t>Направление работы</w:t>
            </w:r>
          </w:p>
        </w:tc>
        <w:tc>
          <w:tcPr>
            <w:tcW w:w="5103" w:type="dxa"/>
          </w:tcPr>
          <w:p w:rsidR="00194F89" w:rsidRDefault="00194F89" w:rsidP="00F91789">
            <w:pPr>
              <w:pStyle w:val="a5"/>
              <w:adjustRightInd w:val="0"/>
              <w:ind w:left="0"/>
              <w:rPr>
                <w:b/>
                <w:sz w:val="26"/>
                <w:szCs w:val="26"/>
              </w:rPr>
            </w:pPr>
            <w:r>
              <w:rPr>
                <w:b/>
                <w:sz w:val="26"/>
                <w:szCs w:val="26"/>
              </w:rPr>
              <w:t xml:space="preserve">Мероприятия </w:t>
            </w:r>
          </w:p>
        </w:tc>
        <w:tc>
          <w:tcPr>
            <w:tcW w:w="1926" w:type="dxa"/>
          </w:tcPr>
          <w:p w:rsidR="00194F89" w:rsidRDefault="00194F89" w:rsidP="00F91789">
            <w:pPr>
              <w:pStyle w:val="a5"/>
              <w:adjustRightInd w:val="0"/>
              <w:ind w:left="0"/>
              <w:rPr>
                <w:b/>
                <w:sz w:val="26"/>
                <w:szCs w:val="26"/>
              </w:rPr>
            </w:pPr>
            <w:r>
              <w:rPr>
                <w:b/>
                <w:sz w:val="26"/>
                <w:szCs w:val="26"/>
              </w:rPr>
              <w:t>Сроки проведения</w:t>
            </w:r>
          </w:p>
        </w:tc>
      </w:tr>
      <w:tr w:rsidR="00194F89" w:rsidTr="00F91789">
        <w:tc>
          <w:tcPr>
            <w:tcW w:w="664" w:type="dxa"/>
          </w:tcPr>
          <w:p w:rsidR="00194F89" w:rsidRDefault="00194F89" w:rsidP="00F91789">
            <w:pPr>
              <w:pStyle w:val="a5"/>
              <w:adjustRightInd w:val="0"/>
              <w:ind w:left="0"/>
              <w:rPr>
                <w:b/>
                <w:sz w:val="26"/>
                <w:szCs w:val="26"/>
              </w:rPr>
            </w:pPr>
            <w:r>
              <w:rPr>
                <w:b/>
                <w:sz w:val="26"/>
                <w:szCs w:val="26"/>
              </w:rPr>
              <w:t>1</w:t>
            </w:r>
          </w:p>
        </w:tc>
        <w:tc>
          <w:tcPr>
            <w:tcW w:w="2693" w:type="dxa"/>
          </w:tcPr>
          <w:p w:rsidR="00194F89" w:rsidRPr="00252825" w:rsidRDefault="00194F89" w:rsidP="00F91789">
            <w:pPr>
              <w:pStyle w:val="a5"/>
              <w:adjustRightInd w:val="0"/>
              <w:ind w:left="0"/>
              <w:rPr>
                <w:sz w:val="26"/>
                <w:szCs w:val="26"/>
              </w:rPr>
            </w:pPr>
            <w:r>
              <w:rPr>
                <w:sz w:val="26"/>
                <w:szCs w:val="26"/>
              </w:rPr>
              <w:t>Судейская практика</w:t>
            </w:r>
          </w:p>
        </w:tc>
        <w:tc>
          <w:tcPr>
            <w:tcW w:w="5103" w:type="dxa"/>
          </w:tcPr>
          <w:p w:rsidR="00194F89" w:rsidRDefault="00194F89" w:rsidP="00F91789">
            <w:pPr>
              <w:pStyle w:val="a5"/>
              <w:adjustRightInd w:val="0"/>
              <w:ind w:left="0"/>
              <w:rPr>
                <w:sz w:val="26"/>
                <w:szCs w:val="26"/>
              </w:rPr>
            </w:pPr>
            <w:r w:rsidRPr="00252825">
              <w:rPr>
                <w:sz w:val="26"/>
                <w:szCs w:val="26"/>
              </w:rPr>
              <w:t>Участие</w:t>
            </w:r>
            <w:r>
              <w:rPr>
                <w:sz w:val="26"/>
                <w:szCs w:val="26"/>
              </w:rPr>
              <w:t xml:space="preserve"> в спортивных соревнованиях различного уровня, в рамках которых предусмотрено:</w:t>
            </w:r>
          </w:p>
          <w:p w:rsidR="00194F89" w:rsidRDefault="00194F89" w:rsidP="00F91789">
            <w:pPr>
              <w:pStyle w:val="a5"/>
              <w:adjustRightInd w:val="0"/>
              <w:ind w:left="0"/>
              <w:rPr>
                <w:sz w:val="26"/>
                <w:szCs w:val="26"/>
              </w:rPr>
            </w:pPr>
            <w:r>
              <w:rPr>
                <w:sz w:val="26"/>
                <w:szCs w:val="26"/>
              </w:rPr>
              <w:t>-практическое и теоретическое изучение и применение правил вида спорта и терминологии, принятой в виде спорта;</w:t>
            </w:r>
          </w:p>
          <w:p w:rsidR="00194F89" w:rsidRDefault="00194F89" w:rsidP="00F91789">
            <w:pPr>
              <w:pStyle w:val="a5"/>
              <w:adjustRightInd w:val="0"/>
              <w:ind w:left="0"/>
              <w:rPr>
                <w:sz w:val="26"/>
                <w:szCs w:val="26"/>
              </w:rPr>
            </w:pPr>
            <w:r>
              <w:rPr>
                <w:sz w:val="26"/>
                <w:szCs w:val="26"/>
              </w:rPr>
              <w:t>-приобретение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194F89" w:rsidRPr="00252825" w:rsidRDefault="00194F89" w:rsidP="00F91789">
            <w:pPr>
              <w:pStyle w:val="a5"/>
              <w:adjustRightInd w:val="0"/>
              <w:ind w:left="0"/>
              <w:rPr>
                <w:sz w:val="26"/>
                <w:szCs w:val="26"/>
              </w:rPr>
            </w:pPr>
            <w:r>
              <w:rPr>
                <w:sz w:val="26"/>
                <w:szCs w:val="26"/>
              </w:rPr>
              <w:t>-формирование уважительного отношения к решениям спортивных судей.</w:t>
            </w:r>
          </w:p>
        </w:tc>
        <w:tc>
          <w:tcPr>
            <w:tcW w:w="1926" w:type="dxa"/>
          </w:tcPr>
          <w:p w:rsidR="00194F89" w:rsidRPr="00252825" w:rsidRDefault="00194F89" w:rsidP="00F91789">
            <w:pPr>
              <w:pStyle w:val="a5"/>
              <w:adjustRightInd w:val="0"/>
              <w:ind w:left="0"/>
              <w:rPr>
                <w:sz w:val="26"/>
                <w:szCs w:val="26"/>
              </w:rPr>
            </w:pPr>
            <w:r>
              <w:rPr>
                <w:sz w:val="26"/>
                <w:szCs w:val="26"/>
              </w:rPr>
              <w:t>В течение года</w:t>
            </w:r>
          </w:p>
        </w:tc>
      </w:tr>
      <w:tr w:rsidR="00194F89" w:rsidTr="00F91789">
        <w:tc>
          <w:tcPr>
            <w:tcW w:w="664" w:type="dxa"/>
          </w:tcPr>
          <w:p w:rsidR="00194F89" w:rsidRDefault="00194F89" w:rsidP="00F91789">
            <w:pPr>
              <w:pStyle w:val="a5"/>
              <w:adjustRightInd w:val="0"/>
              <w:ind w:left="0"/>
              <w:rPr>
                <w:b/>
                <w:sz w:val="26"/>
                <w:szCs w:val="26"/>
              </w:rPr>
            </w:pPr>
            <w:r>
              <w:rPr>
                <w:b/>
                <w:sz w:val="26"/>
                <w:szCs w:val="26"/>
              </w:rPr>
              <w:t>2</w:t>
            </w:r>
          </w:p>
        </w:tc>
        <w:tc>
          <w:tcPr>
            <w:tcW w:w="2693" w:type="dxa"/>
          </w:tcPr>
          <w:p w:rsidR="00194F89" w:rsidRPr="004A1F60" w:rsidRDefault="00194F89" w:rsidP="00F91789">
            <w:pPr>
              <w:pStyle w:val="a5"/>
              <w:adjustRightInd w:val="0"/>
              <w:ind w:left="0"/>
              <w:rPr>
                <w:sz w:val="26"/>
                <w:szCs w:val="26"/>
              </w:rPr>
            </w:pPr>
            <w:r w:rsidRPr="004A1F60">
              <w:rPr>
                <w:sz w:val="26"/>
                <w:szCs w:val="26"/>
              </w:rPr>
              <w:t>Инструкторская практика</w:t>
            </w:r>
          </w:p>
        </w:tc>
        <w:tc>
          <w:tcPr>
            <w:tcW w:w="5103" w:type="dxa"/>
          </w:tcPr>
          <w:p w:rsidR="00194F89" w:rsidRDefault="00194F89" w:rsidP="00F91789">
            <w:pPr>
              <w:pStyle w:val="a5"/>
              <w:adjustRightInd w:val="0"/>
              <w:ind w:left="0"/>
              <w:rPr>
                <w:sz w:val="26"/>
                <w:szCs w:val="26"/>
              </w:rPr>
            </w:pPr>
            <w:r>
              <w:rPr>
                <w:sz w:val="26"/>
                <w:szCs w:val="26"/>
              </w:rPr>
              <w:t>Учебно-тренировочные занятия, в рамках которых предусмотрено:</w:t>
            </w:r>
          </w:p>
          <w:p w:rsidR="00194F89" w:rsidRDefault="00194F89" w:rsidP="00F91789">
            <w:pPr>
              <w:pStyle w:val="a5"/>
              <w:adjustRightInd w:val="0"/>
              <w:ind w:left="0"/>
              <w:rPr>
                <w:sz w:val="26"/>
                <w:szCs w:val="26"/>
              </w:rPr>
            </w:pPr>
            <w:r>
              <w:rPr>
                <w:sz w:val="26"/>
                <w:szCs w:val="26"/>
              </w:rPr>
              <w:t>-освоение навыков организации и проведения учебно-тренировочных занятий в качестве помощника тренера-преподавателя;</w:t>
            </w:r>
          </w:p>
          <w:p w:rsidR="00194F89" w:rsidRDefault="00194F89" w:rsidP="00F91789">
            <w:pPr>
              <w:pStyle w:val="a5"/>
              <w:adjustRightInd w:val="0"/>
              <w:ind w:left="0"/>
              <w:rPr>
                <w:sz w:val="26"/>
                <w:szCs w:val="26"/>
              </w:rPr>
            </w:pPr>
            <w:r>
              <w:rPr>
                <w:sz w:val="26"/>
                <w:szCs w:val="26"/>
              </w:rPr>
              <w:t>- составление конспекта учебно-тренировочного  занятия в соответствии с поставленной задачей;</w:t>
            </w:r>
          </w:p>
          <w:p w:rsidR="00194F89" w:rsidRDefault="00194F89" w:rsidP="00F91789">
            <w:pPr>
              <w:pStyle w:val="a5"/>
              <w:adjustRightInd w:val="0"/>
              <w:ind w:left="0"/>
              <w:rPr>
                <w:sz w:val="26"/>
                <w:szCs w:val="26"/>
              </w:rPr>
            </w:pPr>
            <w:r>
              <w:rPr>
                <w:sz w:val="26"/>
                <w:szCs w:val="26"/>
              </w:rPr>
              <w:t>-формирование навыков наставничества;</w:t>
            </w:r>
          </w:p>
          <w:p w:rsidR="00194F89" w:rsidRDefault="00194F89" w:rsidP="00F91789">
            <w:pPr>
              <w:pStyle w:val="a5"/>
              <w:adjustRightInd w:val="0"/>
              <w:ind w:left="0"/>
              <w:rPr>
                <w:sz w:val="26"/>
                <w:szCs w:val="26"/>
              </w:rPr>
            </w:pPr>
            <w:r>
              <w:rPr>
                <w:sz w:val="26"/>
                <w:szCs w:val="26"/>
              </w:rPr>
              <w:t xml:space="preserve">-формирование сознательного отношения к </w:t>
            </w:r>
            <w:r>
              <w:rPr>
                <w:sz w:val="26"/>
                <w:szCs w:val="26"/>
              </w:rPr>
              <w:lastRenderedPageBreak/>
              <w:t>учебно-тренировочному и соревновательному процессам;</w:t>
            </w:r>
          </w:p>
          <w:p w:rsidR="00194F89" w:rsidRPr="00252825" w:rsidRDefault="00194F89" w:rsidP="00F91789">
            <w:pPr>
              <w:pStyle w:val="a5"/>
              <w:adjustRightInd w:val="0"/>
              <w:ind w:left="0"/>
              <w:rPr>
                <w:sz w:val="26"/>
                <w:szCs w:val="26"/>
              </w:rPr>
            </w:pPr>
            <w:r>
              <w:rPr>
                <w:sz w:val="26"/>
                <w:szCs w:val="26"/>
              </w:rPr>
              <w:t>-формирование склонности к педагогической деятельности</w:t>
            </w:r>
          </w:p>
        </w:tc>
        <w:tc>
          <w:tcPr>
            <w:tcW w:w="1926" w:type="dxa"/>
          </w:tcPr>
          <w:p w:rsidR="00194F89" w:rsidRDefault="00194F89" w:rsidP="00F91789">
            <w:pPr>
              <w:pStyle w:val="a5"/>
              <w:adjustRightInd w:val="0"/>
              <w:ind w:left="0"/>
              <w:rPr>
                <w:b/>
                <w:sz w:val="26"/>
                <w:szCs w:val="26"/>
              </w:rPr>
            </w:pPr>
            <w:r>
              <w:rPr>
                <w:sz w:val="26"/>
                <w:szCs w:val="26"/>
              </w:rPr>
              <w:lastRenderedPageBreak/>
              <w:t>В течение года</w:t>
            </w:r>
          </w:p>
        </w:tc>
      </w:tr>
      <w:tr w:rsidR="00194F89" w:rsidTr="00F91789">
        <w:tc>
          <w:tcPr>
            <w:tcW w:w="664" w:type="dxa"/>
          </w:tcPr>
          <w:p w:rsidR="00194F89" w:rsidRDefault="00194F89" w:rsidP="00F91789">
            <w:pPr>
              <w:pStyle w:val="a5"/>
              <w:adjustRightInd w:val="0"/>
              <w:ind w:left="0"/>
              <w:rPr>
                <w:b/>
                <w:sz w:val="26"/>
                <w:szCs w:val="26"/>
              </w:rPr>
            </w:pPr>
            <w:r>
              <w:rPr>
                <w:b/>
                <w:sz w:val="26"/>
                <w:szCs w:val="26"/>
              </w:rPr>
              <w:lastRenderedPageBreak/>
              <w:t>3</w:t>
            </w:r>
          </w:p>
        </w:tc>
        <w:tc>
          <w:tcPr>
            <w:tcW w:w="9722" w:type="dxa"/>
            <w:gridSpan w:val="3"/>
          </w:tcPr>
          <w:p w:rsidR="00194F89" w:rsidRDefault="00194F89" w:rsidP="00F91789">
            <w:pPr>
              <w:pStyle w:val="a5"/>
              <w:adjustRightInd w:val="0"/>
              <w:ind w:left="0"/>
              <w:rPr>
                <w:b/>
                <w:sz w:val="26"/>
                <w:szCs w:val="26"/>
              </w:rPr>
            </w:pPr>
            <w:proofErr w:type="spellStart"/>
            <w:r>
              <w:rPr>
                <w:b/>
                <w:sz w:val="26"/>
                <w:szCs w:val="26"/>
              </w:rPr>
              <w:t>Здоровьесбережение</w:t>
            </w:r>
            <w:proofErr w:type="spellEnd"/>
          </w:p>
        </w:tc>
      </w:tr>
      <w:tr w:rsidR="00194F89" w:rsidTr="00F91789">
        <w:tc>
          <w:tcPr>
            <w:tcW w:w="664" w:type="dxa"/>
          </w:tcPr>
          <w:p w:rsidR="00194F89" w:rsidRDefault="00194F89" w:rsidP="00F91789">
            <w:pPr>
              <w:pStyle w:val="a5"/>
              <w:adjustRightInd w:val="0"/>
              <w:ind w:left="0"/>
              <w:rPr>
                <w:b/>
                <w:sz w:val="26"/>
                <w:szCs w:val="26"/>
              </w:rPr>
            </w:pPr>
            <w:r>
              <w:rPr>
                <w:b/>
                <w:sz w:val="26"/>
                <w:szCs w:val="26"/>
              </w:rPr>
              <w:t>3.1</w:t>
            </w:r>
          </w:p>
        </w:tc>
        <w:tc>
          <w:tcPr>
            <w:tcW w:w="2693" w:type="dxa"/>
          </w:tcPr>
          <w:p w:rsidR="00194F89" w:rsidRPr="00161144" w:rsidRDefault="00194F89" w:rsidP="00F91789">
            <w:pPr>
              <w:pStyle w:val="a5"/>
              <w:adjustRightInd w:val="0"/>
              <w:ind w:left="0"/>
              <w:rPr>
                <w:sz w:val="26"/>
                <w:szCs w:val="26"/>
              </w:rPr>
            </w:pPr>
            <w:r w:rsidRPr="00161144">
              <w:rPr>
                <w:sz w:val="26"/>
                <w:szCs w:val="26"/>
              </w:rPr>
              <w:t>Организация и проведение мероприятий, направленных на формирование здорового образа жизни</w:t>
            </w:r>
          </w:p>
        </w:tc>
        <w:tc>
          <w:tcPr>
            <w:tcW w:w="5103" w:type="dxa"/>
          </w:tcPr>
          <w:p w:rsidR="00194F89" w:rsidRDefault="00194F89" w:rsidP="00F91789">
            <w:pPr>
              <w:pStyle w:val="a5"/>
              <w:adjustRightInd w:val="0"/>
              <w:ind w:left="0"/>
              <w:rPr>
                <w:sz w:val="26"/>
                <w:szCs w:val="26"/>
              </w:rPr>
            </w:pPr>
            <w:r>
              <w:rPr>
                <w:sz w:val="26"/>
                <w:szCs w:val="26"/>
              </w:rPr>
              <w:t xml:space="preserve">Дни здоровья и спорта, день физкультурника, всероссийский олимпийский день, в </w:t>
            </w:r>
            <w:proofErr w:type="gramStart"/>
            <w:r>
              <w:rPr>
                <w:sz w:val="26"/>
                <w:szCs w:val="26"/>
              </w:rPr>
              <w:t>рамах</w:t>
            </w:r>
            <w:proofErr w:type="gramEnd"/>
            <w:r>
              <w:rPr>
                <w:sz w:val="26"/>
                <w:szCs w:val="26"/>
              </w:rPr>
              <w:t xml:space="preserve"> которых предусмотрено:</w:t>
            </w:r>
          </w:p>
          <w:p w:rsidR="00194F89" w:rsidRDefault="00194F89" w:rsidP="00F91789">
            <w:pPr>
              <w:pStyle w:val="a5"/>
              <w:adjustRightInd w:val="0"/>
              <w:ind w:left="0"/>
              <w:rPr>
                <w:sz w:val="26"/>
                <w:szCs w:val="26"/>
              </w:rPr>
            </w:pPr>
            <w:r>
              <w:rPr>
                <w:sz w:val="26"/>
                <w:szCs w:val="26"/>
              </w:rPr>
              <w:t>-формирование знаний и умений в проведении дней здоровья и спорта;</w:t>
            </w:r>
          </w:p>
          <w:p w:rsidR="00194F89" w:rsidRPr="00252825" w:rsidRDefault="00194F89" w:rsidP="00F91789">
            <w:pPr>
              <w:pStyle w:val="a5"/>
              <w:adjustRightInd w:val="0"/>
              <w:ind w:left="0"/>
              <w:rPr>
                <w:sz w:val="26"/>
                <w:szCs w:val="26"/>
              </w:rPr>
            </w:pPr>
            <w:r>
              <w:rPr>
                <w:sz w:val="26"/>
                <w:szCs w:val="26"/>
              </w:rPr>
              <w:t>-подготовка пропагандистских акций («Мы против наркотиков», « О спор</w:t>
            </w:r>
            <w:proofErr w:type="gramStart"/>
            <w:r>
              <w:rPr>
                <w:sz w:val="26"/>
                <w:szCs w:val="26"/>
              </w:rPr>
              <w:t>т-</w:t>
            </w:r>
            <w:proofErr w:type="gramEnd"/>
            <w:r>
              <w:rPr>
                <w:sz w:val="26"/>
                <w:szCs w:val="26"/>
              </w:rPr>
              <w:t xml:space="preserve"> ты мир», по формированию здорового образа жизни</w:t>
            </w:r>
          </w:p>
        </w:tc>
        <w:tc>
          <w:tcPr>
            <w:tcW w:w="1926" w:type="dxa"/>
          </w:tcPr>
          <w:p w:rsidR="00194F89" w:rsidRDefault="00194F89" w:rsidP="00F91789">
            <w:pPr>
              <w:pStyle w:val="a5"/>
              <w:adjustRightInd w:val="0"/>
              <w:ind w:left="0"/>
              <w:rPr>
                <w:b/>
                <w:sz w:val="26"/>
                <w:szCs w:val="26"/>
              </w:rPr>
            </w:pPr>
            <w:r>
              <w:rPr>
                <w:sz w:val="26"/>
                <w:szCs w:val="26"/>
              </w:rPr>
              <w:t>В течение года</w:t>
            </w:r>
          </w:p>
        </w:tc>
      </w:tr>
      <w:tr w:rsidR="00194F89" w:rsidTr="00F91789">
        <w:tc>
          <w:tcPr>
            <w:tcW w:w="664" w:type="dxa"/>
          </w:tcPr>
          <w:p w:rsidR="00194F89" w:rsidRDefault="00194F89" w:rsidP="00F91789">
            <w:pPr>
              <w:pStyle w:val="a5"/>
              <w:adjustRightInd w:val="0"/>
              <w:ind w:left="0"/>
              <w:rPr>
                <w:b/>
                <w:sz w:val="26"/>
                <w:szCs w:val="26"/>
              </w:rPr>
            </w:pPr>
            <w:r>
              <w:rPr>
                <w:b/>
                <w:sz w:val="26"/>
                <w:szCs w:val="26"/>
              </w:rPr>
              <w:t>3.2</w:t>
            </w:r>
          </w:p>
        </w:tc>
        <w:tc>
          <w:tcPr>
            <w:tcW w:w="2693" w:type="dxa"/>
          </w:tcPr>
          <w:p w:rsidR="00194F89" w:rsidRDefault="00194F89" w:rsidP="00F91789">
            <w:pPr>
              <w:pStyle w:val="a5"/>
              <w:adjustRightInd w:val="0"/>
              <w:ind w:left="0"/>
              <w:rPr>
                <w:b/>
                <w:sz w:val="26"/>
                <w:szCs w:val="26"/>
              </w:rPr>
            </w:pPr>
            <w:r>
              <w:rPr>
                <w:b/>
                <w:sz w:val="26"/>
                <w:szCs w:val="26"/>
              </w:rPr>
              <w:t>Режим питания и отдыха</w:t>
            </w:r>
          </w:p>
        </w:tc>
        <w:tc>
          <w:tcPr>
            <w:tcW w:w="5103" w:type="dxa"/>
          </w:tcPr>
          <w:p w:rsidR="00194F89" w:rsidRDefault="00194F89" w:rsidP="00F91789">
            <w:pPr>
              <w:pStyle w:val="a5"/>
              <w:adjustRightInd w:val="0"/>
              <w:ind w:left="0"/>
              <w:rPr>
                <w:sz w:val="26"/>
                <w:szCs w:val="26"/>
              </w:rPr>
            </w:pPr>
            <w:r>
              <w:rPr>
                <w:sz w:val="26"/>
                <w:szCs w:val="26"/>
              </w:rPr>
              <w:t xml:space="preserve">Практическая деятельность и восстановительные процессы </w:t>
            </w:r>
            <w:proofErr w:type="gramStart"/>
            <w:r>
              <w:rPr>
                <w:sz w:val="26"/>
                <w:szCs w:val="26"/>
              </w:rPr>
              <w:t>обучающихся</w:t>
            </w:r>
            <w:proofErr w:type="gramEnd"/>
            <w:r>
              <w:rPr>
                <w:sz w:val="26"/>
                <w:szCs w:val="26"/>
              </w:rPr>
              <w:t>:</w:t>
            </w:r>
          </w:p>
          <w:p w:rsidR="00194F89" w:rsidRPr="00252825" w:rsidRDefault="00194F89" w:rsidP="00F91789">
            <w:pPr>
              <w:pStyle w:val="a5"/>
              <w:adjustRightInd w:val="0"/>
              <w:ind w:left="0"/>
              <w:rPr>
                <w:sz w:val="26"/>
                <w:szCs w:val="26"/>
              </w:rPr>
            </w:pPr>
            <w:proofErr w:type="gramStart"/>
            <w:r>
              <w:rPr>
                <w:sz w:val="26"/>
                <w:szCs w:val="26"/>
              </w:rPr>
              <w:t xml:space="preserve">-формирование навыков правильного режима дня с учетом спортивного режима (продолжительности учебно-тренировочного процесса, периода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 </w:t>
            </w:r>
            <w:proofErr w:type="gramEnd"/>
          </w:p>
        </w:tc>
        <w:tc>
          <w:tcPr>
            <w:tcW w:w="1926" w:type="dxa"/>
          </w:tcPr>
          <w:p w:rsidR="00194F89" w:rsidRDefault="00194F89" w:rsidP="00F91789">
            <w:pPr>
              <w:pStyle w:val="a5"/>
              <w:adjustRightInd w:val="0"/>
              <w:ind w:left="0"/>
              <w:rPr>
                <w:b/>
                <w:sz w:val="26"/>
                <w:szCs w:val="26"/>
              </w:rPr>
            </w:pPr>
          </w:p>
        </w:tc>
      </w:tr>
      <w:tr w:rsidR="00194F89" w:rsidTr="00F91789">
        <w:tc>
          <w:tcPr>
            <w:tcW w:w="664" w:type="dxa"/>
          </w:tcPr>
          <w:p w:rsidR="00194F89" w:rsidRDefault="00194F89" w:rsidP="00F91789">
            <w:pPr>
              <w:pStyle w:val="a5"/>
              <w:adjustRightInd w:val="0"/>
              <w:ind w:left="0"/>
              <w:rPr>
                <w:b/>
                <w:sz w:val="26"/>
                <w:szCs w:val="26"/>
              </w:rPr>
            </w:pPr>
            <w:r>
              <w:rPr>
                <w:b/>
                <w:sz w:val="26"/>
                <w:szCs w:val="26"/>
              </w:rPr>
              <w:t>4</w:t>
            </w:r>
          </w:p>
        </w:tc>
        <w:tc>
          <w:tcPr>
            <w:tcW w:w="9722" w:type="dxa"/>
            <w:gridSpan w:val="3"/>
          </w:tcPr>
          <w:p w:rsidR="00194F89" w:rsidRDefault="00194F89" w:rsidP="00F91789">
            <w:pPr>
              <w:pStyle w:val="a5"/>
              <w:adjustRightInd w:val="0"/>
              <w:ind w:left="0"/>
              <w:rPr>
                <w:b/>
                <w:sz w:val="26"/>
                <w:szCs w:val="26"/>
              </w:rPr>
            </w:pPr>
            <w:r>
              <w:rPr>
                <w:b/>
                <w:sz w:val="26"/>
                <w:szCs w:val="26"/>
              </w:rPr>
              <w:t xml:space="preserve">Патриотическое воспитание </w:t>
            </w:r>
            <w:proofErr w:type="gramStart"/>
            <w:r>
              <w:rPr>
                <w:b/>
                <w:sz w:val="26"/>
                <w:szCs w:val="26"/>
              </w:rPr>
              <w:t>обучающихся</w:t>
            </w:r>
            <w:proofErr w:type="gramEnd"/>
          </w:p>
        </w:tc>
      </w:tr>
      <w:tr w:rsidR="00194F89" w:rsidTr="00F91789">
        <w:tc>
          <w:tcPr>
            <w:tcW w:w="664" w:type="dxa"/>
          </w:tcPr>
          <w:p w:rsidR="00194F89" w:rsidRPr="00AC48EC" w:rsidRDefault="00194F89" w:rsidP="00F91789">
            <w:pPr>
              <w:pStyle w:val="a5"/>
              <w:adjustRightInd w:val="0"/>
              <w:ind w:left="0"/>
              <w:rPr>
                <w:sz w:val="26"/>
                <w:szCs w:val="26"/>
              </w:rPr>
            </w:pPr>
            <w:r w:rsidRPr="00AC48EC">
              <w:rPr>
                <w:sz w:val="26"/>
                <w:szCs w:val="26"/>
              </w:rPr>
              <w:t>4.1</w:t>
            </w:r>
          </w:p>
        </w:tc>
        <w:tc>
          <w:tcPr>
            <w:tcW w:w="2693" w:type="dxa"/>
          </w:tcPr>
          <w:p w:rsidR="00194F89" w:rsidRPr="00AC48EC" w:rsidRDefault="00194F89" w:rsidP="00F91789">
            <w:pPr>
              <w:pStyle w:val="a5"/>
              <w:adjustRightInd w:val="0"/>
              <w:ind w:left="0"/>
              <w:rPr>
                <w:sz w:val="26"/>
                <w:szCs w:val="26"/>
              </w:rPr>
            </w:pPr>
            <w:proofErr w:type="gramStart"/>
            <w:r w:rsidRPr="00AC48EC">
              <w:rPr>
                <w:sz w:val="26"/>
                <w:szCs w:val="26"/>
              </w:rPr>
              <w:t xml:space="preserve">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готовность к служению </w:t>
            </w:r>
            <w:r w:rsidRPr="00AC48EC">
              <w:rPr>
                <w:sz w:val="26"/>
                <w:szCs w:val="26"/>
              </w:rPr>
              <w:lastRenderedPageBreak/>
              <w:t>Отечеству</w:t>
            </w:r>
            <w:r>
              <w:rPr>
                <w:sz w:val="26"/>
                <w:szCs w:val="26"/>
              </w:rPr>
              <w:t>, его защите на примере роли, традиции и развитии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roofErr w:type="gramEnd"/>
          </w:p>
        </w:tc>
        <w:tc>
          <w:tcPr>
            <w:tcW w:w="5103" w:type="dxa"/>
          </w:tcPr>
          <w:p w:rsidR="00194F89" w:rsidRPr="00252825" w:rsidRDefault="00194F89" w:rsidP="00F91789">
            <w:pPr>
              <w:pStyle w:val="a5"/>
              <w:adjustRightInd w:val="0"/>
              <w:ind w:left="0"/>
              <w:rPr>
                <w:sz w:val="26"/>
                <w:szCs w:val="26"/>
              </w:rPr>
            </w:pPr>
            <w:r>
              <w:rPr>
                <w:sz w:val="26"/>
                <w:szCs w:val="26"/>
              </w:rPr>
              <w:lastRenderedPageBreak/>
              <w:t>Встреча с ветеранами спорта, именитыми спортсменами, тренерами. Беседа с воспитанниками на тему ВОВ. Посещение воинской части и встреча с военнослужащими.</w:t>
            </w:r>
          </w:p>
        </w:tc>
        <w:tc>
          <w:tcPr>
            <w:tcW w:w="1926" w:type="dxa"/>
          </w:tcPr>
          <w:p w:rsidR="00194F89" w:rsidRPr="00AC48EC" w:rsidRDefault="00194F89" w:rsidP="00F91789">
            <w:pPr>
              <w:pStyle w:val="a5"/>
              <w:adjustRightInd w:val="0"/>
              <w:ind w:left="0"/>
              <w:rPr>
                <w:sz w:val="26"/>
                <w:szCs w:val="26"/>
              </w:rPr>
            </w:pPr>
            <w:r w:rsidRPr="00AC48EC">
              <w:rPr>
                <w:sz w:val="26"/>
                <w:szCs w:val="26"/>
              </w:rPr>
              <w:t xml:space="preserve">В </w:t>
            </w:r>
            <w:r>
              <w:rPr>
                <w:sz w:val="26"/>
                <w:szCs w:val="26"/>
              </w:rPr>
              <w:t>течение</w:t>
            </w:r>
            <w:r w:rsidRPr="00AC48EC">
              <w:rPr>
                <w:sz w:val="26"/>
                <w:szCs w:val="26"/>
              </w:rPr>
              <w:t xml:space="preserve"> года.</w:t>
            </w:r>
          </w:p>
        </w:tc>
      </w:tr>
      <w:tr w:rsidR="00194F89" w:rsidTr="00F91789">
        <w:tc>
          <w:tcPr>
            <w:tcW w:w="664" w:type="dxa"/>
          </w:tcPr>
          <w:p w:rsidR="00194F89" w:rsidRPr="00AC48EC" w:rsidRDefault="00194F89" w:rsidP="00F91789">
            <w:pPr>
              <w:pStyle w:val="a5"/>
              <w:adjustRightInd w:val="0"/>
              <w:ind w:left="0"/>
              <w:rPr>
                <w:sz w:val="26"/>
                <w:szCs w:val="26"/>
              </w:rPr>
            </w:pPr>
            <w:r w:rsidRPr="00AC48EC">
              <w:rPr>
                <w:sz w:val="26"/>
                <w:szCs w:val="26"/>
              </w:rPr>
              <w:lastRenderedPageBreak/>
              <w:t>4.2.</w:t>
            </w:r>
          </w:p>
        </w:tc>
        <w:tc>
          <w:tcPr>
            <w:tcW w:w="2693" w:type="dxa"/>
          </w:tcPr>
          <w:p w:rsidR="00194F89" w:rsidRPr="00AC48EC" w:rsidRDefault="00194F89" w:rsidP="00F91789">
            <w:pPr>
              <w:pStyle w:val="a5"/>
              <w:adjustRightInd w:val="0"/>
              <w:ind w:left="0"/>
              <w:rPr>
                <w:sz w:val="26"/>
                <w:szCs w:val="26"/>
              </w:rPr>
            </w:pPr>
            <w:r w:rsidRPr="00AC48EC">
              <w:rPr>
                <w:sz w:val="26"/>
                <w:szCs w:val="26"/>
              </w:rPr>
              <w:t>Практическая подготовка (участие в физкультурных мероприятиях и спортивных мероприятиях)</w:t>
            </w:r>
          </w:p>
        </w:tc>
        <w:tc>
          <w:tcPr>
            <w:tcW w:w="5103" w:type="dxa"/>
          </w:tcPr>
          <w:p w:rsidR="00194F89" w:rsidRDefault="00194F89" w:rsidP="00F91789">
            <w:pPr>
              <w:pStyle w:val="a5"/>
              <w:adjustRightInd w:val="0"/>
              <w:ind w:left="0"/>
              <w:rPr>
                <w:sz w:val="26"/>
                <w:szCs w:val="26"/>
              </w:rPr>
            </w:pPr>
            <w:r>
              <w:rPr>
                <w:sz w:val="26"/>
                <w:szCs w:val="26"/>
              </w:rPr>
              <w:t xml:space="preserve">Участие </w:t>
            </w:r>
            <w:proofErr w:type="gramStart"/>
            <w:r>
              <w:rPr>
                <w:sz w:val="26"/>
                <w:szCs w:val="26"/>
              </w:rPr>
              <w:t>в</w:t>
            </w:r>
            <w:proofErr w:type="gramEnd"/>
            <w:r>
              <w:rPr>
                <w:sz w:val="26"/>
                <w:szCs w:val="26"/>
              </w:rPr>
              <w:t>:</w:t>
            </w:r>
          </w:p>
          <w:p w:rsidR="00194F89" w:rsidRDefault="00194F89" w:rsidP="00F91789">
            <w:pPr>
              <w:pStyle w:val="a5"/>
              <w:adjustRightInd w:val="0"/>
              <w:ind w:left="0"/>
              <w:rPr>
                <w:sz w:val="26"/>
                <w:szCs w:val="26"/>
              </w:rPr>
            </w:pPr>
            <w:r>
              <w:rPr>
                <w:sz w:val="26"/>
                <w:szCs w:val="26"/>
              </w:rPr>
              <w:t xml:space="preserve">- физкультурно и спортивно-массовых </w:t>
            </w:r>
            <w:proofErr w:type="gramStart"/>
            <w:r>
              <w:rPr>
                <w:sz w:val="26"/>
                <w:szCs w:val="26"/>
              </w:rPr>
              <w:t>мероприятиях</w:t>
            </w:r>
            <w:proofErr w:type="gramEnd"/>
            <w:r>
              <w:rPr>
                <w:sz w:val="26"/>
                <w:szCs w:val="26"/>
              </w:rPr>
              <w:t>, соревнованиях;</w:t>
            </w:r>
          </w:p>
          <w:p w:rsidR="00194F89" w:rsidRDefault="00194F89" w:rsidP="00F91789">
            <w:pPr>
              <w:pStyle w:val="a5"/>
              <w:adjustRightInd w:val="0"/>
              <w:ind w:left="0"/>
              <w:rPr>
                <w:sz w:val="26"/>
                <w:szCs w:val="26"/>
              </w:rPr>
            </w:pPr>
            <w:r>
              <w:rPr>
                <w:sz w:val="26"/>
                <w:szCs w:val="26"/>
              </w:rPr>
              <w:t xml:space="preserve">- в </w:t>
            </w:r>
            <w:proofErr w:type="gramStart"/>
            <w:r>
              <w:rPr>
                <w:sz w:val="26"/>
                <w:szCs w:val="26"/>
              </w:rPr>
              <w:t>параде</w:t>
            </w:r>
            <w:proofErr w:type="gramEnd"/>
            <w:r>
              <w:rPr>
                <w:sz w:val="26"/>
                <w:szCs w:val="26"/>
              </w:rPr>
              <w:t xml:space="preserve"> посвященном 9 мая</w:t>
            </w:r>
          </w:p>
          <w:p w:rsidR="00194F89" w:rsidRDefault="00194F89" w:rsidP="00F91789">
            <w:pPr>
              <w:pStyle w:val="a5"/>
              <w:adjustRightInd w:val="0"/>
              <w:ind w:left="0"/>
              <w:rPr>
                <w:sz w:val="26"/>
                <w:szCs w:val="26"/>
              </w:rPr>
            </w:pPr>
            <w:r>
              <w:rPr>
                <w:sz w:val="26"/>
                <w:szCs w:val="26"/>
              </w:rPr>
              <w:t xml:space="preserve">- </w:t>
            </w:r>
            <w:proofErr w:type="gramStart"/>
            <w:r>
              <w:rPr>
                <w:sz w:val="26"/>
                <w:szCs w:val="26"/>
              </w:rPr>
              <w:t>Дне</w:t>
            </w:r>
            <w:proofErr w:type="gramEnd"/>
            <w:r>
              <w:rPr>
                <w:sz w:val="26"/>
                <w:szCs w:val="26"/>
              </w:rPr>
              <w:t xml:space="preserve"> района;</w:t>
            </w:r>
          </w:p>
          <w:p w:rsidR="00194F89" w:rsidRPr="00252825" w:rsidRDefault="00194F89" w:rsidP="00F91789">
            <w:pPr>
              <w:pStyle w:val="a5"/>
              <w:adjustRightInd w:val="0"/>
              <w:ind w:left="0"/>
              <w:rPr>
                <w:sz w:val="26"/>
                <w:szCs w:val="26"/>
              </w:rPr>
            </w:pPr>
            <w:r>
              <w:rPr>
                <w:sz w:val="26"/>
                <w:szCs w:val="26"/>
              </w:rPr>
              <w:t xml:space="preserve">- </w:t>
            </w:r>
            <w:proofErr w:type="gramStart"/>
            <w:r>
              <w:rPr>
                <w:sz w:val="26"/>
                <w:szCs w:val="26"/>
              </w:rPr>
              <w:t>награждении</w:t>
            </w:r>
            <w:proofErr w:type="gramEnd"/>
            <w:r>
              <w:rPr>
                <w:sz w:val="26"/>
                <w:szCs w:val="26"/>
              </w:rPr>
              <w:t xml:space="preserve"> на указанных мероприятиях</w:t>
            </w:r>
          </w:p>
        </w:tc>
        <w:tc>
          <w:tcPr>
            <w:tcW w:w="1926" w:type="dxa"/>
          </w:tcPr>
          <w:p w:rsidR="00194F89" w:rsidRPr="005F0318" w:rsidRDefault="00194F89" w:rsidP="00F91789">
            <w:pPr>
              <w:pStyle w:val="a5"/>
              <w:adjustRightInd w:val="0"/>
              <w:ind w:left="0"/>
              <w:rPr>
                <w:sz w:val="26"/>
                <w:szCs w:val="26"/>
              </w:rPr>
            </w:pPr>
            <w:r w:rsidRPr="005F0318">
              <w:rPr>
                <w:sz w:val="26"/>
                <w:szCs w:val="26"/>
              </w:rPr>
              <w:t xml:space="preserve">В </w:t>
            </w:r>
            <w:r>
              <w:rPr>
                <w:sz w:val="26"/>
                <w:szCs w:val="26"/>
              </w:rPr>
              <w:t>течение</w:t>
            </w:r>
            <w:r w:rsidRPr="005F0318">
              <w:rPr>
                <w:sz w:val="26"/>
                <w:szCs w:val="26"/>
              </w:rPr>
              <w:t xml:space="preserve"> года</w:t>
            </w:r>
          </w:p>
        </w:tc>
      </w:tr>
      <w:tr w:rsidR="00194F89" w:rsidTr="00F91789">
        <w:tc>
          <w:tcPr>
            <w:tcW w:w="664" w:type="dxa"/>
          </w:tcPr>
          <w:p w:rsidR="00194F89" w:rsidRPr="00AC48EC" w:rsidRDefault="00194F89" w:rsidP="00F91789">
            <w:pPr>
              <w:pStyle w:val="a5"/>
              <w:adjustRightInd w:val="0"/>
              <w:ind w:left="0"/>
              <w:rPr>
                <w:sz w:val="26"/>
                <w:szCs w:val="26"/>
              </w:rPr>
            </w:pPr>
            <w:r>
              <w:rPr>
                <w:sz w:val="26"/>
                <w:szCs w:val="26"/>
              </w:rPr>
              <w:t>5</w:t>
            </w:r>
          </w:p>
        </w:tc>
        <w:tc>
          <w:tcPr>
            <w:tcW w:w="9722" w:type="dxa"/>
            <w:gridSpan w:val="3"/>
          </w:tcPr>
          <w:p w:rsidR="00194F89" w:rsidRPr="005F0318" w:rsidRDefault="00194F89" w:rsidP="00F91789">
            <w:pPr>
              <w:pStyle w:val="a5"/>
              <w:adjustRightInd w:val="0"/>
              <w:ind w:left="0"/>
              <w:rPr>
                <w:sz w:val="26"/>
                <w:szCs w:val="26"/>
              </w:rPr>
            </w:pPr>
            <w:r>
              <w:rPr>
                <w:sz w:val="26"/>
                <w:szCs w:val="26"/>
              </w:rPr>
              <w:t xml:space="preserve">Развитие творческого мышления </w:t>
            </w:r>
            <w:proofErr w:type="gramStart"/>
            <w:r>
              <w:rPr>
                <w:sz w:val="26"/>
                <w:szCs w:val="26"/>
              </w:rPr>
              <w:t>обучающихся</w:t>
            </w:r>
            <w:proofErr w:type="gramEnd"/>
          </w:p>
        </w:tc>
      </w:tr>
      <w:tr w:rsidR="00194F89" w:rsidTr="00F91789">
        <w:tc>
          <w:tcPr>
            <w:tcW w:w="664" w:type="dxa"/>
          </w:tcPr>
          <w:p w:rsidR="00194F89" w:rsidRPr="00AC48EC" w:rsidRDefault="00194F89" w:rsidP="00F91789">
            <w:pPr>
              <w:pStyle w:val="a5"/>
              <w:adjustRightInd w:val="0"/>
              <w:ind w:left="0"/>
              <w:rPr>
                <w:sz w:val="26"/>
                <w:szCs w:val="26"/>
              </w:rPr>
            </w:pPr>
            <w:r>
              <w:rPr>
                <w:sz w:val="26"/>
                <w:szCs w:val="26"/>
              </w:rPr>
              <w:t>5.1.</w:t>
            </w:r>
          </w:p>
        </w:tc>
        <w:tc>
          <w:tcPr>
            <w:tcW w:w="2693" w:type="dxa"/>
          </w:tcPr>
          <w:p w:rsidR="00194F89" w:rsidRPr="00AC48EC" w:rsidRDefault="00194F89" w:rsidP="00F91789">
            <w:pPr>
              <w:pStyle w:val="a5"/>
              <w:adjustRightInd w:val="0"/>
              <w:ind w:left="0"/>
              <w:rPr>
                <w:sz w:val="26"/>
                <w:szCs w:val="26"/>
              </w:rPr>
            </w:pPr>
            <w:r>
              <w:rPr>
                <w:sz w:val="26"/>
                <w:szCs w:val="26"/>
              </w:rPr>
              <w:t>Практическая подготовка (формирование умений и навыков, способствующих достижению спортивных результатов)</w:t>
            </w:r>
          </w:p>
        </w:tc>
        <w:tc>
          <w:tcPr>
            <w:tcW w:w="5103" w:type="dxa"/>
          </w:tcPr>
          <w:p w:rsidR="00194F89" w:rsidRDefault="00194F89" w:rsidP="00F91789">
            <w:pPr>
              <w:pStyle w:val="a5"/>
              <w:adjustRightInd w:val="0"/>
              <w:ind w:left="0"/>
              <w:rPr>
                <w:sz w:val="26"/>
                <w:szCs w:val="26"/>
              </w:rPr>
            </w:pPr>
            <w:r>
              <w:rPr>
                <w:sz w:val="26"/>
                <w:szCs w:val="26"/>
              </w:rPr>
              <w:t xml:space="preserve">Семинар по </w:t>
            </w:r>
            <w:proofErr w:type="spellStart"/>
            <w:r>
              <w:rPr>
                <w:sz w:val="26"/>
                <w:szCs w:val="26"/>
              </w:rPr>
              <w:t>всестилевому</w:t>
            </w:r>
            <w:proofErr w:type="spellEnd"/>
            <w:r>
              <w:rPr>
                <w:sz w:val="26"/>
                <w:szCs w:val="26"/>
              </w:rPr>
              <w:t xml:space="preserve"> каратэ, показательные выступления </w:t>
            </w:r>
            <w:proofErr w:type="gramStart"/>
            <w:r>
              <w:rPr>
                <w:sz w:val="26"/>
                <w:szCs w:val="26"/>
              </w:rPr>
              <w:t>для</w:t>
            </w:r>
            <w:proofErr w:type="gramEnd"/>
            <w:r>
              <w:rPr>
                <w:sz w:val="26"/>
                <w:szCs w:val="26"/>
              </w:rPr>
              <w:t xml:space="preserve"> обучающихся, направленный на:</w:t>
            </w:r>
          </w:p>
          <w:p w:rsidR="00194F89" w:rsidRDefault="00194F89" w:rsidP="00F91789">
            <w:pPr>
              <w:pStyle w:val="a5"/>
              <w:adjustRightInd w:val="0"/>
              <w:ind w:left="0"/>
              <w:rPr>
                <w:sz w:val="26"/>
                <w:szCs w:val="26"/>
              </w:rPr>
            </w:pPr>
            <w:r>
              <w:rPr>
                <w:sz w:val="26"/>
                <w:szCs w:val="26"/>
              </w:rPr>
              <w:t>- формирование умений и навыков, способствующих достижению спортивных результатов;</w:t>
            </w:r>
          </w:p>
          <w:p w:rsidR="00194F89" w:rsidRDefault="00194F89" w:rsidP="00F91789">
            <w:pPr>
              <w:pStyle w:val="a5"/>
              <w:adjustRightInd w:val="0"/>
              <w:ind w:left="0"/>
              <w:rPr>
                <w:sz w:val="26"/>
                <w:szCs w:val="26"/>
              </w:rPr>
            </w:pPr>
            <w:r>
              <w:rPr>
                <w:sz w:val="26"/>
                <w:szCs w:val="26"/>
              </w:rPr>
              <w:t>-развитие навыков юных спортсменов и их мотивации к формированию культуры спортивного поведения, воспитания толерантности и взаимоуважения;</w:t>
            </w:r>
          </w:p>
          <w:p w:rsidR="00194F89" w:rsidRDefault="00194F89" w:rsidP="00F91789">
            <w:pPr>
              <w:pStyle w:val="a5"/>
              <w:adjustRightInd w:val="0"/>
              <w:ind w:left="0"/>
              <w:rPr>
                <w:sz w:val="26"/>
                <w:szCs w:val="26"/>
              </w:rPr>
            </w:pPr>
            <w:r>
              <w:rPr>
                <w:sz w:val="26"/>
                <w:szCs w:val="26"/>
              </w:rPr>
              <w:t>-правомерное поведение болельщиков;</w:t>
            </w:r>
          </w:p>
          <w:p w:rsidR="00194F89" w:rsidRDefault="00194F89" w:rsidP="00F91789">
            <w:pPr>
              <w:pStyle w:val="a5"/>
              <w:adjustRightInd w:val="0"/>
              <w:ind w:left="0"/>
              <w:rPr>
                <w:sz w:val="26"/>
                <w:szCs w:val="26"/>
              </w:rPr>
            </w:pPr>
            <w:r>
              <w:rPr>
                <w:sz w:val="26"/>
                <w:szCs w:val="26"/>
              </w:rPr>
              <w:t>-расширение общего кругозора юных спортсменов;</w:t>
            </w:r>
          </w:p>
        </w:tc>
        <w:tc>
          <w:tcPr>
            <w:tcW w:w="1926" w:type="dxa"/>
          </w:tcPr>
          <w:p w:rsidR="00194F89" w:rsidRPr="005F0318" w:rsidRDefault="00194F89" w:rsidP="00F91789">
            <w:pPr>
              <w:pStyle w:val="a5"/>
              <w:adjustRightInd w:val="0"/>
              <w:ind w:left="0"/>
              <w:rPr>
                <w:sz w:val="26"/>
                <w:szCs w:val="26"/>
              </w:rPr>
            </w:pPr>
          </w:p>
        </w:tc>
      </w:tr>
    </w:tbl>
    <w:p w:rsidR="00194F89" w:rsidRDefault="00194F89" w:rsidP="0025636F"/>
    <w:p w:rsidR="00194F89" w:rsidRDefault="00194F89" w:rsidP="0025636F"/>
    <w:p w:rsidR="00194F89" w:rsidRPr="00D517A6" w:rsidRDefault="00194F89" w:rsidP="00194F89">
      <w:pPr>
        <w:pStyle w:val="1"/>
        <w:ind w:right="177"/>
        <w:rPr>
          <w:b w:val="0"/>
          <w:sz w:val="26"/>
          <w:szCs w:val="26"/>
        </w:rPr>
      </w:pPr>
      <w:r>
        <w:rPr>
          <w:b w:val="0"/>
          <w:sz w:val="26"/>
          <w:szCs w:val="26"/>
        </w:rPr>
        <w:t>8.</w:t>
      </w:r>
      <w:r w:rsidRPr="00D517A6">
        <w:rPr>
          <w:b w:val="0"/>
          <w:sz w:val="26"/>
          <w:szCs w:val="26"/>
        </w:rPr>
        <w:t xml:space="preserve">  </w:t>
      </w:r>
      <w:r w:rsidRPr="00D517A6">
        <w:rPr>
          <w:sz w:val="26"/>
          <w:szCs w:val="26"/>
        </w:rPr>
        <w:t>План</w:t>
      </w:r>
      <w:r w:rsidRPr="00D517A6">
        <w:rPr>
          <w:spacing w:val="-7"/>
          <w:sz w:val="26"/>
          <w:szCs w:val="26"/>
        </w:rPr>
        <w:t xml:space="preserve"> </w:t>
      </w:r>
      <w:r w:rsidRPr="00D517A6">
        <w:rPr>
          <w:sz w:val="26"/>
          <w:szCs w:val="26"/>
        </w:rPr>
        <w:t>мероприятий,</w:t>
      </w:r>
      <w:r w:rsidRPr="00D517A6">
        <w:rPr>
          <w:spacing w:val="-4"/>
          <w:sz w:val="26"/>
          <w:szCs w:val="26"/>
        </w:rPr>
        <w:t xml:space="preserve"> </w:t>
      </w:r>
      <w:r w:rsidRPr="00D517A6">
        <w:rPr>
          <w:sz w:val="26"/>
          <w:szCs w:val="26"/>
        </w:rPr>
        <w:t>направленных</w:t>
      </w:r>
      <w:r w:rsidRPr="00D517A6">
        <w:rPr>
          <w:spacing w:val="-1"/>
          <w:sz w:val="26"/>
          <w:szCs w:val="26"/>
        </w:rPr>
        <w:t xml:space="preserve"> </w:t>
      </w:r>
      <w:r w:rsidRPr="00D517A6">
        <w:rPr>
          <w:sz w:val="26"/>
          <w:szCs w:val="26"/>
        </w:rPr>
        <w:t>на</w:t>
      </w:r>
      <w:r w:rsidRPr="00D517A6">
        <w:rPr>
          <w:spacing w:val="-6"/>
          <w:sz w:val="26"/>
          <w:szCs w:val="26"/>
        </w:rPr>
        <w:t xml:space="preserve"> </w:t>
      </w:r>
      <w:r w:rsidRPr="00D517A6">
        <w:rPr>
          <w:sz w:val="26"/>
          <w:szCs w:val="26"/>
        </w:rPr>
        <w:t>предотвращение</w:t>
      </w:r>
      <w:r w:rsidRPr="00D517A6">
        <w:rPr>
          <w:spacing w:val="-2"/>
          <w:sz w:val="26"/>
          <w:szCs w:val="26"/>
        </w:rPr>
        <w:t xml:space="preserve"> </w:t>
      </w:r>
      <w:r w:rsidRPr="00D517A6">
        <w:rPr>
          <w:sz w:val="26"/>
          <w:szCs w:val="26"/>
        </w:rPr>
        <w:t>допинга</w:t>
      </w:r>
      <w:r w:rsidRPr="00D517A6">
        <w:rPr>
          <w:spacing w:val="-3"/>
          <w:sz w:val="26"/>
          <w:szCs w:val="26"/>
        </w:rPr>
        <w:t xml:space="preserve"> </w:t>
      </w:r>
      <w:r w:rsidRPr="00D517A6">
        <w:rPr>
          <w:sz w:val="26"/>
          <w:szCs w:val="26"/>
        </w:rPr>
        <w:t>в</w:t>
      </w:r>
      <w:r w:rsidRPr="00D517A6">
        <w:rPr>
          <w:spacing w:val="-4"/>
          <w:sz w:val="26"/>
          <w:szCs w:val="26"/>
        </w:rPr>
        <w:t xml:space="preserve"> </w:t>
      </w:r>
      <w:r w:rsidRPr="00D517A6">
        <w:rPr>
          <w:sz w:val="26"/>
          <w:szCs w:val="26"/>
        </w:rPr>
        <w:t>спорте</w:t>
      </w:r>
      <w:r w:rsidRPr="00D517A6">
        <w:rPr>
          <w:spacing w:val="1"/>
          <w:sz w:val="26"/>
          <w:szCs w:val="26"/>
        </w:rPr>
        <w:t xml:space="preserve"> </w:t>
      </w:r>
      <w:r w:rsidRPr="00D517A6">
        <w:rPr>
          <w:sz w:val="26"/>
          <w:szCs w:val="26"/>
        </w:rPr>
        <w:t>и</w:t>
      </w:r>
      <w:r>
        <w:rPr>
          <w:sz w:val="26"/>
          <w:szCs w:val="26"/>
        </w:rPr>
        <w:t xml:space="preserve"> </w:t>
      </w:r>
      <w:r w:rsidRPr="00D517A6">
        <w:rPr>
          <w:sz w:val="26"/>
          <w:szCs w:val="26"/>
        </w:rPr>
        <w:t>борьбу</w:t>
      </w:r>
      <w:r w:rsidRPr="00D517A6">
        <w:rPr>
          <w:spacing w:val="-2"/>
          <w:sz w:val="26"/>
          <w:szCs w:val="26"/>
        </w:rPr>
        <w:t xml:space="preserve"> </w:t>
      </w:r>
      <w:r w:rsidRPr="00D517A6">
        <w:rPr>
          <w:sz w:val="26"/>
          <w:szCs w:val="26"/>
        </w:rPr>
        <w:t>с</w:t>
      </w:r>
      <w:r w:rsidRPr="00D517A6">
        <w:rPr>
          <w:spacing w:val="-1"/>
          <w:sz w:val="26"/>
          <w:szCs w:val="26"/>
        </w:rPr>
        <w:t xml:space="preserve"> </w:t>
      </w:r>
      <w:r w:rsidRPr="00D517A6">
        <w:rPr>
          <w:sz w:val="26"/>
          <w:szCs w:val="26"/>
        </w:rPr>
        <w:t>ним.</w:t>
      </w:r>
    </w:p>
    <w:p w:rsidR="00194F89" w:rsidRPr="00D517A6" w:rsidRDefault="00194F89" w:rsidP="00194F89">
      <w:pPr>
        <w:pStyle w:val="a3"/>
        <w:ind w:right="288"/>
        <w:rPr>
          <w:sz w:val="26"/>
          <w:szCs w:val="26"/>
        </w:rPr>
      </w:pPr>
      <w:r w:rsidRPr="00D517A6">
        <w:rPr>
          <w:sz w:val="26"/>
          <w:szCs w:val="26"/>
        </w:rPr>
        <w:t>Допинг</w:t>
      </w:r>
      <w:r w:rsidRPr="00D517A6">
        <w:rPr>
          <w:spacing w:val="1"/>
          <w:sz w:val="26"/>
          <w:szCs w:val="26"/>
        </w:rPr>
        <w:t xml:space="preserve"> </w:t>
      </w:r>
      <w:r w:rsidRPr="00D517A6">
        <w:rPr>
          <w:sz w:val="26"/>
          <w:szCs w:val="26"/>
        </w:rPr>
        <w:t>–</w:t>
      </w:r>
      <w:r w:rsidRPr="00D517A6">
        <w:rPr>
          <w:spacing w:val="1"/>
          <w:sz w:val="26"/>
          <w:szCs w:val="26"/>
        </w:rPr>
        <w:t xml:space="preserve"> </w:t>
      </w:r>
      <w:r w:rsidRPr="00D517A6">
        <w:rPr>
          <w:sz w:val="26"/>
          <w:szCs w:val="26"/>
        </w:rPr>
        <w:t>запрещенные</w:t>
      </w:r>
      <w:r w:rsidRPr="00D517A6">
        <w:rPr>
          <w:spacing w:val="1"/>
          <w:sz w:val="26"/>
          <w:szCs w:val="26"/>
        </w:rPr>
        <w:t xml:space="preserve"> </w:t>
      </w:r>
      <w:r w:rsidRPr="00D517A6">
        <w:rPr>
          <w:sz w:val="26"/>
          <w:szCs w:val="26"/>
        </w:rPr>
        <w:t>фармакологические</w:t>
      </w:r>
      <w:r w:rsidRPr="00D517A6">
        <w:rPr>
          <w:spacing w:val="1"/>
          <w:sz w:val="26"/>
          <w:szCs w:val="26"/>
        </w:rPr>
        <w:t xml:space="preserve"> </w:t>
      </w:r>
      <w:r w:rsidRPr="00D517A6">
        <w:rPr>
          <w:sz w:val="26"/>
          <w:szCs w:val="26"/>
        </w:rPr>
        <w:t>препараты</w:t>
      </w:r>
      <w:r w:rsidRPr="00D517A6">
        <w:rPr>
          <w:spacing w:val="1"/>
          <w:sz w:val="26"/>
          <w:szCs w:val="26"/>
        </w:rPr>
        <w:t xml:space="preserve"> </w:t>
      </w:r>
      <w:r w:rsidRPr="00D517A6">
        <w:rPr>
          <w:sz w:val="26"/>
          <w:szCs w:val="26"/>
        </w:rPr>
        <w:t>и</w:t>
      </w:r>
      <w:r w:rsidRPr="00D517A6">
        <w:rPr>
          <w:spacing w:val="1"/>
          <w:sz w:val="26"/>
          <w:szCs w:val="26"/>
        </w:rPr>
        <w:t xml:space="preserve"> </w:t>
      </w:r>
      <w:r w:rsidRPr="00D517A6">
        <w:rPr>
          <w:sz w:val="26"/>
          <w:szCs w:val="26"/>
        </w:rPr>
        <w:t>процедуры,</w:t>
      </w:r>
      <w:r w:rsidRPr="00D517A6">
        <w:rPr>
          <w:spacing w:val="1"/>
          <w:sz w:val="26"/>
          <w:szCs w:val="26"/>
        </w:rPr>
        <w:t xml:space="preserve"> </w:t>
      </w:r>
      <w:r w:rsidRPr="00D517A6">
        <w:rPr>
          <w:sz w:val="26"/>
          <w:szCs w:val="26"/>
        </w:rPr>
        <w:lastRenderedPageBreak/>
        <w:t>используемые с целью стимуляции физической и психической работоспособности в</w:t>
      </w:r>
      <w:r w:rsidRPr="00D517A6">
        <w:rPr>
          <w:spacing w:val="1"/>
          <w:sz w:val="26"/>
          <w:szCs w:val="26"/>
        </w:rPr>
        <w:t xml:space="preserve"> </w:t>
      </w:r>
      <w:r w:rsidRPr="00D517A6">
        <w:rPr>
          <w:sz w:val="26"/>
          <w:szCs w:val="26"/>
        </w:rPr>
        <w:t>достижении,</w:t>
      </w:r>
      <w:r w:rsidRPr="00D517A6">
        <w:rPr>
          <w:spacing w:val="-5"/>
          <w:sz w:val="26"/>
          <w:szCs w:val="26"/>
        </w:rPr>
        <w:t xml:space="preserve"> </w:t>
      </w:r>
      <w:r w:rsidRPr="00D517A6">
        <w:rPr>
          <w:sz w:val="26"/>
          <w:szCs w:val="26"/>
        </w:rPr>
        <w:t>благодаря этому высокого</w:t>
      </w:r>
      <w:r w:rsidRPr="00D517A6">
        <w:rPr>
          <w:spacing w:val="-3"/>
          <w:sz w:val="26"/>
          <w:szCs w:val="26"/>
        </w:rPr>
        <w:t xml:space="preserve"> </w:t>
      </w:r>
      <w:r w:rsidRPr="00D517A6">
        <w:rPr>
          <w:sz w:val="26"/>
          <w:szCs w:val="26"/>
        </w:rPr>
        <w:t>спортивного</w:t>
      </w:r>
      <w:r w:rsidRPr="00D517A6">
        <w:rPr>
          <w:spacing w:val="1"/>
          <w:sz w:val="26"/>
          <w:szCs w:val="26"/>
        </w:rPr>
        <w:t xml:space="preserve"> </w:t>
      </w:r>
      <w:r w:rsidRPr="00D517A6">
        <w:rPr>
          <w:sz w:val="26"/>
          <w:szCs w:val="26"/>
        </w:rPr>
        <w:t>результата.</w:t>
      </w:r>
    </w:p>
    <w:p w:rsidR="00194F89" w:rsidRPr="00D0552A" w:rsidRDefault="00194F89" w:rsidP="00194F89">
      <w:pPr>
        <w:pStyle w:val="a3"/>
        <w:ind w:right="285"/>
        <w:rPr>
          <w:sz w:val="26"/>
          <w:szCs w:val="26"/>
        </w:rPr>
      </w:pPr>
      <w:r w:rsidRPr="00D517A6">
        <w:rPr>
          <w:sz w:val="26"/>
          <w:szCs w:val="26"/>
        </w:rPr>
        <w:t>Круглогодично</w:t>
      </w:r>
      <w:r w:rsidRPr="00D517A6">
        <w:rPr>
          <w:spacing w:val="1"/>
          <w:sz w:val="26"/>
          <w:szCs w:val="26"/>
        </w:rPr>
        <w:t xml:space="preserve"> </w:t>
      </w:r>
      <w:r w:rsidRPr="00D517A6">
        <w:rPr>
          <w:sz w:val="26"/>
          <w:szCs w:val="26"/>
        </w:rPr>
        <w:t>тренерским</w:t>
      </w:r>
      <w:r w:rsidRPr="00D517A6">
        <w:rPr>
          <w:spacing w:val="1"/>
          <w:sz w:val="26"/>
          <w:szCs w:val="26"/>
        </w:rPr>
        <w:t xml:space="preserve"> </w:t>
      </w:r>
      <w:r w:rsidRPr="00D517A6">
        <w:rPr>
          <w:sz w:val="26"/>
          <w:szCs w:val="26"/>
        </w:rPr>
        <w:t>составом</w:t>
      </w:r>
      <w:r w:rsidRPr="00D517A6">
        <w:rPr>
          <w:spacing w:val="1"/>
          <w:sz w:val="26"/>
          <w:szCs w:val="26"/>
        </w:rPr>
        <w:t xml:space="preserve"> </w:t>
      </w:r>
      <w:r w:rsidRPr="00D517A6">
        <w:rPr>
          <w:sz w:val="26"/>
          <w:szCs w:val="26"/>
        </w:rPr>
        <w:t>со</w:t>
      </w:r>
      <w:r w:rsidRPr="00D517A6">
        <w:rPr>
          <w:spacing w:val="1"/>
          <w:sz w:val="26"/>
          <w:szCs w:val="26"/>
        </w:rPr>
        <w:t xml:space="preserve"> </w:t>
      </w:r>
      <w:r w:rsidRPr="00D517A6">
        <w:rPr>
          <w:sz w:val="26"/>
          <w:szCs w:val="26"/>
        </w:rPr>
        <w:t>спортсменами</w:t>
      </w:r>
      <w:r w:rsidRPr="00D517A6">
        <w:rPr>
          <w:spacing w:val="1"/>
          <w:sz w:val="26"/>
          <w:szCs w:val="26"/>
        </w:rPr>
        <w:t xml:space="preserve"> </w:t>
      </w:r>
      <w:r w:rsidRPr="00D517A6">
        <w:rPr>
          <w:sz w:val="26"/>
          <w:szCs w:val="26"/>
        </w:rPr>
        <w:t>проводится</w:t>
      </w:r>
      <w:r w:rsidRPr="00D517A6">
        <w:rPr>
          <w:spacing w:val="1"/>
          <w:sz w:val="26"/>
          <w:szCs w:val="26"/>
        </w:rPr>
        <w:t xml:space="preserve"> </w:t>
      </w:r>
      <w:r w:rsidRPr="00D517A6">
        <w:rPr>
          <w:sz w:val="26"/>
          <w:szCs w:val="26"/>
        </w:rPr>
        <w:t>разъяснительная</w:t>
      </w:r>
      <w:r w:rsidRPr="00D517A6">
        <w:rPr>
          <w:spacing w:val="1"/>
          <w:sz w:val="26"/>
          <w:szCs w:val="26"/>
        </w:rPr>
        <w:t xml:space="preserve"> </w:t>
      </w:r>
      <w:r w:rsidRPr="00D517A6">
        <w:rPr>
          <w:sz w:val="26"/>
          <w:szCs w:val="26"/>
        </w:rPr>
        <w:t>работа</w:t>
      </w:r>
      <w:r w:rsidRPr="00D517A6">
        <w:rPr>
          <w:spacing w:val="1"/>
          <w:sz w:val="26"/>
          <w:szCs w:val="26"/>
        </w:rPr>
        <w:t xml:space="preserve"> </w:t>
      </w:r>
      <w:r w:rsidRPr="00D517A6">
        <w:rPr>
          <w:sz w:val="26"/>
          <w:szCs w:val="26"/>
        </w:rPr>
        <w:t>по</w:t>
      </w:r>
      <w:r w:rsidRPr="00D517A6">
        <w:rPr>
          <w:spacing w:val="1"/>
          <w:sz w:val="26"/>
          <w:szCs w:val="26"/>
        </w:rPr>
        <w:t xml:space="preserve"> </w:t>
      </w:r>
      <w:r w:rsidRPr="00D517A6">
        <w:rPr>
          <w:sz w:val="26"/>
          <w:szCs w:val="26"/>
        </w:rPr>
        <w:t>пресечению</w:t>
      </w:r>
      <w:r w:rsidRPr="00D517A6">
        <w:rPr>
          <w:spacing w:val="1"/>
          <w:sz w:val="26"/>
          <w:szCs w:val="26"/>
        </w:rPr>
        <w:t xml:space="preserve"> </w:t>
      </w:r>
      <w:r w:rsidRPr="00D517A6">
        <w:rPr>
          <w:sz w:val="26"/>
          <w:szCs w:val="26"/>
        </w:rPr>
        <w:t>использования</w:t>
      </w:r>
      <w:r w:rsidRPr="00D517A6">
        <w:rPr>
          <w:spacing w:val="1"/>
          <w:sz w:val="26"/>
          <w:szCs w:val="26"/>
        </w:rPr>
        <w:t xml:space="preserve"> </w:t>
      </w:r>
      <w:r w:rsidRPr="00D517A6">
        <w:rPr>
          <w:sz w:val="26"/>
          <w:szCs w:val="26"/>
        </w:rPr>
        <w:t>допинга,</w:t>
      </w:r>
      <w:r w:rsidRPr="00D517A6">
        <w:rPr>
          <w:spacing w:val="1"/>
          <w:sz w:val="26"/>
          <w:szCs w:val="26"/>
        </w:rPr>
        <w:t xml:space="preserve"> </w:t>
      </w:r>
      <w:r w:rsidRPr="00D517A6">
        <w:rPr>
          <w:sz w:val="26"/>
          <w:szCs w:val="26"/>
        </w:rPr>
        <w:t>основной</w:t>
      </w:r>
      <w:r w:rsidRPr="00D517A6">
        <w:rPr>
          <w:spacing w:val="1"/>
          <w:sz w:val="26"/>
          <w:szCs w:val="26"/>
        </w:rPr>
        <w:t xml:space="preserve"> </w:t>
      </w:r>
      <w:proofErr w:type="gramStart"/>
      <w:r w:rsidRPr="00D517A6">
        <w:rPr>
          <w:sz w:val="26"/>
          <w:szCs w:val="26"/>
        </w:rPr>
        <w:t>целью</w:t>
      </w:r>
      <w:proofErr w:type="gramEnd"/>
      <w:r w:rsidRPr="00D517A6">
        <w:rPr>
          <w:spacing w:val="-67"/>
          <w:sz w:val="26"/>
          <w:szCs w:val="26"/>
        </w:rPr>
        <w:t xml:space="preserve"> </w:t>
      </w:r>
      <w:r w:rsidRPr="00D517A6">
        <w:rPr>
          <w:sz w:val="26"/>
          <w:szCs w:val="26"/>
        </w:rPr>
        <w:t>которой,</w:t>
      </w:r>
      <w:r w:rsidRPr="00D517A6">
        <w:rPr>
          <w:spacing w:val="3"/>
          <w:sz w:val="26"/>
          <w:szCs w:val="26"/>
        </w:rPr>
        <w:t xml:space="preserve"> </w:t>
      </w:r>
      <w:r w:rsidRPr="00D517A6">
        <w:rPr>
          <w:sz w:val="26"/>
          <w:szCs w:val="26"/>
        </w:rPr>
        <w:t>предотвращение</w:t>
      </w:r>
      <w:r w:rsidRPr="00D517A6">
        <w:rPr>
          <w:spacing w:val="4"/>
          <w:sz w:val="26"/>
          <w:szCs w:val="26"/>
        </w:rPr>
        <w:t xml:space="preserve"> </w:t>
      </w:r>
      <w:r w:rsidRPr="00D517A6">
        <w:rPr>
          <w:sz w:val="26"/>
          <w:szCs w:val="26"/>
        </w:rPr>
        <w:t>допинга</w:t>
      </w:r>
      <w:r w:rsidRPr="00D517A6">
        <w:rPr>
          <w:spacing w:val="2"/>
          <w:sz w:val="26"/>
          <w:szCs w:val="26"/>
        </w:rPr>
        <w:t xml:space="preserve"> </w:t>
      </w:r>
      <w:r w:rsidRPr="00D517A6">
        <w:rPr>
          <w:sz w:val="26"/>
          <w:szCs w:val="26"/>
        </w:rPr>
        <w:t>и</w:t>
      </w:r>
      <w:r w:rsidRPr="00D517A6">
        <w:rPr>
          <w:spacing w:val="5"/>
          <w:sz w:val="26"/>
          <w:szCs w:val="26"/>
        </w:rPr>
        <w:t xml:space="preserve"> </w:t>
      </w:r>
      <w:r w:rsidRPr="00D517A6">
        <w:rPr>
          <w:sz w:val="26"/>
          <w:szCs w:val="26"/>
        </w:rPr>
        <w:t>борьба</w:t>
      </w:r>
      <w:r w:rsidRPr="00D517A6">
        <w:rPr>
          <w:spacing w:val="4"/>
          <w:sz w:val="26"/>
          <w:szCs w:val="26"/>
        </w:rPr>
        <w:t xml:space="preserve"> </w:t>
      </w:r>
      <w:r w:rsidRPr="00D517A6">
        <w:rPr>
          <w:sz w:val="26"/>
          <w:szCs w:val="26"/>
        </w:rPr>
        <w:t>с</w:t>
      </w:r>
      <w:r w:rsidRPr="00D517A6">
        <w:rPr>
          <w:spacing w:val="4"/>
          <w:sz w:val="26"/>
          <w:szCs w:val="26"/>
        </w:rPr>
        <w:t xml:space="preserve"> </w:t>
      </w:r>
      <w:r w:rsidRPr="00D517A6">
        <w:rPr>
          <w:sz w:val="26"/>
          <w:szCs w:val="26"/>
        </w:rPr>
        <w:t>ним</w:t>
      </w:r>
      <w:r w:rsidRPr="00D517A6">
        <w:rPr>
          <w:spacing w:val="4"/>
          <w:sz w:val="26"/>
          <w:szCs w:val="26"/>
        </w:rPr>
        <w:t xml:space="preserve"> </w:t>
      </w:r>
      <w:r w:rsidRPr="00D517A6">
        <w:rPr>
          <w:sz w:val="26"/>
          <w:szCs w:val="26"/>
        </w:rPr>
        <w:t>в</w:t>
      </w:r>
      <w:r w:rsidRPr="00D517A6">
        <w:rPr>
          <w:spacing w:val="4"/>
          <w:sz w:val="26"/>
          <w:szCs w:val="26"/>
        </w:rPr>
        <w:t xml:space="preserve"> </w:t>
      </w:r>
      <w:r w:rsidRPr="00D517A6">
        <w:rPr>
          <w:sz w:val="26"/>
          <w:szCs w:val="26"/>
        </w:rPr>
        <w:t>среде</w:t>
      </w:r>
      <w:r w:rsidRPr="00D517A6">
        <w:rPr>
          <w:spacing w:val="5"/>
          <w:sz w:val="26"/>
          <w:szCs w:val="26"/>
        </w:rPr>
        <w:t xml:space="preserve"> </w:t>
      </w:r>
      <w:r w:rsidRPr="00D517A6">
        <w:rPr>
          <w:sz w:val="26"/>
          <w:szCs w:val="26"/>
        </w:rPr>
        <w:t>спортсменов,</w:t>
      </w:r>
      <w:r w:rsidRPr="00D517A6">
        <w:rPr>
          <w:spacing w:val="3"/>
          <w:sz w:val="26"/>
          <w:szCs w:val="26"/>
        </w:rPr>
        <w:t xml:space="preserve"> </w:t>
      </w:r>
      <w:r w:rsidRPr="00D517A6">
        <w:rPr>
          <w:sz w:val="26"/>
          <w:szCs w:val="26"/>
        </w:rPr>
        <w:t>проходящих</w:t>
      </w:r>
      <w:r>
        <w:rPr>
          <w:sz w:val="26"/>
          <w:szCs w:val="26"/>
        </w:rPr>
        <w:t xml:space="preserve"> </w:t>
      </w:r>
      <w:r w:rsidRPr="00D0552A">
        <w:rPr>
          <w:sz w:val="26"/>
          <w:szCs w:val="26"/>
        </w:rPr>
        <w:t>спортивную</w:t>
      </w:r>
      <w:r w:rsidRPr="00D0552A">
        <w:rPr>
          <w:spacing w:val="1"/>
          <w:sz w:val="26"/>
          <w:szCs w:val="26"/>
        </w:rPr>
        <w:t xml:space="preserve"> </w:t>
      </w:r>
      <w:r w:rsidRPr="00D0552A">
        <w:rPr>
          <w:sz w:val="26"/>
          <w:szCs w:val="26"/>
        </w:rPr>
        <w:t>подготовку,</w:t>
      </w:r>
      <w:r w:rsidRPr="00D0552A">
        <w:rPr>
          <w:spacing w:val="1"/>
          <w:sz w:val="26"/>
          <w:szCs w:val="26"/>
        </w:rPr>
        <w:t xml:space="preserve"> </w:t>
      </w:r>
      <w:r w:rsidRPr="00D0552A">
        <w:rPr>
          <w:sz w:val="26"/>
          <w:szCs w:val="26"/>
        </w:rPr>
        <w:t>предотвращение</w:t>
      </w:r>
      <w:r w:rsidRPr="00D0552A">
        <w:rPr>
          <w:spacing w:val="1"/>
          <w:sz w:val="26"/>
          <w:szCs w:val="26"/>
        </w:rPr>
        <w:t xml:space="preserve"> </w:t>
      </w:r>
      <w:r w:rsidRPr="00D0552A">
        <w:rPr>
          <w:sz w:val="26"/>
          <w:szCs w:val="26"/>
        </w:rPr>
        <w:t>использования</w:t>
      </w:r>
      <w:r w:rsidRPr="00D0552A">
        <w:rPr>
          <w:spacing w:val="1"/>
          <w:sz w:val="26"/>
          <w:szCs w:val="26"/>
        </w:rPr>
        <w:t xml:space="preserve"> </w:t>
      </w:r>
      <w:r w:rsidRPr="00D0552A">
        <w:rPr>
          <w:sz w:val="26"/>
          <w:szCs w:val="26"/>
        </w:rPr>
        <w:t>спортсменами</w:t>
      </w:r>
      <w:r w:rsidRPr="00D0552A">
        <w:rPr>
          <w:spacing w:val="1"/>
          <w:sz w:val="26"/>
          <w:szCs w:val="26"/>
        </w:rPr>
        <w:t xml:space="preserve"> </w:t>
      </w:r>
      <w:r w:rsidRPr="00D0552A">
        <w:rPr>
          <w:sz w:val="26"/>
          <w:szCs w:val="26"/>
        </w:rPr>
        <w:t>запрещенных в</w:t>
      </w:r>
      <w:r w:rsidRPr="00D0552A">
        <w:rPr>
          <w:spacing w:val="-1"/>
          <w:sz w:val="26"/>
          <w:szCs w:val="26"/>
        </w:rPr>
        <w:t xml:space="preserve"> </w:t>
      </w:r>
      <w:r w:rsidRPr="00D0552A">
        <w:rPr>
          <w:sz w:val="26"/>
          <w:szCs w:val="26"/>
        </w:rPr>
        <w:t>спорте субстанций</w:t>
      </w:r>
      <w:r w:rsidRPr="00D0552A">
        <w:rPr>
          <w:spacing w:val="1"/>
          <w:sz w:val="26"/>
          <w:szCs w:val="26"/>
        </w:rPr>
        <w:t xml:space="preserve"> </w:t>
      </w:r>
      <w:r w:rsidRPr="00D0552A">
        <w:rPr>
          <w:sz w:val="26"/>
          <w:szCs w:val="26"/>
        </w:rPr>
        <w:t>и методов.</w:t>
      </w:r>
    </w:p>
    <w:p w:rsidR="00194F89" w:rsidRPr="00D0552A" w:rsidRDefault="00194F89" w:rsidP="00194F89">
      <w:pPr>
        <w:pStyle w:val="a3"/>
        <w:spacing w:before="2" w:line="322" w:lineRule="exact"/>
        <w:ind w:left="959" w:firstLine="0"/>
        <w:rPr>
          <w:sz w:val="26"/>
          <w:szCs w:val="26"/>
        </w:rPr>
      </w:pPr>
      <w:r w:rsidRPr="00D0552A">
        <w:rPr>
          <w:sz w:val="26"/>
          <w:szCs w:val="26"/>
        </w:rPr>
        <w:t>Антидопинговые</w:t>
      </w:r>
      <w:r w:rsidRPr="00D0552A">
        <w:rPr>
          <w:spacing w:val="-8"/>
          <w:sz w:val="26"/>
          <w:szCs w:val="26"/>
        </w:rPr>
        <w:t xml:space="preserve"> </w:t>
      </w:r>
      <w:r w:rsidRPr="00D0552A">
        <w:rPr>
          <w:sz w:val="26"/>
          <w:szCs w:val="26"/>
        </w:rPr>
        <w:t>мероприятия:</w:t>
      </w:r>
    </w:p>
    <w:p w:rsidR="00194F89" w:rsidRPr="00D0552A" w:rsidRDefault="00194F89" w:rsidP="00194F89">
      <w:pPr>
        <w:pStyle w:val="a5"/>
        <w:numPr>
          <w:ilvl w:val="0"/>
          <w:numId w:val="4"/>
        </w:numPr>
        <w:tabs>
          <w:tab w:val="left" w:pos="1181"/>
        </w:tabs>
        <w:ind w:right="287" w:firstLine="566"/>
        <w:rPr>
          <w:sz w:val="26"/>
          <w:szCs w:val="26"/>
        </w:rPr>
      </w:pPr>
      <w:r w:rsidRPr="00D0552A">
        <w:rPr>
          <w:sz w:val="26"/>
          <w:szCs w:val="26"/>
        </w:rPr>
        <w:t>информирование спортсменов о запрещенных веществах; - ознакомление с</w:t>
      </w:r>
      <w:r w:rsidRPr="00D0552A">
        <w:rPr>
          <w:spacing w:val="1"/>
          <w:sz w:val="26"/>
          <w:szCs w:val="26"/>
        </w:rPr>
        <w:t xml:space="preserve"> </w:t>
      </w:r>
      <w:r w:rsidRPr="00D0552A">
        <w:rPr>
          <w:sz w:val="26"/>
          <w:szCs w:val="26"/>
        </w:rPr>
        <w:t>порядком</w:t>
      </w:r>
      <w:r w:rsidRPr="00D0552A">
        <w:rPr>
          <w:spacing w:val="-1"/>
          <w:sz w:val="26"/>
          <w:szCs w:val="26"/>
        </w:rPr>
        <w:t xml:space="preserve"> </w:t>
      </w:r>
      <w:r w:rsidRPr="00D0552A">
        <w:rPr>
          <w:sz w:val="26"/>
          <w:szCs w:val="26"/>
        </w:rPr>
        <w:t>проведения</w:t>
      </w:r>
      <w:r w:rsidRPr="00D0552A">
        <w:rPr>
          <w:spacing w:val="-1"/>
          <w:sz w:val="26"/>
          <w:szCs w:val="26"/>
        </w:rPr>
        <w:t xml:space="preserve"> </w:t>
      </w:r>
      <w:proofErr w:type="gramStart"/>
      <w:r w:rsidRPr="00D0552A">
        <w:rPr>
          <w:sz w:val="26"/>
          <w:szCs w:val="26"/>
        </w:rPr>
        <w:t>допинг-контроля</w:t>
      </w:r>
      <w:proofErr w:type="gramEnd"/>
      <w:r w:rsidRPr="00D0552A">
        <w:rPr>
          <w:spacing w:val="-4"/>
          <w:sz w:val="26"/>
          <w:szCs w:val="26"/>
        </w:rPr>
        <w:t xml:space="preserve"> </w:t>
      </w:r>
      <w:r w:rsidRPr="00D0552A">
        <w:rPr>
          <w:sz w:val="26"/>
          <w:szCs w:val="26"/>
        </w:rPr>
        <w:t>и</w:t>
      </w:r>
      <w:r w:rsidRPr="00D0552A">
        <w:rPr>
          <w:spacing w:val="-1"/>
          <w:sz w:val="26"/>
          <w:szCs w:val="26"/>
        </w:rPr>
        <w:t xml:space="preserve"> </w:t>
      </w:r>
      <w:r w:rsidRPr="00D0552A">
        <w:rPr>
          <w:sz w:val="26"/>
          <w:szCs w:val="26"/>
        </w:rPr>
        <w:t>антидопинговыми</w:t>
      </w:r>
      <w:r w:rsidRPr="00D0552A">
        <w:rPr>
          <w:spacing w:val="-3"/>
          <w:sz w:val="26"/>
          <w:szCs w:val="26"/>
        </w:rPr>
        <w:t xml:space="preserve"> </w:t>
      </w:r>
      <w:r w:rsidRPr="00D0552A">
        <w:rPr>
          <w:sz w:val="26"/>
          <w:szCs w:val="26"/>
        </w:rPr>
        <w:t>правилами;</w:t>
      </w:r>
    </w:p>
    <w:p w:rsidR="00194F89" w:rsidRPr="00D0552A" w:rsidRDefault="00194F89" w:rsidP="00194F89">
      <w:pPr>
        <w:pStyle w:val="a5"/>
        <w:numPr>
          <w:ilvl w:val="0"/>
          <w:numId w:val="4"/>
        </w:numPr>
        <w:tabs>
          <w:tab w:val="left" w:pos="1123"/>
        </w:tabs>
        <w:spacing w:line="321" w:lineRule="exact"/>
        <w:ind w:left="1122" w:hanging="164"/>
        <w:rPr>
          <w:sz w:val="26"/>
          <w:szCs w:val="26"/>
        </w:rPr>
      </w:pPr>
      <w:r w:rsidRPr="00D0552A">
        <w:rPr>
          <w:sz w:val="26"/>
          <w:szCs w:val="26"/>
        </w:rPr>
        <w:t>ознакомление</w:t>
      </w:r>
      <w:r w:rsidRPr="00D0552A">
        <w:rPr>
          <w:spacing w:val="-3"/>
          <w:sz w:val="26"/>
          <w:szCs w:val="26"/>
        </w:rPr>
        <w:t xml:space="preserve"> </w:t>
      </w:r>
      <w:r w:rsidRPr="00D0552A">
        <w:rPr>
          <w:sz w:val="26"/>
          <w:szCs w:val="26"/>
        </w:rPr>
        <w:t>с</w:t>
      </w:r>
      <w:r w:rsidRPr="00D0552A">
        <w:rPr>
          <w:spacing w:val="-3"/>
          <w:sz w:val="26"/>
          <w:szCs w:val="26"/>
        </w:rPr>
        <w:t xml:space="preserve"> </w:t>
      </w:r>
      <w:r w:rsidRPr="00D0552A">
        <w:rPr>
          <w:sz w:val="26"/>
          <w:szCs w:val="26"/>
        </w:rPr>
        <w:t>правами</w:t>
      </w:r>
      <w:r w:rsidRPr="00D0552A">
        <w:rPr>
          <w:spacing w:val="-3"/>
          <w:sz w:val="26"/>
          <w:szCs w:val="26"/>
        </w:rPr>
        <w:t xml:space="preserve"> </w:t>
      </w:r>
      <w:r w:rsidRPr="00D0552A">
        <w:rPr>
          <w:sz w:val="26"/>
          <w:szCs w:val="26"/>
        </w:rPr>
        <w:t>и</w:t>
      </w:r>
      <w:r w:rsidRPr="00D0552A">
        <w:rPr>
          <w:spacing w:val="-5"/>
          <w:sz w:val="26"/>
          <w:szCs w:val="26"/>
        </w:rPr>
        <w:t xml:space="preserve"> </w:t>
      </w:r>
      <w:r w:rsidRPr="00D0552A">
        <w:rPr>
          <w:sz w:val="26"/>
          <w:szCs w:val="26"/>
        </w:rPr>
        <w:t>обязанностями</w:t>
      </w:r>
      <w:r w:rsidRPr="00D0552A">
        <w:rPr>
          <w:spacing w:val="-2"/>
          <w:sz w:val="26"/>
          <w:szCs w:val="26"/>
        </w:rPr>
        <w:t xml:space="preserve"> </w:t>
      </w:r>
      <w:r w:rsidRPr="00D0552A">
        <w:rPr>
          <w:sz w:val="26"/>
          <w:szCs w:val="26"/>
        </w:rPr>
        <w:t>спортсмена;</w:t>
      </w:r>
    </w:p>
    <w:p w:rsidR="00194F89" w:rsidRPr="00D0552A" w:rsidRDefault="00194F89" w:rsidP="00194F89">
      <w:pPr>
        <w:pStyle w:val="a5"/>
        <w:numPr>
          <w:ilvl w:val="0"/>
          <w:numId w:val="4"/>
        </w:numPr>
        <w:tabs>
          <w:tab w:val="left" w:pos="1294"/>
        </w:tabs>
        <w:ind w:right="292" w:firstLine="566"/>
        <w:rPr>
          <w:sz w:val="26"/>
          <w:szCs w:val="26"/>
        </w:rPr>
      </w:pPr>
      <w:r w:rsidRPr="00D0552A">
        <w:rPr>
          <w:sz w:val="26"/>
          <w:szCs w:val="26"/>
        </w:rPr>
        <w:t>повышение</w:t>
      </w:r>
      <w:r w:rsidRPr="00D0552A">
        <w:rPr>
          <w:spacing w:val="1"/>
          <w:sz w:val="26"/>
          <w:szCs w:val="26"/>
        </w:rPr>
        <w:t xml:space="preserve"> </w:t>
      </w:r>
      <w:r w:rsidRPr="00D0552A">
        <w:rPr>
          <w:sz w:val="26"/>
          <w:szCs w:val="26"/>
        </w:rPr>
        <w:t>осведомленности</w:t>
      </w:r>
      <w:r w:rsidRPr="00D0552A">
        <w:rPr>
          <w:spacing w:val="1"/>
          <w:sz w:val="26"/>
          <w:szCs w:val="26"/>
        </w:rPr>
        <w:t xml:space="preserve"> </w:t>
      </w:r>
      <w:r w:rsidRPr="00D0552A">
        <w:rPr>
          <w:sz w:val="26"/>
          <w:szCs w:val="26"/>
        </w:rPr>
        <w:t>спортсменов</w:t>
      </w:r>
      <w:r w:rsidRPr="00D0552A">
        <w:rPr>
          <w:spacing w:val="1"/>
          <w:sz w:val="26"/>
          <w:szCs w:val="26"/>
        </w:rPr>
        <w:t xml:space="preserve"> </w:t>
      </w:r>
      <w:r w:rsidRPr="00D0552A">
        <w:rPr>
          <w:sz w:val="26"/>
          <w:szCs w:val="26"/>
        </w:rPr>
        <w:t>об</w:t>
      </w:r>
      <w:r w:rsidRPr="00D0552A">
        <w:rPr>
          <w:spacing w:val="1"/>
          <w:sz w:val="26"/>
          <w:szCs w:val="26"/>
        </w:rPr>
        <w:t xml:space="preserve"> </w:t>
      </w:r>
      <w:r w:rsidRPr="00D0552A">
        <w:rPr>
          <w:sz w:val="26"/>
          <w:szCs w:val="26"/>
        </w:rPr>
        <w:t>опасности</w:t>
      </w:r>
      <w:r w:rsidRPr="00D0552A">
        <w:rPr>
          <w:spacing w:val="1"/>
          <w:sz w:val="26"/>
          <w:szCs w:val="26"/>
        </w:rPr>
        <w:t xml:space="preserve"> </w:t>
      </w:r>
      <w:r w:rsidRPr="00D0552A">
        <w:rPr>
          <w:sz w:val="26"/>
          <w:szCs w:val="26"/>
        </w:rPr>
        <w:t>допинга</w:t>
      </w:r>
      <w:r w:rsidRPr="00D0552A">
        <w:rPr>
          <w:spacing w:val="1"/>
          <w:sz w:val="26"/>
          <w:szCs w:val="26"/>
        </w:rPr>
        <w:t xml:space="preserve"> </w:t>
      </w:r>
      <w:r w:rsidRPr="00D0552A">
        <w:rPr>
          <w:sz w:val="26"/>
          <w:szCs w:val="26"/>
        </w:rPr>
        <w:t>для</w:t>
      </w:r>
      <w:r w:rsidRPr="00D0552A">
        <w:rPr>
          <w:spacing w:val="1"/>
          <w:sz w:val="26"/>
          <w:szCs w:val="26"/>
        </w:rPr>
        <w:t xml:space="preserve"> </w:t>
      </w:r>
      <w:r w:rsidRPr="00D0552A">
        <w:rPr>
          <w:sz w:val="26"/>
          <w:szCs w:val="26"/>
        </w:rPr>
        <w:t>здоровья.</w:t>
      </w:r>
    </w:p>
    <w:p w:rsidR="00194F89" w:rsidRPr="00D0552A" w:rsidRDefault="00194F89" w:rsidP="00194F89">
      <w:pPr>
        <w:pStyle w:val="a5"/>
        <w:numPr>
          <w:ilvl w:val="0"/>
          <w:numId w:val="4"/>
        </w:numPr>
        <w:tabs>
          <w:tab w:val="left" w:pos="1392"/>
        </w:tabs>
        <w:spacing w:line="321" w:lineRule="exact"/>
        <w:ind w:left="1391" w:hanging="433"/>
        <w:rPr>
          <w:sz w:val="26"/>
          <w:szCs w:val="26"/>
        </w:rPr>
      </w:pPr>
      <w:r w:rsidRPr="00D0552A">
        <w:rPr>
          <w:sz w:val="26"/>
          <w:szCs w:val="26"/>
        </w:rPr>
        <w:t xml:space="preserve">ежегодное  </w:t>
      </w:r>
      <w:r w:rsidRPr="00D0552A">
        <w:rPr>
          <w:spacing w:val="54"/>
          <w:sz w:val="26"/>
          <w:szCs w:val="26"/>
        </w:rPr>
        <w:t xml:space="preserve"> </w:t>
      </w:r>
      <w:r w:rsidRPr="00D0552A">
        <w:rPr>
          <w:sz w:val="26"/>
          <w:szCs w:val="26"/>
        </w:rPr>
        <w:t xml:space="preserve">прохождение   </w:t>
      </w:r>
      <w:r w:rsidRPr="00D0552A">
        <w:rPr>
          <w:spacing w:val="52"/>
          <w:sz w:val="26"/>
          <w:szCs w:val="26"/>
        </w:rPr>
        <w:t xml:space="preserve"> </w:t>
      </w:r>
      <w:r w:rsidRPr="00D0552A">
        <w:rPr>
          <w:sz w:val="26"/>
          <w:szCs w:val="26"/>
        </w:rPr>
        <w:t xml:space="preserve">онлайн-курса   </w:t>
      </w:r>
      <w:r w:rsidRPr="00D0552A">
        <w:rPr>
          <w:spacing w:val="55"/>
          <w:sz w:val="26"/>
          <w:szCs w:val="26"/>
        </w:rPr>
        <w:t xml:space="preserve"> </w:t>
      </w:r>
      <w:r w:rsidRPr="00D0552A">
        <w:rPr>
          <w:sz w:val="26"/>
          <w:szCs w:val="26"/>
        </w:rPr>
        <w:t xml:space="preserve">с   </w:t>
      </w:r>
      <w:r w:rsidRPr="00D0552A">
        <w:rPr>
          <w:spacing w:val="53"/>
          <w:sz w:val="26"/>
          <w:szCs w:val="26"/>
        </w:rPr>
        <w:t xml:space="preserve"> </w:t>
      </w:r>
      <w:r w:rsidRPr="00D0552A">
        <w:rPr>
          <w:sz w:val="26"/>
          <w:szCs w:val="26"/>
        </w:rPr>
        <w:t xml:space="preserve">получением   </w:t>
      </w:r>
      <w:r w:rsidRPr="00D0552A">
        <w:rPr>
          <w:spacing w:val="55"/>
          <w:sz w:val="26"/>
          <w:szCs w:val="26"/>
        </w:rPr>
        <w:t xml:space="preserve"> </w:t>
      </w:r>
      <w:r w:rsidRPr="00D0552A">
        <w:rPr>
          <w:sz w:val="26"/>
          <w:szCs w:val="26"/>
        </w:rPr>
        <w:t>сертификата</w:t>
      </w:r>
    </w:p>
    <w:p w:rsidR="00194F89" w:rsidRPr="00D0552A" w:rsidRDefault="00194F89" w:rsidP="00194F89">
      <w:pPr>
        <w:pStyle w:val="a3"/>
        <w:spacing w:before="1" w:line="322" w:lineRule="exact"/>
        <w:ind w:firstLine="0"/>
        <w:rPr>
          <w:sz w:val="26"/>
          <w:szCs w:val="26"/>
        </w:rPr>
      </w:pPr>
      <w:r w:rsidRPr="00D0552A">
        <w:rPr>
          <w:sz w:val="26"/>
          <w:szCs w:val="26"/>
        </w:rPr>
        <w:t>«Антидопинг»</w:t>
      </w:r>
      <w:r w:rsidRPr="00D0552A">
        <w:rPr>
          <w:spacing w:val="-5"/>
          <w:sz w:val="26"/>
          <w:szCs w:val="26"/>
        </w:rPr>
        <w:t xml:space="preserve"> </w:t>
      </w:r>
      <w:r w:rsidRPr="00D0552A">
        <w:rPr>
          <w:sz w:val="26"/>
          <w:szCs w:val="26"/>
        </w:rPr>
        <w:t>на</w:t>
      </w:r>
      <w:r w:rsidRPr="00D0552A">
        <w:rPr>
          <w:spacing w:val="-2"/>
          <w:sz w:val="26"/>
          <w:szCs w:val="26"/>
        </w:rPr>
        <w:t xml:space="preserve"> </w:t>
      </w:r>
      <w:r w:rsidRPr="00D0552A">
        <w:rPr>
          <w:sz w:val="26"/>
          <w:szCs w:val="26"/>
        </w:rPr>
        <w:t>официальном</w:t>
      </w:r>
      <w:r w:rsidRPr="00D0552A">
        <w:rPr>
          <w:spacing w:val="-2"/>
          <w:sz w:val="26"/>
          <w:szCs w:val="26"/>
        </w:rPr>
        <w:t xml:space="preserve"> </w:t>
      </w:r>
      <w:r w:rsidRPr="00D0552A">
        <w:rPr>
          <w:sz w:val="26"/>
          <w:szCs w:val="26"/>
        </w:rPr>
        <w:t>сайте</w:t>
      </w:r>
      <w:r w:rsidRPr="00D0552A">
        <w:rPr>
          <w:spacing w:val="-2"/>
          <w:sz w:val="26"/>
          <w:szCs w:val="26"/>
        </w:rPr>
        <w:t xml:space="preserve"> </w:t>
      </w:r>
      <w:r w:rsidRPr="00D0552A">
        <w:rPr>
          <w:sz w:val="26"/>
          <w:szCs w:val="26"/>
        </w:rPr>
        <w:t>РУС</w:t>
      </w:r>
      <w:bookmarkStart w:id="0" w:name="_GoBack"/>
      <w:bookmarkEnd w:id="0"/>
      <w:r w:rsidRPr="00D0552A">
        <w:rPr>
          <w:sz w:val="26"/>
          <w:szCs w:val="26"/>
        </w:rPr>
        <w:t>АДА.</w:t>
      </w:r>
    </w:p>
    <w:p w:rsidR="00194F89" w:rsidRPr="00D0552A" w:rsidRDefault="00194F89" w:rsidP="00194F89">
      <w:pPr>
        <w:pStyle w:val="a3"/>
        <w:ind w:right="282"/>
        <w:rPr>
          <w:sz w:val="26"/>
          <w:szCs w:val="26"/>
        </w:rPr>
      </w:pPr>
      <w:r w:rsidRPr="00D0552A">
        <w:rPr>
          <w:sz w:val="26"/>
          <w:szCs w:val="26"/>
        </w:rPr>
        <w:t>Спортсмен</w:t>
      </w:r>
      <w:r w:rsidRPr="00D0552A">
        <w:rPr>
          <w:spacing w:val="1"/>
          <w:sz w:val="26"/>
          <w:szCs w:val="26"/>
        </w:rPr>
        <w:t xml:space="preserve"> </w:t>
      </w:r>
      <w:r w:rsidRPr="00D0552A">
        <w:rPr>
          <w:sz w:val="26"/>
          <w:szCs w:val="26"/>
        </w:rPr>
        <w:t>должен</w:t>
      </w:r>
      <w:r w:rsidRPr="00D0552A">
        <w:rPr>
          <w:spacing w:val="1"/>
          <w:sz w:val="26"/>
          <w:szCs w:val="26"/>
        </w:rPr>
        <w:t xml:space="preserve"> </w:t>
      </w:r>
      <w:r w:rsidRPr="00D0552A">
        <w:rPr>
          <w:sz w:val="26"/>
          <w:szCs w:val="26"/>
        </w:rPr>
        <w:t>знать</w:t>
      </w:r>
      <w:r w:rsidRPr="00D0552A">
        <w:rPr>
          <w:spacing w:val="1"/>
          <w:sz w:val="26"/>
          <w:szCs w:val="26"/>
        </w:rPr>
        <w:t xml:space="preserve"> </w:t>
      </w:r>
      <w:r w:rsidRPr="00D0552A">
        <w:rPr>
          <w:sz w:val="26"/>
          <w:szCs w:val="26"/>
        </w:rPr>
        <w:t>следующие</w:t>
      </w:r>
      <w:r w:rsidRPr="00D0552A">
        <w:rPr>
          <w:spacing w:val="1"/>
          <w:sz w:val="26"/>
          <w:szCs w:val="26"/>
        </w:rPr>
        <w:t xml:space="preserve"> </w:t>
      </w:r>
      <w:r w:rsidRPr="00D0552A">
        <w:rPr>
          <w:sz w:val="26"/>
          <w:szCs w:val="26"/>
        </w:rPr>
        <w:t>нормативные</w:t>
      </w:r>
      <w:r w:rsidRPr="00D0552A">
        <w:rPr>
          <w:spacing w:val="71"/>
          <w:sz w:val="26"/>
          <w:szCs w:val="26"/>
        </w:rPr>
        <w:t xml:space="preserve"> </w:t>
      </w:r>
      <w:r w:rsidRPr="00D0552A">
        <w:rPr>
          <w:sz w:val="26"/>
          <w:szCs w:val="26"/>
        </w:rPr>
        <w:t>документы:</w:t>
      </w:r>
      <w:r w:rsidRPr="00D0552A">
        <w:rPr>
          <w:spacing w:val="1"/>
          <w:sz w:val="26"/>
          <w:szCs w:val="26"/>
        </w:rPr>
        <w:t xml:space="preserve"> </w:t>
      </w:r>
      <w:r w:rsidRPr="00D0552A">
        <w:rPr>
          <w:sz w:val="26"/>
          <w:szCs w:val="26"/>
        </w:rPr>
        <w:t>Международный</w:t>
      </w:r>
      <w:r w:rsidRPr="00D0552A">
        <w:rPr>
          <w:spacing w:val="1"/>
          <w:sz w:val="26"/>
          <w:szCs w:val="26"/>
        </w:rPr>
        <w:t xml:space="preserve"> </w:t>
      </w:r>
      <w:r w:rsidRPr="00D0552A">
        <w:rPr>
          <w:sz w:val="26"/>
          <w:szCs w:val="26"/>
        </w:rPr>
        <w:t>стандарт</w:t>
      </w:r>
      <w:r w:rsidRPr="00D0552A">
        <w:rPr>
          <w:spacing w:val="1"/>
          <w:sz w:val="26"/>
          <w:szCs w:val="26"/>
        </w:rPr>
        <w:t xml:space="preserve"> </w:t>
      </w:r>
      <w:r w:rsidRPr="00D0552A">
        <w:rPr>
          <w:sz w:val="26"/>
          <w:szCs w:val="26"/>
        </w:rPr>
        <w:t>ВАДА</w:t>
      </w:r>
      <w:r w:rsidRPr="00D0552A">
        <w:rPr>
          <w:spacing w:val="1"/>
          <w:sz w:val="26"/>
          <w:szCs w:val="26"/>
        </w:rPr>
        <w:t xml:space="preserve"> </w:t>
      </w:r>
      <w:r w:rsidRPr="00D0552A">
        <w:rPr>
          <w:sz w:val="26"/>
          <w:szCs w:val="26"/>
        </w:rPr>
        <w:t>по</w:t>
      </w:r>
      <w:r w:rsidRPr="00D0552A">
        <w:rPr>
          <w:spacing w:val="1"/>
          <w:sz w:val="26"/>
          <w:szCs w:val="26"/>
        </w:rPr>
        <w:t xml:space="preserve"> </w:t>
      </w:r>
      <w:r w:rsidRPr="00D0552A">
        <w:rPr>
          <w:sz w:val="26"/>
          <w:szCs w:val="26"/>
        </w:rPr>
        <w:t>тестированию;</w:t>
      </w:r>
      <w:r w:rsidRPr="00D0552A">
        <w:rPr>
          <w:spacing w:val="1"/>
          <w:sz w:val="26"/>
          <w:szCs w:val="26"/>
        </w:rPr>
        <w:t xml:space="preserve"> </w:t>
      </w:r>
      <w:r w:rsidRPr="00D0552A">
        <w:rPr>
          <w:sz w:val="26"/>
          <w:szCs w:val="26"/>
        </w:rPr>
        <w:t>Международный</w:t>
      </w:r>
      <w:r w:rsidRPr="00D0552A">
        <w:rPr>
          <w:spacing w:val="70"/>
          <w:sz w:val="26"/>
          <w:szCs w:val="26"/>
        </w:rPr>
        <w:t xml:space="preserve"> </w:t>
      </w:r>
      <w:r w:rsidRPr="00D0552A">
        <w:rPr>
          <w:sz w:val="26"/>
          <w:szCs w:val="26"/>
        </w:rPr>
        <w:t>стандарт</w:t>
      </w:r>
      <w:r w:rsidRPr="00D0552A">
        <w:rPr>
          <w:spacing w:val="1"/>
          <w:sz w:val="26"/>
          <w:szCs w:val="26"/>
        </w:rPr>
        <w:t xml:space="preserve"> </w:t>
      </w:r>
      <w:r w:rsidRPr="00D0552A">
        <w:rPr>
          <w:sz w:val="26"/>
          <w:szCs w:val="26"/>
        </w:rPr>
        <w:t>ВАДА «Запрещенный список»; Международный стандарт ВАДА «Международный</w:t>
      </w:r>
      <w:r w:rsidRPr="00D0552A">
        <w:rPr>
          <w:spacing w:val="1"/>
          <w:sz w:val="26"/>
          <w:szCs w:val="26"/>
        </w:rPr>
        <w:t xml:space="preserve"> </w:t>
      </w:r>
      <w:r w:rsidRPr="00D0552A">
        <w:rPr>
          <w:sz w:val="26"/>
          <w:szCs w:val="26"/>
        </w:rPr>
        <w:t>стандарт</w:t>
      </w:r>
      <w:r w:rsidRPr="00D0552A">
        <w:rPr>
          <w:spacing w:val="-2"/>
          <w:sz w:val="26"/>
          <w:szCs w:val="26"/>
        </w:rPr>
        <w:t xml:space="preserve"> </w:t>
      </w:r>
      <w:r w:rsidRPr="00D0552A">
        <w:rPr>
          <w:sz w:val="26"/>
          <w:szCs w:val="26"/>
        </w:rPr>
        <w:t>по</w:t>
      </w:r>
      <w:r w:rsidRPr="00D0552A">
        <w:rPr>
          <w:spacing w:val="1"/>
          <w:sz w:val="26"/>
          <w:szCs w:val="26"/>
        </w:rPr>
        <w:t xml:space="preserve"> </w:t>
      </w:r>
      <w:r w:rsidRPr="00D0552A">
        <w:rPr>
          <w:sz w:val="26"/>
          <w:szCs w:val="26"/>
        </w:rPr>
        <w:t>терапевтическому</w:t>
      </w:r>
      <w:r w:rsidRPr="00D0552A">
        <w:rPr>
          <w:spacing w:val="-3"/>
          <w:sz w:val="26"/>
          <w:szCs w:val="26"/>
        </w:rPr>
        <w:t xml:space="preserve"> </w:t>
      </w:r>
      <w:r w:rsidRPr="00D0552A">
        <w:rPr>
          <w:sz w:val="26"/>
          <w:szCs w:val="26"/>
        </w:rPr>
        <w:t>использованию».</w:t>
      </w:r>
    </w:p>
    <w:p w:rsidR="00194F89" w:rsidRPr="00D0552A" w:rsidRDefault="00194F89" w:rsidP="00194F89">
      <w:pPr>
        <w:pStyle w:val="a3"/>
        <w:spacing w:line="321" w:lineRule="exact"/>
        <w:ind w:left="959" w:firstLine="0"/>
        <w:rPr>
          <w:sz w:val="26"/>
          <w:szCs w:val="26"/>
        </w:rPr>
      </w:pPr>
      <w:r w:rsidRPr="00D0552A">
        <w:rPr>
          <w:sz w:val="26"/>
          <w:szCs w:val="26"/>
        </w:rPr>
        <w:t>Психолого-педагогическая</w:t>
      </w:r>
      <w:r w:rsidRPr="00D0552A">
        <w:rPr>
          <w:spacing w:val="-5"/>
          <w:sz w:val="26"/>
          <w:szCs w:val="26"/>
        </w:rPr>
        <w:t xml:space="preserve"> </w:t>
      </w:r>
      <w:r w:rsidRPr="00D0552A">
        <w:rPr>
          <w:sz w:val="26"/>
          <w:szCs w:val="26"/>
        </w:rPr>
        <w:t>работа</w:t>
      </w:r>
      <w:r w:rsidRPr="00D0552A">
        <w:rPr>
          <w:spacing w:val="-4"/>
          <w:sz w:val="26"/>
          <w:szCs w:val="26"/>
        </w:rPr>
        <w:t xml:space="preserve"> </w:t>
      </w:r>
      <w:r w:rsidRPr="00D0552A">
        <w:rPr>
          <w:sz w:val="26"/>
          <w:szCs w:val="26"/>
        </w:rPr>
        <w:t>направлена</w:t>
      </w:r>
      <w:r w:rsidRPr="00D0552A">
        <w:rPr>
          <w:spacing w:val="-5"/>
          <w:sz w:val="26"/>
          <w:szCs w:val="26"/>
        </w:rPr>
        <w:t xml:space="preserve"> </w:t>
      </w:r>
      <w:r w:rsidRPr="00D0552A">
        <w:rPr>
          <w:sz w:val="26"/>
          <w:szCs w:val="26"/>
        </w:rPr>
        <w:t>на</w:t>
      </w:r>
      <w:r w:rsidRPr="00D0552A">
        <w:rPr>
          <w:spacing w:val="-7"/>
          <w:sz w:val="26"/>
          <w:szCs w:val="26"/>
        </w:rPr>
        <w:t xml:space="preserve"> </w:t>
      </w:r>
      <w:r w:rsidRPr="00D0552A">
        <w:rPr>
          <w:sz w:val="26"/>
          <w:szCs w:val="26"/>
        </w:rPr>
        <w:t>решение</w:t>
      </w:r>
      <w:r w:rsidRPr="00D0552A">
        <w:rPr>
          <w:spacing w:val="-4"/>
          <w:sz w:val="26"/>
          <w:szCs w:val="26"/>
        </w:rPr>
        <w:t xml:space="preserve"> </w:t>
      </w:r>
      <w:r w:rsidRPr="00D0552A">
        <w:rPr>
          <w:sz w:val="26"/>
          <w:szCs w:val="26"/>
        </w:rPr>
        <w:t>следующих</w:t>
      </w:r>
      <w:r w:rsidRPr="00D0552A">
        <w:rPr>
          <w:spacing w:val="-4"/>
          <w:sz w:val="26"/>
          <w:szCs w:val="26"/>
        </w:rPr>
        <w:t xml:space="preserve"> </w:t>
      </w:r>
      <w:r w:rsidRPr="00D0552A">
        <w:rPr>
          <w:sz w:val="26"/>
          <w:szCs w:val="26"/>
        </w:rPr>
        <w:t>задач:</w:t>
      </w:r>
    </w:p>
    <w:p w:rsidR="00194F89" w:rsidRPr="00D0552A" w:rsidRDefault="00194F89" w:rsidP="00194F89">
      <w:pPr>
        <w:pStyle w:val="a5"/>
        <w:numPr>
          <w:ilvl w:val="0"/>
          <w:numId w:val="4"/>
        </w:numPr>
        <w:tabs>
          <w:tab w:val="left" w:pos="1255"/>
        </w:tabs>
        <w:spacing w:before="2"/>
        <w:ind w:right="283" w:firstLine="566"/>
        <w:rPr>
          <w:sz w:val="26"/>
          <w:szCs w:val="26"/>
        </w:rPr>
      </w:pPr>
      <w:r w:rsidRPr="00D0552A">
        <w:rPr>
          <w:sz w:val="26"/>
          <w:szCs w:val="26"/>
        </w:rPr>
        <w:t>формирование</w:t>
      </w:r>
      <w:r w:rsidRPr="00D0552A">
        <w:rPr>
          <w:spacing w:val="1"/>
          <w:sz w:val="26"/>
          <w:szCs w:val="26"/>
        </w:rPr>
        <w:t xml:space="preserve"> </w:t>
      </w:r>
      <w:r w:rsidRPr="00D0552A">
        <w:rPr>
          <w:sz w:val="26"/>
          <w:szCs w:val="26"/>
        </w:rPr>
        <w:t>ценностно-мотивационной</w:t>
      </w:r>
      <w:r w:rsidRPr="00D0552A">
        <w:rPr>
          <w:spacing w:val="1"/>
          <w:sz w:val="26"/>
          <w:szCs w:val="26"/>
        </w:rPr>
        <w:t xml:space="preserve"> </w:t>
      </w:r>
      <w:r w:rsidRPr="00D0552A">
        <w:rPr>
          <w:sz w:val="26"/>
          <w:szCs w:val="26"/>
        </w:rPr>
        <w:t>сферы,</w:t>
      </w:r>
      <w:r w:rsidRPr="00D0552A">
        <w:rPr>
          <w:spacing w:val="1"/>
          <w:sz w:val="26"/>
          <w:szCs w:val="26"/>
        </w:rPr>
        <w:t xml:space="preserve"> </w:t>
      </w:r>
      <w:r w:rsidRPr="00D0552A">
        <w:rPr>
          <w:sz w:val="26"/>
          <w:szCs w:val="26"/>
        </w:rPr>
        <w:t>в</w:t>
      </w:r>
      <w:r w:rsidRPr="00D0552A">
        <w:rPr>
          <w:spacing w:val="1"/>
          <w:sz w:val="26"/>
          <w:szCs w:val="26"/>
        </w:rPr>
        <w:t xml:space="preserve"> </w:t>
      </w:r>
      <w:r w:rsidRPr="00D0552A">
        <w:rPr>
          <w:sz w:val="26"/>
          <w:szCs w:val="26"/>
        </w:rPr>
        <w:t>которой</w:t>
      </w:r>
      <w:r w:rsidRPr="00D0552A">
        <w:rPr>
          <w:spacing w:val="1"/>
          <w:sz w:val="26"/>
          <w:szCs w:val="26"/>
        </w:rPr>
        <w:t xml:space="preserve"> </w:t>
      </w:r>
      <w:r w:rsidRPr="00D0552A">
        <w:rPr>
          <w:sz w:val="26"/>
          <w:szCs w:val="26"/>
        </w:rPr>
        <w:t>допинг</w:t>
      </w:r>
      <w:r w:rsidRPr="00D0552A">
        <w:rPr>
          <w:spacing w:val="1"/>
          <w:sz w:val="26"/>
          <w:szCs w:val="26"/>
        </w:rPr>
        <w:t xml:space="preserve"> </w:t>
      </w:r>
      <w:r w:rsidRPr="00D0552A">
        <w:rPr>
          <w:sz w:val="26"/>
          <w:szCs w:val="26"/>
        </w:rPr>
        <w:t>как</w:t>
      </w:r>
      <w:r w:rsidRPr="00D0552A">
        <w:rPr>
          <w:spacing w:val="1"/>
          <w:sz w:val="26"/>
          <w:szCs w:val="26"/>
        </w:rPr>
        <w:t xml:space="preserve"> </w:t>
      </w:r>
      <w:r w:rsidRPr="00D0552A">
        <w:rPr>
          <w:sz w:val="26"/>
          <w:szCs w:val="26"/>
        </w:rPr>
        <w:t>заведомо</w:t>
      </w:r>
      <w:r w:rsidRPr="00D0552A">
        <w:rPr>
          <w:spacing w:val="-3"/>
          <w:sz w:val="26"/>
          <w:szCs w:val="26"/>
        </w:rPr>
        <w:t xml:space="preserve"> </w:t>
      </w:r>
      <w:r w:rsidRPr="00D0552A">
        <w:rPr>
          <w:sz w:val="26"/>
          <w:szCs w:val="26"/>
        </w:rPr>
        <w:t>нечестный</w:t>
      </w:r>
      <w:r w:rsidRPr="00D0552A">
        <w:rPr>
          <w:spacing w:val="-2"/>
          <w:sz w:val="26"/>
          <w:szCs w:val="26"/>
        </w:rPr>
        <w:t xml:space="preserve"> </w:t>
      </w:r>
      <w:r w:rsidRPr="00D0552A">
        <w:rPr>
          <w:sz w:val="26"/>
          <w:szCs w:val="26"/>
        </w:rPr>
        <w:t>способ</w:t>
      </w:r>
      <w:r w:rsidRPr="00D0552A">
        <w:rPr>
          <w:spacing w:val="1"/>
          <w:sz w:val="26"/>
          <w:szCs w:val="26"/>
        </w:rPr>
        <w:t xml:space="preserve"> </w:t>
      </w:r>
      <w:r w:rsidRPr="00D0552A">
        <w:rPr>
          <w:sz w:val="26"/>
          <w:szCs w:val="26"/>
        </w:rPr>
        <w:t>спортивной</w:t>
      </w:r>
      <w:r w:rsidRPr="00D0552A">
        <w:rPr>
          <w:spacing w:val="-4"/>
          <w:sz w:val="26"/>
          <w:szCs w:val="26"/>
        </w:rPr>
        <w:t xml:space="preserve"> </w:t>
      </w:r>
      <w:r w:rsidRPr="00D0552A">
        <w:rPr>
          <w:sz w:val="26"/>
          <w:szCs w:val="26"/>
        </w:rPr>
        <w:t>победы</w:t>
      </w:r>
      <w:r w:rsidRPr="00D0552A">
        <w:rPr>
          <w:spacing w:val="-3"/>
          <w:sz w:val="26"/>
          <w:szCs w:val="26"/>
        </w:rPr>
        <w:t xml:space="preserve"> </w:t>
      </w:r>
      <w:r w:rsidRPr="00D0552A">
        <w:rPr>
          <w:sz w:val="26"/>
          <w:szCs w:val="26"/>
        </w:rPr>
        <w:t>будет</w:t>
      </w:r>
      <w:r w:rsidRPr="00D0552A">
        <w:rPr>
          <w:spacing w:val="-3"/>
          <w:sz w:val="26"/>
          <w:szCs w:val="26"/>
        </w:rPr>
        <w:t xml:space="preserve"> </w:t>
      </w:r>
      <w:r w:rsidRPr="00D0552A">
        <w:rPr>
          <w:sz w:val="26"/>
          <w:szCs w:val="26"/>
        </w:rPr>
        <w:t>неприемлем;</w:t>
      </w:r>
    </w:p>
    <w:p w:rsidR="00194F89" w:rsidRPr="00D0552A" w:rsidRDefault="00194F89" w:rsidP="00194F89">
      <w:pPr>
        <w:pStyle w:val="a5"/>
        <w:numPr>
          <w:ilvl w:val="0"/>
          <w:numId w:val="4"/>
        </w:numPr>
        <w:tabs>
          <w:tab w:val="left" w:pos="1277"/>
        </w:tabs>
        <w:ind w:right="289" w:firstLine="566"/>
        <w:rPr>
          <w:sz w:val="26"/>
          <w:szCs w:val="26"/>
        </w:rPr>
      </w:pPr>
      <w:r w:rsidRPr="00D0552A">
        <w:rPr>
          <w:sz w:val="26"/>
          <w:szCs w:val="26"/>
        </w:rPr>
        <w:t>опровержение</w:t>
      </w:r>
      <w:r w:rsidRPr="00D0552A">
        <w:rPr>
          <w:spacing w:val="1"/>
          <w:sz w:val="26"/>
          <w:szCs w:val="26"/>
        </w:rPr>
        <w:t xml:space="preserve"> </w:t>
      </w:r>
      <w:r w:rsidRPr="00D0552A">
        <w:rPr>
          <w:sz w:val="26"/>
          <w:szCs w:val="26"/>
        </w:rPr>
        <w:t>стереотипного</w:t>
      </w:r>
      <w:r w:rsidRPr="00D0552A">
        <w:rPr>
          <w:spacing w:val="1"/>
          <w:sz w:val="26"/>
          <w:szCs w:val="26"/>
        </w:rPr>
        <w:t xml:space="preserve"> </w:t>
      </w:r>
      <w:r w:rsidRPr="00D0552A">
        <w:rPr>
          <w:sz w:val="26"/>
          <w:szCs w:val="26"/>
        </w:rPr>
        <w:t>мнения</w:t>
      </w:r>
      <w:r w:rsidRPr="00D0552A">
        <w:rPr>
          <w:spacing w:val="1"/>
          <w:sz w:val="26"/>
          <w:szCs w:val="26"/>
        </w:rPr>
        <w:t xml:space="preserve"> </w:t>
      </w:r>
      <w:r w:rsidRPr="00D0552A">
        <w:rPr>
          <w:sz w:val="26"/>
          <w:szCs w:val="26"/>
        </w:rPr>
        <w:t>о</w:t>
      </w:r>
      <w:r w:rsidRPr="00D0552A">
        <w:rPr>
          <w:spacing w:val="1"/>
          <w:sz w:val="26"/>
          <w:szCs w:val="26"/>
        </w:rPr>
        <w:t xml:space="preserve"> </w:t>
      </w:r>
      <w:r w:rsidRPr="00D0552A">
        <w:rPr>
          <w:sz w:val="26"/>
          <w:szCs w:val="26"/>
        </w:rPr>
        <w:t>повсеместном</w:t>
      </w:r>
      <w:r w:rsidRPr="00D0552A">
        <w:rPr>
          <w:spacing w:val="1"/>
          <w:sz w:val="26"/>
          <w:szCs w:val="26"/>
        </w:rPr>
        <w:t xml:space="preserve"> </w:t>
      </w:r>
      <w:r w:rsidRPr="00D0552A">
        <w:rPr>
          <w:sz w:val="26"/>
          <w:szCs w:val="26"/>
        </w:rPr>
        <w:t>распространении</w:t>
      </w:r>
      <w:r w:rsidRPr="00D0552A">
        <w:rPr>
          <w:spacing w:val="-67"/>
          <w:sz w:val="26"/>
          <w:szCs w:val="26"/>
        </w:rPr>
        <w:t xml:space="preserve"> </w:t>
      </w:r>
      <w:r w:rsidRPr="00D0552A">
        <w:rPr>
          <w:sz w:val="26"/>
          <w:szCs w:val="26"/>
        </w:rPr>
        <w:t>допинга в большом спорте и невозможности достижения выдающихся результатов</w:t>
      </w:r>
      <w:r w:rsidRPr="00D0552A">
        <w:rPr>
          <w:spacing w:val="1"/>
          <w:sz w:val="26"/>
          <w:szCs w:val="26"/>
        </w:rPr>
        <w:t xml:space="preserve"> </w:t>
      </w:r>
      <w:r w:rsidRPr="00D0552A">
        <w:rPr>
          <w:sz w:val="26"/>
          <w:szCs w:val="26"/>
        </w:rPr>
        <w:t>без</w:t>
      </w:r>
      <w:r w:rsidRPr="00D0552A">
        <w:rPr>
          <w:spacing w:val="-2"/>
          <w:sz w:val="26"/>
          <w:szCs w:val="26"/>
        </w:rPr>
        <w:t xml:space="preserve"> </w:t>
      </w:r>
      <w:r w:rsidRPr="00D0552A">
        <w:rPr>
          <w:sz w:val="26"/>
          <w:szCs w:val="26"/>
        </w:rPr>
        <w:t>него,</w:t>
      </w:r>
      <w:r w:rsidRPr="00D0552A">
        <w:rPr>
          <w:spacing w:val="-2"/>
          <w:sz w:val="26"/>
          <w:szCs w:val="26"/>
        </w:rPr>
        <w:t xml:space="preserve"> </w:t>
      </w:r>
      <w:r w:rsidRPr="00D0552A">
        <w:rPr>
          <w:sz w:val="26"/>
          <w:szCs w:val="26"/>
        </w:rPr>
        <w:t>а</w:t>
      </w:r>
      <w:r w:rsidRPr="00D0552A">
        <w:rPr>
          <w:spacing w:val="-1"/>
          <w:sz w:val="26"/>
          <w:szCs w:val="26"/>
        </w:rPr>
        <w:t xml:space="preserve"> </w:t>
      </w:r>
      <w:r w:rsidRPr="00D0552A">
        <w:rPr>
          <w:sz w:val="26"/>
          <w:szCs w:val="26"/>
        </w:rPr>
        <w:t>также</w:t>
      </w:r>
      <w:r w:rsidRPr="00D0552A">
        <w:rPr>
          <w:spacing w:val="-4"/>
          <w:sz w:val="26"/>
          <w:szCs w:val="26"/>
        </w:rPr>
        <w:t xml:space="preserve"> </w:t>
      </w:r>
      <w:r w:rsidRPr="00D0552A">
        <w:rPr>
          <w:sz w:val="26"/>
          <w:szCs w:val="26"/>
        </w:rPr>
        <w:t>о том,</w:t>
      </w:r>
      <w:r w:rsidRPr="00D0552A">
        <w:rPr>
          <w:spacing w:val="-3"/>
          <w:sz w:val="26"/>
          <w:szCs w:val="26"/>
        </w:rPr>
        <w:t xml:space="preserve"> </w:t>
      </w:r>
      <w:r w:rsidRPr="00D0552A">
        <w:rPr>
          <w:sz w:val="26"/>
          <w:szCs w:val="26"/>
        </w:rPr>
        <w:t>что</w:t>
      </w:r>
      <w:r w:rsidRPr="00D0552A">
        <w:rPr>
          <w:spacing w:val="-4"/>
          <w:sz w:val="26"/>
          <w:szCs w:val="26"/>
        </w:rPr>
        <w:t xml:space="preserve"> </w:t>
      </w:r>
      <w:r w:rsidRPr="00D0552A">
        <w:rPr>
          <w:sz w:val="26"/>
          <w:szCs w:val="26"/>
        </w:rPr>
        <w:t>допинг</w:t>
      </w:r>
      <w:r w:rsidRPr="00D0552A">
        <w:rPr>
          <w:spacing w:val="-1"/>
          <w:sz w:val="26"/>
          <w:szCs w:val="26"/>
        </w:rPr>
        <w:t xml:space="preserve"> </w:t>
      </w:r>
      <w:r w:rsidRPr="00D0552A">
        <w:rPr>
          <w:sz w:val="26"/>
          <w:szCs w:val="26"/>
        </w:rPr>
        <w:t>способен заменить</w:t>
      </w:r>
      <w:r w:rsidRPr="00D0552A">
        <w:rPr>
          <w:spacing w:val="-2"/>
          <w:sz w:val="26"/>
          <w:szCs w:val="26"/>
        </w:rPr>
        <w:t xml:space="preserve"> </w:t>
      </w:r>
      <w:r w:rsidRPr="00D0552A">
        <w:rPr>
          <w:sz w:val="26"/>
          <w:szCs w:val="26"/>
        </w:rPr>
        <w:t>тренировочный</w:t>
      </w:r>
      <w:r w:rsidRPr="00D0552A">
        <w:rPr>
          <w:spacing w:val="-1"/>
          <w:sz w:val="26"/>
          <w:szCs w:val="26"/>
        </w:rPr>
        <w:t xml:space="preserve"> </w:t>
      </w:r>
      <w:r w:rsidRPr="00D0552A">
        <w:rPr>
          <w:sz w:val="26"/>
          <w:szCs w:val="26"/>
        </w:rPr>
        <w:t>процесс;</w:t>
      </w:r>
    </w:p>
    <w:p w:rsidR="00194F89" w:rsidRPr="00D0552A" w:rsidRDefault="00194F89" w:rsidP="00194F89">
      <w:pPr>
        <w:pStyle w:val="a5"/>
        <w:numPr>
          <w:ilvl w:val="0"/>
          <w:numId w:val="4"/>
        </w:numPr>
        <w:tabs>
          <w:tab w:val="left" w:pos="1346"/>
        </w:tabs>
        <w:ind w:right="289" w:firstLine="566"/>
        <w:rPr>
          <w:sz w:val="26"/>
          <w:szCs w:val="26"/>
        </w:rPr>
      </w:pPr>
      <w:r w:rsidRPr="00D0552A">
        <w:rPr>
          <w:sz w:val="26"/>
          <w:szCs w:val="26"/>
        </w:rPr>
        <w:t>раскрытие</w:t>
      </w:r>
      <w:r w:rsidRPr="00D0552A">
        <w:rPr>
          <w:spacing w:val="1"/>
          <w:sz w:val="26"/>
          <w:szCs w:val="26"/>
        </w:rPr>
        <w:t xml:space="preserve"> </w:t>
      </w:r>
      <w:r w:rsidRPr="00D0552A">
        <w:rPr>
          <w:sz w:val="26"/>
          <w:szCs w:val="26"/>
        </w:rPr>
        <w:t>перед</w:t>
      </w:r>
      <w:r w:rsidRPr="00D0552A">
        <w:rPr>
          <w:spacing w:val="1"/>
          <w:sz w:val="26"/>
          <w:szCs w:val="26"/>
        </w:rPr>
        <w:t xml:space="preserve"> </w:t>
      </w:r>
      <w:r w:rsidRPr="00D0552A">
        <w:rPr>
          <w:sz w:val="26"/>
          <w:szCs w:val="26"/>
        </w:rPr>
        <w:t>занимающимися</w:t>
      </w:r>
      <w:r w:rsidRPr="00D0552A">
        <w:rPr>
          <w:spacing w:val="1"/>
          <w:sz w:val="26"/>
          <w:szCs w:val="26"/>
        </w:rPr>
        <w:t xml:space="preserve"> </w:t>
      </w:r>
      <w:r w:rsidRPr="00D0552A">
        <w:rPr>
          <w:sz w:val="26"/>
          <w:szCs w:val="26"/>
        </w:rPr>
        <w:t>спортом</w:t>
      </w:r>
      <w:r w:rsidRPr="00D0552A">
        <w:rPr>
          <w:spacing w:val="1"/>
          <w:sz w:val="26"/>
          <w:szCs w:val="26"/>
        </w:rPr>
        <w:t xml:space="preserve"> </w:t>
      </w:r>
      <w:r w:rsidRPr="00D0552A">
        <w:rPr>
          <w:sz w:val="26"/>
          <w:szCs w:val="26"/>
        </w:rPr>
        <w:t>молодыми</w:t>
      </w:r>
      <w:r w:rsidRPr="00D0552A">
        <w:rPr>
          <w:spacing w:val="1"/>
          <w:sz w:val="26"/>
          <w:szCs w:val="26"/>
        </w:rPr>
        <w:t xml:space="preserve"> </w:t>
      </w:r>
      <w:r w:rsidRPr="00D0552A">
        <w:rPr>
          <w:sz w:val="26"/>
          <w:szCs w:val="26"/>
        </w:rPr>
        <w:t>людьми</w:t>
      </w:r>
      <w:r w:rsidRPr="00D0552A">
        <w:rPr>
          <w:spacing w:val="1"/>
          <w:sz w:val="26"/>
          <w:szCs w:val="26"/>
        </w:rPr>
        <w:t xml:space="preserve"> </w:t>
      </w:r>
      <w:r w:rsidRPr="00D0552A">
        <w:rPr>
          <w:sz w:val="26"/>
          <w:szCs w:val="26"/>
        </w:rPr>
        <w:t>тех</w:t>
      </w:r>
      <w:r w:rsidRPr="00D0552A">
        <w:rPr>
          <w:spacing w:val="1"/>
          <w:sz w:val="26"/>
          <w:szCs w:val="26"/>
        </w:rPr>
        <w:t xml:space="preserve"> </w:t>
      </w:r>
      <w:r w:rsidRPr="00D0552A">
        <w:rPr>
          <w:sz w:val="26"/>
          <w:szCs w:val="26"/>
        </w:rPr>
        <w:t>возможностей</w:t>
      </w:r>
      <w:r w:rsidRPr="00D0552A">
        <w:rPr>
          <w:spacing w:val="1"/>
          <w:sz w:val="26"/>
          <w:szCs w:val="26"/>
        </w:rPr>
        <w:t xml:space="preserve"> </w:t>
      </w:r>
      <w:r w:rsidRPr="00D0552A">
        <w:rPr>
          <w:sz w:val="26"/>
          <w:szCs w:val="26"/>
        </w:rPr>
        <w:t>для</w:t>
      </w:r>
      <w:r w:rsidRPr="00D0552A">
        <w:rPr>
          <w:spacing w:val="1"/>
          <w:sz w:val="26"/>
          <w:szCs w:val="26"/>
        </w:rPr>
        <w:t xml:space="preserve"> </w:t>
      </w:r>
      <w:r w:rsidRPr="00D0552A">
        <w:rPr>
          <w:sz w:val="26"/>
          <w:szCs w:val="26"/>
        </w:rPr>
        <w:t>роста</w:t>
      </w:r>
      <w:r w:rsidRPr="00D0552A">
        <w:rPr>
          <w:spacing w:val="1"/>
          <w:sz w:val="26"/>
          <w:szCs w:val="26"/>
        </w:rPr>
        <w:t xml:space="preserve"> </w:t>
      </w:r>
      <w:r w:rsidRPr="00D0552A">
        <w:rPr>
          <w:sz w:val="26"/>
          <w:szCs w:val="26"/>
        </w:rPr>
        <w:t>результатов,</w:t>
      </w:r>
      <w:r w:rsidRPr="00D0552A">
        <w:rPr>
          <w:spacing w:val="1"/>
          <w:sz w:val="26"/>
          <w:szCs w:val="26"/>
        </w:rPr>
        <w:t xml:space="preserve"> </w:t>
      </w:r>
      <w:r w:rsidRPr="00D0552A">
        <w:rPr>
          <w:sz w:val="26"/>
          <w:szCs w:val="26"/>
        </w:rPr>
        <w:t>которые</w:t>
      </w:r>
      <w:r w:rsidRPr="00D0552A">
        <w:rPr>
          <w:spacing w:val="1"/>
          <w:sz w:val="26"/>
          <w:szCs w:val="26"/>
        </w:rPr>
        <w:t xml:space="preserve"> </w:t>
      </w:r>
      <w:r w:rsidRPr="00D0552A">
        <w:rPr>
          <w:sz w:val="26"/>
          <w:szCs w:val="26"/>
        </w:rPr>
        <w:t>дают</w:t>
      </w:r>
      <w:r w:rsidRPr="00D0552A">
        <w:rPr>
          <w:spacing w:val="1"/>
          <w:sz w:val="26"/>
          <w:szCs w:val="26"/>
        </w:rPr>
        <w:t xml:space="preserve"> </w:t>
      </w:r>
      <w:r w:rsidRPr="00D0552A">
        <w:rPr>
          <w:sz w:val="26"/>
          <w:szCs w:val="26"/>
        </w:rPr>
        <w:t>обычные</w:t>
      </w:r>
      <w:r w:rsidRPr="00D0552A">
        <w:rPr>
          <w:spacing w:val="1"/>
          <w:sz w:val="26"/>
          <w:szCs w:val="26"/>
        </w:rPr>
        <w:t xml:space="preserve"> </w:t>
      </w:r>
      <w:r w:rsidRPr="00D0552A">
        <w:rPr>
          <w:sz w:val="26"/>
          <w:szCs w:val="26"/>
        </w:rPr>
        <w:t>тренировочные</w:t>
      </w:r>
      <w:r w:rsidRPr="00D0552A">
        <w:rPr>
          <w:spacing w:val="1"/>
          <w:sz w:val="26"/>
          <w:szCs w:val="26"/>
        </w:rPr>
        <w:t xml:space="preserve"> </w:t>
      </w:r>
      <w:r w:rsidRPr="00D0552A">
        <w:rPr>
          <w:sz w:val="26"/>
          <w:szCs w:val="26"/>
        </w:rPr>
        <w:t>средства,</w:t>
      </w:r>
      <w:r w:rsidRPr="00D0552A">
        <w:rPr>
          <w:spacing w:val="1"/>
          <w:sz w:val="26"/>
          <w:szCs w:val="26"/>
        </w:rPr>
        <w:t xml:space="preserve"> </w:t>
      </w:r>
      <w:r w:rsidRPr="00D0552A">
        <w:rPr>
          <w:sz w:val="26"/>
          <w:szCs w:val="26"/>
        </w:rPr>
        <w:t>а</w:t>
      </w:r>
      <w:r w:rsidRPr="00D0552A">
        <w:rPr>
          <w:spacing w:val="1"/>
          <w:sz w:val="26"/>
          <w:szCs w:val="26"/>
        </w:rPr>
        <w:t xml:space="preserve"> </w:t>
      </w:r>
      <w:r w:rsidRPr="00D0552A">
        <w:rPr>
          <w:sz w:val="26"/>
          <w:szCs w:val="26"/>
        </w:rPr>
        <w:t>также</w:t>
      </w:r>
      <w:r w:rsidRPr="00D0552A">
        <w:rPr>
          <w:spacing w:val="1"/>
          <w:sz w:val="26"/>
          <w:szCs w:val="26"/>
        </w:rPr>
        <w:t xml:space="preserve"> </w:t>
      </w:r>
      <w:r w:rsidRPr="00D0552A">
        <w:rPr>
          <w:sz w:val="26"/>
          <w:szCs w:val="26"/>
        </w:rPr>
        <w:t>психологическая</w:t>
      </w:r>
      <w:r w:rsidRPr="00D0552A">
        <w:rPr>
          <w:spacing w:val="1"/>
          <w:sz w:val="26"/>
          <w:szCs w:val="26"/>
        </w:rPr>
        <w:t xml:space="preserve"> </w:t>
      </w:r>
      <w:r w:rsidRPr="00D0552A">
        <w:rPr>
          <w:sz w:val="26"/>
          <w:szCs w:val="26"/>
        </w:rPr>
        <w:t>подготовка</w:t>
      </w:r>
      <w:r w:rsidRPr="00D0552A">
        <w:rPr>
          <w:spacing w:val="1"/>
          <w:sz w:val="26"/>
          <w:szCs w:val="26"/>
        </w:rPr>
        <w:t xml:space="preserve"> </w:t>
      </w:r>
      <w:r w:rsidRPr="00D0552A">
        <w:rPr>
          <w:sz w:val="26"/>
          <w:szCs w:val="26"/>
        </w:rPr>
        <w:t>(развитие</w:t>
      </w:r>
      <w:r w:rsidRPr="00D0552A">
        <w:rPr>
          <w:spacing w:val="1"/>
          <w:sz w:val="26"/>
          <w:szCs w:val="26"/>
        </w:rPr>
        <w:t xml:space="preserve"> </w:t>
      </w:r>
      <w:r w:rsidRPr="00D0552A">
        <w:rPr>
          <w:sz w:val="26"/>
          <w:szCs w:val="26"/>
        </w:rPr>
        <w:t>стрессоустойчивости,</w:t>
      </w:r>
      <w:r w:rsidRPr="00D0552A">
        <w:rPr>
          <w:spacing w:val="1"/>
          <w:sz w:val="26"/>
          <w:szCs w:val="26"/>
        </w:rPr>
        <w:t xml:space="preserve"> </w:t>
      </w:r>
      <w:r w:rsidRPr="00D0552A">
        <w:rPr>
          <w:sz w:val="26"/>
          <w:szCs w:val="26"/>
        </w:rPr>
        <w:t>волевых качеств).</w:t>
      </w:r>
    </w:p>
    <w:p w:rsidR="00194F89" w:rsidRDefault="00194F89" w:rsidP="00194F89">
      <w:pPr>
        <w:pStyle w:val="1"/>
        <w:spacing w:line="321" w:lineRule="exact"/>
        <w:ind w:left="0" w:right="281"/>
        <w:jc w:val="right"/>
        <w:rPr>
          <w:b w:val="0"/>
          <w:spacing w:val="-3"/>
          <w:sz w:val="26"/>
          <w:szCs w:val="26"/>
        </w:rPr>
      </w:pPr>
      <w:r w:rsidRPr="000049B4">
        <w:rPr>
          <w:b w:val="0"/>
          <w:sz w:val="26"/>
          <w:szCs w:val="26"/>
        </w:rPr>
        <w:t>Таблица</w:t>
      </w:r>
      <w:r w:rsidRPr="000049B4">
        <w:rPr>
          <w:b w:val="0"/>
          <w:spacing w:val="-3"/>
          <w:sz w:val="26"/>
          <w:szCs w:val="26"/>
        </w:rPr>
        <w:t xml:space="preserve"> 10</w:t>
      </w:r>
    </w:p>
    <w:p w:rsidR="00194F89" w:rsidRPr="00D0552A" w:rsidRDefault="00194F89" w:rsidP="00194F89">
      <w:pPr>
        <w:pStyle w:val="a3"/>
        <w:spacing w:before="10" w:after="1"/>
        <w:ind w:left="0" w:firstLine="0"/>
        <w:jc w:val="left"/>
        <w:rPr>
          <w:b/>
          <w:sz w:val="26"/>
          <w:szCs w:val="26"/>
        </w:rPr>
      </w:pPr>
    </w:p>
    <w:tbl>
      <w:tblPr>
        <w:tblStyle w:val="TableNormal"/>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130"/>
        <w:gridCol w:w="1246"/>
        <w:gridCol w:w="2010"/>
        <w:gridCol w:w="1701"/>
      </w:tblGrid>
      <w:tr w:rsidR="00194F89" w:rsidRPr="00D8251D" w:rsidTr="00194F89">
        <w:trPr>
          <w:trHeight w:val="645"/>
        </w:trPr>
        <w:tc>
          <w:tcPr>
            <w:tcW w:w="1985" w:type="dxa"/>
          </w:tcPr>
          <w:p w:rsidR="00194F89" w:rsidRPr="00D8251D" w:rsidRDefault="00194F89" w:rsidP="00194F89">
            <w:pPr>
              <w:pStyle w:val="TableParagraph"/>
              <w:spacing w:before="160"/>
              <w:rPr>
                <w:b/>
              </w:rPr>
            </w:pPr>
            <w:proofErr w:type="spellStart"/>
            <w:r w:rsidRPr="00D8251D">
              <w:rPr>
                <w:b/>
              </w:rPr>
              <w:t>Спортсмены</w:t>
            </w:r>
            <w:proofErr w:type="spellEnd"/>
          </w:p>
        </w:tc>
        <w:tc>
          <w:tcPr>
            <w:tcW w:w="5386" w:type="dxa"/>
            <w:gridSpan w:val="3"/>
          </w:tcPr>
          <w:p w:rsidR="00194F89" w:rsidRPr="00D8251D" w:rsidRDefault="00194F89" w:rsidP="00F91789">
            <w:pPr>
              <w:pStyle w:val="TableParagraph"/>
              <w:spacing w:before="160"/>
              <w:ind w:left="1977"/>
              <w:rPr>
                <w:b/>
              </w:rPr>
            </w:pPr>
            <w:proofErr w:type="spellStart"/>
            <w:r w:rsidRPr="00D8251D">
              <w:rPr>
                <w:b/>
              </w:rPr>
              <w:t>Вид</w:t>
            </w:r>
            <w:proofErr w:type="spellEnd"/>
            <w:r w:rsidRPr="00D8251D">
              <w:rPr>
                <w:b/>
                <w:spacing w:val="-2"/>
              </w:rPr>
              <w:t xml:space="preserve"> </w:t>
            </w:r>
            <w:proofErr w:type="spellStart"/>
            <w:r w:rsidRPr="00D8251D">
              <w:rPr>
                <w:b/>
              </w:rPr>
              <w:t>программы</w:t>
            </w:r>
            <w:proofErr w:type="spellEnd"/>
          </w:p>
        </w:tc>
        <w:tc>
          <w:tcPr>
            <w:tcW w:w="1701" w:type="dxa"/>
          </w:tcPr>
          <w:p w:rsidR="00194F89" w:rsidRPr="00D8251D" w:rsidRDefault="00194F89" w:rsidP="00F91789">
            <w:pPr>
              <w:pStyle w:val="TableParagraph"/>
              <w:spacing w:line="324" w:lineRule="exact"/>
              <w:ind w:left="113" w:right="86" w:firstLine="326"/>
              <w:rPr>
                <w:b/>
              </w:rPr>
            </w:pPr>
            <w:proofErr w:type="spellStart"/>
            <w:r w:rsidRPr="00D8251D">
              <w:rPr>
                <w:b/>
              </w:rPr>
              <w:t>Сроки</w:t>
            </w:r>
            <w:proofErr w:type="spellEnd"/>
            <w:r w:rsidRPr="00D8251D">
              <w:rPr>
                <w:b/>
                <w:spacing w:val="1"/>
              </w:rPr>
              <w:t xml:space="preserve"> </w:t>
            </w:r>
            <w:proofErr w:type="spellStart"/>
            <w:r w:rsidRPr="00D8251D">
              <w:rPr>
                <w:b/>
              </w:rPr>
              <w:t>проведения</w:t>
            </w:r>
            <w:proofErr w:type="spellEnd"/>
          </w:p>
        </w:tc>
      </w:tr>
      <w:tr w:rsidR="00194F89" w:rsidRPr="00D8251D" w:rsidTr="00194F89">
        <w:trPr>
          <w:trHeight w:val="639"/>
        </w:trPr>
        <w:tc>
          <w:tcPr>
            <w:tcW w:w="1985" w:type="dxa"/>
            <w:vMerge w:val="restart"/>
          </w:tcPr>
          <w:p w:rsidR="00194F89" w:rsidRPr="00D8251D" w:rsidRDefault="00194F89" w:rsidP="00F91789">
            <w:pPr>
              <w:pStyle w:val="TableParagraph"/>
              <w:ind w:left="107" w:right="625"/>
            </w:pPr>
            <w:proofErr w:type="spellStart"/>
            <w:r w:rsidRPr="00D8251D">
              <w:t>Этап</w:t>
            </w:r>
            <w:proofErr w:type="spellEnd"/>
            <w:r w:rsidRPr="00D8251D">
              <w:t xml:space="preserve"> </w:t>
            </w:r>
            <w:proofErr w:type="spellStart"/>
            <w:r w:rsidRPr="00D8251D">
              <w:t>начальной</w:t>
            </w:r>
            <w:proofErr w:type="spellEnd"/>
            <w:r w:rsidRPr="00D8251D">
              <w:rPr>
                <w:spacing w:val="-67"/>
              </w:rPr>
              <w:t xml:space="preserve"> </w:t>
            </w:r>
            <w:proofErr w:type="spellStart"/>
            <w:r w:rsidRPr="00D8251D">
              <w:t>подготовки</w:t>
            </w:r>
            <w:proofErr w:type="spellEnd"/>
          </w:p>
        </w:tc>
        <w:tc>
          <w:tcPr>
            <w:tcW w:w="5386" w:type="dxa"/>
            <w:gridSpan w:val="3"/>
          </w:tcPr>
          <w:p w:rsidR="00194F89" w:rsidRPr="00D8251D" w:rsidRDefault="00194F89" w:rsidP="00F91789">
            <w:pPr>
              <w:pStyle w:val="TableParagraph"/>
              <w:spacing w:line="322" w:lineRule="exact"/>
              <w:ind w:left="109" w:right="1043"/>
              <w:rPr>
                <w:lang w:val="ru-RU"/>
              </w:rPr>
            </w:pPr>
            <w:r w:rsidRPr="00D8251D">
              <w:rPr>
                <w:lang w:val="ru-RU"/>
              </w:rPr>
              <w:t>Теоретические</w:t>
            </w:r>
            <w:r w:rsidRPr="00D8251D">
              <w:rPr>
                <w:spacing w:val="-5"/>
                <w:lang w:val="ru-RU"/>
              </w:rPr>
              <w:t xml:space="preserve"> </w:t>
            </w:r>
            <w:r w:rsidRPr="00D8251D">
              <w:rPr>
                <w:lang w:val="ru-RU"/>
              </w:rPr>
              <w:t>занятия</w:t>
            </w:r>
            <w:r w:rsidRPr="00D8251D">
              <w:rPr>
                <w:spacing w:val="-4"/>
                <w:lang w:val="ru-RU"/>
              </w:rPr>
              <w:t xml:space="preserve"> </w:t>
            </w:r>
            <w:r w:rsidRPr="00D8251D">
              <w:rPr>
                <w:lang w:val="ru-RU"/>
              </w:rPr>
              <w:t>(беседы,</w:t>
            </w:r>
            <w:r w:rsidRPr="00D8251D">
              <w:rPr>
                <w:spacing w:val="-5"/>
                <w:lang w:val="ru-RU"/>
              </w:rPr>
              <w:t xml:space="preserve"> </w:t>
            </w:r>
            <w:r w:rsidRPr="00D8251D">
              <w:rPr>
                <w:lang w:val="ru-RU"/>
              </w:rPr>
              <w:t>лекции,</w:t>
            </w:r>
            <w:r w:rsidRPr="00D8251D">
              <w:rPr>
                <w:spacing w:val="-67"/>
                <w:lang w:val="ru-RU"/>
              </w:rPr>
              <w:t xml:space="preserve"> </w:t>
            </w:r>
            <w:proofErr w:type="spellStart"/>
            <w:r w:rsidRPr="00D8251D">
              <w:rPr>
                <w:lang w:val="ru-RU"/>
              </w:rPr>
              <w:t>информинутки</w:t>
            </w:r>
            <w:proofErr w:type="spellEnd"/>
            <w:r w:rsidRPr="00D8251D">
              <w:rPr>
                <w:lang w:val="ru-RU"/>
              </w:rPr>
              <w:t>)</w:t>
            </w:r>
          </w:p>
        </w:tc>
        <w:tc>
          <w:tcPr>
            <w:tcW w:w="1701" w:type="dxa"/>
          </w:tcPr>
          <w:p w:rsidR="00194F89" w:rsidRPr="00D8251D" w:rsidRDefault="00194F89" w:rsidP="00F91789">
            <w:pPr>
              <w:pStyle w:val="TableParagraph"/>
              <w:spacing w:line="319" w:lineRule="exact"/>
              <w:ind w:left="142" w:right="133"/>
              <w:jc w:val="center"/>
            </w:pPr>
            <w:r w:rsidRPr="00D8251D">
              <w:t xml:space="preserve">2 </w:t>
            </w:r>
            <w:proofErr w:type="spellStart"/>
            <w:r w:rsidRPr="00D8251D">
              <w:t>раза</w:t>
            </w:r>
            <w:proofErr w:type="spellEnd"/>
            <w:r w:rsidRPr="00D8251D">
              <w:t xml:space="preserve"> в</w:t>
            </w:r>
            <w:r w:rsidRPr="00D8251D">
              <w:rPr>
                <w:spacing w:val="-3"/>
              </w:rPr>
              <w:t xml:space="preserve"> </w:t>
            </w:r>
            <w:proofErr w:type="spellStart"/>
            <w:r w:rsidRPr="00D8251D">
              <w:t>год</w:t>
            </w:r>
            <w:proofErr w:type="spellEnd"/>
          </w:p>
        </w:tc>
      </w:tr>
      <w:tr w:rsidR="00194F89" w:rsidRPr="00D8251D" w:rsidTr="00194F89">
        <w:trPr>
          <w:trHeight w:val="641"/>
        </w:trPr>
        <w:tc>
          <w:tcPr>
            <w:tcW w:w="1985" w:type="dxa"/>
            <w:vMerge/>
            <w:tcBorders>
              <w:top w:val="nil"/>
            </w:tcBorders>
          </w:tcPr>
          <w:p w:rsidR="00194F89" w:rsidRPr="00D8251D" w:rsidRDefault="00194F89" w:rsidP="00F91789"/>
        </w:tc>
        <w:tc>
          <w:tcPr>
            <w:tcW w:w="5386" w:type="dxa"/>
            <w:gridSpan w:val="3"/>
          </w:tcPr>
          <w:p w:rsidR="00194F89" w:rsidRPr="00D8251D" w:rsidRDefault="00194F89" w:rsidP="00AA3459">
            <w:pPr>
              <w:pStyle w:val="TableParagraph"/>
              <w:spacing w:line="318" w:lineRule="exact"/>
              <w:ind w:left="109"/>
              <w:jc w:val="both"/>
              <w:rPr>
                <w:lang w:val="ru-RU"/>
              </w:rPr>
            </w:pPr>
            <w:r w:rsidRPr="00D8251D">
              <w:rPr>
                <w:lang w:val="ru-RU"/>
              </w:rPr>
              <w:t>Информирование</w:t>
            </w:r>
            <w:r w:rsidRPr="00D8251D">
              <w:rPr>
                <w:spacing w:val="-2"/>
                <w:lang w:val="ru-RU"/>
              </w:rPr>
              <w:t xml:space="preserve"> </w:t>
            </w:r>
            <w:r w:rsidRPr="00D8251D">
              <w:rPr>
                <w:lang w:val="ru-RU"/>
              </w:rPr>
              <w:t>спортсменов</w:t>
            </w:r>
            <w:r w:rsidRPr="00D8251D">
              <w:rPr>
                <w:spacing w:val="-5"/>
                <w:lang w:val="ru-RU"/>
              </w:rPr>
              <w:t xml:space="preserve"> </w:t>
            </w:r>
            <w:r w:rsidRPr="00D8251D">
              <w:rPr>
                <w:lang w:val="ru-RU"/>
              </w:rPr>
              <w:t>об</w:t>
            </w:r>
            <w:r w:rsidRPr="00D8251D">
              <w:rPr>
                <w:spacing w:val="-4"/>
                <w:lang w:val="ru-RU"/>
              </w:rPr>
              <w:t xml:space="preserve"> </w:t>
            </w:r>
            <w:r w:rsidRPr="00D8251D">
              <w:rPr>
                <w:lang w:val="ru-RU"/>
              </w:rPr>
              <w:t xml:space="preserve">изменениях </w:t>
            </w:r>
            <w:proofErr w:type="gramStart"/>
            <w:r w:rsidRPr="00D8251D">
              <w:rPr>
                <w:lang w:val="ru-RU"/>
              </w:rPr>
              <w:t>в</w:t>
            </w:r>
            <w:proofErr w:type="gramEnd"/>
          </w:p>
          <w:p w:rsidR="00194F89" w:rsidRPr="00D8251D" w:rsidRDefault="00194F89" w:rsidP="00AA3459">
            <w:pPr>
              <w:pStyle w:val="TableParagraph"/>
              <w:spacing w:before="2" w:line="301" w:lineRule="exact"/>
              <w:ind w:left="109"/>
              <w:jc w:val="both"/>
              <w:rPr>
                <w:lang w:val="ru-RU"/>
              </w:rPr>
            </w:pPr>
            <w:r w:rsidRPr="00D8251D">
              <w:rPr>
                <w:lang w:val="ru-RU"/>
              </w:rPr>
              <w:t>Общероссийских</w:t>
            </w:r>
            <w:r w:rsidRPr="00D8251D">
              <w:rPr>
                <w:spacing w:val="-4"/>
                <w:lang w:val="ru-RU"/>
              </w:rPr>
              <w:t xml:space="preserve"> </w:t>
            </w:r>
            <w:r w:rsidRPr="00D8251D">
              <w:rPr>
                <w:lang w:val="ru-RU"/>
              </w:rPr>
              <w:t>антидопинговых</w:t>
            </w:r>
            <w:r w:rsidRPr="00D8251D">
              <w:rPr>
                <w:spacing w:val="-3"/>
                <w:lang w:val="ru-RU"/>
              </w:rPr>
              <w:t xml:space="preserve"> </w:t>
            </w:r>
            <w:proofErr w:type="gramStart"/>
            <w:r w:rsidRPr="00D8251D">
              <w:rPr>
                <w:lang w:val="ru-RU"/>
              </w:rPr>
              <w:t>правилах</w:t>
            </w:r>
            <w:proofErr w:type="gramEnd"/>
            <w:r w:rsidRPr="00D8251D">
              <w:rPr>
                <w:lang w:val="ru-RU"/>
              </w:rPr>
              <w:t>.</w:t>
            </w:r>
          </w:p>
        </w:tc>
        <w:tc>
          <w:tcPr>
            <w:tcW w:w="1701" w:type="dxa"/>
          </w:tcPr>
          <w:p w:rsidR="00194F89" w:rsidRPr="00D8251D" w:rsidRDefault="00194F89" w:rsidP="00F91789">
            <w:pPr>
              <w:pStyle w:val="TableParagraph"/>
              <w:spacing w:line="318" w:lineRule="exact"/>
              <w:ind w:left="142" w:right="130"/>
              <w:jc w:val="center"/>
            </w:pPr>
            <w:r w:rsidRPr="00D8251D">
              <w:t>1</w:t>
            </w:r>
            <w:r w:rsidRPr="00D8251D">
              <w:rPr>
                <w:spacing w:val="1"/>
              </w:rPr>
              <w:t xml:space="preserve"> </w:t>
            </w:r>
            <w:proofErr w:type="spellStart"/>
            <w:r w:rsidRPr="00D8251D">
              <w:t>раз</w:t>
            </w:r>
            <w:proofErr w:type="spellEnd"/>
            <w:r w:rsidRPr="00D8251D">
              <w:t xml:space="preserve"> в</w:t>
            </w:r>
            <w:r w:rsidRPr="00D8251D">
              <w:rPr>
                <w:spacing w:val="-1"/>
              </w:rPr>
              <w:t xml:space="preserve"> </w:t>
            </w:r>
            <w:proofErr w:type="spellStart"/>
            <w:r w:rsidRPr="00D8251D">
              <w:t>год</w:t>
            </w:r>
            <w:proofErr w:type="spellEnd"/>
          </w:p>
        </w:tc>
      </w:tr>
      <w:tr w:rsidR="00194F89" w:rsidRPr="00D8251D" w:rsidTr="00194F89">
        <w:trPr>
          <w:trHeight w:val="321"/>
        </w:trPr>
        <w:tc>
          <w:tcPr>
            <w:tcW w:w="1985" w:type="dxa"/>
            <w:vMerge/>
            <w:tcBorders>
              <w:top w:val="nil"/>
            </w:tcBorders>
          </w:tcPr>
          <w:p w:rsidR="00194F89" w:rsidRPr="00D8251D" w:rsidRDefault="00194F89" w:rsidP="00F91789"/>
        </w:tc>
        <w:tc>
          <w:tcPr>
            <w:tcW w:w="5386" w:type="dxa"/>
            <w:gridSpan w:val="3"/>
          </w:tcPr>
          <w:p w:rsidR="00194F89" w:rsidRPr="00D8251D" w:rsidRDefault="00194F89" w:rsidP="00F91789">
            <w:pPr>
              <w:pStyle w:val="TableParagraph"/>
              <w:spacing w:line="301" w:lineRule="exact"/>
              <w:ind w:left="109"/>
              <w:rPr>
                <w:lang w:val="ru-RU"/>
              </w:rPr>
            </w:pPr>
            <w:r w:rsidRPr="00D8251D">
              <w:rPr>
                <w:lang w:val="ru-RU"/>
              </w:rPr>
              <w:t>Онлайн</w:t>
            </w:r>
            <w:r w:rsidRPr="00D8251D">
              <w:rPr>
                <w:spacing w:val="-5"/>
                <w:lang w:val="ru-RU"/>
              </w:rPr>
              <w:t xml:space="preserve"> </w:t>
            </w:r>
            <w:r w:rsidRPr="00D8251D">
              <w:rPr>
                <w:lang w:val="ru-RU"/>
              </w:rPr>
              <w:t>обучение</w:t>
            </w:r>
            <w:r w:rsidRPr="00D8251D">
              <w:rPr>
                <w:spacing w:val="-1"/>
                <w:lang w:val="ru-RU"/>
              </w:rPr>
              <w:t xml:space="preserve"> </w:t>
            </w:r>
            <w:r w:rsidRPr="00D8251D">
              <w:rPr>
                <w:lang w:val="ru-RU"/>
              </w:rPr>
              <w:t>на</w:t>
            </w:r>
            <w:r w:rsidRPr="00D8251D">
              <w:rPr>
                <w:spacing w:val="-4"/>
                <w:lang w:val="ru-RU"/>
              </w:rPr>
              <w:t xml:space="preserve"> </w:t>
            </w:r>
            <w:r w:rsidRPr="00D8251D">
              <w:rPr>
                <w:lang w:val="ru-RU"/>
              </w:rPr>
              <w:t>сайте</w:t>
            </w:r>
            <w:r w:rsidRPr="00D8251D">
              <w:rPr>
                <w:spacing w:val="-1"/>
                <w:lang w:val="ru-RU"/>
              </w:rPr>
              <w:t xml:space="preserve"> </w:t>
            </w:r>
            <w:r w:rsidRPr="00D8251D">
              <w:rPr>
                <w:lang w:val="ru-RU"/>
              </w:rPr>
              <w:t>РУСАДА</w:t>
            </w:r>
          </w:p>
        </w:tc>
        <w:tc>
          <w:tcPr>
            <w:tcW w:w="1701" w:type="dxa"/>
          </w:tcPr>
          <w:p w:rsidR="00194F89" w:rsidRPr="00D8251D" w:rsidRDefault="00194F89" w:rsidP="00F91789">
            <w:pPr>
              <w:pStyle w:val="TableParagraph"/>
              <w:spacing w:line="301" w:lineRule="exact"/>
              <w:ind w:left="142" w:right="131"/>
              <w:jc w:val="center"/>
            </w:pPr>
            <w:r w:rsidRPr="00D8251D">
              <w:t>1</w:t>
            </w:r>
            <w:r w:rsidRPr="00D8251D">
              <w:rPr>
                <w:spacing w:val="1"/>
              </w:rPr>
              <w:t xml:space="preserve"> </w:t>
            </w:r>
            <w:proofErr w:type="spellStart"/>
            <w:r w:rsidRPr="00D8251D">
              <w:t>раз</w:t>
            </w:r>
            <w:proofErr w:type="spellEnd"/>
            <w:r w:rsidRPr="00D8251D">
              <w:t xml:space="preserve"> в</w:t>
            </w:r>
            <w:r w:rsidRPr="00D8251D">
              <w:rPr>
                <w:spacing w:val="-1"/>
              </w:rPr>
              <w:t xml:space="preserve"> </w:t>
            </w:r>
            <w:proofErr w:type="spellStart"/>
            <w:r w:rsidRPr="00D8251D">
              <w:t>год</w:t>
            </w:r>
            <w:proofErr w:type="spellEnd"/>
          </w:p>
        </w:tc>
      </w:tr>
      <w:tr w:rsidR="00194F89" w:rsidRPr="00D8251D" w:rsidTr="00194F89">
        <w:trPr>
          <w:trHeight w:val="321"/>
        </w:trPr>
        <w:tc>
          <w:tcPr>
            <w:tcW w:w="1985" w:type="dxa"/>
            <w:tcBorders>
              <w:bottom w:val="nil"/>
            </w:tcBorders>
          </w:tcPr>
          <w:p w:rsidR="00194F89" w:rsidRPr="00D8251D" w:rsidRDefault="00194F89" w:rsidP="00F91789">
            <w:pPr>
              <w:pStyle w:val="TableParagraph"/>
              <w:spacing w:line="301" w:lineRule="exact"/>
              <w:ind w:left="107"/>
            </w:pPr>
            <w:proofErr w:type="spellStart"/>
            <w:r w:rsidRPr="00D8251D">
              <w:t>Тренировочный</w:t>
            </w:r>
            <w:proofErr w:type="spellEnd"/>
          </w:p>
        </w:tc>
        <w:tc>
          <w:tcPr>
            <w:tcW w:w="5386" w:type="dxa"/>
            <w:gridSpan w:val="3"/>
          </w:tcPr>
          <w:p w:rsidR="00194F89" w:rsidRPr="00D8251D" w:rsidRDefault="00194F89" w:rsidP="00F91789">
            <w:pPr>
              <w:pStyle w:val="TableParagraph"/>
              <w:spacing w:line="301" w:lineRule="exact"/>
              <w:ind w:left="109"/>
              <w:rPr>
                <w:lang w:val="ru-RU"/>
              </w:rPr>
            </w:pPr>
            <w:r w:rsidRPr="00D8251D">
              <w:rPr>
                <w:lang w:val="ru-RU"/>
              </w:rPr>
              <w:t>Онлайн</w:t>
            </w:r>
            <w:r w:rsidRPr="00D8251D">
              <w:rPr>
                <w:spacing w:val="-5"/>
                <w:lang w:val="ru-RU"/>
              </w:rPr>
              <w:t xml:space="preserve"> </w:t>
            </w:r>
            <w:r w:rsidRPr="00D8251D">
              <w:rPr>
                <w:lang w:val="ru-RU"/>
              </w:rPr>
              <w:t>обучение</w:t>
            </w:r>
            <w:r w:rsidRPr="00D8251D">
              <w:rPr>
                <w:spacing w:val="-1"/>
                <w:lang w:val="ru-RU"/>
              </w:rPr>
              <w:t xml:space="preserve"> </w:t>
            </w:r>
            <w:r w:rsidRPr="00D8251D">
              <w:rPr>
                <w:lang w:val="ru-RU"/>
              </w:rPr>
              <w:t>на</w:t>
            </w:r>
            <w:r w:rsidRPr="00D8251D">
              <w:rPr>
                <w:spacing w:val="-4"/>
                <w:lang w:val="ru-RU"/>
              </w:rPr>
              <w:t xml:space="preserve"> </w:t>
            </w:r>
            <w:r w:rsidRPr="00D8251D">
              <w:rPr>
                <w:lang w:val="ru-RU"/>
              </w:rPr>
              <w:t>сайте</w:t>
            </w:r>
            <w:r w:rsidRPr="00D8251D">
              <w:rPr>
                <w:spacing w:val="-1"/>
                <w:lang w:val="ru-RU"/>
              </w:rPr>
              <w:t xml:space="preserve"> </w:t>
            </w:r>
            <w:r w:rsidRPr="00D8251D">
              <w:rPr>
                <w:lang w:val="ru-RU"/>
              </w:rPr>
              <w:t>РУСАДА</w:t>
            </w:r>
          </w:p>
        </w:tc>
        <w:tc>
          <w:tcPr>
            <w:tcW w:w="1701" w:type="dxa"/>
          </w:tcPr>
          <w:p w:rsidR="00194F89" w:rsidRPr="00D8251D" w:rsidRDefault="00194F89" w:rsidP="00F91789">
            <w:pPr>
              <w:pStyle w:val="TableParagraph"/>
              <w:spacing w:line="301" w:lineRule="exact"/>
              <w:ind w:left="142" w:right="131"/>
              <w:jc w:val="center"/>
            </w:pPr>
            <w:r w:rsidRPr="00D8251D">
              <w:t>1</w:t>
            </w:r>
            <w:r w:rsidRPr="00D8251D">
              <w:rPr>
                <w:spacing w:val="1"/>
              </w:rPr>
              <w:t xml:space="preserve"> </w:t>
            </w:r>
            <w:proofErr w:type="spellStart"/>
            <w:r w:rsidRPr="00D8251D">
              <w:t>раз</w:t>
            </w:r>
            <w:proofErr w:type="spellEnd"/>
            <w:r w:rsidRPr="00D8251D">
              <w:t xml:space="preserve"> в</w:t>
            </w:r>
            <w:r w:rsidRPr="00D8251D">
              <w:rPr>
                <w:spacing w:val="-1"/>
              </w:rPr>
              <w:t xml:space="preserve"> </w:t>
            </w:r>
            <w:proofErr w:type="spellStart"/>
            <w:r w:rsidRPr="00D8251D">
              <w:t>год</w:t>
            </w:r>
            <w:proofErr w:type="spellEnd"/>
          </w:p>
        </w:tc>
      </w:tr>
      <w:tr w:rsidR="00194F89" w:rsidRPr="00D8251D" w:rsidTr="00194F89">
        <w:trPr>
          <w:trHeight w:val="323"/>
        </w:trPr>
        <w:tc>
          <w:tcPr>
            <w:tcW w:w="1985" w:type="dxa"/>
            <w:tcBorders>
              <w:top w:val="nil"/>
              <w:bottom w:val="nil"/>
            </w:tcBorders>
          </w:tcPr>
          <w:p w:rsidR="00194F89" w:rsidRPr="00D8251D" w:rsidRDefault="00194F89" w:rsidP="00F91789">
            <w:pPr>
              <w:pStyle w:val="TableParagraph"/>
              <w:spacing w:line="304" w:lineRule="exact"/>
              <w:ind w:left="107"/>
            </w:pPr>
            <w:proofErr w:type="spellStart"/>
            <w:r w:rsidRPr="00D8251D">
              <w:t>этап</w:t>
            </w:r>
            <w:proofErr w:type="spellEnd"/>
          </w:p>
        </w:tc>
        <w:tc>
          <w:tcPr>
            <w:tcW w:w="5386" w:type="dxa"/>
            <w:gridSpan w:val="3"/>
          </w:tcPr>
          <w:p w:rsidR="00194F89" w:rsidRPr="00D8251D" w:rsidRDefault="00194F89" w:rsidP="00F91789">
            <w:pPr>
              <w:pStyle w:val="TableParagraph"/>
              <w:spacing w:line="304" w:lineRule="exact"/>
              <w:ind w:left="109"/>
            </w:pPr>
            <w:proofErr w:type="spellStart"/>
            <w:r w:rsidRPr="00D8251D">
              <w:t>Родительские</w:t>
            </w:r>
            <w:proofErr w:type="spellEnd"/>
            <w:r w:rsidRPr="00D8251D">
              <w:rPr>
                <w:spacing w:val="-4"/>
              </w:rPr>
              <w:t xml:space="preserve"> </w:t>
            </w:r>
            <w:proofErr w:type="spellStart"/>
            <w:r w:rsidRPr="00D8251D">
              <w:t>собрания</w:t>
            </w:r>
            <w:proofErr w:type="spellEnd"/>
          </w:p>
        </w:tc>
        <w:tc>
          <w:tcPr>
            <w:tcW w:w="1701" w:type="dxa"/>
          </w:tcPr>
          <w:p w:rsidR="00194F89" w:rsidRPr="00D8251D" w:rsidRDefault="00194F89" w:rsidP="00F91789">
            <w:pPr>
              <w:pStyle w:val="TableParagraph"/>
              <w:spacing w:line="304" w:lineRule="exact"/>
              <w:ind w:left="142" w:right="131"/>
              <w:jc w:val="center"/>
            </w:pPr>
            <w:r w:rsidRPr="00D8251D">
              <w:t>1</w:t>
            </w:r>
            <w:r w:rsidRPr="00D8251D">
              <w:rPr>
                <w:spacing w:val="1"/>
              </w:rPr>
              <w:t xml:space="preserve"> </w:t>
            </w:r>
            <w:proofErr w:type="spellStart"/>
            <w:r w:rsidRPr="00D8251D">
              <w:t>раз</w:t>
            </w:r>
            <w:proofErr w:type="spellEnd"/>
            <w:r w:rsidRPr="00D8251D">
              <w:t xml:space="preserve"> в</w:t>
            </w:r>
            <w:r w:rsidRPr="00D8251D">
              <w:rPr>
                <w:spacing w:val="-1"/>
              </w:rPr>
              <w:t xml:space="preserve"> </w:t>
            </w:r>
            <w:proofErr w:type="spellStart"/>
            <w:r w:rsidRPr="00D8251D">
              <w:t>год</w:t>
            </w:r>
            <w:proofErr w:type="spellEnd"/>
          </w:p>
        </w:tc>
      </w:tr>
      <w:tr w:rsidR="00194F89" w:rsidRPr="00D8251D" w:rsidTr="00194F89">
        <w:trPr>
          <w:trHeight w:val="322"/>
        </w:trPr>
        <w:tc>
          <w:tcPr>
            <w:tcW w:w="1985" w:type="dxa"/>
            <w:tcBorders>
              <w:top w:val="nil"/>
              <w:bottom w:val="nil"/>
            </w:tcBorders>
          </w:tcPr>
          <w:p w:rsidR="00194F89" w:rsidRPr="00D8251D" w:rsidRDefault="00194F89" w:rsidP="00F91789">
            <w:pPr>
              <w:pStyle w:val="TableParagraph"/>
            </w:pPr>
          </w:p>
        </w:tc>
        <w:tc>
          <w:tcPr>
            <w:tcW w:w="2130" w:type="dxa"/>
            <w:tcBorders>
              <w:bottom w:val="nil"/>
              <w:right w:val="nil"/>
            </w:tcBorders>
          </w:tcPr>
          <w:p w:rsidR="00194F89" w:rsidRPr="00D8251D" w:rsidRDefault="00194F89" w:rsidP="00AA3459">
            <w:pPr>
              <w:pStyle w:val="TableParagraph"/>
              <w:spacing w:line="302" w:lineRule="exact"/>
              <w:ind w:left="109"/>
              <w:jc w:val="both"/>
            </w:pPr>
            <w:proofErr w:type="spellStart"/>
            <w:r w:rsidRPr="00D8251D">
              <w:t>Теоретические</w:t>
            </w:r>
            <w:proofErr w:type="spellEnd"/>
          </w:p>
        </w:tc>
        <w:tc>
          <w:tcPr>
            <w:tcW w:w="1246" w:type="dxa"/>
            <w:tcBorders>
              <w:left w:val="nil"/>
              <w:bottom w:val="nil"/>
              <w:right w:val="nil"/>
            </w:tcBorders>
          </w:tcPr>
          <w:p w:rsidR="00194F89" w:rsidRPr="00D8251D" w:rsidRDefault="00AA3459" w:rsidP="00F91789">
            <w:pPr>
              <w:pStyle w:val="TableParagraph"/>
              <w:spacing w:line="302" w:lineRule="exact"/>
              <w:ind w:left="143"/>
              <w:rPr>
                <w:lang w:val="ru-RU"/>
              </w:rPr>
            </w:pPr>
            <w:proofErr w:type="spellStart"/>
            <w:r w:rsidRPr="00D8251D">
              <w:t>З</w:t>
            </w:r>
            <w:r w:rsidR="00194F89" w:rsidRPr="00D8251D">
              <w:t>анятия</w:t>
            </w:r>
            <w:proofErr w:type="spellEnd"/>
            <w:r w:rsidRPr="00D8251D">
              <w:rPr>
                <w:lang w:val="ru-RU"/>
              </w:rPr>
              <w:t xml:space="preserve"> </w:t>
            </w:r>
          </w:p>
        </w:tc>
        <w:tc>
          <w:tcPr>
            <w:tcW w:w="2010" w:type="dxa"/>
            <w:tcBorders>
              <w:left w:val="nil"/>
              <w:bottom w:val="nil"/>
            </w:tcBorders>
          </w:tcPr>
          <w:p w:rsidR="00194F89" w:rsidRPr="00D8251D" w:rsidRDefault="00194F89" w:rsidP="00F91789">
            <w:pPr>
              <w:pStyle w:val="TableParagraph"/>
              <w:tabs>
                <w:tab w:val="left" w:pos="1393"/>
              </w:tabs>
              <w:spacing w:line="302" w:lineRule="exact"/>
              <w:ind w:right="97"/>
              <w:jc w:val="right"/>
            </w:pPr>
            <w:r w:rsidRPr="00D8251D">
              <w:t>(</w:t>
            </w:r>
            <w:proofErr w:type="spellStart"/>
            <w:r w:rsidRPr="00D8251D">
              <w:t>беседы</w:t>
            </w:r>
            <w:proofErr w:type="spellEnd"/>
            <w:r w:rsidR="00AA3459" w:rsidRPr="00D8251D">
              <w:t>,</w:t>
            </w:r>
            <w:r w:rsidR="00AA3459" w:rsidRPr="00D8251D">
              <w:rPr>
                <w:lang w:val="ru-RU"/>
              </w:rPr>
              <w:t xml:space="preserve"> </w:t>
            </w:r>
            <w:proofErr w:type="spellStart"/>
            <w:r w:rsidRPr="00D8251D">
              <w:t>лекции</w:t>
            </w:r>
            <w:proofErr w:type="spellEnd"/>
            <w:r w:rsidRPr="00D8251D">
              <w:t>,</w:t>
            </w:r>
          </w:p>
        </w:tc>
        <w:tc>
          <w:tcPr>
            <w:tcW w:w="1701" w:type="dxa"/>
            <w:vMerge w:val="restart"/>
          </w:tcPr>
          <w:p w:rsidR="00194F89" w:rsidRPr="00D8251D" w:rsidRDefault="00194F89" w:rsidP="00F91789">
            <w:pPr>
              <w:pStyle w:val="TableParagraph"/>
            </w:pPr>
          </w:p>
        </w:tc>
      </w:tr>
      <w:tr w:rsidR="00194F89" w:rsidRPr="00D8251D" w:rsidTr="00194F89">
        <w:trPr>
          <w:trHeight w:val="310"/>
        </w:trPr>
        <w:tc>
          <w:tcPr>
            <w:tcW w:w="1985" w:type="dxa"/>
            <w:tcBorders>
              <w:top w:val="nil"/>
              <w:bottom w:val="nil"/>
            </w:tcBorders>
          </w:tcPr>
          <w:p w:rsidR="00194F89" w:rsidRPr="00D8251D" w:rsidRDefault="00194F89" w:rsidP="00F91789">
            <w:pPr>
              <w:pStyle w:val="TableParagraph"/>
            </w:pPr>
          </w:p>
        </w:tc>
        <w:tc>
          <w:tcPr>
            <w:tcW w:w="2130" w:type="dxa"/>
            <w:tcBorders>
              <w:top w:val="nil"/>
              <w:right w:val="nil"/>
            </w:tcBorders>
          </w:tcPr>
          <w:p w:rsidR="00194F89" w:rsidRPr="00D8251D" w:rsidRDefault="00194F89" w:rsidP="00AA3459">
            <w:pPr>
              <w:pStyle w:val="TableParagraph"/>
              <w:spacing w:line="291" w:lineRule="exact"/>
              <w:ind w:left="109"/>
              <w:jc w:val="both"/>
            </w:pPr>
            <w:proofErr w:type="spellStart"/>
            <w:r w:rsidRPr="00D8251D">
              <w:t>информинутки</w:t>
            </w:r>
            <w:proofErr w:type="spellEnd"/>
            <w:r w:rsidRPr="00D8251D">
              <w:t>)</w:t>
            </w:r>
          </w:p>
        </w:tc>
        <w:tc>
          <w:tcPr>
            <w:tcW w:w="1246" w:type="dxa"/>
            <w:tcBorders>
              <w:top w:val="nil"/>
              <w:left w:val="nil"/>
              <w:right w:val="nil"/>
            </w:tcBorders>
          </w:tcPr>
          <w:p w:rsidR="00194F89" w:rsidRPr="00D8251D" w:rsidRDefault="00194F89" w:rsidP="00F91789">
            <w:pPr>
              <w:pStyle w:val="TableParagraph"/>
            </w:pPr>
          </w:p>
        </w:tc>
        <w:tc>
          <w:tcPr>
            <w:tcW w:w="2010" w:type="dxa"/>
            <w:tcBorders>
              <w:top w:val="nil"/>
              <w:left w:val="nil"/>
            </w:tcBorders>
          </w:tcPr>
          <w:p w:rsidR="00194F89" w:rsidRPr="00D8251D" w:rsidRDefault="00194F89" w:rsidP="00F91789">
            <w:pPr>
              <w:pStyle w:val="TableParagraph"/>
            </w:pPr>
          </w:p>
        </w:tc>
        <w:tc>
          <w:tcPr>
            <w:tcW w:w="1701" w:type="dxa"/>
            <w:vMerge/>
            <w:tcBorders>
              <w:top w:val="nil"/>
            </w:tcBorders>
          </w:tcPr>
          <w:p w:rsidR="00194F89" w:rsidRPr="00D8251D" w:rsidRDefault="00194F89" w:rsidP="00F91789"/>
        </w:tc>
      </w:tr>
      <w:tr w:rsidR="00194F89" w:rsidRPr="00D8251D" w:rsidTr="00194F89">
        <w:trPr>
          <w:trHeight w:val="327"/>
        </w:trPr>
        <w:tc>
          <w:tcPr>
            <w:tcW w:w="1985" w:type="dxa"/>
            <w:tcBorders>
              <w:top w:val="nil"/>
              <w:bottom w:val="nil"/>
            </w:tcBorders>
          </w:tcPr>
          <w:p w:rsidR="00194F89" w:rsidRPr="00D8251D" w:rsidRDefault="00194F89" w:rsidP="00F91789">
            <w:pPr>
              <w:pStyle w:val="TableParagraph"/>
            </w:pPr>
          </w:p>
        </w:tc>
        <w:tc>
          <w:tcPr>
            <w:tcW w:w="5386" w:type="dxa"/>
            <w:gridSpan w:val="3"/>
            <w:tcBorders>
              <w:bottom w:val="nil"/>
            </w:tcBorders>
          </w:tcPr>
          <w:p w:rsidR="00194F89" w:rsidRPr="00D8251D" w:rsidRDefault="00194F89" w:rsidP="00AA3459">
            <w:pPr>
              <w:pStyle w:val="TableParagraph"/>
              <w:tabs>
                <w:tab w:val="left" w:pos="1997"/>
                <w:tab w:val="left" w:pos="4534"/>
              </w:tabs>
              <w:spacing w:line="307" w:lineRule="exact"/>
              <w:ind w:left="109"/>
            </w:pPr>
            <w:proofErr w:type="spellStart"/>
            <w:r w:rsidRPr="00D8251D">
              <w:t>Проверка</w:t>
            </w:r>
            <w:proofErr w:type="spellEnd"/>
            <w:r w:rsidRPr="00D8251D">
              <w:tab/>
            </w:r>
            <w:proofErr w:type="spellStart"/>
            <w:r w:rsidRPr="00D8251D">
              <w:t>лекарственных</w:t>
            </w:r>
            <w:proofErr w:type="spellEnd"/>
            <w:r w:rsidR="00AA3459" w:rsidRPr="00D8251D">
              <w:rPr>
                <w:lang w:val="ru-RU"/>
              </w:rPr>
              <w:t xml:space="preserve"> </w:t>
            </w:r>
            <w:proofErr w:type="spellStart"/>
            <w:r w:rsidRPr="00D8251D">
              <w:t>препаратов</w:t>
            </w:r>
            <w:proofErr w:type="spellEnd"/>
          </w:p>
        </w:tc>
        <w:tc>
          <w:tcPr>
            <w:tcW w:w="1701" w:type="dxa"/>
            <w:tcBorders>
              <w:bottom w:val="nil"/>
            </w:tcBorders>
          </w:tcPr>
          <w:p w:rsidR="00194F89" w:rsidRPr="00D8251D" w:rsidRDefault="00194F89" w:rsidP="00F91789">
            <w:pPr>
              <w:pStyle w:val="TableParagraph"/>
              <w:spacing w:line="307" w:lineRule="exact"/>
              <w:ind w:left="142" w:right="131"/>
              <w:jc w:val="center"/>
            </w:pPr>
            <w:r w:rsidRPr="00D8251D">
              <w:t>1</w:t>
            </w:r>
            <w:r w:rsidRPr="00D8251D">
              <w:rPr>
                <w:spacing w:val="1"/>
              </w:rPr>
              <w:t xml:space="preserve"> </w:t>
            </w:r>
            <w:proofErr w:type="spellStart"/>
            <w:r w:rsidRPr="00D8251D">
              <w:t>раз</w:t>
            </w:r>
            <w:proofErr w:type="spellEnd"/>
            <w:r w:rsidRPr="00D8251D">
              <w:t xml:space="preserve"> в</w:t>
            </w:r>
            <w:r w:rsidRPr="00D8251D">
              <w:rPr>
                <w:spacing w:val="-1"/>
              </w:rPr>
              <w:t xml:space="preserve"> </w:t>
            </w:r>
            <w:proofErr w:type="spellStart"/>
            <w:r w:rsidRPr="00D8251D">
              <w:t>год</w:t>
            </w:r>
            <w:proofErr w:type="spellEnd"/>
          </w:p>
        </w:tc>
      </w:tr>
      <w:tr w:rsidR="00194F89" w:rsidRPr="00D8251D" w:rsidTr="00194F89">
        <w:trPr>
          <w:trHeight w:val="322"/>
        </w:trPr>
        <w:tc>
          <w:tcPr>
            <w:tcW w:w="1985" w:type="dxa"/>
            <w:tcBorders>
              <w:top w:val="nil"/>
              <w:bottom w:val="nil"/>
            </w:tcBorders>
          </w:tcPr>
          <w:p w:rsidR="00194F89" w:rsidRPr="00D8251D" w:rsidRDefault="00194F89" w:rsidP="00F91789">
            <w:pPr>
              <w:pStyle w:val="TableParagraph"/>
            </w:pPr>
          </w:p>
        </w:tc>
        <w:tc>
          <w:tcPr>
            <w:tcW w:w="5386" w:type="dxa"/>
            <w:gridSpan w:val="3"/>
            <w:tcBorders>
              <w:top w:val="nil"/>
              <w:bottom w:val="nil"/>
            </w:tcBorders>
          </w:tcPr>
          <w:p w:rsidR="00AA3459" w:rsidRPr="00D8251D" w:rsidRDefault="00194F89" w:rsidP="00AA3459">
            <w:pPr>
              <w:pStyle w:val="TableParagraph"/>
              <w:tabs>
                <w:tab w:val="left" w:pos="1841"/>
                <w:tab w:val="left" w:pos="2246"/>
                <w:tab w:val="left" w:pos="4515"/>
              </w:tabs>
              <w:spacing w:line="303" w:lineRule="exact"/>
              <w:ind w:left="109"/>
              <w:rPr>
                <w:lang w:val="ru-RU"/>
              </w:rPr>
            </w:pPr>
            <w:r w:rsidRPr="00D8251D">
              <w:t>(</w:t>
            </w:r>
            <w:proofErr w:type="spellStart"/>
            <w:r w:rsidRPr="00D8251D">
              <w:t>знакомство</w:t>
            </w:r>
            <w:proofErr w:type="spellEnd"/>
            <w:r w:rsidRPr="00D8251D">
              <w:tab/>
              <w:t>с</w:t>
            </w:r>
            <w:r w:rsidRPr="00D8251D">
              <w:tab/>
            </w:r>
            <w:proofErr w:type="spellStart"/>
            <w:r w:rsidRPr="00D8251D">
              <w:t>международным</w:t>
            </w:r>
            <w:proofErr w:type="spellEnd"/>
            <w:r w:rsidR="00AA3459" w:rsidRPr="00D8251D">
              <w:rPr>
                <w:lang w:val="ru-RU"/>
              </w:rPr>
              <w:t xml:space="preserve"> </w:t>
            </w:r>
            <w:proofErr w:type="spellStart"/>
            <w:r w:rsidRPr="00D8251D">
              <w:t>стандартом</w:t>
            </w:r>
            <w:proofErr w:type="spellEnd"/>
            <w:r w:rsidR="00AA3459" w:rsidRPr="00D8251D">
              <w:rPr>
                <w:lang w:val="ru-RU"/>
              </w:rPr>
              <w:t xml:space="preserve"> </w:t>
            </w:r>
          </w:p>
        </w:tc>
        <w:tc>
          <w:tcPr>
            <w:tcW w:w="1701" w:type="dxa"/>
            <w:tcBorders>
              <w:top w:val="nil"/>
              <w:bottom w:val="nil"/>
            </w:tcBorders>
          </w:tcPr>
          <w:p w:rsidR="00194F89" w:rsidRPr="00D8251D" w:rsidRDefault="00194F89" w:rsidP="00F91789">
            <w:pPr>
              <w:pStyle w:val="TableParagraph"/>
            </w:pPr>
          </w:p>
        </w:tc>
      </w:tr>
      <w:tr w:rsidR="00194F89" w:rsidRPr="00D8251D" w:rsidTr="00194F89">
        <w:trPr>
          <w:trHeight w:val="316"/>
        </w:trPr>
        <w:tc>
          <w:tcPr>
            <w:tcW w:w="1985" w:type="dxa"/>
            <w:tcBorders>
              <w:top w:val="nil"/>
            </w:tcBorders>
          </w:tcPr>
          <w:p w:rsidR="00194F89" w:rsidRPr="00D8251D" w:rsidRDefault="00194F89" w:rsidP="00F91789">
            <w:pPr>
              <w:pStyle w:val="TableParagraph"/>
            </w:pPr>
          </w:p>
        </w:tc>
        <w:tc>
          <w:tcPr>
            <w:tcW w:w="5386" w:type="dxa"/>
            <w:gridSpan w:val="3"/>
            <w:tcBorders>
              <w:top w:val="nil"/>
            </w:tcBorders>
          </w:tcPr>
          <w:p w:rsidR="00194F89" w:rsidRPr="00D8251D" w:rsidRDefault="00194F89" w:rsidP="00F91789">
            <w:pPr>
              <w:pStyle w:val="TableParagraph"/>
              <w:spacing w:line="297" w:lineRule="exact"/>
              <w:ind w:left="109"/>
            </w:pPr>
            <w:r w:rsidRPr="00D8251D">
              <w:t>«</w:t>
            </w:r>
            <w:proofErr w:type="spellStart"/>
            <w:r w:rsidRPr="00D8251D">
              <w:t>Запрещенный</w:t>
            </w:r>
            <w:proofErr w:type="spellEnd"/>
            <w:r w:rsidRPr="00D8251D">
              <w:rPr>
                <w:spacing w:val="-5"/>
              </w:rPr>
              <w:t xml:space="preserve"> </w:t>
            </w:r>
            <w:proofErr w:type="spellStart"/>
            <w:r w:rsidRPr="00D8251D">
              <w:t>список</w:t>
            </w:r>
            <w:proofErr w:type="spellEnd"/>
            <w:r w:rsidRPr="00D8251D">
              <w:t>»)</w:t>
            </w:r>
          </w:p>
        </w:tc>
        <w:tc>
          <w:tcPr>
            <w:tcW w:w="1701" w:type="dxa"/>
            <w:tcBorders>
              <w:top w:val="nil"/>
            </w:tcBorders>
          </w:tcPr>
          <w:p w:rsidR="00194F89" w:rsidRPr="00D8251D" w:rsidRDefault="00194F89" w:rsidP="00F91789">
            <w:pPr>
              <w:pStyle w:val="TableParagraph"/>
            </w:pPr>
          </w:p>
        </w:tc>
      </w:tr>
      <w:tr w:rsidR="00194F89" w:rsidRPr="00D8251D" w:rsidTr="00AA3459">
        <w:trPr>
          <w:trHeight w:val="840"/>
        </w:trPr>
        <w:tc>
          <w:tcPr>
            <w:tcW w:w="1985" w:type="dxa"/>
            <w:tcBorders>
              <w:bottom w:val="nil"/>
            </w:tcBorders>
          </w:tcPr>
          <w:p w:rsidR="00194F89" w:rsidRPr="00D8251D" w:rsidRDefault="00194F89" w:rsidP="00F91789">
            <w:pPr>
              <w:pStyle w:val="TableParagraph"/>
              <w:spacing w:line="307" w:lineRule="exact"/>
              <w:ind w:left="107"/>
            </w:pPr>
          </w:p>
        </w:tc>
        <w:tc>
          <w:tcPr>
            <w:tcW w:w="2130" w:type="dxa"/>
            <w:tcBorders>
              <w:bottom w:val="nil"/>
              <w:right w:val="nil"/>
            </w:tcBorders>
          </w:tcPr>
          <w:p w:rsidR="00194F89" w:rsidRPr="00D8251D" w:rsidRDefault="00194F89" w:rsidP="00AA3459">
            <w:pPr>
              <w:pStyle w:val="TableParagraph"/>
              <w:spacing w:line="307" w:lineRule="exact"/>
              <w:ind w:left="109"/>
              <w:jc w:val="center"/>
            </w:pPr>
          </w:p>
        </w:tc>
        <w:tc>
          <w:tcPr>
            <w:tcW w:w="1246" w:type="dxa"/>
            <w:tcBorders>
              <w:left w:val="nil"/>
              <w:bottom w:val="nil"/>
              <w:right w:val="nil"/>
            </w:tcBorders>
          </w:tcPr>
          <w:p w:rsidR="00194F89" w:rsidRPr="00D8251D" w:rsidRDefault="00AA3459" w:rsidP="00AA3459">
            <w:pPr>
              <w:pStyle w:val="TableParagraph"/>
              <w:spacing w:line="307" w:lineRule="exact"/>
              <w:jc w:val="both"/>
            </w:pPr>
            <w:r w:rsidRPr="00D8251D">
              <w:rPr>
                <w:lang w:val="ru-RU"/>
              </w:rPr>
              <w:t>з</w:t>
            </w:r>
            <w:proofErr w:type="spellStart"/>
            <w:r w:rsidR="00194F89" w:rsidRPr="00D8251D">
              <w:t>анятия</w:t>
            </w:r>
            <w:proofErr w:type="spellEnd"/>
          </w:p>
        </w:tc>
        <w:tc>
          <w:tcPr>
            <w:tcW w:w="2010" w:type="dxa"/>
            <w:tcBorders>
              <w:left w:val="nil"/>
              <w:bottom w:val="nil"/>
            </w:tcBorders>
          </w:tcPr>
          <w:p w:rsidR="00194F89" w:rsidRPr="00D8251D" w:rsidRDefault="00194F89" w:rsidP="00F91789">
            <w:pPr>
              <w:pStyle w:val="TableParagraph"/>
              <w:tabs>
                <w:tab w:val="left" w:pos="1393"/>
              </w:tabs>
              <w:spacing w:line="307" w:lineRule="exact"/>
              <w:ind w:right="97"/>
              <w:jc w:val="right"/>
            </w:pPr>
            <w:r w:rsidRPr="00D8251D">
              <w:t>(</w:t>
            </w:r>
            <w:proofErr w:type="spellStart"/>
            <w:r w:rsidRPr="00D8251D">
              <w:t>беседы</w:t>
            </w:r>
            <w:proofErr w:type="spellEnd"/>
            <w:r w:rsidRPr="00D8251D">
              <w:t>,</w:t>
            </w:r>
            <w:r w:rsidRPr="00D8251D">
              <w:tab/>
            </w:r>
            <w:proofErr w:type="spellStart"/>
            <w:r w:rsidRPr="00D8251D">
              <w:t>лекции</w:t>
            </w:r>
            <w:proofErr w:type="spellEnd"/>
            <w:r w:rsidRPr="00D8251D">
              <w:t>,</w:t>
            </w:r>
          </w:p>
        </w:tc>
        <w:tc>
          <w:tcPr>
            <w:tcW w:w="1701" w:type="dxa"/>
            <w:tcBorders>
              <w:bottom w:val="nil"/>
            </w:tcBorders>
          </w:tcPr>
          <w:p w:rsidR="00194F89" w:rsidRPr="00D8251D" w:rsidRDefault="00194F89" w:rsidP="00F91789">
            <w:pPr>
              <w:pStyle w:val="TableParagraph"/>
              <w:spacing w:line="307" w:lineRule="exact"/>
              <w:ind w:left="142" w:right="133"/>
              <w:jc w:val="center"/>
            </w:pPr>
            <w:r w:rsidRPr="00D8251D">
              <w:t xml:space="preserve">2 </w:t>
            </w:r>
            <w:proofErr w:type="spellStart"/>
            <w:r w:rsidRPr="00D8251D">
              <w:t>раза</w:t>
            </w:r>
            <w:proofErr w:type="spellEnd"/>
            <w:r w:rsidRPr="00D8251D">
              <w:t xml:space="preserve"> в</w:t>
            </w:r>
            <w:r w:rsidRPr="00D8251D">
              <w:rPr>
                <w:spacing w:val="-3"/>
              </w:rPr>
              <w:t xml:space="preserve"> </w:t>
            </w:r>
            <w:proofErr w:type="spellStart"/>
            <w:r w:rsidRPr="00D8251D">
              <w:t>год</w:t>
            </w:r>
            <w:proofErr w:type="spellEnd"/>
          </w:p>
        </w:tc>
      </w:tr>
      <w:tr w:rsidR="00AA3459" w:rsidRPr="00D8251D" w:rsidTr="00194F89">
        <w:trPr>
          <w:trHeight w:val="315"/>
        </w:trPr>
        <w:tc>
          <w:tcPr>
            <w:tcW w:w="1985" w:type="dxa"/>
            <w:tcBorders>
              <w:top w:val="nil"/>
              <w:bottom w:val="nil"/>
            </w:tcBorders>
          </w:tcPr>
          <w:p w:rsidR="00AA3459" w:rsidRPr="00D8251D" w:rsidRDefault="00AA3459" w:rsidP="006B2DB1">
            <w:pPr>
              <w:pStyle w:val="TableParagraph"/>
              <w:spacing w:line="307" w:lineRule="exact"/>
              <w:ind w:left="107"/>
            </w:pPr>
            <w:proofErr w:type="spellStart"/>
            <w:r w:rsidRPr="00D8251D">
              <w:t>Этап</w:t>
            </w:r>
            <w:proofErr w:type="spellEnd"/>
          </w:p>
        </w:tc>
        <w:tc>
          <w:tcPr>
            <w:tcW w:w="2130" w:type="dxa"/>
            <w:tcBorders>
              <w:top w:val="nil"/>
              <w:right w:val="nil"/>
            </w:tcBorders>
          </w:tcPr>
          <w:p w:rsidR="00AA3459" w:rsidRPr="00D8251D" w:rsidRDefault="00AA3459" w:rsidP="006B2DB1">
            <w:pPr>
              <w:pStyle w:val="TableParagraph"/>
              <w:spacing w:line="307" w:lineRule="exact"/>
              <w:ind w:left="109"/>
            </w:pPr>
            <w:proofErr w:type="spellStart"/>
            <w:r w:rsidRPr="00D8251D">
              <w:t>Теоретические</w:t>
            </w:r>
            <w:proofErr w:type="spellEnd"/>
          </w:p>
        </w:tc>
        <w:tc>
          <w:tcPr>
            <w:tcW w:w="1246" w:type="dxa"/>
            <w:tcBorders>
              <w:top w:val="nil"/>
              <w:left w:val="nil"/>
              <w:right w:val="nil"/>
            </w:tcBorders>
          </w:tcPr>
          <w:p w:rsidR="00AA3459" w:rsidRPr="00D8251D" w:rsidRDefault="00AA3459" w:rsidP="00F91789">
            <w:pPr>
              <w:pStyle w:val="TableParagraph"/>
            </w:pPr>
          </w:p>
        </w:tc>
        <w:tc>
          <w:tcPr>
            <w:tcW w:w="2010" w:type="dxa"/>
            <w:tcBorders>
              <w:top w:val="nil"/>
              <w:left w:val="nil"/>
            </w:tcBorders>
          </w:tcPr>
          <w:p w:rsidR="00AA3459" w:rsidRPr="00D8251D" w:rsidRDefault="00AA3459" w:rsidP="00F91789">
            <w:pPr>
              <w:pStyle w:val="TableParagraph"/>
            </w:pPr>
          </w:p>
        </w:tc>
        <w:tc>
          <w:tcPr>
            <w:tcW w:w="1701" w:type="dxa"/>
            <w:tcBorders>
              <w:top w:val="nil"/>
            </w:tcBorders>
          </w:tcPr>
          <w:p w:rsidR="00AA3459" w:rsidRPr="00D8251D" w:rsidRDefault="00AA3459" w:rsidP="00F91789">
            <w:pPr>
              <w:pStyle w:val="TableParagraph"/>
            </w:pPr>
          </w:p>
        </w:tc>
      </w:tr>
      <w:tr w:rsidR="00AA3459" w:rsidRPr="00D8251D" w:rsidTr="00194F89">
        <w:trPr>
          <w:trHeight w:val="322"/>
        </w:trPr>
        <w:tc>
          <w:tcPr>
            <w:tcW w:w="1985" w:type="dxa"/>
            <w:tcBorders>
              <w:top w:val="nil"/>
              <w:bottom w:val="nil"/>
            </w:tcBorders>
          </w:tcPr>
          <w:p w:rsidR="00AA3459" w:rsidRPr="00D8251D" w:rsidRDefault="00AA3459" w:rsidP="00F91789">
            <w:pPr>
              <w:pStyle w:val="TableParagraph"/>
              <w:spacing w:line="303" w:lineRule="exact"/>
              <w:ind w:left="107"/>
            </w:pPr>
            <w:proofErr w:type="spellStart"/>
            <w:r w:rsidRPr="00D8251D">
              <w:t>спортивного</w:t>
            </w:r>
            <w:proofErr w:type="spellEnd"/>
          </w:p>
        </w:tc>
        <w:tc>
          <w:tcPr>
            <w:tcW w:w="5386" w:type="dxa"/>
            <w:gridSpan w:val="3"/>
            <w:tcBorders>
              <w:bottom w:val="nil"/>
            </w:tcBorders>
          </w:tcPr>
          <w:p w:rsidR="00AA3459" w:rsidRPr="00D8251D" w:rsidRDefault="00AA3459" w:rsidP="00F91789">
            <w:pPr>
              <w:pStyle w:val="TableParagraph"/>
              <w:spacing w:line="303" w:lineRule="exact"/>
              <w:ind w:left="109"/>
              <w:rPr>
                <w:lang w:val="ru-RU"/>
              </w:rPr>
            </w:pPr>
            <w:r w:rsidRPr="00D8251D">
              <w:rPr>
                <w:lang w:val="ru-RU"/>
              </w:rPr>
              <w:t>Информирование</w:t>
            </w:r>
            <w:r w:rsidRPr="00D8251D">
              <w:rPr>
                <w:spacing w:val="10"/>
                <w:lang w:val="ru-RU"/>
              </w:rPr>
              <w:t xml:space="preserve"> </w:t>
            </w:r>
            <w:r w:rsidRPr="00D8251D">
              <w:rPr>
                <w:lang w:val="ru-RU"/>
              </w:rPr>
              <w:t>спортсменов</w:t>
            </w:r>
            <w:r w:rsidRPr="00D8251D">
              <w:rPr>
                <w:spacing w:val="8"/>
                <w:lang w:val="ru-RU"/>
              </w:rPr>
              <w:t xml:space="preserve"> </w:t>
            </w:r>
            <w:r w:rsidRPr="00D8251D">
              <w:rPr>
                <w:lang w:val="ru-RU"/>
              </w:rPr>
              <w:t>об</w:t>
            </w:r>
            <w:r w:rsidRPr="00D8251D">
              <w:rPr>
                <w:spacing w:val="9"/>
                <w:lang w:val="ru-RU"/>
              </w:rPr>
              <w:t xml:space="preserve"> </w:t>
            </w:r>
            <w:r w:rsidRPr="00D8251D">
              <w:rPr>
                <w:lang w:val="ru-RU"/>
              </w:rPr>
              <w:t>изменениях</w:t>
            </w:r>
            <w:r w:rsidRPr="00D8251D">
              <w:rPr>
                <w:spacing w:val="10"/>
                <w:lang w:val="ru-RU"/>
              </w:rPr>
              <w:t xml:space="preserve"> </w:t>
            </w:r>
            <w:proofErr w:type="gramStart"/>
            <w:r w:rsidRPr="00D8251D">
              <w:rPr>
                <w:lang w:val="ru-RU"/>
              </w:rPr>
              <w:t>в</w:t>
            </w:r>
            <w:proofErr w:type="gramEnd"/>
            <w:r w:rsidRPr="00D8251D">
              <w:rPr>
                <w:lang w:val="ru-RU"/>
              </w:rPr>
              <w:t xml:space="preserve"> </w:t>
            </w:r>
          </w:p>
        </w:tc>
        <w:tc>
          <w:tcPr>
            <w:tcW w:w="1701" w:type="dxa"/>
            <w:tcBorders>
              <w:bottom w:val="nil"/>
            </w:tcBorders>
          </w:tcPr>
          <w:p w:rsidR="00AA3459" w:rsidRPr="00D8251D" w:rsidRDefault="00AA3459" w:rsidP="00F91789">
            <w:pPr>
              <w:pStyle w:val="TableParagraph"/>
              <w:spacing w:line="303" w:lineRule="exact"/>
              <w:ind w:left="142" w:right="131"/>
              <w:jc w:val="center"/>
            </w:pPr>
            <w:r w:rsidRPr="00D8251D">
              <w:t>1</w:t>
            </w:r>
            <w:r w:rsidRPr="00D8251D">
              <w:rPr>
                <w:spacing w:val="1"/>
              </w:rPr>
              <w:t xml:space="preserve"> </w:t>
            </w:r>
            <w:proofErr w:type="spellStart"/>
            <w:r w:rsidRPr="00D8251D">
              <w:t>раз</w:t>
            </w:r>
            <w:proofErr w:type="spellEnd"/>
            <w:r w:rsidRPr="00D8251D">
              <w:t xml:space="preserve"> в</w:t>
            </w:r>
            <w:r w:rsidRPr="00D8251D">
              <w:rPr>
                <w:spacing w:val="-1"/>
              </w:rPr>
              <w:t xml:space="preserve"> </w:t>
            </w:r>
            <w:proofErr w:type="spellStart"/>
            <w:r w:rsidRPr="00D8251D">
              <w:t>год</w:t>
            </w:r>
            <w:proofErr w:type="spellEnd"/>
          </w:p>
        </w:tc>
      </w:tr>
      <w:tr w:rsidR="00AA3459" w:rsidRPr="00D8251D" w:rsidTr="00194F89">
        <w:trPr>
          <w:trHeight w:val="322"/>
        </w:trPr>
        <w:tc>
          <w:tcPr>
            <w:tcW w:w="1985" w:type="dxa"/>
            <w:tcBorders>
              <w:top w:val="nil"/>
              <w:bottom w:val="nil"/>
            </w:tcBorders>
          </w:tcPr>
          <w:p w:rsidR="00AA3459" w:rsidRPr="00D8251D" w:rsidRDefault="00AA3459" w:rsidP="00F91789">
            <w:pPr>
              <w:pStyle w:val="TableParagraph"/>
              <w:spacing w:line="301" w:lineRule="exact"/>
              <w:ind w:left="107"/>
            </w:pPr>
            <w:proofErr w:type="spellStart"/>
            <w:r w:rsidRPr="00D8251D">
              <w:t>мастерства</w:t>
            </w:r>
            <w:proofErr w:type="spellEnd"/>
            <w:r w:rsidRPr="00D8251D">
              <w:rPr>
                <w:spacing w:val="-2"/>
              </w:rPr>
              <w:t xml:space="preserve"> </w:t>
            </w:r>
            <w:r w:rsidRPr="00D8251D">
              <w:t xml:space="preserve">и </w:t>
            </w:r>
            <w:proofErr w:type="spellStart"/>
            <w:r w:rsidRPr="00D8251D">
              <w:t>этап</w:t>
            </w:r>
            <w:proofErr w:type="spellEnd"/>
          </w:p>
        </w:tc>
        <w:tc>
          <w:tcPr>
            <w:tcW w:w="5386" w:type="dxa"/>
            <w:gridSpan w:val="3"/>
            <w:tcBorders>
              <w:top w:val="nil"/>
              <w:bottom w:val="nil"/>
            </w:tcBorders>
          </w:tcPr>
          <w:p w:rsidR="00AA3459" w:rsidRPr="00D8251D" w:rsidRDefault="00AA3459" w:rsidP="00F91789">
            <w:pPr>
              <w:pStyle w:val="TableParagraph"/>
              <w:spacing w:before="1" w:line="300" w:lineRule="exact"/>
              <w:ind w:left="109"/>
            </w:pPr>
            <w:proofErr w:type="spellStart"/>
            <w:r w:rsidRPr="00D8251D">
              <w:t>Общероссийских</w:t>
            </w:r>
            <w:proofErr w:type="spellEnd"/>
            <w:r w:rsidRPr="00D8251D">
              <w:rPr>
                <w:spacing w:val="-4"/>
              </w:rPr>
              <w:t xml:space="preserve"> </w:t>
            </w:r>
            <w:proofErr w:type="spellStart"/>
            <w:r w:rsidRPr="00D8251D">
              <w:t>антидопинговых</w:t>
            </w:r>
            <w:proofErr w:type="spellEnd"/>
            <w:r w:rsidRPr="00D8251D">
              <w:rPr>
                <w:spacing w:val="-3"/>
              </w:rPr>
              <w:t xml:space="preserve"> </w:t>
            </w:r>
            <w:proofErr w:type="spellStart"/>
            <w:r w:rsidRPr="00D8251D">
              <w:t>правилах</w:t>
            </w:r>
            <w:proofErr w:type="spellEnd"/>
            <w:r w:rsidRPr="00D8251D">
              <w:t>.</w:t>
            </w:r>
          </w:p>
        </w:tc>
        <w:tc>
          <w:tcPr>
            <w:tcW w:w="1701" w:type="dxa"/>
            <w:tcBorders>
              <w:top w:val="nil"/>
              <w:bottom w:val="nil"/>
            </w:tcBorders>
          </w:tcPr>
          <w:p w:rsidR="00AA3459" w:rsidRPr="00D8251D" w:rsidRDefault="00AA3459" w:rsidP="00F91789">
            <w:pPr>
              <w:pStyle w:val="TableParagraph"/>
            </w:pPr>
          </w:p>
        </w:tc>
      </w:tr>
      <w:tr w:rsidR="00AA3459" w:rsidRPr="00D8251D" w:rsidTr="00194F89">
        <w:trPr>
          <w:trHeight w:val="321"/>
        </w:trPr>
        <w:tc>
          <w:tcPr>
            <w:tcW w:w="1985" w:type="dxa"/>
            <w:tcBorders>
              <w:top w:val="nil"/>
            </w:tcBorders>
          </w:tcPr>
          <w:p w:rsidR="00AA3459" w:rsidRPr="00D8251D" w:rsidRDefault="00AA3459" w:rsidP="00F91789">
            <w:pPr>
              <w:pStyle w:val="TableParagraph"/>
              <w:spacing w:line="303" w:lineRule="exact"/>
              <w:ind w:left="107"/>
            </w:pPr>
            <w:proofErr w:type="spellStart"/>
            <w:r w:rsidRPr="00D8251D">
              <w:t>высшего</w:t>
            </w:r>
            <w:proofErr w:type="spellEnd"/>
          </w:p>
        </w:tc>
        <w:tc>
          <w:tcPr>
            <w:tcW w:w="5386" w:type="dxa"/>
            <w:gridSpan w:val="3"/>
          </w:tcPr>
          <w:p w:rsidR="00AA3459" w:rsidRPr="00D8251D" w:rsidRDefault="00AA3459" w:rsidP="00F91789">
            <w:pPr>
              <w:pStyle w:val="TableParagraph"/>
              <w:spacing w:line="301" w:lineRule="exact"/>
              <w:ind w:left="109"/>
              <w:rPr>
                <w:lang w:val="ru-RU"/>
              </w:rPr>
            </w:pPr>
            <w:r w:rsidRPr="00D8251D">
              <w:rPr>
                <w:lang w:val="ru-RU"/>
              </w:rPr>
              <w:t>Онлайн</w:t>
            </w:r>
            <w:r w:rsidRPr="00D8251D">
              <w:rPr>
                <w:spacing w:val="-5"/>
                <w:lang w:val="ru-RU"/>
              </w:rPr>
              <w:t xml:space="preserve"> </w:t>
            </w:r>
            <w:r w:rsidRPr="00D8251D">
              <w:rPr>
                <w:lang w:val="ru-RU"/>
              </w:rPr>
              <w:t>обучение</w:t>
            </w:r>
            <w:r w:rsidRPr="00D8251D">
              <w:rPr>
                <w:spacing w:val="-1"/>
                <w:lang w:val="ru-RU"/>
              </w:rPr>
              <w:t xml:space="preserve"> </w:t>
            </w:r>
            <w:r w:rsidRPr="00D8251D">
              <w:rPr>
                <w:lang w:val="ru-RU"/>
              </w:rPr>
              <w:t>на</w:t>
            </w:r>
            <w:r w:rsidRPr="00D8251D">
              <w:rPr>
                <w:spacing w:val="-4"/>
                <w:lang w:val="ru-RU"/>
              </w:rPr>
              <w:t xml:space="preserve"> </w:t>
            </w:r>
            <w:r w:rsidRPr="00D8251D">
              <w:rPr>
                <w:lang w:val="ru-RU"/>
              </w:rPr>
              <w:t>сайте</w:t>
            </w:r>
            <w:r w:rsidRPr="00D8251D">
              <w:rPr>
                <w:spacing w:val="-1"/>
                <w:lang w:val="ru-RU"/>
              </w:rPr>
              <w:t xml:space="preserve"> </w:t>
            </w:r>
            <w:r w:rsidRPr="00D8251D">
              <w:rPr>
                <w:lang w:val="ru-RU"/>
              </w:rPr>
              <w:t>РУСАДА</w:t>
            </w:r>
          </w:p>
        </w:tc>
        <w:tc>
          <w:tcPr>
            <w:tcW w:w="1701" w:type="dxa"/>
          </w:tcPr>
          <w:p w:rsidR="00AA3459" w:rsidRPr="00D8251D" w:rsidRDefault="00AA3459" w:rsidP="00F91789">
            <w:pPr>
              <w:pStyle w:val="TableParagraph"/>
              <w:spacing w:line="301" w:lineRule="exact"/>
              <w:ind w:left="142" w:right="131"/>
              <w:jc w:val="center"/>
            </w:pPr>
            <w:r w:rsidRPr="00D8251D">
              <w:t>1</w:t>
            </w:r>
            <w:r w:rsidRPr="00D8251D">
              <w:rPr>
                <w:spacing w:val="1"/>
              </w:rPr>
              <w:t xml:space="preserve"> </w:t>
            </w:r>
            <w:proofErr w:type="spellStart"/>
            <w:r w:rsidRPr="00D8251D">
              <w:t>раз</w:t>
            </w:r>
            <w:proofErr w:type="spellEnd"/>
            <w:r w:rsidRPr="00D8251D">
              <w:t xml:space="preserve"> в</w:t>
            </w:r>
            <w:r w:rsidRPr="00D8251D">
              <w:rPr>
                <w:spacing w:val="-1"/>
              </w:rPr>
              <w:t xml:space="preserve"> </w:t>
            </w:r>
            <w:proofErr w:type="spellStart"/>
            <w:r w:rsidRPr="00D8251D">
              <w:t>год</w:t>
            </w:r>
            <w:proofErr w:type="spellEnd"/>
          </w:p>
        </w:tc>
      </w:tr>
    </w:tbl>
    <w:p w:rsidR="00194F89" w:rsidRPr="00D0552A" w:rsidRDefault="00194F89" w:rsidP="00194F89">
      <w:pPr>
        <w:pStyle w:val="a3"/>
        <w:ind w:left="0" w:firstLine="0"/>
        <w:jc w:val="left"/>
        <w:rPr>
          <w:b/>
          <w:sz w:val="26"/>
          <w:szCs w:val="26"/>
        </w:rPr>
      </w:pPr>
    </w:p>
    <w:tbl>
      <w:tblPr>
        <w:tblStyle w:val="TableNormal"/>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386"/>
        <w:gridCol w:w="1701"/>
      </w:tblGrid>
      <w:tr w:rsidR="00194F89" w:rsidRPr="00D0552A" w:rsidTr="00F91789">
        <w:trPr>
          <w:trHeight w:val="967"/>
        </w:trPr>
        <w:tc>
          <w:tcPr>
            <w:tcW w:w="1985" w:type="dxa"/>
            <w:vMerge w:val="restart"/>
          </w:tcPr>
          <w:p w:rsidR="00194F89" w:rsidRPr="00D0552A" w:rsidRDefault="00194F89" w:rsidP="00F91789">
            <w:pPr>
              <w:pStyle w:val="TableParagraph"/>
              <w:spacing w:line="242" w:lineRule="auto"/>
              <w:ind w:left="107" w:right="1030"/>
              <w:rPr>
                <w:sz w:val="26"/>
                <w:szCs w:val="26"/>
              </w:rPr>
            </w:pPr>
            <w:proofErr w:type="spellStart"/>
            <w:r w:rsidRPr="00D0552A">
              <w:rPr>
                <w:spacing w:val="-1"/>
                <w:sz w:val="26"/>
                <w:szCs w:val="26"/>
              </w:rPr>
              <w:t>спортивного</w:t>
            </w:r>
            <w:proofErr w:type="spellEnd"/>
            <w:r w:rsidRPr="00D0552A">
              <w:rPr>
                <w:spacing w:val="-67"/>
                <w:sz w:val="26"/>
                <w:szCs w:val="26"/>
              </w:rPr>
              <w:t xml:space="preserve"> </w:t>
            </w:r>
            <w:proofErr w:type="spellStart"/>
            <w:r w:rsidRPr="00D0552A">
              <w:rPr>
                <w:sz w:val="26"/>
                <w:szCs w:val="26"/>
              </w:rPr>
              <w:t>мастерства</w:t>
            </w:r>
            <w:proofErr w:type="spellEnd"/>
          </w:p>
        </w:tc>
        <w:tc>
          <w:tcPr>
            <w:tcW w:w="5386" w:type="dxa"/>
          </w:tcPr>
          <w:p w:rsidR="00194F89" w:rsidRPr="00F91789" w:rsidRDefault="00194F89" w:rsidP="00F91789">
            <w:pPr>
              <w:pStyle w:val="TableParagraph"/>
              <w:tabs>
                <w:tab w:val="left" w:pos="1841"/>
                <w:tab w:val="left" w:pos="1997"/>
                <w:tab w:val="left" w:pos="2246"/>
                <w:tab w:val="left" w:pos="4515"/>
              </w:tabs>
              <w:spacing w:line="242" w:lineRule="auto"/>
              <w:ind w:left="109" w:right="96"/>
              <w:jc w:val="both"/>
              <w:rPr>
                <w:sz w:val="26"/>
                <w:szCs w:val="26"/>
                <w:lang w:val="ru-RU"/>
              </w:rPr>
            </w:pPr>
            <w:r w:rsidRPr="00D0552A">
              <w:rPr>
                <w:sz w:val="26"/>
                <w:szCs w:val="26"/>
                <w:lang w:val="ru-RU"/>
              </w:rPr>
              <w:t>Проверка</w:t>
            </w:r>
            <w:r w:rsidRPr="00D0552A">
              <w:rPr>
                <w:sz w:val="26"/>
                <w:szCs w:val="26"/>
                <w:lang w:val="ru-RU"/>
              </w:rPr>
              <w:tab/>
            </w:r>
            <w:r w:rsidRPr="00D0552A">
              <w:rPr>
                <w:sz w:val="26"/>
                <w:szCs w:val="26"/>
                <w:lang w:val="ru-RU"/>
              </w:rPr>
              <w:tab/>
              <w:t>лекарственных</w:t>
            </w:r>
            <w:r w:rsidR="00F91789">
              <w:rPr>
                <w:sz w:val="26"/>
                <w:szCs w:val="26"/>
                <w:lang w:val="ru-RU"/>
              </w:rPr>
              <w:t xml:space="preserve"> </w:t>
            </w:r>
            <w:r w:rsidRPr="00D0552A">
              <w:rPr>
                <w:spacing w:val="-1"/>
                <w:sz w:val="26"/>
                <w:szCs w:val="26"/>
                <w:lang w:val="ru-RU"/>
              </w:rPr>
              <w:t>препаратов</w:t>
            </w:r>
            <w:r w:rsidRPr="00D0552A">
              <w:rPr>
                <w:spacing w:val="-67"/>
                <w:sz w:val="26"/>
                <w:szCs w:val="26"/>
                <w:lang w:val="ru-RU"/>
              </w:rPr>
              <w:t xml:space="preserve"> </w:t>
            </w:r>
            <w:r w:rsidRPr="00D0552A">
              <w:rPr>
                <w:sz w:val="26"/>
                <w:szCs w:val="26"/>
                <w:lang w:val="ru-RU"/>
              </w:rPr>
              <w:t>(знакомство</w:t>
            </w:r>
            <w:r w:rsidRPr="00D0552A">
              <w:rPr>
                <w:sz w:val="26"/>
                <w:szCs w:val="26"/>
                <w:lang w:val="ru-RU"/>
              </w:rPr>
              <w:tab/>
              <w:t>с</w:t>
            </w:r>
            <w:r w:rsidRPr="00D0552A">
              <w:rPr>
                <w:sz w:val="26"/>
                <w:szCs w:val="26"/>
                <w:lang w:val="ru-RU"/>
              </w:rPr>
              <w:tab/>
            </w:r>
            <w:r w:rsidRPr="00D0552A">
              <w:rPr>
                <w:sz w:val="26"/>
                <w:szCs w:val="26"/>
                <w:lang w:val="ru-RU"/>
              </w:rPr>
              <w:tab/>
              <w:t>международным</w:t>
            </w:r>
            <w:r w:rsidR="00F91789">
              <w:rPr>
                <w:sz w:val="26"/>
                <w:szCs w:val="26"/>
                <w:lang w:val="ru-RU"/>
              </w:rPr>
              <w:t xml:space="preserve"> </w:t>
            </w:r>
            <w:r w:rsidRPr="00D0552A">
              <w:rPr>
                <w:spacing w:val="-1"/>
                <w:sz w:val="26"/>
                <w:szCs w:val="26"/>
                <w:lang w:val="ru-RU"/>
              </w:rPr>
              <w:t>стандартом</w:t>
            </w:r>
            <w:r w:rsidR="00F91789">
              <w:rPr>
                <w:spacing w:val="-1"/>
                <w:sz w:val="26"/>
                <w:szCs w:val="26"/>
                <w:lang w:val="ru-RU"/>
              </w:rPr>
              <w:t xml:space="preserve"> </w:t>
            </w:r>
            <w:r w:rsidRPr="00F91789">
              <w:rPr>
                <w:sz w:val="26"/>
                <w:szCs w:val="26"/>
                <w:lang w:val="ru-RU"/>
              </w:rPr>
              <w:t>«Запрещенный</w:t>
            </w:r>
            <w:r w:rsidRPr="00F91789">
              <w:rPr>
                <w:spacing w:val="-5"/>
                <w:sz w:val="26"/>
                <w:szCs w:val="26"/>
                <w:lang w:val="ru-RU"/>
              </w:rPr>
              <w:t xml:space="preserve"> </w:t>
            </w:r>
            <w:r w:rsidRPr="00F91789">
              <w:rPr>
                <w:sz w:val="26"/>
                <w:szCs w:val="26"/>
                <w:lang w:val="ru-RU"/>
              </w:rPr>
              <w:t>список»)</w:t>
            </w:r>
          </w:p>
        </w:tc>
        <w:tc>
          <w:tcPr>
            <w:tcW w:w="1701" w:type="dxa"/>
          </w:tcPr>
          <w:p w:rsidR="00194F89" w:rsidRPr="00D0552A" w:rsidRDefault="00194F89" w:rsidP="00F91789">
            <w:pPr>
              <w:pStyle w:val="TableParagraph"/>
              <w:ind w:left="142" w:right="129"/>
              <w:jc w:val="center"/>
              <w:rPr>
                <w:sz w:val="26"/>
                <w:szCs w:val="26"/>
              </w:rPr>
            </w:pPr>
            <w:r w:rsidRPr="00D0552A">
              <w:rPr>
                <w:sz w:val="26"/>
                <w:szCs w:val="26"/>
              </w:rPr>
              <w:t>1</w:t>
            </w:r>
            <w:r w:rsidRPr="00D0552A">
              <w:rPr>
                <w:spacing w:val="1"/>
                <w:sz w:val="26"/>
                <w:szCs w:val="26"/>
              </w:rPr>
              <w:t xml:space="preserve"> </w:t>
            </w:r>
            <w:proofErr w:type="spellStart"/>
            <w:r w:rsidRPr="00D0552A">
              <w:rPr>
                <w:sz w:val="26"/>
                <w:szCs w:val="26"/>
              </w:rPr>
              <w:t>раз</w:t>
            </w:r>
            <w:proofErr w:type="spellEnd"/>
            <w:r w:rsidRPr="00D0552A">
              <w:rPr>
                <w:sz w:val="26"/>
                <w:szCs w:val="26"/>
              </w:rPr>
              <w:t xml:space="preserve"> в</w:t>
            </w:r>
            <w:r w:rsidRPr="00D0552A">
              <w:rPr>
                <w:spacing w:val="-1"/>
                <w:sz w:val="26"/>
                <w:szCs w:val="26"/>
              </w:rPr>
              <w:t xml:space="preserve"> </w:t>
            </w:r>
            <w:proofErr w:type="spellStart"/>
            <w:r w:rsidRPr="00D0552A">
              <w:rPr>
                <w:sz w:val="26"/>
                <w:szCs w:val="26"/>
              </w:rPr>
              <w:t>год</w:t>
            </w:r>
            <w:proofErr w:type="spellEnd"/>
          </w:p>
        </w:tc>
      </w:tr>
      <w:tr w:rsidR="00194F89" w:rsidRPr="00D0552A" w:rsidTr="00F91789">
        <w:trPr>
          <w:trHeight w:val="321"/>
        </w:trPr>
        <w:tc>
          <w:tcPr>
            <w:tcW w:w="1985" w:type="dxa"/>
            <w:vMerge/>
            <w:tcBorders>
              <w:top w:val="nil"/>
            </w:tcBorders>
          </w:tcPr>
          <w:p w:rsidR="00194F89" w:rsidRPr="00D0552A" w:rsidRDefault="00194F89" w:rsidP="00F91789">
            <w:pPr>
              <w:rPr>
                <w:sz w:val="26"/>
                <w:szCs w:val="26"/>
              </w:rPr>
            </w:pPr>
          </w:p>
        </w:tc>
        <w:tc>
          <w:tcPr>
            <w:tcW w:w="5386" w:type="dxa"/>
          </w:tcPr>
          <w:p w:rsidR="00194F89" w:rsidRPr="00D0552A" w:rsidRDefault="00194F89" w:rsidP="00F91789">
            <w:pPr>
              <w:pStyle w:val="TableParagraph"/>
              <w:spacing w:line="301" w:lineRule="exact"/>
              <w:ind w:left="109"/>
              <w:rPr>
                <w:sz w:val="26"/>
                <w:szCs w:val="26"/>
              </w:rPr>
            </w:pPr>
            <w:proofErr w:type="spellStart"/>
            <w:r w:rsidRPr="00D0552A">
              <w:rPr>
                <w:sz w:val="26"/>
                <w:szCs w:val="26"/>
              </w:rPr>
              <w:t>Родительские</w:t>
            </w:r>
            <w:proofErr w:type="spellEnd"/>
            <w:r w:rsidRPr="00D0552A">
              <w:rPr>
                <w:spacing w:val="-4"/>
                <w:sz w:val="26"/>
                <w:szCs w:val="26"/>
              </w:rPr>
              <w:t xml:space="preserve"> </w:t>
            </w:r>
            <w:proofErr w:type="spellStart"/>
            <w:r w:rsidRPr="00D0552A">
              <w:rPr>
                <w:sz w:val="26"/>
                <w:szCs w:val="26"/>
              </w:rPr>
              <w:t>собрания</w:t>
            </w:r>
            <w:proofErr w:type="spellEnd"/>
          </w:p>
        </w:tc>
        <w:tc>
          <w:tcPr>
            <w:tcW w:w="1701" w:type="dxa"/>
          </w:tcPr>
          <w:p w:rsidR="00194F89" w:rsidRPr="00D0552A" w:rsidRDefault="00194F89" w:rsidP="00F91789">
            <w:pPr>
              <w:pStyle w:val="TableParagraph"/>
              <w:spacing w:line="301" w:lineRule="exact"/>
              <w:ind w:left="142" w:right="129"/>
              <w:jc w:val="center"/>
              <w:rPr>
                <w:sz w:val="26"/>
                <w:szCs w:val="26"/>
              </w:rPr>
            </w:pPr>
            <w:r w:rsidRPr="00D0552A">
              <w:rPr>
                <w:sz w:val="26"/>
                <w:szCs w:val="26"/>
              </w:rPr>
              <w:t>1</w:t>
            </w:r>
            <w:r w:rsidRPr="00D0552A">
              <w:rPr>
                <w:spacing w:val="1"/>
                <w:sz w:val="26"/>
                <w:szCs w:val="26"/>
              </w:rPr>
              <w:t xml:space="preserve"> </w:t>
            </w:r>
            <w:proofErr w:type="spellStart"/>
            <w:r w:rsidRPr="00D0552A">
              <w:rPr>
                <w:sz w:val="26"/>
                <w:szCs w:val="26"/>
              </w:rPr>
              <w:t>раз</w:t>
            </w:r>
            <w:proofErr w:type="spellEnd"/>
            <w:r w:rsidRPr="00D0552A">
              <w:rPr>
                <w:sz w:val="26"/>
                <w:szCs w:val="26"/>
              </w:rPr>
              <w:t xml:space="preserve"> в</w:t>
            </w:r>
            <w:r w:rsidRPr="00D0552A">
              <w:rPr>
                <w:spacing w:val="-1"/>
                <w:sz w:val="26"/>
                <w:szCs w:val="26"/>
              </w:rPr>
              <w:t xml:space="preserve"> </w:t>
            </w:r>
            <w:proofErr w:type="spellStart"/>
            <w:r w:rsidRPr="00D0552A">
              <w:rPr>
                <w:sz w:val="26"/>
                <w:szCs w:val="26"/>
              </w:rPr>
              <w:t>год</w:t>
            </w:r>
            <w:proofErr w:type="spellEnd"/>
          </w:p>
        </w:tc>
      </w:tr>
    </w:tbl>
    <w:p w:rsidR="00194F89" w:rsidRDefault="00194F89" w:rsidP="00194F89">
      <w:pPr>
        <w:pStyle w:val="a3"/>
        <w:spacing w:before="3"/>
        <w:ind w:left="0" w:firstLine="0"/>
        <w:jc w:val="left"/>
        <w:rPr>
          <w:b/>
          <w:sz w:val="26"/>
          <w:szCs w:val="26"/>
        </w:rPr>
      </w:pPr>
    </w:p>
    <w:p w:rsidR="00194F89" w:rsidRDefault="00D31FDE" w:rsidP="00D31FDE">
      <w:pPr>
        <w:pStyle w:val="1"/>
        <w:spacing w:before="89"/>
        <w:jc w:val="left"/>
      </w:pPr>
      <w:r>
        <w:rPr>
          <w:sz w:val="26"/>
          <w:szCs w:val="26"/>
        </w:rPr>
        <w:t xml:space="preserve">                 </w:t>
      </w:r>
    </w:p>
    <w:p w:rsidR="00D31FDE" w:rsidRDefault="00D31FDE" w:rsidP="00D31FDE">
      <w:pPr>
        <w:jc w:val="center"/>
      </w:pPr>
      <w:r>
        <w:t xml:space="preserve">9. </w:t>
      </w:r>
      <w:r w:rsidRPr="00ED33B7">
        <w:rPr>
          <w:b/>
        </w:rPr>
        <w:t>Планы инструкторской и судейской практики.</w:t>
      </w:r>
    </w:p>
    <w:p w:rsidR="00D8251D" w:rsidRDefault="00D8251D" w:rsidP="00D31FDE">
      <w:pPr>
        <w:jc w:val="both"/>
      </w:pPr>
      <w:r>
        <w:t xml:space="preserve">       В течение всего периода тренер должен готовить себе помощников, привлекая спортсменов к организации тренировок и проведению соревнований. </w:t>
      </w:r>
    </w:p>
    <w:p w:rsidR="00D8251D" w:rsidRDefault="00D8251D" w:rsidP="00D31FDE">
      <w:pPr>
        <w:jc w:val="both"/>
      </w:pPr>
      <w:r>
        <w:t xml:space="preserve">   Инструкторская и судейская практика приобретается на тренировочном этапе и на соревнованиях. Все спортсмены должны освоить некоторые навыки тренировочной работы и навыки судейства соревнований. </w:t>
      </w:r>
    </w:p>
    <w:p w:rsidR="00D8251D" w:rsidRDefault="00D8251D" w:rsidP="00D31FDE">
      <w:pPr>
        <w:jc w:val="both"/>
      </w:pPr>
      <w:r>
        <w:t xml:space="preserve">    При организации и проведению тренировочной работы необходимо последовательно освоить следующие навыки и умения:</w:t>
      </w:r>
    </w:p>
    <w:p w:rsidR="00D8251D" w:rsidRDefault="00D8251D" w:rsidP="00D31FDE">
      <w:pPr>
        <w:jc w:val="both"/>
      </w:pPr>
      <w:r>
        <w:t xml:space="preserve"> 1. Организовать группу и подавать основные команды на месте и в движении. </w:t>
      </w:r>
    </w:p>
    <w:p w:rsidR="00D8251D" w:rsidRDefault="00D8251D" w:rsidP="00D31FDE">
      <w:pPr>
        <w:jc w:val="both"/>
      </w:pPr>
      <w:r>
        <w:t xml:space="preserve">2. Определять и исправлять ошибки в выполнении упражнений у спортсменов. </w:t>
      </w:r>
    </w:p>
    <w:p w:rsidR="00D8251D" w:rsidRDefault="00D8251D" w:rsidP="00D31FDE">
      <w:pPr>
        <w:jc w:val="both"/>
      </w:pPr>
      <w:r>
        <w:t xml:space="preserve">3. Проводить тренировочное занятие на этапах НП под наблюдением тренера. </w:t>
      </w:r>
    </w:p>
    <w:p w:rsidR="00D8251D" w:rsidRDefault="00D8251D" w:rsidP="00D31FDE">
      <w:pPr>
        <w:jc w:val="both"/>
      </w:pPr>
      <w:r>
        <w:t>4. Проводить подготовку команды своей группы к соревнованиям.</w:t>
      </w:r>
    </w:p>
    <w:p w:rsidR="00D8251D" w:rsidRDefault="00D8251D" w:rsidP="00D31FDE">
      <w:pPr>
        <w:jc w:val="both"/>
      </w:pPr>
      <w:r>
        <w:t xml:space="preserve"> 5. Уметь руководить командой на соревнованиях. </w:t>
      </w:r>
    </w:p>
    <w:p w:rsidR="00D31FDE" w:rsidRDefault="00D8251D" w:rsidP="00D31FDE">
      <w:pPr>
        <w:jc w:val="both"/>
      </w:pPr>
      <w:r>
        <w:t>6. Участвовать в судействе соревнований.</w:t>
      </w:r>
    </w:p>
    <w:p w:rsidR="00D31FDE" w:rsidRDefault="00D31FDE" w:rsidP="00D31FDE">
      <w:pPr>
        <w:jc w:val="both"/>
      </w:pPr>
    </w:p>
    <w:p w:rsidR="00D8251D" w:rsidRDefault="00D8251D" w:rsidP="00D31FDE">
      <w:pPr>
        <w:jc w:val="both"/>
      </w:pPr>
    </w:p>
    <w:p w:rsidR="00D31FDE" w:rsidRPr="00ED33B7" w:rsidRDefault="00D31FDE" w:rsidP="00D31FDE">
      <w:pPr>
        <w:jc w:val="center"/>
        <w:rPr>
          <w:b/>
        </w:rPr>
      </w:pPr>
      <w:r w:rsidRPr="00ED33B7">
        <w:rPr>
          <w:b/>
        </w:rPr>
        <w:t>10. Планы медицинских, медико-биологических мероприятий и применения восстановительных средств.</w:t>
      </w:r>
    </w:p>
    <w:p w:rsidR="00D31FDE" w:rsidRDefault="00D31FDE" w:rsidP="00D31FDE">
      <w:pPr>
        <w:jc w:val="both"/>
      </w:pPr>
      <w:r>
        <w:t xml:space="preserve">10.1. Медицинский контроль за юными спортсменами осуществляется в соответствии с приказом Министерства здравоохранения РФ от </w:t>
      </w:r>
      <w:proofErr w:type="spellStart"/>
      <w:proofErr w:type="gramStart"/>
      <w:r>
        <w:t>от</w:t>
      </w:r>
      <w:proofErr w:type="spellEnd"/>
      <w:proofErr w:type="gramEnd"/>
      <w:r>
        <w:t xml:space="preserve"> 23 октября 2020 г. N 1144н и предусматривает: - медицинское обследование (1 раз в год для групп НП); - углубленное медицинское обследование (1 раз в год для групп ТЭ, 2 раза в год для групп СС и ВСМ); - наблюдения в процессе учебно-тренировочных занятий; </w:t>
      </w:r>
    </w:p>
    <w:p w:rsidR="00D31FDE" w:rsidRDefault="00D31FDE" w:rsidP="00D31FDE">
      <w:pPr>
        <w:jc w:val="both"/>
      </w:pPr>
      <w:r>
        <w:t xml:space="preserve">- санитарно-гигиенический </w:t>
      </w:r>
      <w:proofErr w:type="gramStart"/>
      <w:r>
        <w:t>контроль за</w:t>
      </w:r>
      <w:proofErr w:type="gramEnd"/>
      <w:r>
        <w:t xml:space="preserve"> режимом дня, местами тренировок и соревнований, одеждой и обувью; </w:t>
      </w:r>
    </w:p>
    <w:p w:rsidR="00D31FDE" w:rsidRDefault="00D31FDE" w:rsidP="00D31FDE">
      <w:pPr>
        <w:jc w:val="both"/>
      </w:pPr>
      <w:r>
        <w:t xml:space="preserve">- </w:t>
      </w:r>
      <w:proofErr w:type="gramStart"/>
      <w:r>
        <w:t>контроль за</w:t>
      </w:r>
      <w:proofErr w:type="gramEnd"/>
      <w:r>
        <w:t xml:space="preserve"> выполнением юными спортсменами рекомендаций врача по состоянию здоровья, режиму тренировок и отдыха. Медицинский контроль предусматривает главное - допу</w:t>
      </w:r>
      <w:proofErr w:type="gramStart"/>
      <w:r>
        <w:t>ск к тр</w:t>
      </w:r>
      <w:proofErr w:type="gramEnd"/>
      <w:r>
        <w:t xml:space="preserve">енировкам и спортивным мероприятиям здоровых спортсменов. </w:t>
      </w:r>
    </w:p>
    <w:p w:rsidR="00D31FDE" w:rsidRDefault="00D31FDE" w:rsidP="00D31FDE">
      <w:pPr>
        <w:jc w:val="both"/>
      </w:pPr>
      <w:r>
        <w:t xml:space="preserve">10.2. </w:t>
      </w:r>
      <w:proofErr w:type="gramStart"/>
      <w:r>
        <w:t xml:space="preserve">К медико-биологическим средствам относятся: специализированное питание, фармакологические средства, распорядок дня, спортивный массаж, гидропроцедуры, суховоздушная и паровая бани, баротерапия, оксигенотерапия, электростимуляция, ультрафиолетовое излучение. </w:t>
      </w:r>
      <w:proofErr w:type="gramEnd"/>
    </w:p>
    <w:p w:rsidR="00D31FDE" w:rsidRDefault="00D31FDE" w:rsidP="00D31FDE">
      <w:pPr>
        <w:jc w:val="both"/>
      </w:pPr>
      <w:r>
        <w:t xml:space="preserve">10.3. Восстановительно-профилактические средства – это средства педагогического, психологического, медико-биологического характера, действие которых направлено на ускорение процессов восстановления организма после тренировочных нагрузок, повышения сопротивляемости организма к отрицательным факторам спортивной деятельности и внешней </w:t>
      </w:r>
      <w:r>
        <w:lastRenderedPageBreak/>
        <w:t xml:space="preserve">среды. </w:t>
      </w:r>
    </w:p>
    <w:p w:rsidR="00D31FDE" w:rsidRDefault="00D31FDE" w:rsidP="00D31FDE">
      <w:pPr>
        <w:jc w:val="both"/>
      </w:pPr>
      <w:r>
        <w:t>10.4. Средства восстановления подразделяют на три типа: педагогические (</w:t>
      </w:r>
      <w:proofErr w:type="spellStart"/>
      <w:r>
        <w:t>естественногигиенические</w:t>
      </w:r>
      <w:proofErr w:type="spellEnd"/>
      <w:r>
        <w:t xml:space="preserve">), медико-биологические и психологические. </w:t>
      </w:r>
    </w:p>
    <w:p w:rsidR="00D31FDE" w:rsidRDefault="00D31FDE" w:rsidP="00D31FDE">
      <w:pPr>
        <w:jc w:val="both"/>
      </w:pPr>
      <w:r>
        <w:t xml:space="preserve">Факторы педагогического воздействия, обеспечивающие восстановление работоспособности: - рациональное сочетание </w:t>
      </w:r>
      <w:proofErr w:type="gramStart"/>
      <w:r>
        <w:t>учебно-тренировочных</w:t>
      </w:r>
      <w:proofErr w:type="gramEnd"/>
      <w:r>
        <w:t xml:space="preserve"> </w:t>
      </w:r>
      <w:proofErr w:type="spellStart"/>
      <w:r>
        <w:t>средсттв</w:t>
      </w:r>
      <w:proofErr w:type="spellEnd"/>
      <w:r>
        <w:t xml:space="preserve"> разной направленности; правильное сочетание нагрузки и отдыха, как в учебно-тренировочном занятии, так и в целостном учебно-тренировочном процессе; </w:t>
      </w:r>
    </w:p>
    <w:p w:rsidR="00D31FDE" w:rsidRDefault="00D31FDE" w:rsidP="00D31FDE">
      <w:pPr>
        <w:jc w:val="both"/>
      </w:pPr>
      <w:r>
        <w:t xml:space="preserve"> - ведение специальных восстановительных микроциклов и профилактических разгрузок;</w:t>
      </w:r>
    </w:p>
    <w:p w:rsidR="00D31FDE" w:rsidRDefault="00D31FDE" w:rsidP="00D31FDE">
      <w:pPr>
        <w:jc w:val="both"/>
      </w:pPr>
      <w:r>
        <w:t xml:space="preserve"> - выбор оптимальных интервалов и видов отдыха; </w:t>
      </w:r>
    </w:p>
    <w:p w:rsidR="00D31FDE" w:rsidRDefault="00D31FDE" w:rsidP="00D31FDE">
      <w:pPr>
        <w:jc w:val="both"/>
      </w:pPr>
      <w:r>
        <w:t xml:space="preserve">оптимальное использование средств переключения видов спортивной деятельности; </w:t>
      </w:r>
    </w:p>
    <w:p w:rsidR="00D31FDE" w:rsidRDefault="00D31FDE" w:rsidP="00D31FDE">
      <w:pPr>
        <w:jc w:val="both"/>
      </w:pPr>
      <w:r>
        <w:t xml:space="preserve">- полноценные разминки и заключительные части учебно-тренировочных занятий; </w:t>
      </w:r>
    </w:p>
    <w:p w:rsidR="00D31FDE" w:rsidRDefault="00D31FDE" w:rsidP="00D31FDE">
      <w:pPr>
        <w:jc w:val="both"/>
      </w:pPr>
      <w:r>
        <w:t xml:space="preserve">-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w:t>
      </w:r>
    </w:p>
    <w:p w:rsidR="00D31FDE" w:rsidRDefault="00D31FDE" w:rsidP="00D31FDE">
      <w:pPr>
        <w:jc w:val="both"/>
      </w:pPr>
      <w:r>
        <w:t xml:space="preserve">- повышение эмоционального фона учебно-тренировочных занятий; </w:t>
      </w:r>
    </w:p>
    <w:p w:rsidR="00D31FDE" w:rsidRDefault="00D31FDE" w:rsidP="00D31FDE">
      <w:pPr>
        <w:jc w:val="both"/>
      </w:pPr>
      <w:r>
        <w:t xml:space="preserve">- эффективная индивидуализация учебно-тренировочных воздействий и средств восстановления; </w:t>
      </w:r>
    </w:p>
    <w:p w:rsidR="00D31FDE" w:rsidRDefault="00D31FDE" w:rsidP="00D31FDE">
      <w:pPr>
        <w:jc w:val="both"/>
      </w:pPr>
      <w:r>
        <w:t xml:space="preserve">- соблюдение режима дня, предусматривающего определенное время для тренировок. Восстановительные процессы подразделяются </w:t>
      </w:r>
      <w:proofErr w:type="gramStart"/>
      <w:r>
        <w:t>на</w:t>
      </w:r>
      <w:proofErr w:type="gramEnd"/>
      <w:r>
        <w:t xml:space="preserve">: </w:t>
      </w:r>
    </w:p>
    <w:p w:rsidR="00D31FDE" w:rsidRDefault="00D31FDE" w:rsidP="00D31FDE">
      <w:pPr>
        <w:jc w:val="both"/>
      </w:pPr>
      <w:r>
        <w:t xml:space="preserve">- текущее восстановление в ходе выполнения упражнений; </w:t>
      </w:r>
    </w:p>
    <w:p w:rsidR="00D31FDE" w:rsidRDefault="00D31FDE" w:rsidP="00D31FDE">
      <w:pPr>
        <w:jc w:val="both"/>
      </w:pPr>
      <w:r>
        <w:t xml:space="preserve">- срочное восстановление, происходящее сразу после окончания работы; </w:t>
      </w:r>
    </w:p>
    <w:p w:rsidR="00D31FDE" w:rsidRDefault="00D31FDE" w:rsidP="00D31FDE">
      <w:pPr>
        <w:jc w:val="both"/>
      </w:pPr>
      <w:r>
        <w:t xml:space="preserve">- отставленное восстановление, которое наблюдается на протяжении длительного времени после выполнения учебно-тренировочной нагрузки; </w:t>
      </w:r>
    </w:p>
    <w:p w:rsidR="00D31FDE" w:rsidRDefault="00D31FDE" w:rsidP="00D31FDE">
      <w:pPr>
        <w:jc w:val="both"/>
      </w:pPr>
      <w:r>
        <w:t xml:space="preserve">- стресс-восстановление – восстановление после перенапряжения. </w:t>
      </w:r>
    </w:p>
    <w:p w:rsidR="00C87192" w:rsidRDefault="00D31FDE" w:rsidP="00D31FDE">
      <w:pPr>
        <w:jc w:val="both"/>
      </w:pPr>
      <w:r>
        <w:t xml:space="preserve">   Применение восстановительных средств должно осуществляться на фоне гигиенически целесообразного распорядка дня спортсмена и рационального питания. Режим дня и питания могут иметь специальную, восстановительную направленность. Следует умело использовать восстановительную роль сна. Продолжительность сна после значительных нагрузок может быть увеличена до 9-10 часов. В режиме дня следует предусмотреть 20-30 мин дополнительно к продолжительности занятия на гигиенические или восстанавливающие процедуры. Восстановительный пищевой рацион должен включать продукты, богатые легкоусвояемыми углеводами (молоко, кисл</w:t>
      </w:r>
      <w:proofErr w:type="gramStart"/>
      <w:r>
        <w:t>о-</w:t>
      </w:r>
      <w:proofErr w:type="gramEnd"/>
      <w:r>
        <w:t xml:space="preserve"> молочные продукты, хлеб из пшеничной муки высшего сорта, мед, варенье, компоты). Следует включать растительные масла без термической обработки. Рацион должен быть богат балластными веществами и пектином (овощи, фрукты). </w:t>
      </w:r>
    </w:p>
    <w:p w:rsidR="00C87192" w:rsidRDefault="00C87192" w:rsidP="00D31FDE">
      <w:pPr>
        <w:jc w:val="both"/>
      </w:pPr>
      <w:r>
        <w:t xml:space="preserve">     </w:t>
      </w:r>
      <w:r w:rsidR="00D31FDE">
        <w:t xml:space="preserve">С целью восстановления потерь воды и солей может быть несколько повышенная суточная норма воды и поваренной соли. Следует применять специализированные продукты, обогащенные белком, витаминами, минералами. При </w:t>
      </w:r>
      <w:proofErr w:type="gramStart"/>
      <w:r w:rsidR="00D31FDE">
        <w:t>повышенных</w:t>
      </w:r>
      <w:proofErr w:type="gramEnd"/>
      <w:r w:rsidR="00D31FDE">
        <w:t xml:space="preserve"> </w:t>
      </w:r>
      <w:proofErr w:type="spellStart"/>
      <w:r w:rsidR="00D31FDE">
        <w:t>энергозатратах</w:t>
      </w:r>
      <w:proofErr w:type="spellEnd"/>
      <w:r w:rsidR="00D31FDE">
        <w:t xml:space="preserve"> целесообразна организация 4-5 разового питания. Применение витаминов не должно подавлять и заменять естественных процессов восстановления в организме. Значительную роль в ускорении процессов восстановления играет массаж: ручной, вибромассаж, ультразвуковой, массаж с растирками. </w:t>
      </w:r>
    </w:p>
    <w:p w:rsidR="00C87192" w:rsidRDefault="00C87192" w:rsidP="00D31FDE">
      <w:pPr>
        <w:jc w:val="both"/>
      </w:pPr>
      <w:r>
        <w:t xml:space="preserve">     </w:t>
      </w:r>
      <w:r w:rsidR="00D31FDE">
        <w:t xml:space="preserve">В комплексе восстановительных средств используют цветовые и музыкальные воздействия, создающие фон для благоприятного воздействия. Время на профилактически-восстановительные мероприятия входит в общее количество часов, предусмотренное учебным планом для каждого года обучения. </w:t>
      </w:r>
    </w:p>
    <w:p w:rsidR="00C87192" w:rsidRDefault="00C87192" w:rsidP="00D31FDE">
      <w:pPr>
        <w:jc w:val="both"/>
      </w:pPr>
      <w:r>
        <w:t xml:space="preserve">     </w:t>
      </w:r>
      <w:r w:rsidR="00D31FDE">
        <w:t xml:space="preserve">К психологическим средствам восстановления относятся: - психорегулирующие тренировки, разнообразный досуг, комфортабельные условия быта; </w:t>
      </w:r>
    </w:p>
    <w:p w:rsidR="00D31FDE" w:rsidRDefault="00D31FDE" w:rsidP="00D31FDE">
      <w:pPr>
        <w:jc w:val="both"/>
      </w:pPr>
      <w:r>
        <w:t xml:space="preserve">-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w:t>
      </w:r>
      <w:proofErr w:type="spellStart"/>
      <w:r>
        <w:t>психомышечная</w:t>
      </w:r>
      <w:proofErr w:type="spellEnd"/>
      <w:r>
        <w:t xml:space="preserve"> тренировка (ПМТ). Проводить ПМТ можно индивидуально и с группой после тренировочного занятия. 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w:t>
      </w:r>
      <w:proofErr w:type="gramStart"/>
      <w:r>
        <w:t>медико- биологических</w:t>
      </w:r>
      <w:proofErr w:type="gramEnd"/>
      <w:r>
        <w:t xml:space="preserve"> и психологических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 </w:t>
      </w:r>
    </w:p>
    <w:p w:rsidR="00D31FDE" w:rsidRDefault="00404753" w:rsidP="00D31FDE">
      <w:pPr>
        <w:jc w:val="both"/>
      </w:pPr>
      <w:r>
        <w:t xml:space="preserve">     </w:t>
      </w:r>
      <w:r w:rsidR="00D31FDE">
        <w:t xml:space="preserve">10.5. 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w:t>
      </w:r>
      <w:r w:rsidR="00D31FDE">
        <w:lastRenderedPageBreak/>
        <w:t xml:space="preserve">организма спортсменов и др. При организации восстановительных мероприятий следует учитывать субъективные и объективные признаки утомления, не восстановления. В дни больших нагрузок планируется меньше восстановительных мероприятий, чем в дни «отдыха», так как повышенные дозы восстановительных процедур могут «блокировать» максимальное воздействие тренировки на организм. При составлении восстановительных комплексов следует помнить, что вначале надо применять средства общего глобального воздействия, а затем </w:t>
      </w:r>
      <w:proofErr w:type="gramStart"/>
      <w:r w:rsidR="00D31FDE">
        <w:t>-л</w:t>
      </w:r>
      <w:proofErr w:type="gramEnd"/>
      <w:r w:rsidR="00D31FDE">
        <w:t xml:space="preserve">окального.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w:t>
      </w:r>
    </w:p>
    <w:p w:rsidR="00D31FDE" w:rsidRDefault="00D31FDE" w:rsidP="00D31FDE">
      <w:pPr>
        <w:jc w:val="both"/>
      </w:pPr>
    </w:p>
    <w:p w:rsidR="00D31FDE" w:rsidRDefault="00D31FDE" w:rsidP="00D31FDE">
      <w:pPr>
        <w:jc w:val="both"/>
      </w:pPr>
      <w:r>
        <w:t xml:space="preserve">10.6. Восстановительные мероприятия и средства. </w:t>
      </w:r>
    </w:p>
    <w:p w:rsidR="00D31FDE" w:rsidRDefault="00D31FDE" w:rsidP="00D31FDE">
      <w:pPr>
        <w:jc w:val="both"/>
      </w:pPr>
    </w:p>
    <w:tbl>
      <w:tblPr>
        <w:tblStyle w:val="a6"/>
        <w:tblW w:w="0" w:type="auto"/>
        <w:tblLayout w:type="fixed"/>
        <w:tblLook w:val="04A0" w:firstRow="1" w:lastRow="0" w:firstColumn="1" w:lastColumn="0" w:noHBand="0" w:noVBand="1"/>
      </w:tblPr>
      <w:tblGrid>
        <w:gridCol w:w="2376"/>
        <w:gridCol w:w="83"/>
        <w:gridCol w:w="2194"/>
        <w:gridCol w:w="2459"/>
        <w:gridCol w:w="2459"/>
      </w:tblGrid>
      <w:tr w:rsidR="00D31FDE" w:rsidTr="006B2DB1">
        <w:tc>
          <w:tcPr>
            <w:tcW w:w="2459" w:type="dxa"/>
            <w:gridSpan w:val="2"/>
          </w:tcPr>
          <w:p w:rsidR="00D31FDE" w:rsidRDefault="00D31FDE" w:rsidP="006B2DB1">
            <w:pPr>
              <w:jc w:val="both"/>
            </w:pPr>
            <w:r>
              <w:t xml:space="preserve">Предназначение </w:t>
            </w:r>
          </w:p>
        </w:tc>
        <w:tc>
          <w:tcPr>
            <w:tcW w:w="2194" w:type="dxa"/>
          </w:tcPr>
          <w:p w:rsidR="00D31FDE" w:rsidRDefault="00D31FDE" w:rsidP="006B2DB1">
            <w:pPr>
              <w:jc w:val="both"/>
            </w:pPr>
            <w:r>
              <w:t>Задачи</w:t>
            </w:r>
          </w:p>
        </w:tc>
        <w:tc>
          <w:tcPr>
            <w:tcW w:w="2459" w:type="dxa"/>
          </w:tcPr>
          <w:p w:rsidR="00D31FDE" w:rsidRDefault="00D31FDE" w:rsidP="006B2DB1">
            <w:pPr>
              <w:jc w:val="both"/>
            </w:pPr>
            <w:r>
              <w:t>Средства и мероприятия</w:t>
            </w:r>
          </w:p>
        </w:tc>
        <w:tc>
          <w:tcPr>
            <w:tcW w:w="2459" w:type="dxa"/>
          </w:tcPr>
          <w:p w:rsidR="00D31FDE" w:rsidRDefault="00D31FDE" w:rsidP="006B2DB1">
            <w:pPr>
              <w:jc w:val="both"/>
            </w:pPr>
            <w:r>
              <w:t>Методические указания</w:t>
            </w:r>
          </w:p>
        </w:tc>
      </w:tr>
      <w:tr w:rsidR="00D31FDE" w:rsidTr="006B2DB1">
        <w:tc>
          <w:tcPr>
            <w:tcW w:w="9571" w:type="dxa"/>
            <w:gridSpan w:val="5"/>
          </w:tcPr>
          <w:p w:rsidR="00D31FDE" w:rsidRDefault="00D31FDE" w:rsidP="006B2DB1">
            <w:pPr>
              <w:jc w:val="center"/>
            </w:pPr>
            <w:r>
              <w:t>Этап начальной подготовки</w:t>
            </w:r>
          </w:p>
        </w:tc>
      </w:tr>
      <w:tr w:rsidR="00D31FDE" w:rsidTr="006B2DB1">
        <w:tc>
          <w:tcPr>
            <w:tcW w:w="2459" w:type="dxa"/>
            <w:gridSpan w:val="2"/>
          </w:tcPr>
          <w:p w:rsidR="00D31FDE" w:rsidRDefault="00D31FDE" w:rsidP="006B2DB1">
            <w:pPr>
              <w:jc w:val="both"/>
            </w:pPr>
            <w:r>
              <w:t>Развитие физических качеств с учетом специфики волейбола, физическая и техническая подготовка</w:t>
            </w:r>
          </w:p>
        </w:tc>
        <w:tc>
          <w:tcPr>
            <w:tcW w:w="2194" w:type="dxa"/>
          </w:tcPr>
          <w:p w:rsidR="00D31FDE" w:rsidRDefault="00D31FDE" w:rsidP="006B2DB1">
            <w:pPr>
              <w:jc w:val="both"/>
            </w:pPr>
            <w:r>
              <w:t>Восстановление функционального состояния организма и работоспособности</w:t>
            </w:r>
          </w:p>
        </w:tc>
        <w:tc>
          <w:tcPr>
            <w:tcW w:w="2459" w:type="dxa"/>
          </w:tcPr>
          <w:p w:rsidR="00D31FDE" w:rsidRDefault="00D31FDE" w:rsidP="006B2DB1">
            <w:pPr>
              <w:jc w:val="both"/>
            </w:pPr>
            <w:r>
              <w:t>Педагогические: рациональное чередование нагрузок на тренировочном занятии в течение дня и в циклах подготовки. Гигиенический душ ежедневно; водные процедуры закаливающего характера; сбалансированное питание.</w:t>
            </w:r>
          </w:p>
        </w:tc>
        <w:tc>
          <w:tcPr>
            <w:tcW w:w="2459" w:type="dxa"/>
          </w:tcPr>
          <w:p w:rsidR="00D31FDE" w:rsidRDefault="00D31FDE" w:rsidP="006B2DB1">
            <w:pPr>
              <w:jc w:val="both"/>
            </w:pPr>
            <w:r>
              <w:t>Чередование различных видов нагрузок, облегчающих восстановление по механизму активного отдыха, проведение занятий в игровой форме.</w:t>
            </w:r>
          </w:p>
        </w:tc>
      </w:tr>
      <w:tr w:rsidR="00D31FDE" w:rsidTr="006B2DB1">
        <w:tc>
          <w:tcPr>
            <w:tcW w:w="9571" w:type="dxa"/>
            <w:gridSpan w:val="5"/>
          </w:tcPr>
          <w:p w:rsidR="00D31FDE" w:rsidRDefault="00D31FDE" w:rsidP="006B2DB1">
            <w:pPr>
              <w:jc w:val="center"/>
            </w:pPr>
            <w:r>
              <w:t>Учебно-тренировочный этап</w:t>
            </w:r>
          </w:p>
        </w:tc>
      </w:tr>
      <w:tr w:rsidR="00D31FDE" w:rsidTr="006B2DB1">
        <w:tc>
          <w:tcPr>
            <w:tcW w:w="2376" w:type="dxa"/>
          </w:tcPr>
          <w:p w:rsidR="00D31FDE" w:rsidRDefault="00D31FDE" w:rsidP="006B2DB1">
            <w:pPr>
              <w:jc w:val="both"/>
            </w:pPr>
            <w:r>
              <w:t xml:space="preserve">Перед </w:t>
            </w:r>
            <w:proofErr w:type="spellStart"/>
            <w:r>
              <w:t>учебнотренировочным</w:t>
            </w:r>
            <w:proofErr w:type="spellEnd"/>
            <w:r>
              <w:t xml:space="preserve"> занятием, соревнованием</w:t>
            </w:r>
          </w:p>
        </w:tc>
        <w:tc>
          <w:tcPr>
            <w:tcW w:w="2277" w:type="dxa"/>
            <w:gridSpan w:val="2"/>
          </w:tcPr>
          <w:p w:rsidR="00D31FDE" w:rsidRDefault="00D31FDE" w:rsidP="006B2DB1">
            <w:pPr>
              <w:jc w:val="both"/>
            </w:pPr>
            <w:r>
              <w:t>Мобилизация готовности к нагрузкам, повышение эффективности тренировки, разминки, предупреждение перенапряжений и травм. Рациональное построение тренировки и соответствие ее объема и интенсивности ФСО юных спортсменов</w:t>
            </w:r>
          </w:p>
        </w:tc>
        <w:tc>
          <w:tcPr>
            <w:tcW w:w="2459" w:type="dxa"/>
          </w:tcPr>
          <w:p w:rsidR="00D31FDE" w:rsidRDefault="00D31FDE" w:rsidP="006B2DB1">
            <w:pPr>
              <w:jc w:val="both"/>
            </w:pPr>
            <w:r>
              <w:t xml:space="preserve">Упражнения на растяжение. Разминка. </w:t>
            </w:r>
          </w:p>
          <w:p w:rsidR="00D31FDE" w:rsidRDefault="00D31FDE" w:rsidP="006B2DB1">
            <w:pPr>
              <w:jc w:val="both"/>
            </w:pPr>
            <w:r>
              <w:t xml:space="preserve">Массаж. Искусственная активизация мышц. </w:t>
            </w:r>
            <w:proofErr w:type="spellStart"/>
            <w:r>
              <w:t>Психорегуляция</w:t>
            </w:r>
            <w:proofErr w:type="spellEnd"/>
            <w:r>
              <w:t xml:space="preserve"> мобилизующей направленности.</w:t>
            </w:r>
          </w:p>
        </w:tc>
        <w:tc>
          <w:tcPr>
            <w:tcW w:w="2459" w:type="dxa"/>
          </w:tcPr>
          <w:p w:rsidR="00D31FDE" w:rsidRDefault="00D31FDE" w:rsidP="006B2DB1">
            <w:pPr>
              <w:jc w:val="both"/>
            </w:pPr>
            <w:r>
              <w:t xml:space="preserve">3 мин. </w:t>
            </w:r>
          </w:p>
          <w:p w:rsidR="00D31FDE" w:rsidRDefault="00D31FDE" w:rsidP="006B2DB1">
            <w:pPr>
              <w:jc w:val="both"/>
            </w:pPr>
            <w:r>
              <w:t xml:space="preserve">10-20 мин 5-15 мин </w:t>
            </w:r>
          </w:p>
          <w:p w:rsidR="00D31FDE" w:rsidRDefault="00D31FDE" w:rsidP="006B2DB1">
            <w:pPr>
              <w:jc w:val="both"/>
            </w:pPr>
            <w:r>
              <w:t>Растирание массажным полотенцем с подогретым пихтовым маслом 3 мин сам</w:t>
            </w:r>
            <w:proofErr w:type="gramStart"/>
            <w:r>
              <w:t>о-</w:t>
            </w:r>
            <w:proofErr w:type="gramEnd"/>
            <w:r>
              <w:t xml:space="preserve"> и </w:t>
            </w:r>
            <w:proofErr w:type="spellStart"/>
            <w:r>
              <w:t>гетерорегуляции</w:t>
            </w:r>
            <w:proofErr w:type="spellEnd"/>
          </w:p>
        </w:tc>
      </w:tr>
      <w:tr w:rsidR="00D31FDE" w:rsidTr="006B2DB1">
        <w:tc>
          <w:tcPr>
            <w:tcW w:w="2376" w:type="dxa"/>
          </w:tcPr>
          <w:p w:rsidR="00D31FDE" w:rsidRDefault="00D31FDE" w:rsidP="006B2DB1">
            <w:pPr>
              <w:jc w:val="both"/>
            </w:pPr>
            <w:r>
              <w:t xml:space="preserve">Во время </w:t>
            </w:r>
            <w:proofErr w:type="spellStart"/>
            <w:r>
              <w:t>учебнотренировочного</w:t>
            </w:r>
            <w:proofErr w:type="spellEnd"/>
            <w:r>
              <w:t xml:space="preserve"> </w:t>
            </w:r>
            <w:proofErr w:type="gramStart"/>
            <w:r>
              <w:t>занятии</w:t>
            </w:r>
            <w:proofErr w:type="gramEnd"/>
            <w:r>
              <w:t>, соревнования.</w:t>
            </w:r>
          </w:p>
        </w:tc>
        <w:tc>
          <w:tcPr>
            <w:tcW w:w="2277" w:type="dxa"/>
            <w:gridSpan w:val="2"/>
          </w:tcPr>
          <w:p w:rsidR="00D31FDE" w:rsidRDefault="00D31FDE" w:rsidP="006B2DB1">
            <w:pPr>
              <w:jc w:val="both"/>
            </w:pPr>
            <w:r>
              <w:t>Предупреждение общего локального переутомления, перенапряжения.</w:t>
            </w:r>
          </w:p>
        </w:tc>
        <w:tc>
          <w:tcPr>
            <w:tcW w:w="2459" w:type="dxa"/>
          </w:tcPr>
          <w:p w:rsidR="00D31FDE" w:rsidRDefault="00D31FDE" w:rsidP="006B2DB1">
            <w:pPr>
              <w:jc w:val="both"/>
            </w:pPr>
            <w:r>
              <w:t xml:space="preserve">Чередование тренировочных нагрузок по характеру и интенсивности. Восстановительный массаж, точечный массаж в сочетании с классическим массажем (встряхивание, </w:t>
            </w:r>
            <w:r>
              <w:lastRenderedPageBreak/>
              <w:t xml:space="preserve">разминание) </w:t>
            </w:r>
            <w:proofErr w:type="spellStart"/>
            <w:r>
              <w:t>Психорегулция</w:t>
            </w:r>
            <w:proofErr w:type="spellEnd"/>
            <w:r>
              <w:t xml:space="preserve"> мобилизующей направленности.</w:t>
            </w:r>
          </w:p>
        </w:tc>
        <w:tc>
          <w:tcPr>
            <w:tcW w:w="2459" w:type="dxa"/>
          </w:tcPr>
          <w:p w:rsidR="00D31FDE" w:rsidRDefault="00D31FDE" w:rsidP="006B2DB1">
            <w:pPr>
              <w:jc w:val="both"/>
            </w:pPr>
            <w:r>
              <w:lastRenderedPageBreak/>
              <w:t xml:space="preserve">В процессе тренировки. </w:t>
            </w:r>
          </w:p>
          <w:p w:rsidR="00D31FDE" w:rsidRDefault="00D31FDE" w:rsidP="006B2DB1">
            <w:pPr>
              <w:jc w:val="both"/>
            </w:pPr>
          </w:p>
          <w:p w:rsidR="00D31FDE" w:rsidRDefault="00D31FDE" w:rsidP="006B2DB1">
            <w:pPr>
              <w:jc w:val="both"/>
            </w:pPr>
          </w:p>
          <w:p w:rsidR="00D31FDE" w:rsidRDefault="00D31FDE" w:rsidP="006B2DB1">
            <w:pPr>
              <w:jc w:val="both"/>
            </w:pPr>
          </w:p>
          <w:p w:rsidR="00D31FDE" w:rsidRDefault="00D31FDE" w:rsidP="006B2DB1">
            <w:pPr>
              <w:jc w:val="both"/>
            </w:pPr>
            <w:r>
              <w:t xml:space="preserve">3-8 мин </w:t>
            </w:r>
          </w:p>
          <w:p w:rsidR="00D31FDE" w:rsidRDefault="00D31FDE" w:rsidP="006B2DB1">
            <w:pPr>
              <w:jc w:val="both"/>
            </w:pPr>
          </w:p>
          <w:p w:rsidR="00D31FDE" w:rsidRDefault="00D31FDE" w:rsidP="006B2DB1">
            <w:pPr>
              <w:jc w:val="both"/>
            </w:pPr>
          </w:p>
          <w:p w:rsidR="00D31FDE" w:rsidRDefault="00D31FDE" w:rsidP="006B2DB1">
            <w:pPr>
              <w:jc w:val="both"/>
            </w:pPr>
          </w:p>
          <w:p w:rsidR="00D31FDE" w:rsidRDefault="00D31FDE" w:rsidP="006B2DB1">
            <w:pPr>
              <w:jc w:val="both"/>
            </w:pPr>
          </w:p>
          <w:p w:rsidR="00D31FDE" w:rsidRDefault="00D31FDE" w:rsidP="006B2DB1">
            <w:pPr>
              <w:jc w:val="both"/>
            </w:pPr>
            <w:r>
              <w:lastRenderedPageBreak/>
              <w:t xml:space="preserve">3 мин </w:t>
            </w:r>
          </w:p>
          <w:p w:rsidR="00D31FDE" w:rsidRDefault="00D31FDE" w:rsidP="006B2DB1">
            <w:pPr>
              <w:jc w:val="both"/>
            </w:pPr>
            <w:proofErr w:type="gramStart"/>
            <w:r>
              <w:t>само-и</w:t>
            </w:r>
            <w:proofErr w:type="gramEnd"/>
            <w:r>
              <w:t xml:space="preserve"> </w:t>
            </w:r>
            <w:proofErr w:type="spellStart"/>
            <w:r>
              <w:t>гетерорегуляция</w:t>
            </w:r>
            <w:proofErr w:type="spellEnd"/>
            <w:r>
              <w:t>.</w:t>
            </w:r>
          </w:p>
        </w:tc>
      </w:tr>
      <w:tr w:rsidR="00D31FDE" w:rsidTr="006B2DB1">
        <w:tc>
          <w:tcPr>
            <w:tcW w:w="2376" w:type="dxa"/>
          </w:tcPr>
          <w:p w:rsidR="00D31FDE" w:rsidRDefault="00D31FDE" w:rsidP="006B2DB1">
            <w:r w:rsidRPr="00F1681D">
              <w:lastRenderedPageBreak/>
              <w:t xml:space="preserve">Сразу после </w:t>
            </w:r>
            <w:proofErr w:type="spellStart"/>
            <w:r w:rsidRPr="00F1681D">
              <w:t>учебнотренировочного</w:t>
            </w:r>
            <w:proofErr w:type="spellEnd"/>
            <w:r w:rsidRPr="00F1681D">
              <w:t xml:space="preserve"> занятия, соревнования. Восстановление функции </w:t>
            </w:r>
            <w:proofErr w:type="spellStart"/>
            <w:r w:rsidRPr="00F1681D">
              <w:t>кардиореспираторной</w:t>
            </w:r>
            <w:proofErr w:type="spellEnd"/>
            <w:r w:rsidRPr="00F1681D">
              <w:t xml:space="preserve"> системы, </w:t>
            </w:r>
            <w:proofErr w:type="spellStart"/>
            <w:r w:rsidRPr="00F1681D">
              <w:t>лимфовоцеркуляции</w:t>
            </w:r>
            <w:proofErr w:type="spellEnd"/>
            <w:r w:rsidRPr="00F1681D">
              <w:t xml:space="preserve"> тканевого обмена Комплекс восстановительных упражнений: ходьба, дыхательные упражнения, душ теплый/прохладный 8 – 10 мин</w:t>
            </w:r>
          </w:p>
        </w:tc>
        <w:tc>
          <w:tcPr>
            <w:tcW w:w="2277" w:type="dxa"/>
            <w:gridSpan w:val="2"/>
          </w:tcPr>
          <w:p w:rsidR="00D31FDE" w:rsidRDefault="00D31FDE" w:rsidP="006B2DB1">
            <w:r w:rsidRPr="00F1681D">
              <w:t xml:space="preserve">Восстановление функции </w:t>
            </w:r>
            <w:proofErr w:type="spellStart"/>
            <w:r w:rsidRPr="00F1681D">
              <w:t>кардиореспираторной</w:t>
            </w:r>
            <w:proofErr w:type="spellEnd"/>
            <w:r w:rsidRPr="00F1681D">
              <w:t xml:space="preserve"> системы, </w:t>
            </w:r>
            <w:proofErr w:type="spellStart"/>
            <w:r w:rsidRPr="00F1681D">
              <w:t>лимфовоцеркуляции</w:t>
            </w:r>
            <w:proofErr w:type="spellEnd"/>
            <w:r w:rsidRPr="00F1681D">
              <w:t xml:space="preserve"> тканевого обмена </w:t>
            </w:r>
          </w:p>
        </w:tc>
        <w:tc>
          <w:tcPr>
            <w:tcW w:w="2459" w:type="dxa"/>
          </w:tcPr>
          <w:p w:rsidR="00D31FDE" w:rsidRDefault="00D31FDE" w:rsidP="006B2DB1">
            <w:r w:rsidRPr="00F1681D">
              <w:t xml:space="preserve">Комплекс восстановительных упражнений: ходьба, дыхательные упражнения, душ теплый/прохладный </w:t>
            </w:r>
          </w:p>
        </w:tc>
        <w:tc>
          <w:tcPr>
            <w:tcW w:w="2459" w:type="dxa"/>
          </w:tcPr>
          <w:p w:rsidR="00D31FDE" w:rsidRDefault="00D31FDE" w:rsidP="006B2DB1">
            <w:r w:rsidRPr="00F1681D">
              <w:t>8 – 10 мин</w:t>
            </w:r>
          </w:p>
        </w:tc>
      </w:tr>
      <w:tr w:rsidR="00D31FDE" w:rsidTr="006B2DB1">
        <w:tc>
          <w:tcPr>
            <w:tcW w:w="2376" w:type="dxa"/>
          </w:tcPr>
          <w:p w:rsidR="00D31FDE" w:rsidRDefault="00D31FDE" w:rsidP="006B2DB1">
            <w:r w:rsidRPr="00C260A0">
              <w:t xml:space="preserve">Через два часа после </w:t>
            </w:r>
            <w:proofErr w:type="spellStart"/>
            <w:r w:rsidRPr="00C260A0">
              <w:t>учебнотренировочного</w:t>
            </w:r>
            <w:proofErr w:type="spellEnd"/>
            <w:r w:rsidRPr="00C260A0">
              <w:t xml:space="preserve"> занятия </w:t>
            </w:r>
          </w:p>
        </w:tc>
        <w:tc>
          <w:tcPr>
            <w:tcW w:w="2277" w:type="dxa"/>
            <w:gridSpan w:val="2"/>
          </w:tcPr>
          <w:p w:rsidR="00D31FDE" w:rsidRDefault="00D31FDE" w:rsidP="006B2DB1">
            <w:r w:rsidRPr="00C260A0">
              <w:t xml:space="preserve">Ускорение восстановительного процесса </w:t>
            </w:r>
          </w:p>
        </w:tc>
        <w:tc>
          <w:tcPr>
            <w:tcW w:w="2459" w:type="dxa"/>
          </w:tcPr>
          <w:p w:rsidR="00D31FDE" w:rsidRDefault="00D31FDE" w:rsidP="006B2DB1">
            <w:r w:rsidRPr="00C260A0">
              <w:t xml:space="preserve">Локальный массаж, массаж мышц спины (включая воротниковую зону и </w:t>
            </w:r>
            <w:proofErr w:type="spellStart"/>
            <w:r w:rsidRPr="00C260A0">
              <w:t>паравертебрально</w:t>
            </w:r>
            <w:proofErr w:type="spellEnd"/>
            <w:r w:rsidRPr="00C260A0">
              <w:t xml:space="preserve">) Душ </w:t>
            </w:r>
            <w:r>
              <w:t xml:space="preserve">теплый/холодный. Сеансы аэроионотерапии. </w:t>
            </w:r>
            <w:proofErr w:type="spellStart"/>
            <w:r>
              <w:t>Психорегуляция</w:t>
            </w:r>
            <w:proofErr w:type="spellEnd"/>
            <w:r>
              <w:t xml:space="preserve"> реституционной направленности</w:t>
            </w:r>
          </w:p>
        </w:tc>
        <w:tc>
          <w:tcPr>
            <w:tcW w:w="2459" w:type="dxa"/>
          </w:tcPr>
          <w:p w:rsidR="00D31FDE" w:rsidRDefault="00D31FDE" w:rsidP="006B2DB1">
            <w:r>
              <w:t xml:space="preserve">8 - 10 мин </w:t>
            </w:r>
          </w:p>
          <w:p w:rsidR="00D31FDE" w:rsidRDefault="00D31FDE" w:rsidP="006B2DB1"/>
          <w:p w:rsidR="00D31FDE" w:rsidRDefault="00D31FDE" w:rsidP="006B2DB1"/>
          <w:p w:rsidR="00D31FDE" w:rsidRDefault="00D31FDE" w:rsidP="006B2DB1"/>
          <w:p w:rsidR="00D31FDE" w:rsidRDefault="00D31FDE" w:rsidP="006B2DB1"/>
          <w:p w:rsidR="00D31FDE" w:rsidRDefault="00D31FDE" w:rsidP="006B2DB1">
            <w:r>
              <w:t xml:space="preserve">5 мин  </w:t>
            </w:r>
          </w:p>
          <w:p w:rsidR="00D31FDE" w:rsidRDefault="00D31FDE" w:rsidP="006B2DB1"/>
          <w:p w:rsidR="00D31FDE" w:rsidRDefault="00D31FDE" w:rsidP="006B2DB1"/>
          <w:p w:rsidR="00D31FDE" w:rsidRDefault="00D31FDE" w:rsidP="006B2DB1"/>
          <w:p w:rsidR="00D31FDE" w:rsidRDefault="00D31FDE" w:rsidP="006B2DB1">
            <w:proofErr w:type="spellStart"/>
            <w:r>
              <w:t>Саморегуляция</w:t>
            </w:r>
            <w:proofErr w:type="spellEnd"/>
            <w:r>
              <w:t xml:space="preserve">, </w:t>
            </w:r>
            <w:proofErr w:type="spellStart"/>
            <w:r>
              <w:t>гетерорегуляци</w:t>
            </w:r>
            <w:proofErr w:type="spellEnd"/>
          </w:p>
        </w:tc>
      </w:tr>
      <w:tr w:rsidR="00D31FDE" w:rsidTr="006B2DB1">
        <w:tc>
          <w:tcPr>
            <w:tcW w:w="2376" w:type="dxa"/>
          </w:tcPr>
          <w:p w:rsidR="00D31FDE" w:rsidRDefault="00D31FDE" w:rsidP="006B2DB1">
            <w:r w:rsidRPr="009D0797">
              <w:t xml:space="preserve">После микроцикла, соревнований </w:t>
            </w:r>
          </w:p>
        </w:tc>
        <w:tc>
          <w:tcPr>
            <w:tcW w:w="2277" w:type="dxa"/>
            <w:gridSpan w:val="2"/>
          </w:tcPr>
          <w:p w:rsidR="00D31FDE" w:rsidRDefault="00D31FDE" w:rsidP="006B2DB1">
            <w:r w:rsidRPr="009D0797">
              <w:t xml:space="preserve">Физическая и психологическая подготовка к новому циклу тренировок, профилактика перенапряжений </w:t>
            </w:r>
          </w:p>
        </w:tc>
        <w:tc>
          <w:tcPr>
            <w:tcW w:w="2459" w:type="dxa"/>
          </w:tcPr>
          <w:p w:rsidR="00D31FDE" w:rsidRDefault="00D31FDE" w:rsidP="006B2DB1">
            <w:r w:rsidRPr="009D0797">
              <w:t xml:space="preserve">Упражнения ОФП восстановительной направленности. Сауна, общий массаж, подводный массаж. </w:t>
            </w:r>
            <w:proofErr w:type="spellStart"/>
            <w:r w:rsidRPr="009D0797">
              <w:t>Психорегуляция</w:t>
            </w:r>
            <w:proofErr w:type="spellEnd"/>
            <w:r w:rsidRPr="009D0797">
              <w:t xml:space="preserve"> реституционной направленности </w:t>
            </w:r>
          </w:p>
        </w:tc>
        <w:tc>
          <w:tcPr>
            <w:tcW w:w="2459" w:type="dxa"/>
          </w:tcPr>
          <w:p w:rsidR="00D31FDE" w:rsidRDefault="00D31FDE" w:rsidP="006B2DB1">
            <w:r w:rsidRPr="009D0797">
              <w:t xml:space="preserve">Восстановительная тренировка, туризм. После восстановительной тренировки. </w:t>
            </w:r>
            <w:proofErr w:type="spellStart"/>
            <w:r w:rsidRPr="009D0797">
              <w:t>Саморегуляция</w:t>
            </w:r>
            <w:proofErr w:type="spellEnd"/>
            <w:r w:rsidRPr="009D0797">
              <w:t xml:space="preserve">, </w:t>
            </w:r>
            <w:proofErr w:type="spellStart"/>
            <w:r w:rsidRPr="009D0797">
              <w:t>гетерорегуляция</w:t>
            </w:r>
            <w:proofErr w:type="spellEnd"/>
            <w:r w:rsidRPr="009D0797">
              <w:t xml:space="preserve"> </w:t>
            </w:r>
          </w:p>
        </w:tc>
      </w:tr>
      <w:tr w:rsidR="00D31FDE" w:rsidTr="006B2DB1">
        <w:tc>
          <w:tcPr>
            <w:tcW w:w="2376" w:type="dxa"/>
          </w:tcPr>
          <w:p w:rsidR="00D31FDE" w:rsidRDefault="00D31FDE" w:rsidP="006B2DB1">
            <w:r w:rsidRPr="009C10E6">
              <w:t xml:space="preserve">После макроцикла, соревнований </w:t>
            </w:r>
          </w:p>
        </w:tc>
        <w:tc>
          <w:tcPr>
            <w:tcW w:w="2277" w:type="dxa"/>
            <w:gridSpan w:val="2"/>
          </w:tcPr>
          <w:p w:rsidR="00D31FDE" w:rsidRDefault="00D31FDE" w:rsidP="006B2DB1">
            <w:r w:rsidRPr="009C10E6">
              <w:t xml:space="preserve">Физическая и психологическая подготовка к новому циклу тренировок, профилактика переутомления </w:t>
            </w:r>
          </w:p>
        </w:tc>
        <w:tc>
          <w:tcPr>
            <w:tcW w:w="2459" w:type="dxa"/>
          </w:tcPr>
          <w:p w:rsidR="00D31FDE" w:rsidRDefault="00D31FDE" w:rsidP="006B2DB1">
            <w:r w:rsidRPr="009C10E6">
              <w:t xml:space="preserve">Средства те же, что и после микроцикла применяются несколько дней. Сауна </w:t>
            </w:r>
          </w:p>
        </w:tc>
        <w:tc>
          <w:tcPr>
            <w:tcW w:w="2459" w:type="dxa"/>
          </w:tcPr>
          <w:p w:rsidR="00D31FDE" w:rsidRDefault="00D31FDE" w:rsidP="006B2DB1">
            <w:proofErr w:type="gramStart"/>
            <w:r w:rsidRPr="009C10E6">
              <w:t>Восстановительная</w:t>
            </w:r>
            <w:proofErr w:type="gramEnd"/>
            <w:r w:rsidRPr="009C10E6">
              <w:t xml:space="preserve"> тренировки ежедневно 1 ра3 в 3-5 дней</w:t>
            </w:r>
          </w:p>
        </w:tc>
      </w:tr>
      <w:tr w:rsidR="00D31FDE" w:rsidTr="006B2DB1">
        <w:tc>
          <w:tcPr>
            <w:tcW w:w="2376" w:type="dxa"/>
          </w:tcPr>
          <w:p w:rsidR="00D31FDE" w:rsidRDefault="00D31FDE" w:rsidP="006B2DB1">
            <w:r w:rsidRPr="00EF766A">
              <w:t xml:space="preserve">Перманентно </w:t>
            </w:r>
          </w:p>
        </w:tc>
        <w:tc>
          <w:tcPr>
            <w:tcW w:w="2277" w:type="dxa"/>
            <w:gridSpan w:val="2"/>
          </w:tcPr>
          <w:p w:rsidR="00D31FDE" w:rsidRDefault="00D31FDE" w:rsidP="006B2DB1">
            <w:r w:rsidRPr="00EF766A">
              <w:t xml:space="preserve">Обеспечение биоритмических, энергетических, восстановительных процессов </w:t>
            </w:r>
          </w:p>
        </w:tc>
        <w:tc>
          <w:tcPr>
            <w:tcW w:w="2459" w:type="dxa"/>
          </w:tcPr>
          <w:p w:rsidR="00D31FDE" w:rsidRDefault="00D31FDE" w:rsidP="006B2DB1">
            <w:r w:rsidRPr="00EF766A">
              <w:t xml:space="preserve">Сбалансированное питание, витаминизация, щелочные минеральные воды </w:t>
            </w:r>
          </w:p>
        </w:tc>
        <w:tc>
          <w:tcPr>
            <w:tcW w:w="2459" w:type="dxa"/>
          </w:tcPr>
          <w:p w:rsidR="00D31FDE" w:rsidRDefault="00D31FDE" w:rsidP="006B2DB1">
            <w:r w:rsidRPr="00EF766A">
              <w:t xml:space="preserve">4500 – 5500 ккал/день, режим сна, аутогенная </w:t>
            </w:r>
            <w:proofErr w:type="spellStart"/>
            <w:r w:rsidRPr="00EF766A">
              <w:t>саморегуляция</w:t>
            </w:r>
            <w:proofErr w:type="spellEnd"/>
            <w:r w:rsidRPr="00EF766A">
              <w:t xml:space="preserve"> </w:t>
            </w:r>
          </w:p>
        </w:tc>
      </w:tr>
    </w:tbl>
    <w:p w:rsidR="00D31FDE" w:rsidRDefault="00D31FDE" w:rsidP="00D31FDE">
      <w:pPr>
        <w:jc w:val="both"/>
      </w:pPr>
    </w:p>
    <w:p w:rsidR="00D31FDE" w:rsidRDefault="00D31FDE" w:rsidP="00D31FDE">
      <w:pPr>
        <w:jc w:val="both"/>
      </w:pPr>
    </w:p>
    <w:p w:rsidR="00D31FDE" w:rsidRDefault="00D31FDE" w:rsidP="00D31FDE">
      <w:pPr>
        <w:jc w:val="both"/>
      </w:pPr>
      <w:r>
        <w:t xml:space="preserve">На этапе совершенствования спортивного мастерства и высшего спортивного мастерства восстановительные средства должны применяться по специальным схемам медицинским работником в зависимости от индивидуальных особенностей организма спортсмена. Целесообразно оборудовать при спортивной школе центр по восстановлению и функциональной диагностике. </w:t>
      </w:r>
    </w:p>
    <w:p w:rsidR="00D8251D" w:rsidRPr="00D3214D" w:rsidRDefault="00D8251D" w:rsidP="00D8251D">
      <w:pPr>
        <w:jc w:val="center"/>
        <w:rPr>
          <w:b/>
        </w:rPr>
      </w:pPr>
      <w:r w:rsidRPr="00D3214D">
        <w:rPr>
          <w:b/>
        </w:rPr>
        <w:lastRenderedPageBreak/>
        <w:t>III. Система контроля</w:t>
      </w:r>
    </w:p>
    <w:p w:rsidR="00D8251D" w:rsidRDefault="00D8251D" w:rsidP="00D8251D">
      <w:pPr>
        <w:jc w:val="both"/>
      </w:pPr>
    </w:p>
    <w:p w:rsidR="00D8251D" w:rsidRDefault="00D8251D" w:rsidP="00D8251D">
      <w:pPr>
        <w:jc w:val="both"/>
      </w:pPr>
      <w:r>
        <w:t xml:space="preserve">11. Результаты прохождения спортивной подготовки применительно к этапам спортивной подготовки должны соответствовать целям, поставленным Программой. </w:t>
      </w:r>
    </w:p>
    <w:p w:rsidR="00D8251D" w:rsidRDefault="00D8251D" w:rsidP="00D8251D">
      <w:pPr>
        <w:jc w:val="both"/>
      </w:pPr>
      <w:r>
        <w:t xml:space="preserve">Требования к результатам прохождения Программы, в том числе к участию в спортивных соревнованиях, конкретизируются в Программе. </w:t>
      </w:r>
    </w:p>
    <w:p w:rsidR="00D8251D" w:rsidRDefault="00D8251D" w:rsidP="00D8251D">
      <w:pPr>
        <w:jc w:val="both"/>
      </w:pPr>
      <w:r>
        <w:t xml:space="preserve">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w:t>
      </w:r>
      <w:proofErr w:type="gramStart"/>
      <w:r>
        <w:t>числе</w:t>
      </w:r>
      <w:proofErr w:type="gramEnd"/>
      <w:r>
        <w:t xml:space="preserve">, к участию в спортивных соревнованиях. </w:t>
      </w:r>
    </w:p>
    <w:p w:rsidR="00D8251D" w:rsidRDefault="00D8251D" w:rsidP="00D8251D">
      <w:pPr>
        <w:jc w:val="both"/>
      </w:pPr>
      <w:r>
        <w:t>11.1</w:t>
      </w:r>
      <w:proofErr w:type="gramStart"/>
      <w:r>
        <w:t xml:space="preserve"> Н</w:t>
      </w:r>
      <w:proofErr w:type="gramEnd"/>
      <w:r>
        <w:t>а этапе начальной подготовки:</w:t>
      </w:r>
    </w:p>
    <w:p w:rsidR="00D8251D" w:rsidRDefault="00D8251D" w:rsidP="00D8251D">
      <w:pPr>
        <w:jc w:val="both"/>
      </w:pPr>
      <w:r>
        <w:t xml:space="preserve"> - формирование устойчивого интереса к занятиям физической культурой и спортом; </w:t>
      </w:r>
    </w:p>
    <w:p w:rsidR="00D8251D" w:rsidRDefault="00D8251D" w:rsidP="00D8251D">
      <w:pPr>
        <w:jc w:val="both"/>
      </w:pPr>
      <w:r>
        <w:t>- получить общие теоретические знания о физической культуре и спорте</w:t>
      </w:r>
      <w:proofErr w:type="gramStart"/>
      <w:r>
        <w:t xml:space="preserve"> ,</w:t>
      </w:r>
      <w:proofErr w:type="gramEnd"/>
      <w:r>
        <w:t xml:space="preserve"> в том числе о виде спорта «пауэрлифтинг»;</w:t>
      </w:r>
    </w:p>
    <w:p w:rsidR="00D8251D" w:rsidRDefault="00D8251D" w:rsidP="00D8251D">
      <w:pPr>
        <w:jc w:val="both"/>
      </w:pPr>
      <w:r>
        <w:t xml:space="preserve"> - формирование двигательных умений и навыков, в том числе в виде спорта «пауэрлифтинг»; </w:t>
      </w:r>
    </w:p>
    <w:p w:rsidR="00D8251D" w:rsidRDefault="00D8251D" w:rsidP="00D8251D">
      <w:pPr>
        <w:jc w:val="both"/>
      </w:pPr>
      <w:r>
        <w:t>- овладение основами техники вида спорта «пауэрлифтинг»;</w:t>
      </w:r>
    </w:p>
    <w:p w:rsidR="00D8251D" w:rsidRDefault="00D8251D" w:rsidP="00D8251D">
      <w:pPr>
        <w:jc w:val="both"/>
      </w:pPr>
      <w:r>
        <w:t xml:space="preserve"> - повышение уровня физической подготовленности и всестороннее гармоничное развитие физических качеств; - укрепление здоровья. </w:t>
      </w:r>
    </w:p>
    <w:p w:rsidR="00D8251D" w:rsidRDefault="00D8251D" w:rsidP="00D8251D">
      <w:pPr>
        <w:jc w:val="both"/>
      </w:pPr>
      <w:r>
        <w:t xml:space="preserve">- изучить основы безопасного поведения при занятиях спортом; </w:t>
      </w:r>
    </w:p>
    <w:p w:rsidR="00D8251D" w:rsidRDefault="00D8251D" w:rsidP="00D8251D">
      <w:pPr>
        <w:jc w:val="both"/>
      </w:pPr>
      <w:r>
        <w:t xml:space="preserve">- получить общие знания об антидопинговых правилах; </w:t>
      </w:r>
    </w:p>
    <w:p w:rsidR="00D8251D" w:rsidRDefault="00D8251D" w:rsidP="00D8251D">
      <w:pPr>
        <w:jc w:val="both"/>
      </w:pPr>
      <w:r>
        <w:t xml:space="preserve">- соблюдать антидопинговые правила; </w:t>
      </w:r>
    </w:p>
    <w:p w:rsidR="00D8251D" w:rsidRDefault="00D8251D" w:rsidP="00D8251D">
      <w:pPr>
        <w:jc w:val="both"/>
      </w:pPr>
      <w:r>
        <w:t xml:space="preserve">- ежегодно выполнять контрольно-переводные нормативы (испытания) по видам спортивной подготовки. </w:t>
      </w:r>
    </w:p>
    <w:p w:rsidR="00D8251D" w:rsidRDefault="00D8251D" w:rsidP="00D8251D">
      <w:pPr>
        <w:jc w:val="both"/>
      </w:pPr>
      <w:r>
        <w:t xml:space="preserve">11.2. На учебно-тренировочном этапе (этапе спортивной специализации): </w:t>
      </w:r>
    </w:p>
    <w:p w:rsidR="00D8251D" w:rsidRDefault="00D8251D" w:rsidP="00D8251D">
      <w:pPr>
        <w:jc w:val="both"/>
      </w:pPr>
      <w:r>
        <w:t xml:space="preserve">- формирование устойчивого интереса к занятиям видом спорта «пауэрлифтинг»; </w:t>
      </w:r>
    </w:p>
    <w:p w:rsidR="00D8251D" w:rsidRDefault="00D8251D" w:rsidP="00D8251D">
      <w:pPr>
        <w:jc w:val="both"/>
      </w:pPr>
      <w:r>
        <w:t xml:space="preserve">- формирование </w:t>
      </w:r>
      <w:proofErr w:type="gramStart"/>
      <w:r>
        <w:t>разносторонней общей и специальной физической подготовленности, а</w:t>
      </w:r>
      <w:proofErr w:type="gramEnd"/>
    </w:p>
    <w:p w:rsidR="00D8251D" w:rsidRDefault="00D8251D" w:rsidP="00D8251D">
      <w:pPr>
        <w:jc w:val="both"/>
      </w:pPr>
      <w:r>
        <w:t xml:space="preserve">также теоретической, технической, тактической и психологической подготовленности, соответствующей виду спорта «пауэрлифтинг»; </w:t>
      </w:r>
    </w:p>
    <w:p w:rsidR="00D8251D" w:rsidRDefault="00D8251D" w:rsidP="00D8251D">
      <w:pPr>
        <w:jc w:val="both"/>
      </w:pPr>
      <w:r>
        <w:t xml:space="preserve">- принимать участие в официальных спортивных соревнованиях и формирование навыков соревновательной деятельности не ниже уровня спортивных соревнований муниципального образования на втором и третьем году; </w:t>
      </w:r>
    </w:p>
    <w:p w:rsidR="00D8251D" w:rsidRDefault="00D8251D" w:rsidP="00D8251D">
      <w:pPr>
        <w:jc w:val="both"/>
      </w:pPr>
      <w:r>
        <w:t>- укрепление здоровья.</w:t>
      </w:r>
    </w:p>
    <w:p w:rsidR="009743AB" w:rsidRDefault="00D8251D" w:rsidP="00D8251D">
      <w:pPr>
        <w:jc w:val="both"/>
      </w:pPr>
      <w:r>
        <w:t xml:space="preserve"> -повышение уровня физической, технической, тактической, теоретической и психологической подготовленности; </w:t>
      </w:r>
    </w:p>
    <w:p w:rsidR="00D8251D" w:rsidRDefault="00D8251D" w:rsidP="00D8251D">
      <w:pPr>
        <w:jc w:val="both"/>
      </w:pPr>
      <w:r>
        <w:t xml:space="preserve">-изучить правила безопасности при занятиях видом спорта </w:t>
      </w:r>
      <w:r w:rsidR="009743AB">
        <w:t xml:space="preserve">«пауэрлифтинг» </w:t>
      </w:r>
      <w:r>
        <w:t xml:space="preserve">и успешного применять их в ходе проведения учебно-тренировочных занятий и участия в спортивных соревнованиях; </w:t>
      </w:r>
    </w:p>
    <w:p w:rsidR="00D8251D" w:rsidRDefault="00D8251D" w:rsidP="00D8251D">
      <w:pPr>
        <w:jc w:val="both"/>
      </w:pPr>
      <w:r>
        <w:t>- соблюдать режим учебно-тренировочных занятий;</w:t>
      </w:r>
    </w:p>
    <w:p w:rsidR="00D8251D" w:rsidRDefault="00D8251D" w:rsidP="00D8251D">
      <w:pPr>
        <w:jc w:val="both"/>
      </w:pPr>
      <w:r>
        <w:t xml:space="preserve"> - изучить основные методы </w:t>
      </w:r>
      <w:proofErr w:type="spellStart"/>
      <w:r>
        <w:t>саморегуляции</w:t>
      </w:r>
      <w:proofErr w:type="spellEnd"/>
      <w:r>
        <w:t xml:space="preserve"> и самоконтроля; </w:t>
      </w:r>
    </w:p>
    <w:p w:rsidR="00D8251D" w:rsidRDefault="00D8251D" w:rsidP="00D8251D">
      <w:pPr>
        <w:jc w:val="both"/>
      </w:pPr>
      <w:r>
        <w:t xml:space="preserve">- овладеть общими теоретическими знаниями о правилах вида спорта </w:t>
      </w:r>
      <w:r w:rsidR="009743AB">
        <w:t>«пауэрлифтинг»</w:t>
      </w:r>
    </w:p>
    <w:p w:rsidR="00D8251D" w:rsidRDefault="00D8251D" w:rsidP="00D8251D">
      <w:pPr>
        <w:jc w:val="both"/>
      </w:pPr>
      <w:r>
        <w:t>- изучить антидопинговые правила; - соблюдать и не нарушать антидопинговые правила;</w:t>
      </w:r>
    </w:p>
    <w:p w:rsidR="00D8251D" w:rsidRDefault="00D8251D" w:rsidP="00D8251D">
      <w:pPr>
        <w:jc w:val="both"/>
      </w:pPr>
      <w:r>
        <w:t xml:space="preserve"> -ежегодно выполнять контрольно-переводные нормативы (испытания) по видам спортивной подготовки;</w:t>
      </w:r>
    </w:p>
    <w:p w:rsidR="00D8251D" w:rsidRDefault="00D8251D" w:rsidP="00D8251D">
      <w:pPr>
        <w:jc w:val="both"/>
      </w:pPr>
      <w:r>
        <w:t xml:space="preserve"> -принимать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 </w:t>
      </w:r>
    </w:p>
    <w:p w:rsidR="00D8251D" w:rsidRDefault="00D8251D" w:rsidP="00D8251D">
      <w:pPr>
        <w:jc w:val="both"/>
      </w:pPr>
      <w:r>
        <w:t xml:space="preserve">- получить уровень спортивной квалификации (спортивный разряд), необходимый для зачисления и перевода на этап совершенствования спортивного мастерства. </w:t>
      </w:r>
    </w:p>
    <w:p w:rsidR="00D8251D" w:rsidRDefault="00D8251D" w:rsidP="00D8251D">
      <w:pPr>
        <w:jc w:val="both"/>
      </w:pPr>
      <w:r>
        <w:t>11.3. На этапе совершенствования спортивного мастерства:</w:t>
      </w:r>
    </w:p>
    <w:p w:rsidR="00D8251D" w:rsidRDefault="00D8251D" w:rsidP="00D8251D">
      <w:pPr>
        <w:jc w:val="both"/>
      </w:pPr>
      <w:r>
        <w:t xml:space="preserve"> - повысить уровень физической, технической, тактической, теоретической и психологической подготовленности; </w:t>
      </w:r>
    </w:p>
    <w:p w:rsidR="00D8251D" w:rsidRDefault="00D8251D" w:rsidP="00D8251D">
      <w:pPr>
        <w:jc w:val="both"/>
      </w:pPr>
      <w:r>
        <w:t xml:space="preserve">- принимать участие в официальных спортивных соревнованиях и формировать навыки в условиях соревновательной деятельности; </w:t>
      </w:r>
    </w:p>
    <w:p w:rsidR="009743AB" w:rsidRDefault="00D8251D" w:rsidP="00D8251D">
      <w:pPr>
        <w:jc w:val="both"/>
      </w:pPr>
      <w:r>
        <w:t xml:space="preserve">- сохранить здоровье. </w:t>
      </w:r>
    </w:p>
    <w:p w:rsidR="00D8251D" w:rsidRDefault="00D8251D" w:rsidP="00D8251D">
      <w:pPr>
        <w:jc w:val="both"/>
      </w:pPr>
      <w: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D8251D" w:rsidRDefault="00D8251D" w:rsidP="00D8251D">
      <w:pPr>
        <w:jc w:val="both"/>
      </w:pPr>
      <w:r>
        <w:t xml:space="preserve">- приобрести знания и навыки оказания первой доврачебной помощи; </w:t>
      </w:r>
    </w:p>
    <w:p w:rsidR="00D8251D" w:rsidRDefault="00D8251D" w:rsidP="00D8251D">
      <w:pPr>
        <w:jc w:val="both"/>
      </w:pPr>
      <w:r>
        <w:t xml:space="preserve">- овладеть теоретическими знаниями о правилах вида спорта </w:t>
      </w:r>
      <w:r w:rsidR="009743AB">
        <w:t>«пауэрлифтинг»</w:t>
      </w:r>
      <w:r>
        <w:t xml:space="preserve">; </w:t>
      </w:r>
    </w:p>
    <w:p w:rsidR="00D8251D" w:rsidRDefault="00D8251D" w:rsidP="00D8251D">
      <w:pPr>
        <w:jc w:val="both"/>
      </w:pPr>
      <w:r>
        <w:t xml:space="preserve">- выполнить план индивидуальной подготовки; </w:t>
      </w:r>
    </w:p>
    <w:p w:rsidR="00D8251D" w:rsidRDefault="00D8251D" w:rsidP="00D8251D">
      <w:pPr>
        <w:jc w:val="both"/>
      </w:pPr>
      <w:r>
        <w:lastRenderedPageBreak/>
        <w:t xml:space="preserve">- закрепить и углубить знания антидопинговых правил; </w:t>
      </w:r>
    </w:p>
    <w:p w:rsidR="00D8251D" w:rsidRDefault="00D8251D" w:rsidP="00D8251D">
      <w:pPr>
        <w:jc w:val="both"/>
      </w:pPr>
      <w:r>
        <w:t>- соблюдать антидопинговые правила и не иметь их нарушений;</w:t>
      </w:r>
    </w:p>
    <w:p w:rsidR="00D8251D" w:rsidRDefault="00D8251D" w:rsidP="00D8251D">
      <w:pPr>
        <w:jc w:val="both"/>
      </w:pPr>
      <w:r>
        <w:t xml:space="preserve"> -ежегодно выполнять контрольно-переводные нормативы (испытания) по видам спортивной подготовки; </w:t>
      </w:r>
    </w:p>
    <w:p w:rsidR="00D8251D" w:rsidRDefault="00D8251D" w:rsidP="00D8251D">
      <w:pPr>
        <w:jc w:val="both"/>
      </w:pPr>
      <w:r>
        <w:t xml:space="preserve">-демонстрировать высокие спортивные результаты в официальных спортивных соревнованиях; </w:t>
      </w:r>
    </w:p>
    <w:p w:rsidR="00D8251D" w:rsidRDefault="00D8251D" w:rsidP="00D8251D">
      <w:pPr>
        <w:jc w:val="both"/>
      </w:pPr>
      <w:r>
        <w:t xml:space="preserve">- показывать результаты, соответствующие присвоению спортивного разряда «первый спортивный разряд» не реже одного раза в два года; </w:t>
      </w:r>
    </w:p>
    <w:p w:rsidR="00D8251D" w:rsidRDefault="00D8251D" w:rsidP="00D8251D">
      <w:pPr>
        <w:jc w:val="both"/>
      </w:pPr>
      <w:r>
        <w:t xml:space="preserve">- принимать участие в официальных спортивных соревнованиях не ниже уровня межрегиональных спортивных соревнований; </w:t>
      </w:r>
    </w:p>
    <w:p w:rsidR="00D8251D" w:rsidRDefault="00D8251D" w:rsidP="00D8251D">
      <w:pPr>
        <w:jc w:val="both"/>
      </w:pPr>
      <w:r>
        <w:t xml:space="preserve">- получить уровень спортивной квалификации (спортивный разряд), необходимый для зачисления и перевода на этап высшего спортивного мастерства </w:t>
      </w:r>
    </w:p>
    <w:p w:rsidR="00D8251D" w:rsidRDefault="00D8251D" w:rsidP="00D8251D">
      <w:pPr>
        <w:jc w:val="both"/>
      </w:pPr>
      <w:r>
        <w:t>11.4. На этапе высшего спортивного мастерства:</w:t>
      </w:r>
    </w:p>
    <w:p w:rsidR="00D8251D" w:rsidRDefault="00D8251D" w:rsidP="00D8251D">
      <w:pPr>
        <w:jc w:val="both"/>
      </w:pPr>
      <w:r>
        <w:t xml:space="preserve"> - сохранение здоровья. </w:t>
      </w:r>
    </w:p>
    <w:p w:rsidR="00D81265" w:rsidRDefault="00D8251D" w:rsidP="00D8251D">
      <w:pPr>
        <w:jc w:val="both"/>
      </w:pPr>
      <w:r>
        <w:t xml:space="preserve">- совершенствовать уровень общей физической и специальной физической, технической, тактической, теоретической и психологической подготовленности; </w:t>
      </w:r>
    </w:p>
    <w:p w:rsidR="00D8251D" w:rsidRDefault="00D8251D" w:rsidP="00D8251D">
      <w:pPr>
        <w:jc w:val="both"/>
      </w:pPr>
      <w:r>
        <w:t>- соблюдать режим учебно-тренировочных занятий (включая самостоятельную подготовку), спортивных мероприятий, восстановления и питания;</w:t>
      </w:r>
    </w:p>
    <w:p w:rsidR="00D8251D" w:rsidRDefault="00D8251D" w:rsidP="00D8251D">
      <w:pPr>
        <w:jc w:val="both"/>
      </w:pPr>
      <w:r>
        <w:t xml:space="preserve"> - выполнить план индивидуальной подготовки; </w:t>
      </w:r>
    </w:p>
    <w:p w:rsidR="00D8251D" w:rsidRDefault="00D8251D" w:rsidP="00D8251D">
      <w:pPr>
        <w:jc w:val="both"/>
      </w:pPr>
      <w:r>
        <w:t xml:space="preserve">- знать и соблюдать антидопинговые правила, не иметь нарушений таких правил; </w:t>
      </w:r>
    </w:p>
    <w:p w:rsidR="00D8251D" w:rsidRDefault="00D8251D" w:rsidP="00D8251D">
      <w:pPr>
        <w:jc w:val="both"/>
      </w:pPr>
      <w:r>
        <w:t xml:space="preserve">- ежегодно выполнять контрольно-переводные нормативы (испытания) по видам спортивной подготовки; </w:t>
      </w:r>
    </w:p>
    <w:p w:rsidR="00D8251D" w:rsidRDefault="00D8251D" w:rsidP="00D8251D">
      <w:pPr>
        <w:jc w:val="both"/>
      </w:pPr>
      <w:r>
        <w:t xml:space="preserve">-принимать участие в официальных спортивных соревнованиях не ниже уровня всероссийских спортивных соревнований; </w:t>
      </w:r>
    </w:p>
    <w:p w:rsidR="00D8251D" w:rsidRDefault="00D8251D" w:rsidP="00D8251D">
      <w:pPr>
        <w:jc w:val="both"/>
      </w:pPr>
      <w:r>
        <w:t xml:space="preserve">-показывать результаты, соответствующие присвоению спортивного разряда «кандидат в мастера спорта» или выполнять нормы и требования, необходимые для присвоения спортивного звания «мастер спорта России» не реже одного раза в два года; </w:t>
      </w:r>
    </w:p>
    <w:p w:rsidR="00D8251D" w:rsidRDefault="00D8251D" w:rsidP="00D8251D">
      <w:pPr>
        <w:jc w:val="both"/>
      </w:pPr>
      <w:r>
        <w:t xml:space="preserve">- достичь результатов уровня спортивной сборной команды субъекта Российской Федерации и (или) спортивной сборной команды Российской Федерации; </w:t>
      </w:r>
    </w:p>
    <w:p w:rsidR="00D8251D" w:rsidRDefault="00D8251D" w:rsidP="00D8251D">
      <w:pPr>
        <w:jc w:val="both"/>
      </w:pPr>
      <w:r>
        <w:t>- демонстрировать высокие спортивные результаты в межрегиональных, всероссийских и международных официальных спортивных соревнованиях.</w:t>
      </w:r>
    </w:p>
    <w:p w:rsidR="00D8251D" w:rsidRDefault="00D8251D" w:rsidP="00D8251D">
      <w:pPr>
        <w:jc w:val="both"/>
      </w:pPr>
    </w:p>
    <w:p w:rsidR="00D8251D" w:rsidRDefault="00D8251D" w:rsidP="00D8251D">
      <w:pPr>
        <w:jc w:val="both"/>
      </w:pPr>
      <w:r>
        <w:t xml:space="preserve">12. 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 </w:t>
      </w:r>
    </w:p>
    <w:p w:rsidR="00D31FDE" w:rsidRDefault="00D31FDE" w:rsidP="00D31FDE">
      <w:pPr>
        <w:jc w:val="both"/>
      </w:pPr>
    </w:p>
    <w:p w:rsidR="00D31FDE" w:rsidRPr="00D81265" w:rsidRDefault="00D81265" w:rsidP="00D81265">
      <w:pPr>
        <w:pStyle w:val="a3"/>
        <w:ind w:left="0" w:firstLine="0"/>
        <w:jc w:val="center"/>
        <w:rPr>
          <w:b/>
          <w:sz w:val="24"/>
          <w:szCs w:val="24"/>
        </w:rPr>
      </w:pPr>
      <w:r w:rsidRPr="00D81265">
        <w:rPr>
          <w:b/>
          <w:sz w:val="24"/>
          <w:szCs w:val="24"/>
        </w:rPr>
        <w:t xml:space="preserve">Конкретизация критериев подготовки лиц, проходящих спортивную подготовку на каждом этапе спортивной подготовки, с </w:t>
      </w:r>
      <w:proofErr w:type="spellStart"/>
      <w:r w:rsidRPr="00D81265">
        <w:rPr>
          <w:b/>
          <w:sz w:val="24"/>
          <w:szCs w:val="24"/>
        </w:rPr>
        <w:t>учѐтом</w:t>
      </w:r>
      <w:proofErr w:type="spellEnd"/>
      <w:r w:rsidRPr="00D81265">
        <w:rPr>
          <w:b/>
          <w:sz w:val="24"/>
          <w:szCs w:val="24"/>
        </w:rPr>
        <w:t xml:space="preserve"> возраста и влияния физических качеств и телосложения на результативность</w:t>
      </w:r>
    </w:p>
    <w:p w:rsidR="00C87192" w:rsidRDefault="00C87192" w:rsidP="00194F89">
      <w:pPr>
        <w:pStyle w:val="a3"/>
        <w:ind w:left="0" w:firstLine="0"/>
        <w:jc w:val="left"/>
      </w:pPr>
    </w:p>
    <w:tbl>
      <w:tblPr>
        <w:tblStyle w:val="a6"/>
        <w:tblW w:w="0" w:type="auto"/>
        <w:tblLook w:val="04A0" w:firstRow="1" w:lastRow="0" w:firstColumn="1" w:lastColumn="0" w:noHBand="0" w:noVBand="1"/>
      </w:tblPr>
      <w:tblGrid>
        <w:gridCol w:w="4785"/>
        <w:gridCol w:w="4786"/>
      </w:tblGrid>
      <w:tr w:rsidR="00D81265" w:rsidRPr="00346109" w:rsidTr="00D81265">
        <w:tc>
          <w:tcPr>
            <w:tcW w:w="4785" w:type="dxa"/>
          </w:tcPr>
          <w:p w:rsidR="00D81265" w:rsidRPr="00346109" w:rsidRDefault="00D81265" w:rsidP="00D81265">
            <w:pPr>
              <w:pStyle w:val="a3"/>
              <w:ind w:left="0" w:firstLine="0"/>
              <w:jc w:val="left"/>
              <w:rPr>
                <w:sz w:val="24"/>
                <w:szCs w:val="24"/>
              </w:rPr>
            </w:pPr>
            <w:r w:rsidRPr="00346109">
              <w:rPr>
                <w:sz w:val="24"/>
                <w:szCs w:val="24"/>
              </w:rPr>
              <w:t xml:space="preserve">Физические качества и телосложение </w:t>
            </w:r>
          </w:p>
        </w:tc>
        <w:tc>
          <w:tcPr>
            <w:tcW w:w="4786" w:type="dxa"/>
          </w:tcPr>
          <w:p w:rsidR="00D81265" w:rsidRPr="00346109" w:rsidRDefault="00D81265" w:rsidP="00194F89">
            <w:pPr>
              <w:pStyle w:val="a3"/>
              <w:ind w:left="0" w:firstLine="0"/>
              <w:jc w:val="left"/>
              <w:rPr>
                <w:sz w:val="24"/>
                <w:szCs w:val="24"/>
              </w:rPr>
            </w:pPr>
            <w:r w:rsidRPr="00346109">
              <w:rPr>
                <w:sz w:val="24"/>
                <w:szCs w:val="24"/>
              </w:rPr>
              <w:t>Уровень влияния</w:t>
            </w:r>
          </w:p>
        </w:tc>
      </w:tr>
      <w:tr w:rsidR="00D81265" w:rsidRPr="00346109" w:rsidTr="00D81265">
        <w:tc>
          <w:tcPr>
            <w:tcW w:w="4785" w:type="dxa"/>
          </w:tcPr>
          <w:p w:rsidR="00D81265" w:rsidRPr="00346109" w:rsidRDefault="00D81265" w:rsidP="00194F89">
            <w:pPr>
              <w:pStyle w:val="a3"/>
              <w:ind w:left="0" w:firstLine="0"/>
              <w:jc w:val="left"/>
              <w:rPr>
                <w:sz w:val="24"/>
                <w:szCs w:val="24"/>
              </w:rPr>
            </w:pPr>
            <w:r w:rsidRPr="00346109">
              <w:rPr>
                <w:sz w:val="24"/>
                <w:szCs w:val="24"/>
              </w:rPr>
              <w:t>скоростные способности</w:t>
            </w:r>
          </w:p>
        </w:tc>
        <w:tc>
          <w:tcPr>
            <w:tcW w:w="4786" w:type="dxa"/>
          </w:tcPr>
          <w:p w:rsidR="00D81265" w:rsidRPr="00346109" w:rsidRDefault="00D81265" w:rsidP="00194F89">
            <w:pPr>
              <w:pStyle w:val="a3"/>
              <w:ind w:left="0" w:firstLine="0"/>
              <w:jc w:val="left"/>
              <w:rPr>
                <w:sz w:val="24"/>
                <w:szCs w:val="24"/>
              </w:rPr>
            </w:pPr>
            <w:r w:rsidRPr="00346109">
              <w:rPr>
                <w:sz w:val="24"/>
                <w:szCs w:val="24"/>
              </w:rPr>
              <w:t>2</w:t>
            </w:r>
          </w:p>
        </w:tc>
      </w:tr>
      <w:tr w:rsidR="00D81265" w:rsidRPr="00346109" w:rsidTr="00D81265">
        <w:tc>
          <w:tcPr>
            <w:tcW w:w="4785" w:type="dxa"/>
          </w:tcPr>
          <w:p w:rsidR="00D81265" w:rsidRPr="00346109" w:rsidRDefault="00D81265" w:rsidP="00194F89">
            <w:pPr>
              <w:pStyle w:val="a3"/>
              <w:ind w:left="0" w:firstLine="0"/>
              <w:jc w:val="left"/>
              <w:rPr>
                <w:sz w:val="24"/>
                <w:szCs w:val="24"/>
              </w:rPr>
            </w:pPr>
            <w:r w:rsidRPr="00346109">
              <w:rPr>
                <w:sz w:val="24"/>
                <w:szCs w:val="24"/>
              </w:rPr>
              <w:t>Мышечная сила</w:t>
            </w:r>
          </w:p>
        </w:tc>
        <w:tc>
          <w:tcPr>
            <w:tcW w:w="4786" w:type="dxa"/>
          </w:tcPr>
          <w:p w:rsidR="00D81265" w:rsidRPr="00346109" w:rsidRDefault="00D81265" w:rsidP="00194F89">
            <w:pPr>
              <w:pStyle w:val="a3"/>
              <w:ind w:left="0" w:firstLine="0"/>
              <w:jc w:val="left"/>
              <w:rPr>
                <w:sz w:val="24"/>
                <w:szCs w:val="24"/>
              </w:rPr>
            </w:pPr>
            <w:r w:rsidRPr="00346109">
              <w:rPr>
                <w:sz w:val="24"/>
                <w:szCs w:val="24"/>
              </w:rPr>
              <w:t>3</w:t>
            </w:r>
          </w:p>
        </w:tc>
      </w:tr>
      <w:tr w:rsidR="00D81265" w:rsidRPr="00346109" w:rsidTr="00D81265">
        <w:tc>
          <w:tcPr>
            <w:tcW w:w="4785" w:type="dxa"/>
          </w:tcPr>
          <w:p w:rsidR="00D81265" w:rsidRPr="00346109" w:rsidRDefault="00D81265" w:rsidP="00194F89">
            <w:pPr>
              <w:pStyle w:val="a3"/>
              <w:ind w:left="0" w:firstLine="0"/>
              <w:jc w:val="left"/>
              <w:rPr>
                <w:sz w:val="24"/>
                <w:szCs w:val="24"/>
              </w:rPr>
            </w:pPr>
            <w:r w:rsidRPr="00346109">
              <w:rPr>
                <w:sz w:val="24"/>
                <w:szCs w:val="24"/>
              </w:rPr>
              <w:t>Вестибулярная устойчивость</w:t>
            </w:r>
          </w:p>
        </w:tc>
        <w:tc>
          <w:tcPr>
            <w:tcW w:w="4786" w:type="dxa"/>
          </w:tcPr>
          <w:p w:rsidR="00D81265" w:rsidRPr="00346109" w:rsidRDefault="00D81265" w:rsidP="00194F89">
            <w:pPr>
              <w:pStyle w:val="a3"/>
              <w:ind w:left="0" w:firstLine="0"/>
              <w:jc w:val="left"/>
              <w:rPr>
                <w:sz w:val="24"/>
                <w:szCs w:val="24"/>
              </w:rPr>
            </w:pPr>
            <w:r w:rsidRPr="00346109">
              <w:rPr>
                <w:sz w:val="24"/>
                <w:szCs w:val="24"/>
              </w:rPr>
              <w:t>1</w:t>
            </w:r>
          </w:p>
        </w:tc>
      </w:tr>
      <w:tr w:rsidR="00D81265" w:rsidRPr="00346109" w:rsidTr="00D81265">
        <w:tc>
          <w:tcPr>
            <w:tcW w:w="4785" w:type="dxa"/>
          </w:tcPr>
          <w:p w:rsidR="00D81265" w:rsidRPr="00346109" w:rsidRDefault="00D81265" w:rsidP="00194F89">
            <w:pPr>
              <w:pStyle w:val="a3"/>
              <w:ind w:left="0" w:firstLine="0"/>
              <w:jc w:val="left"/>
              <w:rPr>
                <w:sz w:val="24"/>
                <w:szCs w:val="24"/>
              </w:rPr>
            </w:pPr>
            <w:r w:rsidRPr="00346109">
              <w:rPr>
                <w:sz w:val="24"/>
                <w:szCs w:val="24"/>
              </w:rPr>
              <w:t>Выносливость</w:t>
            </w:r>
          </w:p>
        </w:tc>
        <w:tc>
          <w:tcPr>
            <w:tcW w:w="4786" w:type="dxa"/>
          </w:tcPr>
          <w:p w:rsidR="00D81265" w:rsidRPr="00346109" w:rsidRDefault="00D81265" w:rsidP="00194F89">
            <w:pPr>
              <w:pStyle w:val="a3"/>
              <w:ind w:left="0" w:firstLine="0"/>
              <w:jc w:val="left"/>
              <w:rPr>
                <w:sz w:val="24"/>
                <w:szCs w:val="24"/>
              </w:rPr>
            </w:pPr>
            <w:r w:rsidRPr="00346109">
              <w:rPr>
                <w:sz w:val="24"/>
                <w:szCs w:val="24"/>
              </w:rPr>
              <w:t>1</w:t>
            </w:r>
          </w:p>
        </w:tc>
      </w:tr>
      <w:tr w:rsidR="00D81265" w:rsidRPr="00346109" w:rsidTr="00D81265">
        <w:tc>
          <w:tcPr>
            <w:tcW w:w="4785" w:type="dxa"/>
          </w:tcPr>
          <w:p w:rsidR="00D81265" w:rsidRPr="00346109" w:rsidRDefault="00D81265" w:rsidP="00D81265">
            <w:pPr>
              <w:pStyle w:val="a3"/>
              <w:ind w:left="0" w:firstLine="0"/>
              <w:jc w:val="left"/>
              <w:rPr>
                <w:sz w:val="24"/>
                <w:szCs w:val="24"/>
              </w:rPr>
            </w:pPr>
            <w:r w:rsidRPr="00346109">
              <w:rPr>
                <w:sz w:val="24"/>
                <w:szCs w:val="24"/>
              </w:rPr>
              <w:t xml:space="preserve">Гибкость  </w:t>
            </w:r>
          </w:p>
        </w:tc>
        <w:tc>
          <w:tcPr>
            <w:tcW w:w="4786" w:type="dxa"/>
          </w:tcPr>
          <w:p w:rsidR="00D81265" w:rsidRPr="00346109" w:rsidRDefault="00D81265" w:rsidP="00194F89">
            <w:pPr>
              <w:pStyle w:val="a3"/>
              <w:ind w:left="0" w:firstLine="0"/>
              <w:jc w:val="left"/>
              <w:rPr>
                <w:sz w:val="24"/>
                <w:szCs w:val="24"/>
              </w:rPr>
            </w:pPr>
            <w:r w:rsidRPr="00346109">
              <w:rPr>
                <w:sz w:val="24"/>
                <w:szCs w:val="24"/>
              </w:rPr>
              <w:t>2</w:t>
            </w:r>
          </w:p>
        </w:tc>
      </w:tr>
      <w:tr w:rsidR="00D81265" w:rsidRPr="00346109" w:rsidTr="00D81265">
        <w:tc>
          <w:tcPr>
            <w:tcW w:w="4785" w:type="dxa"/>
          </w:tcPr>
          <w:p w:rsidR="00D81265" w:rsidRPr="00346109" w:rsidRDefault="00D81265" w:rsidP="00194F89">
            <w:pPr>
              <w:pStyle w:val="a3"/>
              <w:ind w:left="0" w:firstLine="0"/>
              <w:jc w:val="left"/>
              <w:rPr>
                <w:sz w:val="24"/>
                <w:szCs w:val="24"/>
              </w:rPr>
            </w:pPr>
            <w:r w:rsidRPr="00346109">
              <w:rPr>
                <w:sz w:val="24"/>
                <w:szCs w:val="24"/>
              </w:rPr>
              <w:t>Координационные способности</w:t>
            </w:r>
          </w:p>
        </w:tc>
        <w:tc>
          <w:tcPr>
            <w:tcW w:w="4786" w:type="dxa"/>
          </w:tcPr>
          <w:p w:rsidR="00D81265" w:rsidRPr="00346109" w:rsidRDefault="00D81265" w:rsidP="00194F89">
            <w:pPr>
              <w:pStyle w:val="a3"/>
              <w:ind w:left="0" w:firstLine="0"/>
              <w:jc w:val="left"/>
              <w:rPr>
                <w:sz w:val="24"/>
                <w:szCs w:val="24"/>
              </w:rPr>
            </w:pPr>
            <w:r w:rsidRPr="00346109">
              <w:rPr>
                <w:sz w:val="24"/>
                <w:szCs w:val="24"/>
              </w:rPr>
              <w:t>1</w:t>
            </w:r>
          </w:p>
        </w:tc>
      </w:tr>
      <w:tr w:rsidR="00D81265" w:rsidRPr="00346109" w:rsidTr="00D81265">
        <w:tc>
          <w:tcPr>
            <w:tcW w:w="4785" w:type="dxa"/>
          </w:tcPr>
          <w:p w:rsidR="00D81265" w:rsidRPr="00346109" w:rsidRDefault="00D81265" w:rsidP="00194F89">
            <w:pPr>
              <w:pStyle w:val="a3"/>
              <w:ind w:left="0" w:firstLine="0"/>
              <w:jc w:val="left"/>
              <w:rPr>
                <w:sz w:val="24"/>
                <w:szCs w:val="24"/>
              </w:rPr>
            </w:pPr>
            <w:r w:rsidRPr="00346109">
              <w:rPr>
                <w:sz w:val="24"/>
                <w:szCs w:val="24"/>
              </w:rPr>
              <w:t>Телосложение</w:t>
            </w:r>
          </w:p>
        </w:tc>
        <w:tc>
          <w:tcPr>
            <w:tcW w:w="4786" w:type="dxa"/>
          </w:tcPr>
          <w:p w:rsidR="00D81265" w:rsidRPr="00346109" w:rsidRDefault="0098378A" w:rsidP="00194F89">
            <w:pPr>
              <w:pStyle w:val="a3"/>
              <w:ind w:left="0" w:firstLine="0"/>
              <w:jc w:val="left"/>
              <w:rPr>
                <w:sz w:val="24"/>
                <w:szCs w:val="24"/>
              </w:rPr>
            </w:pPr>
            <w:r w:rsidRPr="00346109">
              <w:rPr>
                <w:sz w:val="24"/>
                <w:szCs w:val="24"/>
              </w:rPr>
              <w:t>2</w:t>
            </w:r>
          </w:p>
        </w:tc>
      </w:tr>
    </w:tbl>
    <w:p w:rsidR="00D81265" w:rsidRDefault="00D81265" w:rsidP="00194F89">
      <w:pPr>
        <w:pStyle w:val="a3"/>
        <w:ind w:left="0" w:firstLine="0"/>
        <w:jc w:val="left"/>
      </w:pPr>
    </w:p>
    <w:p w:rsidR="00346109" w:rsidRPr="00346109" w:rsidRDefault="00346109" w:rsidP="00194F89">
      <w:pPr>
        <w:pStyle w:val="a3"/>
        <w:ind w:left="0" w:firstLine="0"/>
        <w:jc w:val="left"/>
        <w:rPr>
          <w:sz w:val="24"/>
          <w:szCs w:val="24"/>
        </w:rPr>
      </w:pPr>
      <w:r w:rsidRPr="00346109">
        <w:rPr>
          <w:sz w:val="24"/>
          <w:szCs w:val="24"/>
        </w:rPr>
        <w:t>Условные обозначения:</w:t>
      </w:r>
    </w:p>
    <w:p w:rsidR="00346109" w:rsidRPr="00346109" w:rsidRDefault="00346109" w:rsidP="00194F89">
      <w:pPr>
        <w:pStyle w:val="a3"/>
        <w:ind w:left="0" w:firstLine="0"/>
        <w:jc w:val="left"/>
        <w:rPr>
          <w:sz w:val="24"/>
          <w:szCs w:val="24"/>
        </w:rPr>
      </w:pPr>
      <w:r w:rsidRPr="00346109">
        <w:rPr>
          <w:sz w:val="24"/>
          <w:szCs w:val="24"/>
        </w:rPr>
        <w:t xml:space="preserve"> 3- значительное влияние</w:t>
      </w:r>
    </w:p>
    <w:p w:rsidR="00346109" w:rsidRPr="00346109" w:rsidRDefault="00346109" w:rsidP="00194F89">
      <w:pPr>
        <w:pStyle w:val="a3"/>
        <w:ind w:left="0" w:firstLine="0"/>
        <w:jc w:val="left"/>
        <w:rPr>
          <w:sz w:val="24"/>
          <w:szCs w:val="24"/>
        </w:rPr>
      </w:pPr>
      <w:r w:rsidRPr="00346109">
        <w:rPr>
          <w:sz w:val="24"/>
          <w:szCs w:val="24"/>
        </w:rPr>
        <w:t xml:space="preserve"> 2 - среднее влияние </w:t>
      </w:r>
    </w:p>
    <w:p w:rsidR="00346109" w:rsidRPr="00346109" w:rsidRDefault="00346109" w:rsidP="00194F89">
      <w:pPr>
        <w:pStyle w:val="a3"/>
        <w:ind w:left="0" w:firstLine="0"/>
        <w:jc w:val="left"/>
        <w:rPr>
          <w:sz w:val="24"/>
          <w:szCs w:val="24"/>
        </w:rPr>
      </w:pPr>
      <w:r w:rsidRPr="00346109">
        <w:rPr>
          <w:sz w:val="24"/>
          <w:szCs w:val="24"/>
        </w:rPr>
        <w:t>1 - незначительное влияние</w:t>
      </w:r>
    </w:p>
    <w:p w:rsidR="00194F89" w:rsidRDefault="00194F89" w:rsidP="00194F89">
      <w:pPr>
        <w:pStyle w:val="a3"/>
        <w:ind w:left="2409" w:firstLine="0"/>
        <w:jc w:val="left"/>
      </w:pPr>
    </w:p>
    <w:p w:rsidR="008D02EF" w:rsidRDefault="008D02EF" w:rsidP="008D02EF">
      <w:pPr>
        <w:jc w:val="both"/>
      </w:pPr>
      <w:r>
        <w:lastRenderedPageBreak/>
        <w:t xml:space="preserve">13. Контрольные и контрольно-переводные нормативы (испытания) по видам спортивной подготовки и уровень спортивной квалификации </w:t>
      </w:r>
      <w:proofErr w:type="gramStart"/>
      <w:r>
        <w:t>обучающихся</w:t>
      </w:r>
      <w:proofErr w:type="gramEnd"/>
      <w:r>
        <w:t xml:space="preserve"> по годам и этапам спортивной подготовки. </w:t>
      </w:r>
    </w:p>
    <w:p w:rsidR="005454EE" w:rsidRPr="005454EE" w:rsidRDefault="005454EE" w:rsidP="005454EE">
      <w:pPr>
        <w:pStyle w:val="3"/>
        <w:shd w:val="clear" w:color="auto" w:fill="FFFFFF"/>
        <w:spacing w:before="0" w:after="255" w:line="270" w:lineRule="atLeast"/>
        <w:jc w:val="both"/>
        <w:rPr>
          <w:rFonts w:ascii="Times New Roman" w:hAnsi="Times New Roman" w:cs="Times New Roman"/>
          <w:color w:val="333333"/>
          <w:sz w:val="24"/>
          <w:szCs w:val="24"/>
        </w:rPr>
      </w:pPr>
      <w:r w:rsidRPr="005454EE">
        <w:rPr>
          <w:rFonts w:ascii="Times New Roman" w:hAnsi="Times New Roman" w:cs="Times New Roman"/>
          <w:color w:val="333333"/>
          <w:sz w:val="24"/>
          <w:szCs w:val="24"/>
        </w:rPr>
        <w:t>Нормативы общей физической и специальной физической подготовки для зачисления и перевода на этап начальной подготовки по виду спорта "пауэрлифтинг"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5"/>
        <w:gridCol w:w="3370"/>
        <w:gridCol w:w="1395"/>
        <w:gridCol w:w="1110"/>
        <w:gridCol w:w="942"/>
        <w:gridCol w:w="1203"/>
        <w:gridCol w:w="1020"/>
      </w:tblGrid>
      <w:tr w:rsidR="005454EE" w:rsidRPr="005454EE" w:rsidTr="005454EE">
        <w:tc>
          <w:tcPr>
            <w:tcW w:w="0" w:type="auto"/>
            <w:vMerge w:val="restart"/>
            <w:shd w:val="clear" w:color="auto" w:fill="FFFFFF"/>
            <w:hideMark/>
          </w:tcPr>
          <w:p w:rsidR="005454EE" w:rsidRPr="005454EE" w:rsidRDefault="005454EE">
            <w:pPr>
              <w:rPr>
                <w:b/>
                <w:bCs/>
                <w:color w:val="333333"/>
                <w:sz w:val="21"/>
                <w:szCs w:val="21"/>
              </w:rPr>
            </w:pPr>
            <w:r w:rsidRPr="005454EE">
              <w:rPr>
                <w:b/>
                <w:bCs/>
                <w:color w:val="333333"/>
                <w:sz w:val="21"/>
                <w:szCs w:val="21"/>
              </w:rPr>
              <w:t>N</w:t>
            </w:r>
            <w:r w:rsidRPr="005454EE">
              <w:rPr>
                <w:b/>
                <w:bCs/>
                <w:color w:val="333333"/>
                <w:sz w:val="21"/>
                <w:szCs w:val="21"/>
              </w:rPr>
              <w:br/>
            </w:r>
            <w:proofErr w:type="gramStart"/>
            <w:r w:rsidRPr="005454EE">
              <w:rPr>
                <w:b/>
                <w:bCs/>
                <w:color w:val="333333"/>
                <w:sz w:val="21"/>
                <w:szCs w:val="21"/>
              </w:rPr>
              <w:t>п</w:t>
            </w:r>
            <w:proofErr w:type="gramEnd"/>
            <w:r w:rsidRPr="005454EE">
              <w:rPr>
                <w:b/>
                <w:bCs/>
                <w:color w:val="333333"/>
                <w:sz w:val="21"/>
                <w:szCs w:val="21"/>
              </w:rPr>
              <w:t>/п</w:t>
            </w:r>
          </w:p>
        </w:tc>
        <w:tc>
          <w:tcPr>
            <w:tcW w:w="0" w:type="auto"/>
            <w:vMerge w:val="restart"/>
            <w:shd w:val="clear" w:color="auto" w:fill="FFFFFF"/>
            <w:hideMark/>
          </w:tcPr>
          <w:p w:rsidR="005454EE" w:rsidRPr="005454EE" w:rsidRDefault="005454EE">
            <w:pPr>
              <w:rPr>
                <w:b/>
                <w:bCs/>
                <w:color w:val="333333"/>
                <w:sz w:val="21"/>
                <w:szCs w:val="21"/>
              </w:rPr>
            </w:pPr>
            <w:r w:rsidRPr="005454EE">
              <w:rPr>
                <w:b/>
                <w:bCs/>
                <w:color w:val="333333"/>
                <w:sz w:val="21"/>
                <w:szCs w:val="21"/>
              </w:rPr>
              <w:t>Упражнения</w:t>
            </w:r>
          </w:p>
        </w:tc>
        <w:tc>
          <w:tcPr>
            <w:tcW w:w="0" w:type="auto"/>
            <w:vMerge w:val="restart"/>
            <w:shd w:val="clear" w:color="auto" w:fill="FFFFFF"/>
            <w:hideMark/>
          </w:tcPr>
          <w:p w:rsidR="005454EE" w:rsidRPr="005454EE" w:rsidRDefault="005454EE">
            <w:pPr>
              <w:rPr>
                <w:b/>
                <w:bCs/>
                <w:color w:val="333333"/>
                <w:sz w:val="21"/>
                <w:szCs w:val="21"/>
              </w:rPr>
            </w:pPr>
            <w:r w:rsidRPr="005454EE">
              <w:rPr>
                <w:b/>
                <w:bCs/>
                <w:color w:val="333333"/>
                <w:sz w:val="21"/>
                <w:szCs w:val="21"/>
              </w:rPr>
              <w:t>Единица измерения</w:t>
            </w:r>
          </w:p>
        </w:tc>
        <w:tc>
          <w:tcPr>
            <w:tcW w:w="0" w:type="auto"/>
            <w:gridSpan w:val="2"/>
            <w:shd w:val="clear" w:color="auto" w:fill="FFFFFF"/>
            <w:hideMark/>
          </w:tcPr>
          <w:p w:rsidR="005454EE" w:rsidRPr="005454EE" w:rsidRDefault="005454EE">
            <w:pPr>
              <w:rPr>
                <w:b/>
                <w:bCs/>
                <w:color w:val="333333"/>
                <w:sz w:val="21"/>
                <w:szCs w:val="21"/>
              </w:rPr>
            </w:pPr>
            <w:r w:rsidRPr="005454EE">
              <w:rPr>
                <w:b/>
                <w:bCs/>
                <w:color w:val="333333"/>
                <w:sz w:val="21"/>
                <w:szCs w:val="21"/>
              </w:rPr>
              <w:t>Норматив до года обучения</w:t>
            </w:r>
          </w:p>
        </w:tc>
        <w:tc>
          <w:tcPr>
            <w:tcW w:w="0" w:type="auto"/>
            <w:gridSpan w:val="2"/>
            <w:shd w:val="clear" w:color="auto" w:fill="FFFFFF"/>
            <w:hideMark/>
          </w:tcPr>
          <w:p w:rsidR="005454EE" w:rsidRPr="005454EE" w:rsidRDefault="005454EE">
            <w:pPr>
              <w:rPr>
                <w:b/>
                <w:bCs/>
                <w:color w:val="333333"/>
                <w:sz w:val="21"/>
                <w:szCs w:val="21"/>
              </w:rPr>
            </w:pPr>
            <w:r w:rsidRPr="005454EE">
              <w:rPr>
                <w:b/>
                <w:bCs/>
                <w:color w:val="333333"/>
                <w:sz w:val="21"/>
                <w:szCs w:val="21"/>
              </w:rPr>
              <w:t>Норматив свыше года обучения</w:t>
            </w:r>
          </w:p>
        </w:tc>
      </w:tr>
      <w:tr w:rsidR="005454EE" w:rsidRPr="005454EE" w:rsidTr="005454EE">
        <w:tc>
          <w:tcPr>
            <w:tcW w:w="0" w:type="auto"/>
            <w:vMerge/>
            <w:shd w:val="clear" w:color="auto" w:fill="FFFFFF"/>
            <w:vAlign w:val="center"/>
            <w:hideMark/>
          </w:tcPr>
          <w:p w:rsidR="005454EE" w:rsidRPr="005454EE" w:rsidRDefault="005454EE">
            <w:pPr>
              <w:rPr>
                <w:b/>
                <w:bCs/>
                <w:color w:val="333333"/>
                <w:sz w:val="21"/>
                <w:szCs w:val="21"/>
              </w:rPr>
            </w:pPr>
          </w:p>
        </w:tc>
        <w:tc>
          <w:tcPr>
            <w:tcW w:w="0" w:type="auto"/>
            <w:vMerge/>
            <w:shd w:val="clear" w:color="auto" w:fill="FFFFFF"/>
            <w:vAlign w:val="center"/>
            <w:hideMark/>
          </w:tcPr>
          <w:p w:rsidR="005454EE" w:rsidRPr="005454EE" w:rsidRDefault="005454EE">
            <w:pPr>
              <w:rPr>
                <w:b/>
                <w:bCs/>
                <w:color w:val="333333"/>
                <w:sz w:val="21"/>
                <w:szCs w:val="21"/>
              </w:rPr>
            </w:pPr>
          </w:p>
        </w:tc>
        <w:tc>
          <w:tcPr>
            <w:tcW w:w="0" w:type="auto"/>
            <w:vMerge/>
            <w:shd w:val="clear" w:color="auto" w:fill="FFFFFF"/>
            <w:vAlign w:val="center"/>
            <w:hideMark/>
          </w:tcPr>
          <w:p w:rsidR="005454EE" w:rsidRPr="005454EE" w:rsidRDefault="005454EE">
            <w:pPr>
              <w:rPr>
                <w:b/>
                <w:bCs/>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мальчики</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девочки</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мальчики</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девочки</w:t>
            </w:r>
          </w:p>
        </w:tc>
      </w:tr>
      <w:tr w:rsidR="005454EE" w:rsidRPr="005454EE" w:rsidTr="005454EE">
        <w:tc>
          <w:tcPr>
            <w:tcW w:w="0" w:type="auto"/>
            <w:gridSpan w:val="7"/>
            <w:shd w:val="clear" w:color="auto" w:fill="FFFFFF"/>
            <w:hideMark/>
          </w:tcPr>
          <w:p w:rsidR="005454EE" w:rsidRPr="005454EE" w:rsidRDefault="005454EE">
            <w:pPr>
              <w:rPr>
                <w:color w:val="333333"/>
                <w:sz w:val="21"/>
                <w:szCs w:val="21"/>
              </w:rPr>
            </w:pPr>
            <w:r w:rsidRPr="005454EE">
              <w:rPr>
                <w:color w:val="333333"/>
                <w:sz w:val="21"/>
                <w:szCs w:val="21"/>
              </w:rPr>
              <w:t>1. Нормативы общей физической подготовки</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1.1.</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Бег на 30 м</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с</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более</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более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6,2</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6,4</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5,7</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6,0</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1.2.</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Подтягивание из виса лежа на низкой перекладине 90 см</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количество раз</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9</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7</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11</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9</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1.3.</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Прыжок в длину с места толчком двумя ногами</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см</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130</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120</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150</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135</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1.4.</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 xml:space="preserve">Поднимание туловища из </w:t>
            </w:r>
            <w:proofErr w:type="gramStart"/>
            <w:r w:rsidRPr="005454EE">
              <w:rPr>
                <w:color w:val="333333"/>
                <w:sz w:val="21"/>
                <w:szCs w:val="21"/>
              </w:rPr>
              <w:t>положения</w:t>
            </w:r>
            <w:proofErr w:type="gramEnd"/>
            <w:r w:rsidRPr="005454EE">
              <w:rPr>
                <w:color w:val="333333"/>
                <w:sz w:val="21"/>
                <w:szCs w:val="21"/>
              </w:rPr>
              <w:t xml:space="preserve"> лежа на спине (за 1 мин)</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количество раз</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27</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24</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32</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28</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1.5.</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Сгибание и разгибание рук в упоре лежа на полу</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количество раз</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10</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5</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13</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7</w:t>
            </w:r>
          </w:p>
        </w:tc>
      </w:tr>
      <w:tr w:rsidR="005454EE" w:rsidRPr="005454EE" w:rsidTr="005454EE">
        <w:tc>
          <w:tcPr>
            <w:tcW w:w="0" w:type="auto"/>
            <w:gridSpan w:val="7"/>
            <w:shd w:val="clear" w:color="auto" w:fill="FFFFFF"/>
            <w:hideMark/>
          </w:tcPr>
          <w:p w:rsidR="005454EE" w:rsidRPr="005454EE" w:rsidRDefault="005454EE">
            <w:pPr>
              <w:rPr>
                <w:color w:val="333333"/>
                <w:sz w:val="21"/>
                <w:szCs w:val="21"/>
              </w:rPr>
            </w:pPr>
            <w:r w:rsidRPr="005454EE">
              <w:rPr>
                <w:color w:val="333333"/>
                <w:sz w:val="21"/>
                <w:szCs w:val="21"/>
              </w:rPr>
              <w:t>2. Нормативы специальной физической подготовки</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2.1</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Стойка на одной ноге, глаза закрыты, руки скрещены, ладони на плечах</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с</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7,0</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8,0</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2.2.</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Приседание, ладони на затылке</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количество раз</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10</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5</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15</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10</w:t>
            </w:r>
          </w:p>
        </w:tc>
      </w:tr>
    </w:tbl>
    <w:p w:rsidR="003F14EE" w:rsidRPr="003F14EE" w:rsidRDefault="003F14EE" w:rsidP="0025636F"/>
    <w:p w:rsidR="005454EE" w:rsidRPr="005454EE" w:rsidRDefault="005454EE" w:rsidP="005454EE">
      <w:pPr>
        <w:pStyle w:val="3"/>
        <w:shd w:val="clear" w:color="auto" w:fill="FFFFFF"/>
        <w:spacing w:before="0" w:after="255" w:line="270" w:lineRule="atLeast"/>
        <w:rPr>
          <w:rFonts w:ascii="Times New Roman" w:hAnsi="Times New Roman" w:cs="Times New Roman"/>
          <w:color w:val="333333"/>
        </w:rPr>
      </w:pPr>
      <w:r w:rsidRPr="005454EE">
        <w:rPr>
          <w:rFonts w:ascii="Times New Roman" w:hAnsi="Times New Roman" w:cs="Times New Roman"/>
          <w:color w:val="333333"/>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"пауэрлифтинг"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0"/>
        <w:gridCol w:w="2931"/>
        <w:gridCol w:w="1331"/>
        <w:gridCol w:w="2171"/>
        <w:gridCol w:w="2592"/>
      </w:tblGrid>
      <w:tr w:rsidR="005454EE" w:rsidRPr="005454EE" w:rsidTr="005454EE">
        <w:tc>
          <w:tcPr>
            <w:tcW w:w="0" w:type="auto"/>
            <w:vMerge w:val="restart"/>
            <w:shd w:val="clear" w:color="auto" w:fill="FFFFFF"/>
            <w:hideMark/>
          </w:tcPr>
          <w:p w:rsidR="005454EE" w:rsidRPr="005454EE" w:rsidRDefault="005454EE">
            <w:pPr>
              <w:rPr>
                <w:b/>
                <w:bCs/>
                <w:color w:val="333333"/>
              </w:rPr>
            </w:pPr>
            <w:r w:rsidRPr="005454EE">
              <w:rPr>
                <w:b/>
                <w:bCs/>
                <w:color w:val="333333"/>
              </w:rPr>
              <w:t>N</w:t>
            </w:r>
            <w:r w:rsidRPr="005454EE">
              <w:rPr>
                <w:b/>
                <w:bCs/>
                <w:color w:val="333333"/>
              </w:rPr>
              <w:br/>
            </w:r>
            <w:proofErr w:type="gramStart"/>
            <w:r w:rsidRPr="005454EE">
              <w:rPr>
                <w:b/>
                <w:bCs/>
                <w:color w:val="333333"/>
              </w:rPr>
              <w:t>п</w:t>
            </w:r>
            <w:proofErr w:type="gramEnd"/>
            <w:r w:rsidRPr="005454EE">
              <w:rPr>
                <w:b/>
                <w:bCs/>
                <w:color w:val="333333"/>
              </w:rPr>
              <w:t>/п</w:t>
            </w:r>
          </w:p>
        </w:tc>
        <w:tc>
          <w:tcPr>
            <w:tcW w:w="0" w:type="auto"/>
            <w:vMerge w:val="restart"/>
            <w:shd w:val="clear" w:color="auto" w:fill="FFFFFF"/>
            <w:hideMark/>
          </w:tcPr>
          <w:p w:rsidR="005454EE" w:rsidRPr="005454EE" w:rsidRDefault="005454EE">
            <w:pPr>
              <w:rPr>
                <w:b/>
                <w:bCs/>
                <w:color w:val="333333"/>
              </w:rPr>
            </w:pPr>
            <w:r w:rsidRPr="005454EE">
              <w:rPr>
                <w:b/>
                <w:bCs/>
                <w:color w:val="333333"/>
              </w:rPr>
              <w:t>Упражнения</w:t>
            </w:r>
          </w:p>
        </w:tc>
        <w:tc>
          <w:tcPr>
            <w:tcW w:w="0" w:type="auto"/>
            <w:vMerge w:val="restart"/>
            <w:shd w:val="clear" w:color="auto" w:fill="FFFFFF"/>
            <w:hideMark/>
          </w:tcPr>
          <w:p w:rsidR="005454EE" w:rsidRPr="005454EE" w:rsidRDefault="005454EE">
            <w:pPr>
              <w:rPr>
                <w:b/>
                <w:bCs/>
                <w:color w:val="333333"/>
              </w:rPr>
            </w:pPr>
            <w:r w:rsidRPr="005454EE">
              <w:rPr>
                <w:b/>
                <w:bCs/>
                <w:color w:val="333333"/>
              </w:rPr>
              <w:t>Единица измерения</w:t>
            </w:r>
          </w:p>
        </w:tc>
        <w:tc>
          <w:tcPr>
            <w:tcW w:w="0" w:type="auto"/>
            <w:gridSpan w:val="2"/>
            <w:shd w:val="clear" w:color="auto" w:fill="FFFFFF"/>
            <w:hideMark/>
          </w:tcPr>
          <w:p w:rsidR="005454EE" w:rsidRPr="005454EE" w:rsidRDefault="005454EE">
            <w:pPr>
              <w:rPr>
                <w:b/>
                <w:bCs/>
                <w:color w:val="333333"/>
              </w:rPr>
            </w:pPr>
            <w:r w:rsidRPr="005454EE">
              <w:rPr>
                <w:b/>
                <w:bCs/>
                <w:color w:val="333333"/>
              </w:rPr>
              <w:t>Норматив</w:t>
            </w:r>
          </w:p>
        </w:tc>
      </w:tr>
      <w:tr w:rsidR="005454EE" w:rsidRPr="005454EE" w:rsidTr="005454EE">
        <w:tc>
          <w:tcPr>
            <w:tcW w:w="0" w:type="auto"/>
            <w:vMerge/>
            <w:shd w:val="clear" w:color="auto" w:fill="FFFFFF"/>
            <w:vAlign w:val="center"/>
            <w:hideMark/>
          </w:tcPr>
          <w:p w:rsidR="005454EE" w:rsidRPr="005454EE" w:rsidRDefault="005454EE">
            <w:pPr>
              <w:rPr>
                <w:b/>
                <w:bCs/>
                <w:color w:val="333333"/>
              </w:rPr>
            </w:pPr>
          </w:p>
        </w:tc>
        <w:tc>
          <w:tcPr>
            <w:tcW w:w="0" w:type="auto"/>
            <w:vMerge/>
            <w:shd w:val="clear" w:color="auto" w:fill="FFFFFF"/>
            <w:vAlign w:val="center"/>
            <w:hideMark/>
          </w:tcPr>
          <w:p w:rsidR="005454EE" w:rsidRPr="005454EE" w:rsidRDefault="005454EE">
            <w:pPr>
              <w:rPr>
                <w:b/>
                <w:bCs/>
                <w:color w:val="333333"/>
              </w:rPr>
            </w:pPr>
          </w:p>
        </w:tc>
        <w:tc>
          <w:tcPr>
            <w:tcW w:w="0" w:type="auto"/>
            <w:vMerge/>
            <w:shd w:val="clear" w:color="auto" w:fill="FFFFFF"/>
            <w:vAlign w:val="center"/>
            <w:hideMark/>
          </w:tcPr>
          <w:p w:rsidR="005454EE" w:rsidRPr="005454EE" w:rsidRDefault="005454EE">
            <w:pPr>
              <w:rPr>
                <w:b/>
                <w:bCs/>
                <w:color w:val="333333"/>
              </w:rPr>
            </w:pPr>
          </w:p>
        </w:tc>
        <w:tc>
          <w:tcPr>
            <w:tcW w:w="0" w:type="auto"/>
            <w:shd w:val="clear" w:color="auto" w:fill="FFFFFF"/>
            <w:hideMark/>
          </w:tcPr>
          <w:p w:rsidR="005454EE" w:rsidRPr="005454EE" w:rsidRDefault="005454EE">
            <w:pPr>
              <w:rPr>
                <w:color w:val="333333"/>
              </w:rPr>
            </w:pPr>
            <w:r w:rsidRPr="005454EE">
              <w:rPr>
                <w:color w:val="333333"/>
              </w:rPr>
              <w:t>юноши</w:t>
            </w:r>
          </w:p>
        </w:tc>
        <w:tc>
          <w:tcPr>
            <w:tcW w:w="0" w:type="auto"/>
            <w:shd w:val="clear" w:color="auto" w:fill="FFFFFF"/>
            <w:hideMark/>
          </w:tcPr>
          <w:p w:rsidR="005454EE" w:rsidRPr="005454EE" w:rsidRDefault="005454EE">
            <w:pPr>
              <w:rPr>
                <w:color w:val="333333"/>
              </w:rPr>
            </w:pPr>
            <w:r w:rsidRPr="005454EE">
              <w:rPr>
                <w:color w:val="333333"/>
              </w:rPr>
              <w:t>девушки</w:t>
            </w:r>
          </w:p>
        </w:tc>
      </w:tr>
      <w:tr w:rsidR="005454EE" w:rsidRPr="005454EE" w:rsidTr="005454EE">
        <w:tc>
          <w:tcPr>
            <w:tcW w:w="0" w:type="auto"/>
            <w:gridSpan w:val="5"/>
            <w:shd w:val="clear" w:color="auto" w:fill="FFFFFF"/>
            <w:hideMark/>
          </w:tcPr>
          <w:p w:rsidR="005454EE" w:rsidRPr="005454EE" w:rsidRDefault="005454EE">
            <w:pPr>
              <w:rPr>
                <w:color w:val="333333"/>
              </w:rPr>
            </w:pPr>
            <w:r w:rsidRPr="005454EE">
              <w:rPr>
                <w:color w:val="333333"/>
              </w:rPr>
              <w:t>1. Нормативы общей физической подготовки</w:t>
            </w:r>
          </w:p>
        </w:tc>
      </w:tr>
      <w:tr w:rsidR="005454EE" w:rsidRPr="005454EE" w:rsidTr="005454EE">
        <w:tc>
          <w:tcPr>
            <w:tcW w:w="0" w:type="auto"/>
            <w:vMerge w:val="restart"/>
            <w:shd w:val="clear" w:color="auto" w:fill="FFFFFF"/>
            <w:vAlign w:val="center"/>
            <w:hideMark/>
          </w:tcPr>
          <w:p w:rsidR="005454EE" w:rsidRPr="005454EE" w:rsidRDefault="005454EE">
            <w:pPr>
              <w:rPr>
                <w:color w:val="333333"/>
              </w:rPr>
            </w:pPr>
            <w:r w:rsidRPr="005454EE">
              <w:rPr>
                <w:color w:val="333333"/>
              </w:rPr>
              <w:t>1.1.</w:t>
            </w:r>
          </w:p>
        </w:tc>
        <w:tc>
          <w:tcPr>
            <w:tcW w:w="0" w:type="auto"/>
            <w:vMerge w:val="restart"/>
            <w:shd w:val="clear" w:color="auto" w:fill="FFFFFF"/>
            <w:vAlign w:val="center"/>
            <w:hideMark/>
          </w:tcPr>
          <w:p w:rsidR="005454EE" w:rsidRPr="005454EE" w:rsidRDefault="005454EE">
            <w:pPr>
              <w:rPr>
                <w:color w:val="333333"/>
              </w:rPr>
            </w:pPr>
            <w:r w:rsidRPr="005454EE">
              <w:rPr>
                <w:color w:val="333333"/>
              </w:rPr>
              <w:t>Бег на 30 м</w:t>
            </w:r>
          </w:p>
        </w:tc>
        <w:tc>
          <w:tcPr>
            <w:tcW w:w="0" w:type="auto"/>
            <w:vMerge w:val="restart"/>
            <w:shd w:val="clear" w:color="auto" w:fill="FFFFFF"/>
            <w:vAlign w:val="center"/>
            <w:hideMark/>
          </w:tcPr>
          <w:p w:rsidR="005454EE" w:rsidRPr="005454EE" w:rsidRDefault="005454EE">
            <w:pPr>
              <w:rPr>
                <w:color w:val="333333"/>
              </w:rPr>
            </w:pPr>
            <w:r w:rsidRPr="005454EE">
              <w:rPr>
                <w:color w:val="333333"/>
              </w:rPr>
              <w:t>с</w:t>
            </w:r>
          </w:p>
        </w:tc>
        <w:tc>
          <w:tcPr>
            <w:tcW w:w="0" w:type="auto"/>
            <w:gridSpan w:val="2"/>
            <w:shd w:val="clear" w:color="auto" w:fill="FFFFFF"/>
            <w:hideMark/>
          </w:tcPr>
          <w:p w:rsidR="005454EE" w:rsidRPr="005454EE" w:rsidRDefault="005454EE">
            <w:pPr>
              <w:rPr>
                <w:color w:val="333333"/>
              </w:rPr>
            </w:pPr>
            <w:r w:rsidRPr="005454EE">
              <w:rPr>
                <w:color w:val="333333"/>
              </w:rPr>
              <w:t>не более</w:t>
            </w:r>
          </w:p>
        </w:tc>
      </w:tr>
      <w:tr w:rsidR="005454EE" w:rsidRPr="005454EE" w:rsidTr="005454EE">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shd w:val="clear" w:color="auto" w:fill="FFFFFF"/>
            <w:hideMark/>
          </w:tcPr>
          <w:p w:rsidR="005454EE" w:rsidRPr="005454EE" w:rsidRDefault="005454EE">
            <w:pPr>
              <w:rPr>
                <w:color w:val="333333"/>
              </w:rPr>
            </w:pPr>
            <w:r w:rsidRPr="005454EE">
              <w:rPr>
                <w:color w:val="333333"/>
              </w:rPr>
              <w:t>5,7</w:t>
            </w:r>
          </w:p>
        </w:tc>
        <w:tc>
          <w:tcPr>
            <w:tcW w:w="0" w:type="auto"/>
            <w:shd w:val="clear" w:color="auto" w:fill="FFFFFF"/>
            <w:hideMark/>
          </w:tcPr>
          <w:p w:rsidR="005454EE" w:rsidRPr="005454EE" w:rsidRDefault="005454EE">
            <w:pPr>
              <w:rPr>
                <w:color w:val="333333"/>
              </w:rPr>
            </w:pPr>
            <w:r w:rsidRPr="005454EE">
              <w:rPr>
                <w:color w:val="333333"/>
              </w:rPr>
              <w:t>6,0</w:t>
            </w:r>
          </w:p>
        </w:tc>
      </w:tr>
      <w:tr w:rsidR="005454EE" w:rsidRPr="005454EE" w:rsidTr="005454EE">
        <w:tc>
          <w:tcPr>
            <w:tcW w:w="0" w:type="auto"/>
            <w:vMerge w:val="restart"/>
            <w:shd w:val="clear" w:color="auto" w:fill="FFFFFF"/>
            <w:vAlign w:val="center"/>
            <w:hideMark/>
          </w:tcPr>
          <w:p w:rsidR="005454EE" w:rsidRPr="005454EE" w:rsidRDefault="005454EE">
            <w:pPr>
              <w:rPr>
                <w:color w:val="333333"/>
              </w:rPr>
            </w:pPr>
            <w:r w:rsidRPr="005454EE">
              <w:rPr>
                <w:color w:val="333333"/>
              </w:rPr>
              <w:t>1.2.</w:t>
            </w:r>
          </w:p>
        </w:tc>
        <w:tc>
          <w:tcPr>
            <w:tcW w:w="0" w:type="auto"/>
            <w:vMerge w:val="restart"/>
            <w:shd w:val="clear" w:color="auto" w:fill="FFFFFF"/>
            <w:vAlign w:val="center"/>
            <w:hideMark/>
          </w:tcPr>
          <w:p w:rsidR="005454EE" w:rsidRPr="005454EE" w:rsidRDefault="005454EE">
            <w:pPr>
              <w:rPr>
                <w:color w:val="333333"/>
              </w:rPr>
            </w:pPr>
            <w:r w:rsidRPr="005454EE">
              <w:rPr>
                <w:color w:val="333333"/>
              </w:rPr>
              <w:t>Подтягивание из виса лежа на низкой перекладине 90 см</w:t>
            </w:r>
          </w:p>
        </w:tc>
        <w:tc>
          <w:tcPr>
            <w:tcW w:w="0" w:type="auto"/>
            <w:vMerge w:val="restart"/>
            <w:shd w:val="clear" w:color="auto" w:fill="FFFFFF"/>
            <w:vAlign w:val="center"/>
            <w:hideMark/>
          </w:tcPr>
          <w:p w:rsidR="005454EE" w:rsidRPr="005454EE" w:rsidRDefault="005454EE">
            <w:pPr>
              <w:rPr>
                <w:color w:val="333333"/>
              </w:rPr>
            </w:pPr>
            <w:r w:rsidRPr="005454EE">
              <w:rPr>
                <w:color w:val="333333"/>
              </w:rPr>
              <w:t>количество раз</w:t>
            </w:r>
          </w:p>
        </w:tc>
        <w:tc>
          <w:tcPr>
            <w:tcW w:w="0" w:type="auto"/>
            <w:gridSpan w:val="2"/>
            <w:shd w:val="clear" w:color="auto" w:fill="FFFFFF"/>
            <w:hideMark/>
          </w:tcPr>
          <w:p w:rsidR="005454EE" w:rsidRPr="005454EE" w:rsidRDefault="005454EE">
            <w:pPr>
              <w:rPr>
                <w:color w:val="333333"/>
              </w:rPr>
            </w:pPr>
            <w:r w:rsidRPr="005454EE">
              <w:rPr>
                <w:color w:val="333333"/>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shd w:val="clear" w:color="auto" w:fill="FFFFFF"/>
            <w:hideMark/>
          </w:tcPr>
          <w:p w:rsidR="005454EE" w:rsidRPr="005454EE" w:rsidRDefault="005454EE">
            <w:pPr>
              <w:rPr>
                <w:color w:val="333333"/>
              </w:rPr>
            </w:pPr>
            <w:r w:rsidRPr="005454EE">
              <w:rPr>
                <w:color w:val="333333"/>
              </w:rPr>
              <w:t>11</w:t>
            </w:r>
          </w:p>
        </w:tc>
        <w:tc>
          <w:tcPr>
            <w:tcW w:w="0" w:type="auto"/>
            <w:shd w:val="clear" w:color="auto" w:fill="FFFFFF"/>
            <w:hideMark/>
          </w:tcPr>
          <w:p w:rsidR="005454EE" w:rsidRPr="005454EE" w:rsidRDefault="005454EE">
            <w:pPr>
              <w:rPr>
                <w:color w:val="333333"/>
              </w:rPr>
            </w:pPr>
            <w:r w:rsidRPr="005454EE">
              <w:rPr>
                <w:color w:val="333333"/>
              </w:rPr>
              <w:t>9</w:t>
            </w:r>
          </w:p>
        </w:tc>
      </w:tr>
      <w:tr w:rsidR="005454EE" w:rsidRPr="005454EE" w:rsidTr="005454EE">
        <w:tc>
          <w:tcPr>
            <w:tcW w:w="0" w:type="auto"/>
            <w:vMerge w:val="restart"/>
            <w:shd w:val="clear" w:color="auto" w:fill="FFFFFF"/>
            <w:vAlign w:val="center"/>
            <w:hideMark/>
          </w:tcPr>
          <w:p w:rsidR="005454EE" w:rsidRPr="005454EE" w:rsidRDefault="005454EE">
            <w:pPr>
              <w:rPr>
                <w:color w:val="333333"/>
              </w:rPr>
            </w:pPr>
            <w:r w:rsidRPr="005454EE">
              <w:rPr>
                <w:color w:val="333333"/>
              </w:rPr>
              <w:t>1.3.</w:t>
            </w:r>
          </w:p>
        </w:tc>
        <w:tc>
          <w:tcPr>
            <w:tcW w:w="0" w:type="auto"/>
            <w:vMerge w:val="restart"/>
            <w:shd w:val="clear" w:color="auto" w:fill="FFFFFF"/>
            <w:vAlign w:val="center"/>
            <w:hideMark/>
          </w:tcPr>
          <w:p w:rsidR="005454EE" w:rsidRPr="005454EE" w:rsidRDefault="005454EE">
            <w:pPr>
              <w:rPr>
                <w:color w:val="333333"/>
              </w:rPr>
            </w:pPr>
            <w:r w:rsidRPr="005454EE">
              <w:rPr>
                <w:color w:val="333333"/>
              </w:rPr>
              <w:t>Сгибание и разгибание рук в упоре лежа на полу</w:t>
            </w:r>
          </w:p>
        </w:tc>
        <w:tc>
          <w:tcPr>
            <w:tcW w:w="0" w:type="auto"/>
            <w:vMerge w:val="restart"/>
            <w:shd w:val="clear" w:color="auto" w:fill="FFFFFF"/>
            <w:vAlign w:val="center"/>
            <w:hideMark/>
          </w:tcPr>
          <w:p w:rsidR="005454EE" w:rsidRPr="005454EE" w:rsidRDefault="005454EE">
            <w:pPr>
              <w:rPr>
                <w:color w:val="333333"/>
              </w:rPr>
            </w:pPr>
            <w:r w:rsidRPr="005454EE">
              <w:rPr>
                <w:color w:val="333333"/>
              </w:rPr>
              <w:t>количество раз</w:t>
            </w:r>
          </w:p>
        </w:tc>
        <w:tc>
          <w:tcPr>
            <w:tcW w:w="0" w:type="auto"/>
            <w:gridSpan w:val="2"/>
            <w:shd w:val="clear" w:color="auto" w:fill="FFFFFF"/>
            <w:hideMark/>
          </w:tcPr>
          <w:p w:rsidR="005454EE" w:rsidRPr="005454EE" w:rsidRDefault="005454EE">
            <w:pPr>
              <w:rPr>
                <w:color w:val="333333"/>
              </w:rPr>
            </w:pPr>
            <w:r w:rsidRPr="005454EE">
              <w:rPr>
                <w:color w:val="333333"/>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shd w:val="clear" w:color="auto" w:fill="FFFFFF"/>
            <w:hideMark/>
          </w:tcPr>
          <w:p w:rsidR="005454EE" w:rsidRPr="005454EE" w:rsidRDefault="005454EE">
            <w:pPr>
              <w:rPr>
                <w:color w:val="333333"/>
              </w:rPr>
            </w:pPr>
            <w:r w:rsidRPr="005454EE">
              <w:rPr>
                <w:color w:val="333333"/>
              </w:rPr>
              <w:t>13</w:t>
            </w:r>
          </w:p>
        </w:tc>
        <w:tc>
          <w:tcPr>
            <w:tcW w:w="0" w:type="auto"/>
            <w:shd w:val="clear" w:color="auto" w:fill="FFFFFF"/>
            <w:hideMark/>
          </w:tcPr>
          <w:p w:rsidR="005454EE" w:rsidRPr="005454EE" w:rsidRDefault="005454EE">
            <w:pPr>
              <w:rPr>
                <w:color w:val="333333"/>
              </w:rPr>
            </w:pPr>
            <w:r w:rsidRPr="005454EE">
              <w:rPr>
                <w:color w:val="333333"/>
              </w:rPr>
              <w:t>7</w:t>
            </w:r>
          </w:p>
        </w:tc>
      </w:tr>
      <w:tr w:rsidR="005454EE" w:rsidRPr="005454EE" w:rsidTr="005454EE">
        <w:tc>
          <w:tcPr>
            <w:tcW w:w="0" w:type="auto"/>
            <w:vMerge w:val="restart"/>
            <w:shd w:val="clear" w:color="auto" w:fill="FFFFFF"/>
            <w:vAlign w:val="center"/>
            <w:hideMark/>
          </w:tcPr>
          <w:p w:rsidR="005454EE" w:rsidRPr="005454EE" w:rsidRDefault="005454EE">
            <w:pPr>
              <w:rPr>
                <w:color w:val="333333"/>
              </w:rPr>
            </w:pPr>
            <w:r w:rsidRPr="005454EE">
              <w:rPr>
                <w:color w:val="333333"/>
              </w:rPr>
              <w:t>1.4.</w:t>
            </w:r>
          </w:p>
        </w:tc>
        <w:tc>
          <w:tcPr>
            <w:tcW w:w="0" w:type="auto"/>
            <w:vMerge w:val="restart"/>
            <w:shd w:val="clear" w:color="auto" w:fill="FFFFFF"/>
            <w:vAlign w:val="center"/>
            <w:hideMark/>
          </w:tcPr>
          <w:p w:rsidR="005454EE" w:rsidRPr="005454EE" w:rsidRDefault="005454EE">
            <w:pPr>
              <w:rPr>
                <w:color w:val="333333"/>
              </w:rPr>
            </w:pPr>
            <w:r w:rsidRPr="005454EE">
              <w:rPr>
                <w:color w:val="333333"/>
              </w:rPr>
              <w:t>Прыжок в длину с места толчком двумя ногами</w:t>
            </w:r>
          </w:p>
        </w:tc>
        <w:tc>
          <w:tcPr>
            <w:tcW w:w="0" w:type="auto"/>
            <w:vMerge w:val="restart"/>
            <w:shd w:val="clear" w:color="auto" w:fill="FFFFFF"/>
            <w:vAlign w:val="center"/>
            <w:hideMark/>
          </w:tcPr>
          <w:p w:rsidR="005454EE" w:rsidRPr="005454EE" w:rsidRDefault="005454EE">
            <w:pPr>
              <w:rPr>
                <w:color w:val="333333"/>
              </w:rPr>
            </w:pPr>
            <w:r w:rsidRPr="005454EE">
              <w:rPr>
                <w:color w:val="333333"/>
              </w:rPr>
              <w:t>см</w:t>
            </w:r>
          </w:p>
        </w:tc>
        <w:tc>
          <w:tcPr>
            <w:tcW w:w="0" w:type="auto"/>
            <w:gridSpan w:val="2"/>
            <w:shd w:val="clear" w:color="auto" w:fill="FFFFFF"/>
            <w:hideMark/>
          </w:tcPr>
          <w:p w:rsidR="005454EE" w:rsidRPr="005454EE" w:rsidRDefault="005454EE">
            <w:pPr>
              <w:rPr>
                <w:color w:val="333333"/>
              </w:rPr>
            </w:pPr>
            <w:r w:rsidRPr="005454EE">
              <w:rPr>
                <w:color w:val="333333"/>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shd w:val="clear" w:color="auto" w:fill="FFFFFF"/>
            <w:hideMark/>
          </w:tcPr>
          <w:p w:rsidR="005454EE" w:rsidRPr="005454EE" w:rsidRDefault="005454EE">
            <w:pPr>
              <w:rPr>
                <w:color w:val="333333"/>
              </w:rPr>
            </w:pPr>
            <w:r w:rsidRPr="005454EE">
              <w:rPr>
                <w:color w:val="333333"/>
              </w:rPr>
              <w:t>150</w:t>
            </w:r>
          </w:p>
        </w:tc>
        <w:tc>
          <w:tcPr>
            <w:tcW w:w="0" w:type="auto"/>
            <w:shd w:val="clear" w:color="auto" w:fill="FFFFFF"/>
            <w:hideMark/>
          </w:tcPr>
          <w:p w:rsidR="005454EE" w:rsidRPr="005454EE" w:rsidRDefault="005454EE">
            <w:pPr>
              <w:rPr>
                <w:color w:val="333333"/>
              </w:rPr>
            </w:pPr>
            <w:r w:rsidRPr="005454EE">
              <w:rPr>
                <w:color w:val="333333"/>
              </w:rPr>
              <w:t>135</w:t>
            </w:r>
          </w:p>
        </w:tc>
      </w:tr>
      <w:tr w:rsidR="005454EE" w:rsidRPr="005454EE" w:rsidTr="005454EE">
        <w:tc>
          <w:tcPr>
            <w:tcW w:w="0" w:type="auto"/>
            <w:vMerge w:val="restart"/>
            <w:shd w:val="clear" w:color="auto" w:fill="FFFFFF"/>
            <w:vAlign w:val="center"/>
            <w:hideMark/>
          </w:tcPr>
          <w:p w:rsidR="005454EE" w:rsidRPr="005454EE" w:rsidRDefault="005454EE">
            <w:pPr>
              <w:rPr>
                <w:color w:val="333333"/>
              </w:rPr>
            </w:pPr>
            <w:r w:rsidRPr="005454EE">
              <w:rPr>
                <w:color w:val="333333"/>
              </w:rPr>
              <w:t>1.5.</w:t>
            </w:r>
          </w:p>
        </w:tc>
        <w:tc>
          <w:tcPr>
            <w:tcW w:w="0" w:type="auto"/>
            <w:vMerge w:val="restart"/>
            <w:shd w:val="clear" w:color="auto" w:fill="FFFFFF"/>
            <w:vAlign w:val="center"/>
            <w:hideMark/>
          </w:tcPr>
          <w:p w:rsidR="005454EE" w:rsidRPr="005454EE" w:rsidRDefault="005454EE">
            <w:pPr>
              <w:rPr>
                <w:color w:val="333333"/>
              </w:rPr>
            </w:pPr>
            <w:r w:rsidRPr="005454EE">
              <w:rPr>
                <w:color w:val="333333"/>
              </w:rPr>
              <w:t xml:space="preserve">Поднимание туловища из </w:t>
            </w:r>
            <w:proofErr w:type="gramStart"/>
            <w:r w:rsidRPr="005454EE">
              <w:rPr>
                <w:color w:val="333333"/>
              </w:rPr>
              <w:t>положения</w:t>
            </w:r>
            <w:proofErr w:type="gramEnd"/>
            <w:r w:rsidRPr="005454EE">
              <w:rPr>
                <w:color w:val="333333"/>
              </w:rPr>
              <w:t xml:space="preserve"> лежа на спине (за 1 мин)</w:t>
            </w:r>
          </w:p>
        </w:tc>
        <w:tc>
          <w:tcPr>
            <w:tcW w:w="0" w:type="auto"/>
            <w:vMerge w:val="restart"/>
            <w:shd w:val="clear" w:color="auto" w:fill="FFFFFF"/>
            <w:vAlign w:val="center"/>
            <w:hideMark/>
          </w:tcPr>
          <w:p w:rsidR="005454EE" w:rsidRPr="005454EE" w:rsidRDefault="005454EE">
            <w:pPr>
              <w:rPr>
                <w:color w:val="333333"/>
              </w:rPr>
            </w:pPr>
            <w:r w:rsidRPr="005454EE">
              <w:rPr>
                <w:color w:val="333333"/>
              </w:rPr>
              <w:t>количество раз</w:t>
            </w:r>
          </w:p>
        </w:tc>
        <w:tc>
          <w:tcPr>
            <w:tcW w:w="0" w:type="auto"/>
            <w:gridSpan w:val="2"/>
            <w:shd w:val="clear" w:color="auto" w:fill="FFFFFF"/>
            <w:hideMark/>
          </w:tcPr>
          <w:p w:rsidR="005454EE" w:rsidRPr="005454EE" w:rsidRDefault="005454EE">
            <w:pPr>
              <w:rPr>
                <w:color w:val="333333"/>
              </w:rPr>
            </w:pPr>
            <w:r w:rsidRPr="005454EE">
              <w:rPr>
                <w:color w:val="333333"/>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shd w:val="clear" w:color="auto" w:fill="FFFFFF"/>
            <w:hideMark/>
          </w:tcPr>
          <w:p w:rsidR="005454EE" w:rsidRPr="005454EE" w:rsidRDefault="005454EE">
            <w:pPr>
              <w:rPr>
                <w:color w:val="333333"/>
              </w:rPr>
            </w:pPr>
            <w:r w:rsidRPr="005454EE">
              <w:rPr>
                <w:color w:val="333333"/>
              </w:rPr>
              <w:t>32</w:t>
            </w:r>
          </w:p>
        </w:tc>
        <w:tc>
          <w:tcPr>
            <w:tcW w:w="0" w:type="auto"/>
            <w:shd w:val="clear" w:color="auto" w:fill="FFFFFF"/>
            <w:hideMark/>
          </w:tcPr>
          <w:p w:rsidR="005454EE" w:rsidRPr="005454EE" w:rsidRDefault="005454EE">
            <w:pPr>
              <w:rPr>
                <w:color w:val="333333"/>
              </w:rPr>
            </w:pPr>
            <w:r w:rsidRPr="005454EE">
              <w:rPr>
                <w:color w:val="333333"/>
              </w:rPr>
              <w:t>28</w:t>
            </w:r>
          </w:p>
        </w:tc>
      </w:tr>
      <w:tr w:rsidR="005454EE" w:rsidRPr="005454EE" w:rsidTr="005454EE">
        <w:tc>
          <w:tcPr>
            <w:tcW w:w="0" w:type="auto"/>
            <w:gridSpan w:val="5"/>
            <w:shd w:val="clear" w:color="auto" w:fill="FFFFFF"/>
            <w:hideMark/>
          </w:tcPr>
          <w:p w:rsidR="005454EE" w:rsidRPr="005454EE" w:rsidRDefault="005454EE">
            <w:pPr>
              <w:rPr>
                <w:color w:val="333333"/>
              </w:rPr>
            </w:pPr>
            <w:r w:rsidRPr="005454EE">
              <w:rPr>
                <w:color w:val="333333"/>
              </w:rPr>
              <w:t>2. Нормативы специальной физической подготовки</w:t>
            </w:r>
          </w:p>
        </w:tc>
      </w:tr>
      <w:tr w:rsidR="005454EE" w:rsidRPr="005454EE" w:rsidTr="005454EE">
        <w:tc>
          <w:tcPr>
            <w:tcW w:w="0" w:type="auto"/>
            <w:vMerge w:val="restart"/>
            <w:shd w:val="clear" w:color="auto" w:fill="FFFFFF"/>
            <w:vAlign w:val="center"/>
            <w:hideMark/>
          </w:tcPr>
          <w:p w:rsidR="005454EE" w:rsidRPr="005454EE" w:rsidRDefault="005454EE">
            <w:pPr>
              <w:rPr>
                <w:color w:val="333333"/>
              </w:rPr>
            </w:pPr>
            <w:r w:rsidRPr="005454EE">
              <w:rPr>
                <w:color w:val="333333"/>
              </w:rPr>
              <w:t>2.1.</w:t>
            </w:r>
          </w:p>
        </w:tc>
        <w:tc>
          <w:tcPr>
            <w:tcW w:w="0" w:type="auto"/>
            <w:vMerge w:val="restart"/>
            <w:shd w:val="clear" w:color="auto" w:fill="FFFFFF"/>
            <w:vAlign w:val="center"/>
            <w:hideMark/>
          </w:tcPr>
          <w:p w:rsidR="005454EE" w:rsidRPr="005454EE" w:rsidRDefault="005454EE">
            <w:pPr>
              <w:rPr>
                <w:color w:val="333333"/>
              </w:rPr>
            </w:pPr>
            <w:r w:rsidRPr="005454EE">
              <w:rPr>
                <w:color w:val="333333"/>
              </w:rPr>
              <w:t>Приседание со штангой на плечах (вес штанги 70% от повторного максимума)</w:t>
            </w:r>
          </w:p>
        </w:tc>
        <w:tc>
          <w:tcPr>
            <w:tcW w:w="0" w:type="auto"/>
            <w:vMerge w:val="restart"/>
            <w:shd w:val="clear" w:color="auto" w:fill="FFFFFF"/>
            <w:vAlign w:val="center"/>
            <w:hideMark/>
          </w:tcPr>
          <w:p w:rsidR="005454EE" w:rsidRPr="005454EE" w:rsidRDefault="005454EE">
            <w:pPr>
              <w:rPr>
                <w:color w:val="333333"/>
              </w:rPr>
            </w:pPr>
            <w:r w:rsidRPr="005454EE">
              <w:rPr>
                <w:color w:val="333333"/>
              </w:rPr>
              <w:t>количество раз</w:t>
            </w:r>
          </w:p>
        </w:tc>
        <w:tc>
          <w:tcPr>
            <w:tcW w:w="0" w:type="auto"/>
            <w:gridSpan w:val="2"/>
            <w:shd w:val="clear" w:color="auto" w:fill="FFFFFF"/>
            <w:hideMark/>
          </w:tcPr>
          <w:p w:rsidR="005454EE" w:rsidRPr="005454EE" w:rsidRDefault="005454EE">
            <w:pPr>
              <w:rPr>
                <w:color w:val="333333"/>
              </w:rPr>
            </w:pPr>
            <w:r w:rsidRPr="005454EE">
              <w:rPr>
                <w:color w:val="333333"/>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gridSpan w:val="2"/>
            <w:shd w:val="clear" w:color="auto" w:fill="FFFFFF"/>
            <w:hideMark/>
          </w:tcPr>
          <w:p w:rsidR="005454EE" w:rsidRPr="005454EE" w:rsidRDefault="005454EE">
            <w:pPr>
              <w:rPr>
                <w:color w:val="333333"/>
              </w:rPr>
            </w:pPr>
            <w:r w:rsidRPr="005454EE">
              <w:rPr>
                <w:color w:val="333333"/>
              </w:rPr>
              <w:t>8</w:t>
            </w:r>
          </w:p>
        </w:tc>
      </w:tr>
      <w:tr w:rsidR="005454EE" w:rsidRPr="005454EE" w:rsidTr="005454EE">
        <w:tc>
          <w:tcPr>
            <w:tcW w:w="0" w:type="auto"/>
            <w:vMerge w:val="restart"/>
            <w:shd w:val="clear" w:color="auto" w:fill="FFFFFF"/>
            <w:vAlign w:val="center"/>
            <w:hideMark/>
          </w:tcPr>
          <w:p w:rsidR="005454EE" w:rsidRPr="005454EE" w:rsidRDefault="005454EE">
            <w:pPr>
              <w:rPr>
                <w:color w:val="333333"/>
              </w:rPr>
            </w:pPr>
            <w:r w:rsidRPr="005454EE">
              <w:rPr>
                <w:color w:val="333333"/>
              </w:rPr>
              <w:t>2.2.</w:t>
            </w:r>
          </w:p>
        </w:tc>
        <w:tc>
          <w:tcPr>
            <w:tcW w:w="0" w:type="auto"/>
            <w:vMerge w:val="restart"/>
            <w:shd w:val="clear" w:color="auto" w:fill="FFFFFF"/>
            <w:vAlign w:val="center"/>
            <w:hideMark/>
          </w:tcPr>
          <w:p w:rsidR="005454EE" w:rsidRPr="005454EE" w:rsidRDefault="005454EE">
            <w:pPr>
              <w:rPr>
                <w:color w:val="333333"/>
              </w:rPr>
            </w:pPr>
            <w:proofErr w:type="gramStart"/>
            <w:r w:rsidRPr="005454EE">
              <w:rPr>
                <w:color w:val="333333"/>
              </w:rPr>
              <w:t>Жим</w:t>
            </w:r>
            <w:proofErr w:type="gramEnd"/>
            <w:r w:rsidRPr="005454EE">
              <w:rPr>
                <w:color w:val="333333"/>
              </w:rPr>
              <w:t xml:space="preserve"> лежа (вес штанги 70% от повторного максимума)</w:t>
            </w:r>
          </w:p>
        </w:tc>
        <w:tc>
          <w:tcPr>
            <w:tcW w:w="0" w:type="auto"/>
            <w:vMerge w:val="restart"/>
            <w:shd w:val="clear" w:color="auto" w:fill="FFFFFF"/>
            <w:vAlign w:val="center"/>
            <w:hideMark/>
          </w:tcPr>
          <w:p w:rsidR="005454EE" w:rsidRPr="005454EE" w:rsidRDefault="005454EE">
            <w:pPr>
              <w:rPr>
                <w:color w:val="333333"/>
              </w:rPr>
            </w:pPr>
            <w:r w:rsidRPr="005454EE">
              <w:rPr>
                <w:color w:val="333333"/>
              </w:rPr>
              <w:t>количество раз</w:t>
            </w:r>
          </w:p>
        </w:tc>
        <w:tc>
          <w:tcPr>
            <w:tcW w:w="0" w:type="auto"/>
            <w:gridSpan w:val="2"/>
            <w:shd w:val="clear" w:color="auto" w:fill="FFFFFF"/>
            <w:hideMark/>
          </w:tcPr>
          <w:p w:rsidR="005454EE" w:rsidRPr="005454EE" w:rsidRDefault="005454EE">
            <w:pPr>
              <w:rPr>
                <w:color w:val="333333"/>
              </w:rPr>
            </w:pPr>
            <w:r w:rsidRPr="005454EE">
              <w:rPr>
                <w:color w:val="333333"/>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gridSpan w:val="2"/>
            <w:shd w:val="clear" w:color="auto" w:fill="FFFFFF"/>
            <w:hideMark/>
          </w:tcPr>
          <w:p w:rsidR="005454EE" w:rsidRPr="005454EE" w:rsidRDefault="005454EE">
            <w:pPr>
              <w:rPr>
                <w:color w:val="333333"/>
              </w:rPr>
            </w:pPr>
            <w:r w:rsidRPr="005454EE">
              <w:rPr>
                <w:color w:val="333333"/>
              </w:rPr>
              <w:t>8</w:t>
            </w:r>
          </w:p>
        </w:tc>
      </w:tr>
      <w:tr w:rsidR="005454EE" w:rsidRPr="005454EE" w:rsidTr="005454EE">
        <w:tc>
          <w:tcPr>
            <w:tcW w:w="0" w:type="auto"/>
            <w:vMerge w:val="restart"/>
            <w:shd w:val="clear" w:color="auto" w:fill="FFFFFF"/>
            <w:vAlign w:val="center"/>
            <w:hideMark/>
          </w:tcPr>
          <w:p w:rsidR="005454EE" w:rsidRPr="005454EE" w:rsidRDefault="005454EE">
            <w:pPr>
              <w:rPr>
                <w:color w:val="333333"/>
              </w:rPr>
            </w:pPr>
            <w:r w:rsidRPr="005454EE">
              <w:rPr>
                <w:color w:val="333333"/>
              </w:rPr>
              <w:t>2.3.</w:t>
            </w:r>
          </w:p>
        </w:tc>
        <w:tc>
          <w:tcPr>
            <w:tcW w:w="0" w:type="auto"/>
            <w:vMerge w:val="restart"/>
            <w:shd w:val="clear" w:color="auto" w:fill="FFFFFF"/>
            <w:vAlign w:val="center"/>
            <w:hideMark/>
          </w:tcPr>
          <w:p w:rsidR="005454EE" w:rsidRPr="005454EE" w:rsidRDefault="005454EE">
            <w:pPr>
              <w:rPr>
                <w:color w:val="333333"/>
              </w:rPr>
            </w:pPr>
            <w:r w:rsidRPr="005454EE">
              <w:rPr>
                <w:color w:val="333333"/>
              </w:rPr>
              <w:t xml:space="preserve">Становая тяга (вес штанги </w:t>
            </w:r>
            <w:r w:rsidRPr="005454EE">
              <w:rPr>
                <w:color w:val="333333"/>
              </w:rPr>
              <w:lastRenderedPageBreak/>
              <w:t>70% от повторного максимума)</w:t>
            </w:r>
          </w:p>
        </w:tc>
        <w:tc>
          <w:tcPr>
            <w:tcW w:w="0" w:type="auto"/>
            <w:vMerge w:val="restart"/>
            <w:shd w:val="clear" w:color="auto" w:fill="FFFFFF"/>
            <w:vAlign w:val="center"/>
            <w:hideMark/>
          </w:tcPr>
          <w:p w:rsidR="005454EE" w:rsidRPr="005454EE" w:rsidRDefault="005454EE">
            <w:pPr>
              <w:rPr>
                <w:color w:val="333333"/>
              </w:rPr>
            </w:pPr>
            <w:r w:rsidRPr="005454EE">
              <w:rPr>
                <w:color w:val="333333"/>
              </w:rPr>
              <w:lastRenderedPageBreak/>
              <w:t xml:space="preserve">количество </w:t>
            </w:r>
            <w:r w:rsidRPr="005454EE">
              <w:rPr>
                <w:color w:val="333333"/>
              </w:rPr>
              <w:lastRenderedPageBreak/>
              <w:t>раз</w:t>
            </w:r>
          </w:p>
        </w:tc>
        <w:tc>
          <w:tcPr>
            <w:tcW w:w="0" w:type="auto"/>
            <w:gridSpan w:val="2"/>
            <w:shd w:val="clear" w:color="auto" w:fill="FFFFFF"/>
            <w:hideMark/>
          </w:tcPr>
          <w:p w:rsidR="005454EE" w:rsidRPr="005454EE" w:rsidRDefault="005454EE">
            <w:pPr>
              <w:rPr>
                <w:color w:val="333333"/>
              </w:rPr>
            </w:pPr>
            <w:r w:rsidRPr="005454EE">
              <w:rPr>
                <w:color w:val="333333"/>
              </w:rPr>
              <w:lastRenderedPageBreak/>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gridSpan w:val="2"/>
            <w:shd w:val="clear" w:color="auto" w:fill="FFFFFF"/>
            <w:hideMark/>
          </w:tcPr>
          <w:p w:rsidR="005454EE" w:rsidRPr="005454EE" w:rsidRDefault="005454EE">
            <w:pPr>
              <w:rPr>
                <w:color w:val="333333"/>
              </w:rPr>
            </w:pPr>
            <w:r w:rsidRPr="005454EE">
              <w:rPr>
                <w:color w:val="333333"/>
              </w:rPr>
              <w:t>6</w:t>
            </w:r>
          </w:p>
        </w:tc>
      </w:tr>
      <w:tr w:rsidR="005454EE" w:rsidRPr="005454EE" w:rsidTr="005454EE">
        <w:tc>
          <w:tcPr>
            <w:tcW w:w="0" w:type="auto"/>
            <w:vMerge w:val="restart"/>
            <w:shd w:val="clear" w:color="auto" w:fill="FFFFFF"/>
            <w:vAlign w:val="center"/>
            <w:hideMark/>
          </w:tcPr>
          <w:p w:rsidR="005454EE" w:rsidRPr="005454EE" w:rsidRDefault="005454EE">
            <w:pPr>
              <w:rPr>
                <w:color w:val="333333"/>
              </w:rPr>
            </w:pPr>
            <w:r w:rsidRPr="005454EE">
              <w:rPr>
                <w:color w:val="333333"/>
              </w:rPr>
              <w:lastRenderedPageBreak/>
              <w:t>2.4.</w:t>
            </w:r>
          </w:p>
        </w:tc>
        <w:tc>
          <w:tcPr>
            <w:tcW w:w="0" w:type="auto"/>
            <w:vMerge w:val="restart"/>
            <w:shd w:val="clear" w:color="auto" w:fill="FFFFFF"/>
            <w:vAlign w:val="center"/>
            <w:hideMark/>
          </w:tcPr>
          <w:p w:rsidR="005454EE" w:rsidRPr="005454EE" w:rsidRDefault="005454EE">
            <w:pPr>
              <w:rPr>
                <w:color w:val="333333"/>
              </w:rPr>
            </w:pPr>
            <w:r w:rsidRPr="005454EE">
              <w:rPr>
                <w:color w:val="333333"/>
              </w:rPr>
              <w:t>Стойка на одной ноге, глаза закрыты, руки скрещены, ладони на плечах</w:t>
            </w:r>
          </w:p>
        </w:tc>
        <w:tc>
          <w:tcPr>
            <w:tcW w:w="0" w:type="auto"/>
            <w:vMerge w:val="restart"/>
            <w:shd w:val="clear" w:color="auto" w:fill="FFFFFF"/>
            <w:vAlign w:val="center"/>
            <w:hideMark/>
          </w:tcPr>
          <w:p w:rsidR="005454EE" w:rsidRPr="005454EE" w:rsidRDefault="005454EE">
            <w:pPr>
              <w:rPr>
                <w:color w:val="333333"/>
              </w:rPr>
            </w:pPr>
            <w:r w:rsidRPr="005454EE">
              <w:rPr>
                <w:color w:val="333333"/>
              </w:rPr>
              <w:t>с</w:t>
            </w:r>
          </w:p>
        </w:tc>
        <w:tc>
          <w:tcPr>
            <w:tcW w:w="0" w:type="auto"/>
            <w:gridSpan w:val="2"/>
            <w:shd w:val="clear" w:color="auto" w:fill="FFFFFF"/>
            <w:hideMark/>
          </w:tcPr>
          <w:p w:rsidR="005454EE" w:rsidRPr="005454EE" w:rsidRDefault="005454EE">
            <w:pPr>
              <w:rPr>
                <w:color w:val="333333"/>
              </w:rPr>
            </w:pPr>
            <w:r w:rsidRPr="005454EE">
              <w:rPr>
                <w:color w:val="333333"/>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vMerge/>
            <w:shd w:val="clear" w:color="auto" w:fill="FFFFFF"/>
            <w:vAlign w:val="center"/>
            <w:hideMark/>
          </w:tcPr>
          <w:p w:rsidR="005454EE" w:rsidRPr="005454EE" w:rsidRDefault="005454EE">
            <w:pPr>
              <w:rPr>
                <w:color w:val="333333"/>
              </w:rPr>
            </w:pPr>
          </w:p>
        </w:tc>
        <w:tc>
          <w:tcPr>
            <w:tcW w:w="0" w:type="auto"/>
            <w:gridSpan w:val="2"/>
            <w:shd w:val="clear" w:color="auto" w:fill="FFFFFF"/>
            <w:hideMark/>
          </w:tcPr>
          <w:p w:rsidR="005454EE" w:rsidRPr="005454EE" w:rsidRDefault="005454EE">
            <w:pPr>
              <w:rPr>
                <w:color w:val="333333"/>
              </w:rPr>
            </w:pPr>
            <w:r w:rsidRPr="005454EE">
              <w:rPr>
                <w:color w:val="333333"/>
              </w:rPr>
              <w:t>9,0</w:t>
            </w:r>
          </w:p>
        </w:tc>
      </w:tr>
      <w:tr w:rsidR="005454EE" w:rsidRPr="005454EE" w:rsidTr="005454EE">
        <w:tc>
          <w:tcPr>
            <w:tcW w:w="0" w:type="auto"/>
            <w:gridSpan w:val="5"/>
            <w:shd w:val="clear" w:color="auto" w:fill="FFFFFF"/>
            <w:hideMark/>
          </w:tcPr>
          <w:p w:rsidR="005454EE" w:rsidRPr="005454EE" w:rsidRDefault="005454EE">
            <w:pPr>
              <w:rPr>
                <w:color w:val="333333"/>
              </w:rPr>
            </w:pPr>
            <w:r w:rsidRPr="005454EE">
              <w:rPr>
                <w:color w:val="333333"/>
              </w:rPr>
              <w:t>3. Уровень спортивной квалификации</w:t>
            </w:r>
          </w:p>
        </w:tc>
      </w:tr>
      <w:tr w:rsidR="005454EE" w:rsidRPr="005454EE" w:rsidTr="005454EE">
        <w:tc>
          <w:tcPr>
            <w:tcW w:w="0" w:type="auto"/>
            <w:shd w:val="clear" w:color="auto" w:fill="FFFFFF"/>
            <w:hideMark/>
          </w:tcPr>
          <w:p w:rsidR="005454EE" w:rsidRPr="005454EE" w:rsidRDefault="005454EE">
            <w:pPr>
              <w:rPr>
                <w:color w:val="333333"/>
              </w:rPr>
            </w:pPr>
            <w:r w:rsidRPr="005454EE">
              <w:rPr>
                <w:color w:val="333333"/>
              </w:rPr>
              <w:t>3.1.</w:t>
            </w:r>
          </w:p>
        </w:tc>
        <w:tc>
          <w:tcPr>
            <w:tcW w:w="0" w:type="auto"/>
            <w:gridSpan w:val="2"/>
            <w:shd w:val="clear" w:color="auto" w:fill="FFFFFF"/>
            <w:hideMark/>
          </w:tcPr>
          <w:p w:rsidR="005454EE" w:rsidRPr="005454EE" w:rsidRDefault="005454EE">
            <w:pPr>
              <w:rPr>
                <w:color w:val="333333"/>
              </w:rPr>
            </w:pPr>
            <w:r w:rsidRPr="005454EE">
              <w:rPr>
                <w:color w:val="333333"/>
              </w:rPr>
              <w:t>Период обучения на этапе спортивной подготовки (до трех лет)</w:t>
            </w:r>
          </w:p>
        </w:tc>
        <w:tc>
          <w:tcPr>
            <w:tcW w:w="0" w:type="auto"/>
            <w:gridSpan w:val="2"/>
            <w:shd w:val="clear" w:color="auto" w:fill="FFFFFF"/>
            <w:hideMark/>
          </w:tcPr>
          <w:p w:rsidR="005454EE" w:rsidRPr="005454EE" w:rsidRDefault="005454EE">
            <w:pPr>
              <w:rPr>
                <w:color w:val="333333"/>
              </w:rPr>
            </w:pPr>
            <w:r w:rsidRPr="005454EE">
              <w:rPr>
                <w:color w:val="333333"/>
              </w:rPr>
              <w:t>Спортивные разряды - "третий юношеский спортивный разряд", "второй юношеский спортивный разряд", "первый юношеский спортивный разряд</w:t>
            </w:r>
          </w:p>
        </w:tc>
      </w:tr>
      <w:tr w:rsidR="005454EE" w:rsidRPr="005454EE" w:rsidTr="005454EE">
        <w:tc>
          <w:tcPr>
            <w:tcW w:w="0" w:type="auto"/>
            <w:shd w:val="clear" w:color="auto" w:fill="FFFFFF"/>
            <w:hideMark/>
          </w:tcPr>
          <w:p w:rsidR="005454EE" w:rsidRPr="005454EE" w:rsidRDefault="005454EE">
            <w:pPr>
              <w:rPr>
                <w:color w:val="333333"/>
              </w:rPr>
            </w:pPr>
            <w:r w:rsidRPr="005454EE">
              <w:rPr>
                <w:color w:val="333333"/>
              </w:rPr>
              <w:t>3.2.</w:t>
            </w:r>
          </w:p>
        </w:tc>
        <w:tc>
          <w:tcPr>
            <w:tcW w:w="0" w:type="auto"/>
            <w:gridSpan w:val="2"/>
            <w:shd w:val="clear" w:color="auto" w:fill="FFFFFF"/>
            <w:hideMark/>
          </w:tcPr>
          <w:p w:rsidR="005454EE" w:rsidRPr="005454EE" w:rsidRDefault="005454EE">
            <w:pPr>
              <w:rPr>
                <w:color w:val="333333"/>
              </w:rPr>
            </w:pPr>
            <w:r w:rsidRPr="005454EE">
              <w:rPr>
                <w:color w:val="333333"/>
              </w:rPr>
              <w:t>Период обучения на этапе спортивной подготовки (свыше трех лет)</w:t>
            </w:r>
          </w:p>
        </w:tc>
        <w:tc>
          <w:tcPr>
            <w:tcW w:w="0" w:type="auto"/>
            <w:gridSpan w:val="2"/>
            <w:shd w:val="clear" w:color="auto" w:fill="FFFFFF"/>
            <w:hideMark/>
          </w:tcPr>
          <w:p w:rsidR="005454EE" w:rsidRPr="005454EE" w:rsidRDefault="005454EE">
            <w:pPr>
              <w:rPr>
                <w:color w:val="333333"/>
              </w:rPr>
            </w:pPr>
            <w:r w:rsidRPr="005454EE">
              <w:rPr>
                <w:color w:val="333333"/>
              </w:rPr>
              <w:t>Спортивные разряды - "третий спортивный разряд", "второй спортивный разряд", "первый спортивный разряд"</w:t>
            </w:r>
          </w:p>
        </w:tc>
      </w:tr>
    </w:tbl>
    <w:p w:rsidR="005454EE" w:rsidRPr="00054A5F" w:rsidRDefault="005454EE" w:rsidP="005454EE">
      <w:pPr>
        <w:pStyle w:val="3"/>
        <w:shd w:val="clear" w:color="auto" w:fill="FFFFFF"/>
        <w:spacing w:before="0" w:after="255" w:line="270" w:lineRule="atLeast"/>
        <w:rPr>
          <w:rFonts w:ascii="Times New Roman" w:hAnsi="Times New Roman" w:cs="Times New Roman"/>
          <w:color w:val="333333"/>
        </w:rPr>
      </w:pPr>
    </w:p>
    <w:p w:rsidR="005454EE" w:rsidRPr="005454EE" w:rsidRDefault="005454EE" w:rsidP="005454EE">
      <w:pPr>
        <w:pStyle w:val="3"/>
        <w:shd w:val="clear" w:color="auto" w:fill="FFFFFF"/>
        <w:spacing w:before="0" w:after="255" w:line="270" w:lineRule="atLeast"/>
        <w:rPr>
          <w:rFonts w:ascii="Times New Roman" w:hAnsi="Times New Roman" w:cs="Times New Roman"/>
          <w:color w:val="333333"/>
        </w:rPr>
      </w:pPr>
      <w:r w:rsidRPr="005454EE">
        <w:rPr>
          <w:rFonts w:ascii="Times New Roman" w:hAnsi="Times New Roman" w:cs="Times New Roman"/>
          <w:color w:val="333333"/>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по виду спорта "пауэрлифтинг"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5"/>
        <w:gridCol w:w="4170"/>
        <w:gridCol w:w="1531"/>
        <w:gridCol w:w="1592"/>
        <w:gridCol w:w="1747"/>
      </w:tblGrid>
      <w:tr w:rsidR="005454EE" w:rsidRPr="005454EE" w:rsidTr="005454EE">
        <w:tc>
          <w:tcPr>
            <w:tcW w:w="0" w:type="auto"/>
            <w:vMerge w:val="restart"/>
            <w:shd w:val="clear" w:color="auto" w:fill="FFFFFF"/>
            <w:hideMark/>
          </w:tcPr>
          <w:p w:rsidR="005454EE" w:rsidRPr="005454EE" w:rsidRDefault="005454EE">
            <w:pPr>
              <w:rPr>
                <w:b/>
                <w:bCs/>
                <w:color w:val="333333"/>
                <w:sz w:val="21"/>
                <w:szCs w:val="21"/>
              </w:rPr>
            </w:pPr>
            <w:r w:rsidRPr="005454EE">
              <w:rPr>
                <w:b/>
                <w:bCs/>
                <w:color w:val="333333"/>
                <w:sz w:val="21"/>
                <w:szCs w:val="21"/>
              </w:rPr>
              <w:t>N</w:t>
            </w:r>
            <w:r w:rsidRPr="005454EE">
              <w:rPr>
                <w:b/>
                <w:bCs/>
                <w:color w:val="333333"/>
                <w:sz w:val="21"/>
                <w:szCs w:val="21"/>
              </w:rPr>
              <w:br/>
            </w:r>
            <w:proofErr w:type="gramStart"/>
            <w:r w:rsidRPr="005454EE">
              <w:rPr>
                <w:b/>
                <w:bCs/>
                <w:color w:val="333333"/>
                <w:sz w:val="21"/>
                <w:szCs w:val="21"/>
              </w:rPr>
              <w:t>п</w:t>
            </w:r>
            <w:proofErr w:type="gramEnd"/>
            <w:r w:rsidRPr="005454EE">
              <w:rPr>
                <w:b/>
                <w:bCs/>
                <w:color w:val="333333"/>
                <w:sz w:val="21"/>
                <w:szCs w:val="21"/>
              </w:rPr>
              <w:t>/п</w:t>
            </w:r>
          </w:p>
        </w:tc>
        <w:tc>
          <w:tcPr>
            <w:tcW w:w="0" w:type="auto"/>
            <w:vMerge w:val="restart"/>
            <w:shd w:val="clear" w:color="auto" w:fill="FFFFFF"/>
            <w:hideMark/>
          </w:tcPr>
          <w:p w:rsidR="005454EE" w:rsidRPr="005454EE" w:rsidRDefault="005454EE">
            <w:pPr>
              <w:rPr>
                <w:b/>
                <w:bCs/>
                <w:color w:val="333333"/>
                <w:sz w:val="21"/>
                <w:szCs w:val="21"/>
              </w:rPr>
            </w:pPr>
            <w:r w:rsidRPr="005454EE">
              <w:rPr>
                <w:b/>
                <w:bCs/>
                <w:color w:val="333333"/>
                <w:sz w:val="21"/>
                <w:szCs w:val="21"/>
              </w:rPr>
              <w:t>Упражнения</w:t>
            </w:r>
          </w:p>
        </w:tc>
        <w:tc>
          <w:tcPr>
            <w:tcW w:w="0" w:type="auto"/>
            <w:vMerge w:val="restart"/>
            <w:shd w:val="clear" w:color="auto" w:fill="FFFFFF"/>
            <w:hideMark/>
          </w:tcPr>
          <w:p w:rsidR="005454EE" w:rsidRPr="005454EE" w:rsidRDefault="005454EE">
            <w:pPr>
              <w:rPr>
                <w:b/>
                <w:bCs/>
                <w:color w:val="333333"/>
                <w:sz w:val="21"/>
                <w:szCs w:val="21"/>
              </w:rPr>
            </w:pPr>
            <w:r w:rsidRPr="005454EE">
              <w:rPr>
                <w:b/>
                <w:bCs/>
                <w:color w:val="333333"/>
                <w:sz w:val="21"/>
                <w:szCs w:val="21"/>
              </w:rPr>
              <w:t>Единица измерения</w:t>
            </w:r>
          </w:p>
        </w:tc>
        <w:tc>
          <w:tcPr>
            <w:tcW w:w="0" w:type="auto"/>
            <w:gridSpan w:val="2"/>
            <w:shd w:val="clear" w:color="auto" w:fill="FFFFFF"/>
            <w:hideMark/>
          </w:tcPr>
          <w:p w:rsidR="005454EE" w:rsidRPr="005454EE" w:rsidRDefault="005454EE">
            <w:pPr>
              <w:rPr>
                <w:b/>
                <w:bCs/>
                <w:color w:val="333333"/>
                <w:sz w:val="21"/>
                <w:szCs w:val="21"/>
              </w:rPr>
            </w:pPr>
            <w:r w:rsidRPr="005454EE">
              <w:rPr>
                <w:b/>
                <w:bCs/>
                <w:color w:val="333333"/>
                <w:sz w:val="21"/>
                <w:szCs w:val="21"/>
              </w:rPr>
              <w:t>Норматив</w:t>
            </w:r>
          </w:p>
        </w:tc>
      </w:tr>
      <w:tr w:rsidR="005454EE" w:rsidRPr="005454EE" w:rsidTr="005454EE">
        <w:tc>
          <w:tcPr>
            <w:tcW w:w="0" w:type="auto"/>
            <w:vMerge/>
            <w:shd w:val="clear" w:color="auto" w:fill="FFFFFF"/>
            <w:vAlign w:val="center"/>
            <w:hideMark/>
          </w:tcPr>
          <w:p w:rsidR="005454EE" w:rsidRPr="005454EE" w:rsidRDefault="005454EE">
            <w:pPr>
              <w:rPr>
                <w:b/>
                <w:bCs/>
                <w:color w:val="333333"/>
                <w:sz w:val="21"/>
                <w:szCs w:val="21"/>
              </w:rPr>
            </w:pPr>
          </w:p>
        </w:tc>
        <w:tc>
          <w:tcPr>
            <w:tcW w:w="0" w:type="auto"/>
            <w:vMerge/>
            <w:shd w:val="clear" w:color="auto" w:fill="FFFFFF"/>
            <w:vAlign w:val="center"/>
            <w:hideMark/>
          </w:tcPr>
          <w:p w:rsidR="005454EE" w:rsidRPr="005454EE" w:rsidRDefault="005454EE">
            <w:pPr>
              <w:rPr>
                <w:b/>
                <w:bCs/>
                <w:color w:val="333333"/>
                <w:sz w:val="21"/>
                <w:szCs w:val="21"/>
              </w:rPr>
            </w:pPr>
          </w:p>
        </w:tc>
        <w:tc>
          <w:tcPr>
            <w:tcW w:w="0" w:type="auto"/>
            <w:vMerge/>
            <w:shd w:val="clear" w:color="auto" w:fill="FFFFFF"/>
            <w:vAlign w:val="center"/>
            <w:hideMark/>
          </w:tcPr>
          <w:p w:rsidR="005454EE" w:rsidRPr="005454EE" w:rsidRDefault="005454EE">
            <w:pPr>
              <w:rPr>
                <w:b/>
                <w:bCs/>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юноши/мужчины</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девушки/женщины</w:t>
            </w:r>
          </w:p>
        </w:tc>
      </w:tr>
      <w:tr w:rsidR="005454EE" w:rsidRPr="005454EE" w:rsidTr="005454EE">
        <w:tc>
          <w:tcPr>
            <w:tcW w:w="0" w:type="auto"/>
            <w:gridSpan w:val="5"/>
            <w:shd w:val="clear" w:color="auto" w:fill="FFFFFF"/>
            <w:hideMark/>
          </w:tcPr>
          <w:p w:rsidR="005454EE" w:rsidRPr="005454EE" w:rsidRDefault="005454EE">
            <w:pPr>
              <w:rPr>
                <w:color w:val="333333"/>
                <w:sz w:val="21"/>
                <w:szCs w:val="21"/>
              </w:rPr>
            </w:pPr>
            <w:r w:rsidRPr="005454EE">
              <w:rPr>
                <w:color w:val="333333"/>
                <w:sz w:val="21"/>
                <w:szCs w:val="21"/>
              </w:rPr>
              <w:t>1. Нормативы общей физической подготовки</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1.1.</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Бег на 30 м</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с</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более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5,3</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5,6</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1.2.</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Подтягивание из виса лежа на низкой перекладине 90 см</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количество раз</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13</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10</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1.3.</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Сгибание и разгибание рук в упоре лежа на полу</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количество раз</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20</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8</w:t>
            </w:r>
          </w:p>
        </w:tc>
      </w:tr>
      <w:tr w:rsidR="005454EE" w:rsidRPr="005454EE" w:rsidTr="005454EE">
        <w:tc>
          <w:tcPr>
            <w:tcW w:w="0" w:type="auto"/>
            <w:gridSpan w:val="5"/>
            <w:shd w:val="clear" w:color="auto" w:fill="FFFFFF"/>
            <w:hideMark/>
          </w:tcPr>
          <w:p w:rsidR="005454EE" w:rsidRPr="005454EE" w:rsidRDefault="005454EE">
            <w:pPr>
              <w:rPr>
                <w:color w:val="333333"/>
                <w:sz w:val="21"/>
                <w:szCs w:val="21"/>
              </w:rPr>
            </w:pPr>
            <w:r w:rsidRPr="005454EE">
              <w:rPr>
                <w:color w:val="333333"/>
                <w:sz w:val="21"/>
                <w:szCs w:val="21"/>
              </w:rPr>
              <w:t>2. Нормативы специальной физической подготовки</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2.1.</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Стойка на одной ноге, глаза закрыты, руки скрещены, ладони на плечах</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с</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12,0</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2.2.</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Планка на прямых руках</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с</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60,0</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45,0</w:t>
            </w:r>
          </w:p>
        </w:tc>
      </w:tr>
      <w:tr w:rsidR="005454EE" w:rsidRPr="005454EE" w:rsidTr="005454EE">
        <w:tc>
          <w:tcPr>
            <w:tcW w:w="0" w:type="auto"/>
            <w:gridSpan w:val="5"/>
            <w:shd w:val="clear" w:color="auto" w:fill="FFFFFF"/>
            <w:hideMark/>
          </w:tcPr>
          <w:p w:rsidR="005454EE" w:rsidRPr="005454EE" w:rsidRDefault="005454EE">
            <w:pPr>
              <w:rPr>
                <w:color w:val="333333"/>
                <w:sz w:val="21"/>
                <w:szCs w:val="21"/>
              </w:rPr>
            </w:pPr>
            <w:r w:rsidRPr="005454EE">
              <w:rPr>
                <w:color w:val="333333"/>
                <w:sz w:val="21"/>
                <w:szCs w:val="21"/>
              </w:rPr>
              <w:t>3. Уровень спортивной квалификации</w:t>
            </w:r>
          </w:p>
        </w:tc>
      </w:tr>
      <w:tr w:rsidR="005454EE" w:rsidRPr="005454EE" w:rsidTr="005454EE">
        <w:tc>
          <w:tcPr>
            <w:tcW w:w="0" w:type="auto"/>
            <w:shd w:val="clear" w:color="auto" w:fill="FFFFFF"/>
            <w:hideMark/>
          </w:tcPr>
          <w:p w:rsidR="005454EE" w:rsidRPr="005454EE" w:rsidRDefault="005454EE">
            <w:pPr>
              <w:rPr>
                <w:color w:val="333333"/>
                <w:sz w:val="21"/>
                <w:szCs w:val="21"/>
              </w:rPr>
            </w:pPr>
            <w:r w:rsidRPr="005454EE">
              <w:rPr>
                <w:color w:val="333333"/>
                <w:sz w:val="21"/>
                <w:szCs w:val="21"/>
              </w:rPr>
              <w:t>3.1.</w:t>
            </w:r>
          </w:p>
        </w:tc>
        <w:tc>
          <w:tcPr>
            <w:tcW w:w="0" w:type="auto"/>
            <w:gridSpan w:val="4"/>
            <w:shd w:val="clear" w:color="auto" w:fill="FFFFFF"/>
            <w:hideMark/>
          </w:tcPr>
          <w:p w:rsidR="005454EE" w:rsidRPr="005454EE" w:rsidRDefault="005454EE">
            <w:pPr>
              <w:rPr>
                <w:color w:val="333333"/>
                <w:sz w:val="21"/>
                <w:szCs w:val="21"/>
              </w:rPr>
            </w:pPr>
            <w:r w:rsidRPr="005454EE">
              <w:rPr>
                <w:color w:val="333333"/>
                <w:sz w:val="21"/>
                <w:szCs w:val="21"/>
              </w:rPr>
              <w:t>Спортивный разряд "кандидат в мастера спорта"</w:t>
            </w:r>
          </w:p>
        </w:tc>
      </w:tr>
    </w:tbl>
    <w:p w:rsidR="005454EE" w:rsidRPr="00054A5F" w:rsidRDefault="005454EE" w:rsidP="0025636F"/>
    <w:p w:rsidR="005454EE" w:rsidRPr="00054A5F" w:rsidRDefault="005454EE" w:rsidP="0025636F"/>
    <w:p w:rsidR="005454EE" w:rsidRPr="005454EE" w:rsidRDefault="005454EE" w:rsidP="005454EE">
      <w:pPr>
        <w:pStyle w:val="3"/>
        <w:shd w:val="clear" w:color="auto" w:fill="FFFFFF"/>
        <w:spacing w:before="0" w:after="255" w:line="270" w:lineRule="atLeast"/>
        <w:rPr>
          <w:rFonts w:ascii="Times New Roman" w:hAnsi="Times New Roman" w:cs="Times New Roman"/>
          <w:color w:val="333333"/>
        </w:rPr>
      </w:pPr>
      <w:r w:rsidRPr="005454EE">
        <w:rPr>
          <w:rFonts w:ascii="Times New Roman" w:hAnsi="Times New Roman" w:cs="Times New Roman"/>
          <w:color w:val="333333"/>
        </w:rPr>
        <w:t>Нормативы общей физической и специальной физической подготовки и уровень спортивной квалификации (спортивные звания) для зачисления и перевода на этап высшего спортивного мастерства по виду спорта "пауэрлифтинг"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5"/>
        <w:gridCol w:w="4167"/>
        <w:gridCol w:w="1534"/>
        <w:gridCol w:w="1592"/>
        <w:gridCol w:w="1747"/>
      </w:tblGrid>
      <w:tr w:rsidR="005454EE" w:rsidRPr="005454EE" w:rsidTr="005454EE">
        <w:tc>
          <w:tcPr>
            <w:tcW w:w="0" w:type="auto"/>
            <w:vMerge w:val="restart"/>
            <w:shd w:val="clear" w:color="auto" w:fill="FFFFFF"/>
            <w:hideMark/>
          </w:tcPr>
          <w:p w:rsidR="005454EE" w:rsidRPr="005454EE" w:rsidRDefault="005454EE">
            <w:pPr>
              <w:rPr>
                <w:b/>
                <w:bCs/>
                <w:color w:val="333333"/>
                <w:sz w:val="21"/>
                <w:szCs w:val="21"/>
              </w:rPr>
            </w:pPr>
            <w:r w:rsidRPr="005454EE">
              <w:rPr>
                <w:b/>
                <w:bCs/>
                <w:color w:val="333333"/>
                <w:sz w:val="21"/>
                <w:szCs w:val="21"/>
              </w:rPr>
              <w:t>N</w:t>
            </w:r>
            <w:r w:rsidRPr="005454EE">
              <w:rPr>
                <w:b/>
                <w:bCs/>
                <w:color w:val="333333"/>
                <w:sz w:val="21"/>
                <w:szCs w:val="21"/>
              </w:rPr>
              <w:br/>
            </w:r>
            <w:proofErr w:type="gramStart"/>
            <w:r w:rsidRPr="005454EE">
              <w:rPr>
                <w:b/>
                <w:bCs/>
                <w:color w:val="333333"/>
                <w:sz w:val="21"/>
                <w:szCs w:val="21"/>
              </w:rPr>
              <w:t>п</w:t>
            </w:r>
            <w:proofErr w:type="gramEnd"/>
            <w:r w:rsidRPr="005454EE">
              <w:rPr>
                <w:b/>
                <w:bCs/>
                <w:color w:val="333333"/>
                <w:sz w:val="21"/>
                <w:szCs w:val="21"/>
              </w:rPr>
              <w:t>/п</w:t>
            </w:r>
          </w:p>
        </w:tc>
        <w:tc>
          <w:tcPr>
            <w:tcW w:w="0" w:type="auto"/>
            <w:vMerge w:val="restart"/>
            <w:shd w:val="clear" w:color="auto" w:fill="FFFFFF"/>
            <w:hideMark/>
          </w:tcPr>
          <w:p w:rsidR="005454EE" w:rsidRPr="005454EE" w:rsidRDefault="005454EE">
            <w:pPr>
              <w:rPr>
                <w:b/>
                <w:bCs/>
                <w:color w:val="333333"/>
                <w:sz w:val="21"/>
                <w:szCs w:val="21"/>
              </w:rPr>
            </w:pPr>
            <w:r w:rsidRPr="005454EE">
              <w:rPr>
                <w:b/>
                <w:bCs/>
                <w:color w:val="333333"/>
                <w:sz w:val="21"/>
                <w:szCs w:val="21"/>
              </w:rPr>
              <w:t>Упражнения</w:t>
            </w:r>
          </w:p>
        </w:tc>
        <w:tc>
          <w:tcPr>
            <w:tcW w:w="0" w:type="auto"/>
            <w:vMerge w:val="restart"/>
            <w:shd w:val="clear" w:color="auto" w:fill="FFFFFF"/>
            <w:hideMark/>
          </w:tcPr>
          <w:p w:rsidR="005454EE" w:rsidRPr="005454EE" w:rsidRDefault="005454EE">
            <w:pPr>
              <w:rPr>
                <w:b/>
                <w:bCs/>
                <w:color w:val="333333"/>
                <w:sz w:val="21"/>
                <w:szCs w:val="21"/>
              </w:rPr>
            </w:pPr>
            <w:r w:rsidRPr="005454EE">
              <w:rPr>
                <w:b/>
                <w:bCs/>
                <w:color w:val="333333"/>
                <w:sz w:val="21"/>
                <w:szCs w:val="21"/>
              </w:rPr>
              <w:t>Единица измерения</w:t>
            </w:r>
          </w:p>
        </w:tc>
        <w:tc>
          <w:tcPr>
            <w:tcW w:w="0" w:type="auto"/>
            <w:gridSpan w:val="2"/>
            <w:shd w:val="clear" w:color="auto" w:fill="FFFFFF"/>
            <w:hideMark/>
          </w:tcPr>
          <w:p w:rsidR="005454EE" w:rsidRPr="005454EE" w:rsidRDefault="005454EE">
            <w:pPr>
              <w:rPr>
                <w:b/>
                <w:bCs/>
                <w:color w:val="333333"/>
                <w:sz w:val="21"/>
                <w:szCs w:val="21"/>
              </w:rPr>
            </w:pPr>
            <w:r w:rsidRPr="005454EE">
              <w:rPr>
                <w:b/>
                <w:bCs/>
                <w:color w:val="333333"/>
                <w:sz w:val="21"/>
                <w:szCs w:val="21"/>
              </w:rPr>
              <w:t>Норматив</w:t>
            </w:r>
          </w:p>
        </w:tc>
      </w:tr>
      <w:tr w:rsidR="005454EE" w:rsidRPr="005454EE" w:rsidTr="005454EE">
        <w:tc>
          <w:tcPr>
            <w:tcW w:w="0" w:type="auto"/>
            <w:vMerge/>
            <w:shd w:val="clear" w:color="auto" w:fill="FFFFFF"/>
            <w:vAlign w:val="center"/>
            <w:hideMark/>
          </w:tcPr>
          <w:p w:rsidR="005454EE" w:rsidRPr="005454EE" w:rsidRDefault="005454EE">
            <w:pPr>
              <w:rPr>
                <w:b/>
                <w:bCs/>
                <w:color w:val="333333"/>
                <w:sz w:val="21"/>
                <w:szCs w:val="21"/>
              </w:rPr>
            </w:pPr>
          </w:p>
        </w:tc>
        <w:tc>
          <w:tcPr>
            <w:tcW w:w="0" w:type="auto"/>
            <w:vMerge/>
            <w:shd w:val="clear" w:color="auto" w:fill="FFFFFF"/>
            <w:vAlign w:val="center"/>
            <w:hideMark/>
          </w:tcPr>
          <w:p w:rsidR="005454EE" w:rsidRPr="005454EE" w:rsidRDefault="005454EE">
            <w:pPr>
              <w:rPr>
                <w:b/>
                <w:bCs/>
                <w:color w:val="333333"/>
                <w:sz w:val="21"/>
                <w:szCs w:val="21"/>
              </w:rPr>
            </w:pPr>
          </w:p>
        </w:tc>
        <w:tc>
          <w:tcPr>
            <w:tcW w:w="0" w:type="auto"/>
            <w:vMerge/>
            <w:shd w:val="clear" w:color="auto" w:fill="FFFFFF"/>
            <w:vAlign w:val="center"/>
            <w:hideMark/>
          </w:tcPr>
          <w:p w:rsidR="005454EE" w:rsidRPr="005454EE" w:rsidRDefault="005454EE">
            <w:pPr>
              <w:rPr>
                <w:b/>
                <w:bCs/>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юноши/мужчины</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девушки/женщины</w:t>
            </w:r>
          </w:p>
        </w:tc>
      </w:tr>
      <w:tr w:rsidR="005454EE" w:rsidRPr="005454EE" w:rsidTr="005454EE">
        <w:tc>
          <w:tcPr>
            <w:tcW w:w="0" w:type="auto"/>
            <w:gridSpan w:val="5"/>
            <w:shd w:val="clear" w:color="auto" w:fill="FFFFFF"/>
            <w:hideMark/>
          </w:tcPr>
          <w:p w:rsidR="005454EE" w:rsidRPr="005454EE" w:rsidRDefault="005454EE">
            <w:pPr>
              <w:rPr>
                <w:color w:val="333333"/>
                <w:sz w:val="21"/>
                <w:szCs w:val="21"/>
              </w:rPr>
            </w:pPr>
            <w:r w:rsidRPr="005454EE">
              <w:rPr>
                <w:color w:val="333333"/>
                <w:sz w:val="21"/>
                <w:szCs w:val="21"/>
              </w:rPr>
              <w:t>1. Нормативы общей физической подготовки</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1.1.</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Бег на 30 м</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с</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более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4,9</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5,7</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1.2.</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Сгибание и разгибание рук в упоре лежа на полу</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количество раз</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27</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9</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1.3.</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 xml:space="preserve">Поднимание туловища из </w:t>
            </w:r>
            <w:proofErr w:type="gramStart"/>
            <w:r w:rsidRPr="005454EE">
              <w:rPr>
                <w:color w:val="333333"/>
                <w:sz w:val="21"/>
                <w:szCs w:val="21"/>
              </w:rPr>
              <w:t>положения</w:t>
            </w:r>
            <w:proofErr w:type="gramEnd"/>
            <w:r w:rsidRPr="005454EE">
              <w:rPr>
                <w:color w:val="333333"/>
                <w:sz w:val="21"/>
                <w:szCs w:val="21"/>
              </w:rPr>
              <w:t xml:space="preserve"> лежа на спине (за 1 мин)</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количество раз</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36</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33</w:t>
            </w:r>
          </w:p>
        </w:tc>
      </w:tr>
      <w:tr w:rsidR="005454EE" w:rsidRPr="005454EE" w:rsidTr="005454EE">
        <w:tc>
          <w:tcPr>
            <w:tcW w:w="0" w:type="auto"/>
            <w:gridSpan w:val="5"/>
            <w:shd w:val="clear" w:color="auto" w:fill="FFFFFF"/>
            <w:hideMark/>
          </w:tcPr>
          <w:p w:rsidR="005454EE" w:rsidRPr="005454EE" w:rsidRDefault="005454EE">
            <w:pPr>
              <w:rPr>
                <w:color w:val="333333"/>
                <w:sz w:val="21"/>
                <w:szCs w:val="21"/>
              </w:rPr>
            </w:pPr>
            <w:r w:rsidRPr="005454EE">
              <w:rPr>
                <w:color w:val="333333"/>
                <w:sz w:val="21"/>
                <w:szCs w:val="21"/>
              </w:rPr>
              <w:t>2. Нормативы специальной физической подготовки</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2.1.</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Стойка на одной ноге, глаза закрыты, руки скрещены, ладони на плечах</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с</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12,0</w:t>
            </w:r>
          </w:p>
        </w:tc>
      </w:tr>
      <w:tr w:rsidR="005454EE" w:rsidRPr="005454EE" w:rsidTr="005454EE">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2.2.</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Планка на прямых руках</w:t>
            </w:r>
          </w:p>
        </w:tc>
        <w:tc>
          <w:tcPr>
            <w:tcW w:w="0" w:type="auto"/>
            <w:vMerge w:val="restart"/>
            <w:shd w:val="clear" w:color="auto" w:fill="FFFFFF"/>
            <w:vAlign w:val="center"/>
            <w:hideMark/>
          </w:tcPr>
          <w:p w:rsidR="005454EE" w:rsidRPr="005454EE" w:rsidRDefault="005454EE">
            <w:pPr>
              <w:rPr>
                <w:color w:val="333333"/>
                <w:sz w:val="21"/>
                <w:szCs w:val="21"/>
              </w:rPr>
            </w:pPr>
            <w:r w:rsidRPr="005454EE">
              <w:rPr>
                <w:color w:val="333333"/>
                <w:sz w:val="21"/>
                <w:szCs w:val="21"/>
              </w:rPr>
              <w:t>с</w:t>
            </w:r>
          </w:p>
        </w:tc>
        <w:tc>
          <w:tcPr>
            <w:tcW w:w="0" w:type="auto"/>
            <w:gridSpan w:val="2"/>
            <w:shd w:val="clear" w:color="auto" w:fill="FFFFFF"/>
            <w:hideMark/>
          </w:tcPr>
          <w:p w:rsidR="005454EE" w:rsidRPr="005454EE" w:rsidRDefault="005454EE">
            <w:pPr>
              <w:rPr>
                <w:color w:val="333333"/>
                <w:sz w:val="21"/>
                <w:szCs w:val="21"/>
              </w:rPr>
            </w:pPr>
            <w:r w:rsidRPr="005454EE">
              <w:rPr>
                <w:color w:val="333333"/>
                <w:sz w:val="21"/>
                <w:szCs w:val="21"/>
              </w:rPr>
              <w:t>не менее</w:t>
            </w:r>
          </w:p>
        </w:tc>
      </w:tr>
      <w:tr w:rsidR="005454EE" w:rsidRPr="005454EE" w:rsidTr="005454EE">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vMerge/>
            <w:shd w:val="clear" w:color="auto" w:fill="FFFFFF"/>
            <w:vAlign w:val="center"/>
            <w:hideMark/>
          </w:tcPr>
          <w:p w:rsidR="005454EE" w:rsidRPr="005454EE" w:rsidRDefault="005454EE">
            <w:pPr>
              <w:rPr>
                <w:color w:val="333333"/>
                <w:sz w:val="21"/>
                <w:szCs w:val="21"/>
              </w:rPr>
            </w:pP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75,0</w:t>
            </w:r>
          </w:p>
        </w:tc>
        <w:tc>
          <w:tcPr>
            <w:tcW w:w="0" w:type="auto"/>
            <w:shd w:val="clear" w:color="auto" w:fill="FFFFFF"/>
            <w:hideMark/>
          </w:tcPr>
          <w:p w:rsidR="005454EE" w:rsidRPr="005454EE" w:rsidRDefault="005454EE">
            <w:pPr>
              <w:rPr>
                <w:color w:val="333333"/>
                <w:sz w:val="21"/>
                <w:szCs w:val="21"/>
              </w:rPr>
            </w:pPr>
            <w:r w:rsidRPr="005454EE">
              <w:rPr>
                <w:color w:val="333333"/>
                <w:sz w:val="21"/>
                <w:szCs w:val="21"/>
              </w:rPr>
              <w:t>60,0</w:t>
            </w:r>
          </w:p>
        </w:tc>
      </w:tr>
      <w:tr w:rsidR="005454EE" w:rsidRPr="005454EE" w:rsidTr="005454EE">
        <w:tc>
          <w:tcPr>
            <w:tcW w:w="0" w:type="auto"/>
            <w:gridSpan w:val="5"/>
            <w:shd w:val="clear" w:color="auto" w:fill="FFFFFF"/>
            <w:hideMark/>
          </w:tcPr>
          <w:p w:rsidR="005454EE" w:rsidRPr="005454EE" w:rsidRDefault="005454EE">
            <w:pPr>
              <w:rPr>
                <w:color w:val="333333"/>
                <w:sz w:val="21"/>
                <w:szCs w:val="21"/>
              </w:rPr>
            </w:pPr>
            <w:r w:rsidRPr="005454EE">
              <w:rPr>
                <w:color w:val="333333"/>
                <w:sz w:val="21"/>
                <w:szCs w:val="21"/>
              </w:rPr>
              <w:t>3. Уровень спортивной квалификации</w:t>
            </w:r>
          </w:p>
        </w:tc>
      </w:tr>
      <w:tr w:rsidR="005454EE" w:rsidRPr="005454EE" w:rsidTr="005454EE">
        <w:tc>
          <w:tcPr>
            <w:tcW w:w="0" w:type="auto"/>
            <w:shd w:val="clear" w:color="auto" w:fill="FFFFFF"/>
            <w:hideMark/>
          </w:tcPr>
          <w:p w:rsidR="005454EE" w:rsidRPr="005454EE" w:rsidRDefault="005454EE">
            <w:pPr>
              <w:rPr>
                <w:color w:val="333333"/>
                <w:sz w:val="21"/>
                <w:szCs w:val="21"/>
              </w:rPr>
            </w:pPr>
            <w:r w:rsidRPr="005454EE">
              <w:rPr>
                <w:color w:val="333333"/>
                <w:sz w:val="21"/>
                <w:szCs w:val="21"/>
              </w:rPr>
              <w:t>3.1.</w:t>
            </w:r>
          </w:p>
        </w:tc>
        <w:tc>
          <w:tcPr>
            <w:tcW w:w="0" w:type="auto"/>
            <w:gridSpan w:val="4"/>
            <w:shd w:val="clear" w:color="auto" w:fill="FFFFFF"/>
            <w:hideMark/>
          </w:tcPr>
          <w:p w:rsidR="005454EE" w:rsidRPr="005454EE" w:rsidRDefault="005454EE">
            <w:pPr>
              <w:rPr>
                <w:color w:val="333333"/>
                <w:sz w:val="21"/>
                <w:szCs w:val="21"/>
              </w:rPr>
            </w:pPr>
            <w:r w:rsidRPr="005454EE">
              <w:rPr>
                <w:color w:val="333333"/>
                <w:sz w:val="21"/>
                <w:szCs w:val="21"/>
              </w:rPr>
              <w:t>Спортивное звание "мастер спорта России"</w:t>
            </w:r>
          </w:p>
        </w:tc>
      </w:tr>
    </w:tbl>
    <w:p w:rsidR="005454EE" w:rsidRPr="00054A5F" w:rsidRDefault="005454EE" w:rsidP="0025636F"/>
    <w:p w:rsidR="005454EE" w:rsidRPr="00054A5F" w:rsidRDefault="005454EE" w:rsidP="0025636F"/>
    <w:p w:rsidR="005454EE" w:rsidRDefault="005454EE" w:rsidP="005454EE">
      <w:pPr>
        <w:jc w:val="center"/>
        <w:rPr>
          <w:b/>
        </w:rPr>
      </w:pPr>
      <w:r w:rsidRPr="0043433A">
        <w:rPr>
          <w:b/>
        </w:rPr>
        <w:t>IV. Рабочая программа по виду спорта</w:t>
      </w:r>
      <w:r>
        <w:rPr>
          <w:b/>
        </w:rPr>
        <w:t xml:space="preserve"> «пауэрлифтинг»</w:t>
      </w:r>
    </w:p>
    <w:p w:rsidR="0099677A" w:rsidRDefault="0099677A" w:rsidP="005454EE">
      <w:pPr>
        <w:jc w:val="center"/>
        <w:rPr>
          <w:b/>
        </w:rPr>
      </w:pPr>
    </w:p>
    <w:p w:rsidR="0099677A" w:rsidRPr="00B84CAB" w:rsidRDefault="0099677A" w:rsidP="0099677A">
      <w:pPr>
        <w:jc w:val="both"/>
      </w:pPr>
      <w:r>
        <w:t xml:space="preserve">14. Программный материал для учебно-тренировочных занятий по каждому этапу спортивной подготовки. </w:t>
      </w:r>
    </w:p>
    <w:p w:rsidR="0099677A" w:rsidRPr="00B84CAB" w:rsidRDefault="0099677A" w:rsidP="0099677A">
      <w:pPr>
        <w:jc w:val="both"/>
      </w:pPr>
      <w:r>
        <w:t>14.1. Техническая, тактическая, интегральная подготовка.</w:t>
      </w:r>
    </w:p>
    <w:p w:rsidR="0099677A" w:rsidRPr="00B84CAB" w:rsidRDefault="0099677A" w:rsidP="0099677A">
      <w:pPr>
        <w:jc w:val="both"/>
      </w:pPr>
      <w:r>
        <w:t xml:space="preserve"> Этап начальной подготовки первый год обучения. </w:t>
      </w:r>
    </w:p>
    <w:p w:rsidR="0099677A" w:rsidRDefault="0099677A" w:rsidP="0099677A">
      <w:pPr>
        <w:jc w:val="both"/>
      </w:pPr>
      <w:r>
        <w:t>ОБЩАЯ ФИЗИЧЕСАЯ ПОДГОТОВКА</w:t>
      </w:r>
    </w:p>
    <w:p w:rsidR="0099677A" w:rsidRDefault="0099677A" w:rsidP="0099677A">
      <w:pPr>
        <w:jc w:val="both"/>
      </w:pPr>
      <w:r>
        <w:t xml:space="preserve"> Овладение комплексов физических упражнений. </w:t>
      </w:r>
    </w:p>
    <w:p w:rsidR="0099677A" w:rsidRDefault="0099677A" w:rsidP="0099677A">
      <w:pPr>
        <w:jc w:val="both"/>
      </w:pPr>
      <w:proofErr w:type="gramStart"/>
      <w:r>
        <w:t xml:space="preserve">Строевые упражнения: понятие о строе: шеренга, фланг, фронт, тыл, дистанция, интервал, направляющий, замыкающий. </w:t>
      </w:r>
      <w:proofErr w:type="gramEnd"/>
    </w:p>
    <w:p w:rsidR="0099677A" w:rsidRDefault="0099677A" w:rsidP="0099677A">
      <w:pPr>
        <w:jc w:val="both"/>
      </w:pPr>
      <w:r>
        <w:t xml:space="preserve">Выполнение команд. Расчет на группы. Повороты. Движение: строевым шагом, обычным, бегом, на носках, на пятках. Изменения направления при беге и ходьбе. </w:t>
      </w:r>
    </w:p>
    <w:p w:rsidR="005C0157" w:rsidRDefault="0099677A" w:rsidP="0099677A">
      <w:pPr>
        <w:jc w:val="both"/>
      </w:pPr>
      <w:proofErr w:type="gramStart"/>
      <w:r>
        <w:t xml:space="preserve">Общеразвивающие упражнения без предметов: упражнения для рук и плечевого пояса: движения руками из различных исходных положений (стоя, сидя, лежа), сгибание, разгибания, вращения, махи, отведение, приведение, рывковые движения руками. </w:t>
      </w:r>
      <w:proofErr w:type="gramEnd"/>
    </w:p>
    <w:p w:rsidR="005C0157" w:rsidRDefault="0099677A" w:rsidP="0099677A">
      <w:pPr>
        <w:jc w:val="both"/>
      </w:pPr>
      <w:r>
        <w:t xml:space="preserve">Упражнения вдвоем, с сопротивлением. Отталкивание. </w:t>
      </w:r>
    </w:p>
    <w:p w:rsidR="005C0157" w:rsidRDefault="0099677A" w:rsidP="0099677A">
      <w:pPr>
        <w:jc w:val="both"/>
      </w:pPr>
      <w:r>
        <w:t>Упражнения для шеи и туловища: наклоны, вращения и повороты головы и т.д.</w:t>
      </w:r>
    </w:p>
    <w:p w:rsidR="005C0157" w:rsidRDefault="0099677A" w:rsidP="0099677A">
      <w:pPr>
        <w:jc w:val="both"/>
      </w:pPr>
      <w:proofErr w:type="gramStart"/>
      <w:r>
        <w:t xml:space="preserve">Упражнения для всех частей тела: сочетания движений различными частями тела (приседания с наклоном вперед и движением руками, выпады с наклоном и движением руками, выпады с наклоном и движением туловища, вращение туловища с круговым движением руками и др.), разноименные движения на координацию, упражнения на формирование правильной осанки, упражнения на растягивание и расслабление и т.д. </w:t>
      </w:r>
      <w:proofErr w:type="gramEnd"/>
    </w:p>
    <w:p w:rsidR="005C0157" w:rsidRDefault="0099677A" w:rsidP="0099677A">
      <w:pPr>
        <w:jc w:val="both"/>
      </w:pPr>
      <w:r>
        <w:t xml:space="preserve">Развитие основных физических качеств и базирующихся на них способностях и их гармоничное сочетание применительно к специфике занятий. </w:t>
      </w:r>
    </w:p>
    <w:p w:rsidR="005C0157" w:rsidRDefault="005C0157" w:rsidP="0099677A">
      <w:pPr>
        <w:jc w:val="both"/>
      </w:pPr>
      <w:r>
        <w:t xml:space="preserve">   </w:t>
      </w:r>
      <w:r w:rsidR="0099677A">
        <w:t xml:space="preserve">Общая и специальная физическая подготовка, и ее роль в процессе тренировки. </w:t>
      </w:r>
    </w:p>
    <w:p w:rsidR="005C0157" w:rsidRDefault="005C0157" w:rsidP="0099677A">
      <w:pPr>
        <w:jc w:val="both"/>
      </w:pPr>
      <w:r>
        <w:t xml:space="preserve">   </w:t>
      </w:r>
      <w:r w:rsidR="0099677A">
        <w:t xml:space="preserve">Общая подготовка как основа развития различных качеств, способностей, двигательных функций спортсмена и повышения спортивной работоспособности. </w:t>
      </w:r>
    </w:p>
    <w:p w:rsidR="005C0157" w:rsidRDefault="005C0157" w:rsidP="0099677A">
      <w:pPr>
        <w:jc w:val="both"/>
      </w:pPr>
      <w:r>
        <w:t xml:space="preserve">  </w:t>
      </w:r>
      <w:r w:rsidR="0099677A">
        <w:t xml:space="preserve">Требования к общей физической подготовке. Средства общей физической подготовки и их характеристика. </w:t>
      </w:r>
    </w:p>
    <w:p w:rsidR="005C0157" w:rsidRDefault="0099677A" w:rsidP="0099677A">
      <w:pPr>
        <w:jc w:val="both"/>
      </w:pPr>
      <w:r>
        <w:t xml:space="preserve"> Общая физическая подготовка как средство восстановления работоспособности и активного отдыха спортсмена. Взаимосвязь общей и специальной физической подготовки. </w:t>
      </w:r>
    </w:p>
    <w:p w:rsidR="005C0157" w:rsidRDefault="0099677A" w:rsidP="0099677A">
      <w:pPr>
        <w:jc w:val="both"/>
      </w:pPr>
      <w:r>
        <w:t xml:space="preserve">Контрольные тесты для выявления уровня развития общей физической подготовленности. Специальная физическая подготовка и </w:t>
      </w:r>
      <w:proofErr w:type="spellStart"/>
      <w:r>
        <w:t>еѐ</w:t>
      </w:r>
      <w:proofErr w:type="spellEnd"/>
      <w:r>
        <w:t xml:space="preserve"> краткая характеристика. </w:t>
      </w:r>
    </w:p>
    <w:p w:rsidR="005C0157" w:rsidRDefault="0099677A" w:rsidP="0099677A">
      <w:pPr>
        <w:jc w:val="both"/>
      </w:pPr>
      <w:r>
        <w:t xml:space="preserve">Характеристика физических качеств. Методика развития этих качеств. </w:t>
      </w:r>
    </w:p>
    <w:p w:rsidR="005C0157" w:rsidRDefault="0099677A" w:rsidP="0099677A">
      <w:pPr>
        <w:jc w:val="both"/>
      </w:pPr>
      <w:r>
        <w:t>Краткая характеристика применения сре</w:t>
      </w:r>
      <w:proofErr w:type="gramStart"/>
      <w:r>
        <w:t>дств сп</w:t>
      </w:r>
      <w:proofErr w:type="gramEnd"/>
      <w:r>
        <w:t xml:space="preserve">ециальной физической подготовки для различных групп занимающихся. Контрольные нормативы для выявления уровня развития специальной физической подготовки. </w:t>
      </w:r>
    </w:p>
    <w:p w:rsidR="005C0157" w:rsidRDefault="0099677A" w:rsidP="0099677A">
      <w:pPr>
        <w:jc w:val="both"/>
      </w:pPr>
      <w:r>
        <w:t xml:space="preserve">СПЕЦИАЛЬНАЯ ФИЗИЧЕСКАЯ ПОДГОТОВКА. </w:t>
      </w:r>
    </w:p>
    <w:p w:rsidR="005C0157" w:rsidRDefault="0099677A" w:rsidP="0099677A">
      <w:pPr>
        <w:jc w:val="both"/>
      </w:pPr>
      <w:r>
        <w:t xml:space="preserve">Изучение техники упражнений пауэрлифтинга для всех групп: ПРИСЕДАНИЕ. </w:t>
      </w:r>
    </w:p>
    <w:p w:rsidR="005C0157" w:rsidRDefault="0099677A" w:rsidP="0099677A">
      <w:pPr>
        <w:jc w:val="both"/>
      </w:pPr>
      <w:r>
        <w:t xml:space="preserve">Действия спортсмена до </w:t>
      </w:r>
      <w:proofErr w:type="spellStart"/>
      <w:r>
        <w:t>съѐма</w:t>
      </w:r>
      <w:proofErr w:type="spellEnd"/>
      <w:r>
        <w:t xml:space="preserve"> штанги со стоек. </w:t>
      </w:r>
    </w:p>
    <w:p w:rsidR="005C0157" w:rsidRDefault="0099677A" w:rsidP="0099677A">
      <w:pPr>
        <w:jc w:val="both"/>
      </w:pPr>
      <w:proofErr w:type="spellStart"/>
      <w:r>
        <w:t>Съѐм</w:t>
      </w:r>
      <w:proofErr w:type="spellEnd"/>
      <w:r>
        <w:t xml:space="preserve"> штанги со стоек. </w:t>
      </w:r>
    </w:p>
    <w:p w:rsidR="005C0157" w:rsidRDefault="0099677A" w:rsidP="0099677A">
      <w:pPr>
        <w:jc w:val="both"/>
      </w:pPr>
      <w:r>
        <w:t xml:space="preserve">Положение спины и расстановка ног. </w:t>
      </w:r>
    </w:p>
    <w:p w:rsidR="005C0157" w:rsidRDefault="0099677A" w:rsidP="0099677A">
      <w:pPr>
        <w:jc w:val="both"/>
      </w:pPr>
      <w:r>
        <w:t xml:space="preserve">Действия атлета при уходе в подсед, способствующие системы в подседе. Зависимость высоты фиксации штанги от подвижности в голеностопных, коленных и тазобедренных суставах. Величина углов в этих суставах. </w:t>
      </w:r>
    </w:p>
    <w:p w:rsidR="005C0157" w:rsidRDefault="0099677A" w:rsidP="0099677A">
      <w:pPr>
        <w:jc w:val="both"/>
      </w:pPr>
      <w:r>
        <w:t xml:space="preserve">Вставание из подседа. Биомеханические условия сохранения равновесия и вставания в разных способах подседа. </w:t>
      </w:r>
    </w:p>
    <w:p w:rsidR="005C0157" w:rsidRDefault="0099677A" w:rsidP="0099677A">
      <w:pPr>
        <w:jc w:val="both"/>
      </w:pPr>
      <w:r>
        <w:t xml:space="preserve">Фиксация. Выполнение команд судьи. Дыхание при выполнении упражнения. </w:t>
      </w:r>
    </w:p>
    <w:p w:rsidR="005C0157" w:rsidRDefault="0099677A" w:rsidP="0099677A">
      <w:pPr>
        <w:jc w:val="both"/>
      </w:pPr>
      <w:r>
        <w:t xml:space="preserve">ЖИМ ЛЁЖА. </w:t>
      </w:r>
    </w:p>
    <w:p w:rsidR="005C0157" w:rsidRDefault="0099677A" w:rsidP="0099677A">
      <w:pPr>
        <w:jc w:val="both"/>
      </w:pPr>
      <w:r>
        <w:t xml:space="preserve">Действия спортсмена до </w:t>
      </w:r>
      <w:proofErr w:type="spellStart"/>
      <w:r>
        <w:t>съѐма</w:t>
      </w:r>
      <w:proofErr w:type="spellEnd"/>
      <w:r>
        <w:t xml:space="preserve"> штанги со стоек. Расстановка ног. Ширина хвата. Положение туловища на скамье. Опускание и остановка штанги на груди. Жим от груди. Фиксация. Выполнение команд судьи. Дыхание при выполнении упражнения. </w:t>
      </w:r>
    </w:p>
    <w:p w:rsidR="005C0157" w:rsidRDefault="0099677A" w:rsidP="0099677A">
      <w:pPr>
        <w:jc w:val="both"/>
      </w:pPr>
      <w:r>
        <w:t>ТЯГА.</w:t>
      </w:r>
    </w:p>
    <w:p w:rsidR="005C0157" w:rsidRDefault="0099677A" w:rsidP="0099677A">
      <w:pPr>
        <w:jc w:val="both"/>
      </w:pPr>
      <w:r>
        <w:lastRenderedPageBreak/>
        <w:t xml:space="preserve"> Стартовое положение. Расстановка ног. Способы захвата и оптимальная ширина хвата. Положение ног, головы, туловища, рук на старте, величины углов в коленных, голеностопных и тазобедренных суставах. Разновидности старта (</w:t>
      </w:r>
      <w:proofErr w:type="gramStart"/>
      <w:r>
        <w:t>динамический</w:t>
      </w:r>
      <w:proofErr w:type="gramEnd"/>
      <w:r>
        <w:t xml:space="preserve">, статический). Дыхание во время выполнения упражнения. Съем штанги с помоста. Работа мышц разгибателей ног и туловища. Фиксация штанги в верхней точке </w:t>
      </w:r>
      <w:proofErr w:type="spellStart"/>
      <w:r>
        <w:t>подъѐма</w:t>
      </w:r>
      <w:proofErr w:type="spellEnd"/>
      <w:r>
        <w:t>. Выполнение команд судьи</w:t>
      </w:r>
    </w:p>
    <w:p w:rsidR="005C0157" w:rsidRDefault="0099677A" w:rsidP="0099677A">
      <w:pPr>
        <w:jc w:val="both"/>
      </w:pPr>
      <w:r>
        <w:t xml:space="preserve">. </w:t>
      </w:r>
    </w:p>
    <w:p w:rsidR="005C0157" w:rsidRDefault="0099677A" w:rsidP="0099677A">
      <w:pPr>
        <w:jc w:val="both"/>
      </w:pPr>
      <w:r>
        <w:t>СОВЕРШЕНСТВОВАНИЕ ТЕХНИКИ ВЫПОЛНЕНИЯ УПРАЖНЕНИЙ В ПАУЭРЛИФТИНГ</w:t>
      </w:r>
      <w:r w:rsidR="005C0157">
        <w:t>Е</w:t>
      </w:r>
    </w:p>
    <w:p w:rsidR="005C0157" w:rsidRDefault="005C0157" w:rsidP="0099677A">
      <w:pPr>
        <w:jc w:val="both"/>
      </w:pPr>
    </w:p>
    <w:p w:rsidR="005C0157" w:rsidRDefault="0099677A" w:rsidP="0099677A">
      <w:pPr>
        <w:jc w:val="both"/>
      </w:pPr>
      <w:r>
        <w:t xml:space="preserve"> Для тренировочного этапа. </w:t>
      </w:r>
    </w:p>
    <w:p w:rsidR="005C0157" w:rsidRDefault="005C0157" w:rsidP="0099677A">
      <w:pPr>
        <w:jc w:val="both"/>
      </w:pPr>
      <w:r>
        <w:t xml:space="preserve">  </w:t>
      </w:r>
      <w:r w:rsidR="0099677A">
        <w:t xml:space="preserve">ПРИСЕДАНИЕ. </w:t>
      </w:r>
    </w:p>
    <w:p w:rsidR="005C0157" w:rsidRDefault="0099677A" w:rsidP="0099677A">
      <w:pPr>
        <w:jc w:val="both"/>
      </w:pPr>
      <w:r>
        <w:t>Совершенствование ухода в подсед. Оптимальное соотношение быстроты и глубины подседа. Техника подведения рук под гриф штанги. Максимальное использование сре</w:t>
      </w:r>
      <w:proofErr w:type="gramStart"/>
      <w:r>
        <w:t>дств сп</w:t>
      </w:r>
      <w:proofErr w:type="gramEnd"/>
      <w:r>
        <w:t xml:space="preserve">ециальной экипировки для достижения наивысшего результата. Вставание из подседа. </w:t>
      </w:r>
      <w:proofErr w:type="gramStart"/>
      <w:r>
        <w:t>Порядок перемещения звеньев тела при вставании, не вызывающий резких смещений штанги в вертикальной и горизонтальной плоскостях.</w:t>
      </w:r>
      <w:proofErr w:type="gramEnd"/>
      <w:r>
        <w:t xml:space="preserve"> Динамика усилий, использование упругих и реактивных сил при приседаниях. </w:t>
      </w:r>
      <w:proofErr w:type="spellStart"/>
      <w:r>
        <w:t>Ритмовая</w:t>
      </w:r>
      <w:proofErr w:type="spellEnd"/>
      <w:r>
        <w:t xml:space="preserve"> структура приседаний. Фиксация. Техника постановки штанги на стойки.</w:t>
      </w:r>
    </w:p>
    <w:p w:rsidR="005C0157" w:rsidRDefault="0099677A" w:rsidP="0099677A">
      <w:pPr>
        <w:jc w:val="both"/>
      </w:pPr>
      <w:r>
        <w:t xml:space="preserve"> ЖИМ ЛЁЖА. </w:t>
      </w:r>
    </w:p>
    <w:p w:rsidR="005C0157" w:rsidRDefault="0099677A" w:rsidP="0099677A">
      <w:pPr>
        <w:jc w:val="both"/>
      </w:pPr>
      <w:proofErr w:type="spellStart"/>
      <w:r>
        <w:t>Подъѐм</w:t>
      </w:r>
      <w:proofErr w:type="spellEnd"/>
      <w:r>
        <w:t xml:space="preserve"> штанги от груди. Положение рук, ног и туловища на старте. Использование максимального прогиба в позвоночнике для уменьшения пути штанги. Направление, амплитуда и скорость опускания. Положение звеньев тела перед началом жима. Динамика усилий, использование упругих и реактивных сил при жиме </w:t>
      </w:r>
      <w:proofErr w:type="spellStart"/>
      <w:proofErr w:type="gramStart"/>
      <w:r>
        <w:t>л</w:t>
      </w:r>
      <w:proofErr w:type="gramEnd"/>
      <w:r>
        <w:t>ѐжа</w:t>
      </w:r>
      <w:proofErr w:type="spellEnd"/>
      <w:r>
        <w:t xml:space="preserve">. </w:t>
      </w:r>
      <w:proofErr w:type="spellStart"/>
      <w:r>
        <w:t>Ритмовая</w:t>
      </w:r>
      <w:proofErr w:type="spellEnd"/>
      <w:r>
        <w:t xml:space="preserve"> структура жима </w:t>
      </w:r>
      <w:proofErr w:type="spellStart"/>
      <w:proofErr w:type="gramStart"/>
      <w:r>
        <w:t>л</w:t>
      </w:r>
      <w:proofErr w:type="gramEnd"/>
      <w:r>
        <w:t>ѐжа</w:t>
      </w:r>
      <w:proofErr w:type="spellEnd"/>
      <w:r>
        <w:t xml:space="preserve">. Фиксация веса и техника опускания штанги на стойки. Максимальное использование средств специальной экипировки для достижения высокого результата в жиме </w:t>
      </w:r>
      <w:proofErr w:type="spellStart"/>
      <w:proofErr w:type="gramStart"/>
      <w:r>
        <w:t>л</w:t>
      </w:r>
      <w:proofErr w:type="gramEnd"/>
      <w:r>
        <w:t>ѐжа</w:t>
      </w:r>
      <w:proofErr w:type="spellEnd"/>
      <w:r>
        <w:t xml:space="preserve">. </w:t>
      </w:r>
    </w:p>
    <w:p w:rsidR="005C0157" w:rsidRDefault="005C0157" w:rsidP="0099677A">
      <w:pPr>
        <w:jc w:val="both"/>
      </w:pPr>
      <w:r>
        <w:t xml:space="preserve">   </w:t>
      </w:r>
      <w:r w:rsidR="0099677A">
        <w:t xml:space="preserve">ТЯГА. </w:t>
      </w:r>
    </w:p>
    <w:p w:rsidR="005C0157" w:rsidRDefault="0099677A" w:rsidP="0099677A">
      <w:pPr>
        <w:jc w:val="both"/>
      </w:pPr>
      <w:r>
        <w:t xml:space="preserve">Направление и скорость движения штанги и звеньев тела спортсмена в первой и второй фазах тяги. Кинематика суставных перемещений и усилий атлетов тяге. Наиболее рациональное расположение звеньев тела. </w:t>
      </w:r>
      <w:proofErr w:type="spellStart"/>
      <w:r>
        <w:t>Ритмовая</w:t>
      </w:r>
      <w:proofErr w:type="spellEnd"/>
      <w:r>
        <w:t xml:space="preserve"> структура тяги. Основные факторы, предопределяющие величину скорости и </w:t>
      </w:r>
      <w:proofErr w:type="spellStart"/>
      <w:r>
        <w:t>подъѐма</w:t>
      </w:r>
      <w:proofErr w:type="spellEnd"/>
      <w:r>
        <w:t xml:space="preserve"> штанги. Использование сре</w:t>
      </w:r>
      <w:proofErr w:type="gramStart"/>
      <w:r>
        <w:t>дств сп</w:t>
      </w:r>
      <w:proofErr w:type="gramEnd"/>
      <w:r>
        <w:t xml:space="preserve">ециальной экипировки для достижения наивысшего результата в тяге. Для всех упражнений в пауэрлифтинге. Целостное и </w:t>
      </w:r>
      <w:proofErr w:type="spellStart"/>
      <w:r>
        <w:t>расчленѐнное</w:t>
      </w:r>
      <w:proofErr w:type="spellEnd"/>
      <w:r>
        <w:t xml:space="preserve">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w:t>
      </w:r>
    </w:p>
    <w:p w:rsidR="005C0157" w:rsidRDefault="0099677A" w:rsidP="0099677A">
      <w:pPr>
        <w:jc w:val="both"/>
      </w:pPr>
      <w:r>
        <w:t xml:space="preserve"> </w:t>
      </w:r>
    </w:p>
    <w:p w:rsidR="005C0157" w:rsidRDefault="0099677A" w:rsidP="005C0157">
      <w:pPr>
        <w:jc w:val="center"/>
      </w:pPr>
      <w:r>
        <w:t>ТЕХНИЧЕСКАЯ ПОДГОТОВКА ТЕХНИКА ВЫПОЛНЕНИЯ ПРИСЕДАНИЯ СО ШТАНГОЙ НА ПЛЕЧАХ ПЕРВОЕ СОРЕВНОВАТЕЛЬНОЕ УПРАЖНЕНИЕ</w:t>
      </w:r>
    </w:p>
    <w:p w:rsidR="005C0157" w:rsidRDefault="005C0157" w:rsidP="005C0157">
      <w:pPr>
        <w:jc w:val="center"/>
      </w:pPr>
    </w:p>
    <w:p w:rsidR="005C0157" w:rsidRDefault="0099677A" w:rsidP="0099677A">
      <w:pPr>
        <w:jc w:val="both"/>
      </w:pPr>
      <w:r>
        <w:t xml:space="preserve">Любая техника выполнения физических упражнений во многом зависит от технических правил. Поэтому перед рассмотрением техники выполнения соревновательных упражнений в пауэрлифтинге, ознакомимся с требованиями технических правил к этим упражнениям. </w:t>
      </w:r>
    </w:p>
    <w:p w:rsidR="005C0157" w:rsidRDefault="0099677A" w:rsidP="0099677A">
      <w:pPr>
        <w:jc w:val="both"/>
      </w:pPr>
      <w:r>
        <w:t>ПРИСЕДАНИЕ (правила и порядок выполнения).</w:t>
      </w:r>
    </w:p>
    <w:p w:rsidR="005C0157" w:rsidRDefault="005C0157" w:rsidP="0099677A">
      <w:pPr>
        <w:jc w:val="both"/>
      </w:pPr>
      <w:r>
        <w:t xml:space="preserve"> </w:t>
      </w:r>
      <w:r w:rsidR="0099677A">
        <w:t xml:space="preserve"> 1. После снятия штанги со стоек (ассистенты на помосте могут оказать помощь атлету в снятии штанги) атлет, продвигаясь назад, становится в исходное стартовое положение лицом к передней части помоста. При этом гриф должен лежать горизонтально на плечах атлета, пальцы рук должны обхватывать гриф, поверх грифа должен находиться не ниже, чем толщина самого грифа от верха внешних частей плеч. Кисти рук могут находиться на грифе в любом месте между втулками, до касания их внутренней стороной. </w:t>
      </w:r>
    </w:p>
    <w:p w:rsidR="005C0157" w:rsidRDefault="005C0157" w:rsidP="0099677A">
      <w:pPr>
        <w:jc w:val="both"/>
      </w:pPr>
      <w:r>
        <w:t xml:space="preserve"> </w:t>
      </w:r>
      <w:r w:rsidR="0099677A">
        <w:t>2. Как только атлет принял неподвижное положение с выпрямленными в коленях ногами и вертикально расположенным туловищем, и штанга находится в правильной позиции, старший судья должен подать сигнал для начала приседания. Сигналом служит движение руки вниз вместе с отчетливой командой "присесть" ("</w:t>
      </w:r>
      <w:proofErr w:type="spellStart"/>
      <w:r w:rsidR="0099677A">
        <w:t>сквот</w:t>
      </w:r>
      <w:proofErr w:type="spellEnd"/>
      <w:r w:rsidR="0099677A">
        <w:t>"). До получения сигнала для начала упражнения атлету разрешено делать любые движения, не влекущие за собой нарушения правил, для принятия стартовой позиции. В целях безопасности старший судья может попросить атлета вернуть штангу на стойки, подав отчетливую команду "вернуть" ("</w:t>
      </w:r>
      <w:proofErr w:type="spellStart"/>
      <w:r w:rsidR="0099677A">
        <w:t>риплэйс</w:t>
      </w:r>
      <w:proofErr w:type="spellEnd"/>
      <w:r w:rsidR="0099677A">
        <w:t xml:space="preserve">") с одновременным движением руки назад, если по истечении пяти секунд после снятия штанги со стоек он не смог принять правильную стартовую позицию для начала упражнения. </w:t>
      </w:r>
    </w:p>
    <w:p w:rsidR="005C0157" w:rsidRDefault="005C0157" w:rsidP="0099677A">
      <w:pPr>
        <w:jc w:val="both"/>
      </w:pPr>
      <w:r>
        <w:t xml:space="preserve"> </w:t>
      </w:r>
      <w:r w:rsidR="0099677A">
        <w:t xml:space="preserve">3. Получив сигнал старшего судьи для начала упражнения, атлет должен согнуть ноги в коленях и </w:t>
      </w:r>
      <w:r w:rsidR="0099677A">
        <w:lastRenderedPageBreak/>
        <w:t>опустить туловище так, чтобы верхняя часть поверхности ног у тазобедренных суставов была ниже, чем верхушка коленей. Разрешена только одна попытка сделать движение вниз. Попытка считается использованной, если колени атлета были согнуты. Во время выполнения упражнения допускается движение грифа из стартового положения вниз вдоль спины атлета, но не более чем на толщину (диаметр</w:t>
      </w:r>
      <w:proofErr w:type="gramStart"/>
      <w:r w:rsidR="0099677A">
        <w:t>)с</w:t>
      </w:r>
      <w:proofErr w:type="gramEnd"/>
      <w:r w:rsidR="0099677A">
        <w:t xml:space="preserve">амого грифа. </w:t>
      </w:r>
    </w:p>
    <w:p w:rsidR="005C0157" w:rsidRDefault="005C0157" w:rsidP="0099677A">
      <w:pPr>
        <w:jc w:val="both"/>
      </w:pPr>
      <w:r>
        <w:t xml:space="preserve">   </w:t>
      </w:r>
      <w:r w:rsidR="0099677A">
        <w:t xml:space="preserve">4. Атлет должен самостоятельно вернуться в вертикальное положение с полностью выпрямленными в коленях ногами. </w:t>
      </w:r>
      <w:proofErr w:type="gramStart"/>
      <w:r w:rsidR="0099677A">
        <w:t>Двойное вставание (подскакивание) из нижнего положения приседа или любое движение вниз запрещены.</w:t>
      </w:r>
      <w:proofErr w:type="gramEnd"/>
      <w:r w:rsidR="0099677A">
        <w:t xml:space="preserve"> Когда атлет примет неподвижное положение (несомненно, завершив движение), старший судья должен дать сигнал вернуть штангу на стойки. </w:t>
      </w:r>
      <w:r>
        <w:t xml:space="preserve">  </w:t>
      </w:r>
    </w:p>
    <w:p w:rsidR="005C0157" w:rsidRDefault="005C0157" w:rsidP="0099677A">
      <w:pPr>
        <w:jc w:val="both"/>
      </w:pPr>
      <w:r>
        <w:t xml:space="preserve">  </w:t>
      </w:r>
      <w:r w:rsidR="0099677A">
        <w:t>5. Сигнал вернуть штангу на стойки состоит из движения руки назад и отчетливой команды "стойки" ("</w:t>
      </w:r>
      <w:proofErr w:type="spellStart"/>
      <w:r w:rsidR="0099677A">
        <w:t>рэк</w:t>
      </w:r>
      <w:proofErr w:type="spellEnd"/>
      <w:r w:rsidR="0099677A">
        <w:t>"). Тогда атлет должен сделать движение вперед и вернуть штангу на стойки. В целях безопасности атлет может попросить помощь у ассистентов вернуть штангу на стойки. При этом штанга должна оставаться на плечах у атлета.</w:t>
      </w:r>
    </w:p>
    <w:p w:rsidR="005C0157" w:rsidRDefault="005C0157" w:rsidP="0099677A">
      <w:pPr>
        <w:jc w:val="both"/>
      </w:pPr>
      <w:r>
        <w:t xml:space="preserve"> </w:t>
      </w:r>
      <w:r w:rsidR="0099677A">
        <w:t xml:space="preserve"> 6. Во время выполнения приседания на помосте должно находиться не более пяти и не менее двух страхующих (ассистентов). Судьи могут решать, какое число ассистентов - 2,3,4 или 5 - должно находиться на помосте на всех этих этапах выполнения упражнения. </w:t>
      </w:r>
    </w:p>
    <w:p w:rsidR="005C0157" w:rsidRDefault="005C0157" w:rsidP="0099677A">
      <w:pPr>
        <w:jc w:val="both"/>
      </w:pPr>
    </w:p>
    <w:p w:rsidR="005C0157" w:rsidRDefault="005C0157" w:rsidP="0099677A">
      <w:pPr>
        <w:jc w:val="both"/>
      </w:pPr>
      <w:r>
        <w:t xml:space="preserve">   </w:t>
      </w:r>
      <w:r w:rsidR="0099677A">
        <w:t xml:space="preserve">ПРИЧИНЫ, ПО КОТОРЫМ ПОДНЯТЫЙ В ПРИСЕДАНИИ ВЕС НЕ ЗАСЧИТЫВАЕТСЯ: </w:t>
      </w:r>
    </w:p>
    <w:p w:rsidR="005C0157" w:rsidRDefault="0099677A" w:rsidP="0099677A">
      <w:pPr>
        <w:jc w:val="both"/>
      </w:pPr>
      <w:r>
        <w:t xml:space="preserve">1. Ошибка в соблюдении сигналов старшего судьи при начале или завершении упражнения. </w:t>
      </w:r>
    </w:p>
    <w:p w:rsidR="005C0157" w:rsidRDefault="0099677A" w:rsidP="0099677A">
      <w:pPr>
        <w:jc w:val="both"/>
      </w:pPr>
      <w:r>
        <w:t xml:space="preserve">2. Двойное вставание (подскакивание) из нижнего положения приседа или любое движение вниз во время вставания. </w:t>
      </w:r>
    </w:p>
    <w:p w:rsidR="005C0157" w:rsidRDefault="0099677A" w:rsidP="0099677A">
      <w:pPr>
        <w:jc w:val="both"/>
      </w:pPr>
      <w:r>
        <w:t xml:space="preserve">3. Ошибка в принятии вертикального положения с полностью выпрямленными в коленях ногами и в начале, и в конце упражнения. </w:t>
      </w:r>
    </w:p>
    <w:p w:rsidR="005C0157" w:rsidRDefault="0099677A" w:rsidP="0099677A">
      <w:pPr>
        <w:jc w:val="both"/>
      </w:pPr>
      <w:r>
        <w:t>4. Шаги назад или вперед, хотя боковое горизонтальное движение подошвы и покачивание ступней между носком и пяткой разрешаются</w:t>
      </w:r>
      <w:r w:rsidR="005C0157">
        <w:t xml:space="preserve">. </w:t>
      </w:r>
    </w:p>
    <w:p w:rsidR="005C0157" w:rsidRDefault="0099677A" w:rsidP="0099677A">
      <w:pPr>
        <w:jc w:val="both"/>
      </w:pPr>
      <w:r>
        <w:t>5. Ошибка в сгибании ног в коленях и опускании туловища до такого положения, когда верхняя часть поверхности ног у тазобедренных суставов находится ниже, чем верхушка коленей.</w:t>
      </w:r>
    </w:p>
    <w:p w:rsidR="005C0157" w:rsidRDefault="0099677A" w:rsidP="0099677A">
      <w:pPr>
        <w:jc w:val="both"/>
      </w:pPr>
      <w:r>
        <w:t xml:space="preserve"> 6. Всякое перемещение грифа из стартового положения вниз вдоль спины атлета более чем на толщину (диаметр) самого грифа во время выполнения упражнения. </w:t>
      </w:r>
    </w:p>
    <w:p w:rsidR="005C0157" w:rsidRDefault="0099677A" w:rsidP="0099677A">
      <w:pPr>
        <w:jc w:val="both"/>
      </w:pPr>
      <w:r>
        <w:t xml:space="preserve">7. Касание штанги или спортсмена страхующими (ассистентами) между сигналами старшего судьи для облегчения выполнения приседания. </w:t>
      </w:r>
    </w:p>
    <w:p w:rsidR="005C0157" w:rsidRDefault="0099677A" w:rsidP="0099677A">
      <w:pPr>
        <w:jc w:val="both"/>
      </w:pPr>
      <w:r>
        <w:t xml:space="preserve">8. Касание ног локтями или плечами; разрешается легкое касание, если оно не помогает подъему штанги. </w:t>
      </w:r>
    </w:p>
    <w:p w:rsidR="005C0157" w:rsidRDefault="0099677A" w:rsidP="0099677A">
      <w:pPr>
        <w:jc w:val="both"/>
      </w:pPr>
      <w:r>
        <w:t xml:space="preserve">9. Любое бросание или сваливание штанги на помост после завершения приседания. </w:t>
      </w:r>
    </w:p>
    <w:p w:rsidR="005C0157" w:rsidRDefault="0099677A" w:rsidP="0099677A">
      <w:pPr>
        <w:jc w:val="both"/>
      </w:pPr>
      <w:r>
        <w:t xml:space="preserve">10. Несоблюдение любого из требований, содержащихся в описании правил приседания. </w:t>
      </w:r>
    </w:p>
    <w:p w:rsidR="005C0157" w:rsidRDefault="005C0157" w:rsidP="0099677A">
      <w:pPr>
        <w:jc w:val="both"/>
      </w:pPr>
    </w:p>
    <w:p w:rsidR="005C0157" w:rsidRDefault="0099677A" w:rsidP="0099677A">
      <w:pPr>
        <w:jc w:val="both"/>
      </w:pPr>
      <w:r>
        <w:t xml:space="preserve">ТЕХНИКА ВЫПОЛНЕНИЯ ЖИМА ЛЁЖА НА СКАМЬЕ </w:t>
      </w:r>
    </w:p>
    <w:p w:rsidR="005C0157" w:rsidRDefault="0099677A" w:rsidP="0099677A">
      <w:pPr>
        <w:jc w:val="both"/>
      </w:pPr>
      <w:r>
        <w:t xml:space="preserve">Жим </w:t>
      </w:r>
      <w:proofErr w:type="spellStart"/>
      <w:proofErr w:type="gramStart"/>
      <w:r>
        <w:t>л</w:t>
      </w:r>
      <w:proofErr w:type="gramEnd"/>
      <w:r>
        <w:t>ѐжа</w:t>
      </w:r>
      <w:proofErr w:type="spellEnd"/>
      <w:r>
        <w:t xml:space="preserve"> - одно из самых популярных соревновательных движений. Спортсмены многих видов спорта в своих тренировках в подготовительном периоде используют жим </w:t>
      </w:r>
      <w:proofErr w:type="spellStart"/>
      <w:proofErr w:type="gramStart"/>
      <w:r>
        <w:t>л</w:t>
      </w:r>
      <w:proofErr w:type="gramEnd"/>
      <w:r>
        <w:t>ѐжа</w:t>
      </w:r>
      <w:proofErr w:type="spellEnd"/>
      <w:r>
        <w:t xml:space="preserve">. Жим, </w:t>
      </w:r>
      <w:proofErr w:type="spellStart"/>
      <w:proofErr w:type="gramStart"/>
      <w:r>
        <w:t>л</w:t>
      </w:r>
      <w:proofErr w:type="gramEnd"/>
      <w:r>
        <w:t>ѐжа</w:t>
      </w:r>
      <w:proofErr w:type="spellEnd"/>
      <w:r>
        <w:t xml:space="preserve"> - второе соревновательное упражнение, поэтому очень важно, чтобы спортсмен в этом упражнении смог дальше развить успех, начатый в приседаниях. Если ему </w:t>
      </w:r>
      <w:proofErr w:type="spellStart"/>
      <w:r>
        <w:t>удаѐтся</w:t>
      </w:r>
      <w:proofErr w:type="spellEnd"/>
      <w:r>
        <w:t xml:space="preserve"> успешно решить эту задачу, то, как правило, это является залогом победы в троеборье. Рассматривать технику выполнения второго соревновательного упражнения жима </w:t>
      </w:r>
      <w:proofErr w:type="spellStart"/>
      <w:proofErr w:type="gramStart"/>
      <w:r>
        <w:t>л</w:t>
      </w:r>
      <w:proofErr w:type="gramEnd"/>
      <w:r>
        <w:t>ѐжа</w:t>
      </w:r>
      <w:proofErr w:type="spellEnd"/>
      <w:r>
        <w:t xml:space="preserve"> на скамье, начнем (так же, как и в приседании) с технических правил </w:t>
      </w:r>
    </w:p>
    <w:p w:rsidR="005C0157" w:rsidRDefault="005C0157" w:rsidP="0099677A">
      <w:pPr>
        <w:jc w:val="both"/>
      </w:pPr>
      <w:r>
        <w:t xml:space="preserve"> </w:t>
      </w:r>
      <w:proofErr w:type="gramStart"/>
      <w:r w:rsidR="0099677A">
        <w:t>ЖИМ</w:t>
      </w:r>
      <w:proofErr w:type="gramEnd"/>
      <w:r w:rsidR="0099677A">
        <w:t xml:space="preserve"> ЛЁЖА НА СКАМЬЕ </w:t>
      </w:r>
    </w:p>
    <w:p w:rsidR="005C0157" w:rsidRDefault="0099677A" w:rsidP="0099677A">
      <w:pPr>
        <w:jc w:val="both"/>
      </w:pPr>
      <w:r>
        <w:t xml:space="preserve">(правила и порядок выполнения) 1. Скамья должна быть расположена на помосте передней (головной) частью параллельно или под углом не более 45 градусов относительно передней стороны помоста. </w:t>
      </w:r>
    </w:p>
    <w:p w:rsidR="005C0157" w:rsidRDefault="0099677A" w:rsidP="0099677A">
      <w:pPr>
        <w:jc w:val="both"/>
      </w:pPr>
      <w:r>
        <w:t xml:space="preserve">2. Атлет должен </w:t>
      </w:r>
      <w:proofErr w:type="gramStart"/>
      <w:r>
        <w:t>лежать на спине, плечами и ягодицами соприкасаясь</w:t>
      </w:r>
      <w:proofErr w:type="gramEnd"/>
      <w:r>
        <w:t xml:space="preserve"> с поверхностью скамьи. Подошва и каблуки его обуви должны соприкасаться с поверхностью помоста или блоков. Пальцы рук должны обхватывать гриф, лежащий на стойках. При этом большие пальцы рук располагаются "в замке" вокруг грифа. Это положение тела должно сохраняться во время выполнения упражнения. </w:t>
      </w:r>
    </w:p>
    <w:p w:rsidR="005C0157" w:rsidRDefault="0099677A" w:rsidP="0099677A">
      <w:pPr>
        <w:jc w:val="both"/>
      </w:pPr>
      <w:r>
        <w:t xml:space="preserve">3. Для обеспечения твердой опоры ног атлет может использовать ровные плиты или блоки не выше 30 см от поверхности помоста. На всех международных соревнованиях должны быть предоставлены блоки высотой 5, 10, 20, и 30 см для подкладывания под ступни ног. Разрешены легкие или очень незначительные движения ступней, находящиеся на помосте или на блоках. </w:t>
      </w:r>
    </w:p>
    <w:p w:rsidR="005C0157" w:rsidRDefault="0099677A" w:rsidP="0099677A">
      <w:pPr>
        <w:jc w:val="both"/>
      </w:pPr>
      <w:r>
        <w:t xml:space="preserve"> 4. Во время выполнения жима на помосте должно находиться не более трех и не менее двух </w:t>
      </w:r>
      <w:r>
        <w:lastRenderedPageBreak/>
        <w:t xml:space="preserve">страхующих (ассистентов). После того, как атлет самостоятельно </w:t>
      </w:r>
      <w:proofErr w:type="spellStart"/>
      <w:r>
        <w:t>займѐт</w:t>
      </w:r>
      <w:proofErr w:type="spellEnd"/>
      <w:r>
        <w:t xml:space="preserve"> правильное положение для старта, он может попросить ассистентов помочь ему снять штангу со стоек. В этом случае штанга подается на прямые руки. </w:t>
      </w:r>
    </w:p>
    <w:p w:rsidR="005C0157" w:rsidRDefault="0099677A" w:rsidP="0099677A">
      <w:pPr>
        <w:jc w:val="both"/>
      </w:pPr>
      <w:r>
        <w:t xml:space="preserve">5. Расстояние между руками на грифе, которое измеряется между указательными пальцами, не должно превышать 81 см (оба указательных пальца должны быть внутри отметок 81 см). В случае, когда атлет имеет старую травму или анатомически не может захватить гриф на одинаковом расстоянии обеими руками, он должен заранее предупреждать об этом судей перед каждым подходом. При этом в случае необходимости, гриф штанги будет соответственно помечаться перед каждым подходом атлета. Использование обратного хвата запрещено. </w:t>
      </w:r>
    </w:p>
    <w:p w:rsidR="005C0157" w:rsidRDefault="0099677A" w:rsidP="0099677A">
      <w:pPr>
        <w:jc w:val="both"/>
      </w:pPr>
      <w:r>
        <w:t>6. После снятия штанги со стоек с помощью или без помощи ассистентов атлет должен ждать сигнала старшего судьи с полностью выпрямленными ("включенными") в локтях руками. Сигнал к началу жима должен быть дан сразу же, как только атлет примет неподвижное положение и штанга будет находиться в правильной позиции. В целях безопасности старший судья может попросить атлета вернуть штангу на стойки, подав отчетливую команду "вернуть" ("</w:t>
      </w:r>
      <w:proofErr w:type="spellStart"/>
      <w:r>
        <w:t>риплэйс</w:t>
      </w:r>
      <w:proofErr w:type="spellEnd"/>
      <w:r>
        <w:t xml:space="preserve">") с одновременным движением руки назад, если по истечении пяти секунд после снятия штанги со стоек он не смог принять правильную стартовую позицию для начала упражнения. </w:t>
      </w:r>
    </w:p>
    <w:p w:rsidR="008051C4" w:rsidRDefault="0099677A" w:rsidP="0099677A">
      <w:pPr>
        <w:jc w:val="both"/>
      </w:pPr>
      <w:r>
        <w:t xml:space="preserve">7. Сигналом для начала упражнения служит движение руки вниз вместе с </w:t>
      </w:r>
      <w:proofErr w:type="spellStart"/>
      <w:r>
        <w:t>отчѐтливой</w:t>
      </w:r>
      <w:proofErr w:type="spellEnd"/>
      <w:r>
        <w:t xml:space="preserve"> командой "старт" ("стат."). </w:t>
      </w:r>
    </w:p>
    <w:p w:rsidR="008051C4" w:rsidRDefault="0099677A" w:rsidP="0099677A">
      <w:pPr>
        <w:jc w:val="both"/>
      </w:pPr>
      <w:r>
        <w:t xml:space="preserve">8. После получения сигнала атлет должен опустить штангу на грудь и выдержать ее в неподвижном положении на груди с определенной и видимой паузой. Неподвижное положение означает остановку. Рекомендуется применять «правило одной секунды", т.е. держать штангу на груди на счет "один". </w:t>
      </w:r>
      <w:proofErr w:type="gramStart"/>
      <w:r>
        <w:t>Затем атлет должен выжать штангу вверх на прямые руки без избыточного (через, чур, сильного) неравномерного выпрямления рук, причем выпрямление рук в локтях должно происходить одновременно (вместе).</w:t>
      </w:r>
      <w:proofErr w:type="gramEnd"/>
      <w:r>
        <w:t xml:space="preserve"> После фиксации штанги в этом положении старший судья должен дать отчетливую команду "стойки" ("</w:t>
      </w:r>
      <w:proofErr w:type="spellStart"/>
      <w:r>
        <w:t>рэк</w:t>
      </w:r>
      <w:proofErr w:type="spellEnd"/>
      <w:r>
        <w:t xml:space="preserve">") с одновременным движением руки назад. </w:t>
      </w:r>
      <w:r w:rsidR="008051C4">
        <w:t xml:space="preserve"> </w:t>
      </w:r>
    </w:p>
    <w:p w:rsidR="008051C4" w:rsidRDefault="008051C4" w:rsidP="0099677A">
      <w:pPr>
        <w:jc w:val="both"/>
      </w:pPr>
      <w:r>
        <w:t xml:space="preserve"> </w:t>
      </w:r>
      <w:r w:rsidR="0099677A">
        <w:t xml:space="preserve">9. Если анатомически обе руки не могут быть выпрямлены полностью, атлет должен предупреждать об этом судей заранее перед каждым подходом. </w:t>
      </w:r>
    </w:p>
    <w:p w:rsidR="008051C4" w:rsidRDefault="008051C4" w:rsidP="0099677A">
      <w:pPr>
        <w:jc w:val="both"/>
      </w:pPr>
      <w:r>
        <w:t xml:space="preserve"> </w:t>
      </w:r>
      <w:r w:rsidR="0099677A">
        <w:t xml:space="preserve">Причины, по которым поднятый в жиме лежа на </w:t>
      </w:r>
      <w:proofErr w:type="gramStart"/>
      <w:r w:rsidR="0099677A">
        <w:t>скамье</w:t>
      </w:r>
      <w:proofErr w:type="gramEnd"/>
      <w:r w:rsidR="0099677A">
        <w:t xml:space="preserve"> вес не засчитывается. </w:t>
      </w:r>
    </w:p>
    <w:p w:rsidR="008051C4" w:rsidRDefault="008051C4" w:rsidP="0099677A">
      <w:pPr>
        <w:jc w:val="both"/>
      </w:pPr>
      <w:r>
        <w:t xml:space="preserve">  </w:t>
      </w:r>
      <w:r w:rsidR="0099677A">
        <w:t xml:space="preserve">1. Ошибка в соблюдении сигналов старшего судьи при начале или завершении упражнения. </w:t>
      </w:r>
    </w:p>
    <w:p w:rsidR="008051C4" w:rsidRDefault="008051C4" w:rsidP="0099677A">
      <w:pPr>
        <w:jc w:val="both"/>
      </w:pPr>
      <w:r>
        <w:t xml:space="preserve">  </w:t>
      </w:r>
      <w:r w:rsidR="0099677A">
        <w:t xml:space="preserve">2. Любое изменение в исходном положении во время выполнения упражнения, т.е. любой подъем (отрыв) плеч, ягодиц от скамьи или ступней от поверхности помоста (блоков), или передвижение рук по грифу. Допускаются легкие или незначительные движения ступней ног. Носки и каблуки должны оставаться на поверхности помоста (блоков). </w:t>
      </w:r>
    </w:p>
    <w:p w:rsidR="008051C4" w:rsidRDefault="008051C4" w:rsidP="0099677A">
      <w:pPr>
        <w:jc w:val="both"/>
      </w:pPr>
      <w:r>
        <w:t xml:space="preserve">  </w:t>
      </w:r>
      <w:r w:rsidR="0099677A">
        <w:t xml:space="preserve">3. Поднятие и опускание, подскакивание или движение вниз (вдавливание в грудь) штанги после того, как она была зафиксирована в неподвижном положении на груди таким образом, что это помогает атлету. </w:t>
      </w:r>
    </w:p>
    <w:p w:rsidR="008051C4" w:rsidRDefault="0099677A" w:rsidP="0099677A">
      <w:pPr>
        <w:jc w:val="both"/>
      </w:pPr>
      <w:r>
        <w:t xml:space="preserve">4. Любое явное (чрезмерное) неравномерное выпрямление рук во время выполнения жима. </w:t>
      </w:r>
    </w:p>
    <w:p w:rsidR="008051C4" w:rsidRDefault="0099677A" w:rsidP="0099677A">
      <w:pPr>
        <w:jc w:val="both"/>
      </w:pPr>
      <w:r>
        <w:t xml:space="preserve">5. Любое движение штанги вниз во время выполнения жима. </w:t>
      </w:r>
    </w:p>
    <w:p w:rsidR="008051C4" w:rsidRDefault="0099677A" w:rsidP="0099677A">
      <w:pPr>
        <w:jc w:val="both"/>
      </w:pPr>
      <w:r>
        <w:t xml:space="preserve">6. Отсутствие выжимания штанги на полностью выпрямленные руки при завершении упражнения. 7. Касание штанги или спортсмена страхующими (ассистентами) между сигналами старшего судьи для облегчения подъема штанги. </w:t>
      </w:r>
    </w:p>
    <w:p w:rsidR="008051C4" w:rsidRDefault="0099677A" w:rsidP="0099677A">
      <w:pPr>
        <w:jc w:val="both"/>
      </w:pPr>
      <w:r>
        <w:t xml:space="preserve">8. Любое касание ступнями ног атлета скамьи или ее опор. </w:t>
      </w:r>
    </w:p>
    <w:p w:rsidR="008051C4" w:rsidRDefault="0099677A" w:rsidP="0099677A">
      <w:pPr>
        <w:jc w:val="both"/>
      </w:pPr>
      <w:r>
        <w:t xml:space="preserve">9. Несоблюдение любого из требований, содержащихся в описании правил выполнения жима лежа на скамье. </w:t>
      </w:r>
    </w:p>
    <w:p w:rsidR="008051C4" w:rsidRDefault="0099677A" w:rsidP="0099677A">
      <w:pPr>
        <w:jc w:val="both"/>
      </w:pPr>
      <w:r>
        <w:t xml:space="preserve">ТЕХНИКА ВЫПОЛНЕНИЯ ТЯГИ СТАНОВОЙ СТАНОВАЯ ТЯГА </w:t>
      </w:r>
    </w:p>
    <w:p w:rsidR="008051C4" w:rsidRDefault="0099677A" w:rsidP="0099677A">
      <w:pPr>
        <w:jc w:val="both"/>
      </w:pPr>
      <w:r>
        <w:t xml:space="preserve">Самое </w:t>
      </w:r>
      <w:proofErr w:type="spellStart"/>
      <w:r>
        <w:t>травмопасное</w:t>
      </w:r>
      <w:proofErr w:type="spellEnd"/>
      <w:r>
        <w:t xml:space="preserve"> упражнение, причем поражается очень важный орган - позвоночный столб. Опасность травм в этом упражнении усугубляется еще и тем, что в нем невозможна страховка или помощь со стороны </w:t>
      </w:r>
      <w:proofErr w:type="spellStart"/>
      <w:r>
        <w:t>партнѐров</w:t>
      </w:r>
      <w:proofErr w:type="spellEnd"/>
      <w:r>
        <w:t xml:space="preserve"> или ассистентов на помосте. Более того, это упражнение - последнее в регламенте соревнований, и тактические соображения порой толкают атлета на значительное повышение веса по сравнению с реальными возможностями и предварительной заявкой. Это происходит тогда, когда показанные соперниками результаты не дают атлету шанса надеяться на призовое место, а интересы команды или личные амбиции берут вверх над здравым смыслом. Тяга наиболее простое по координации движение, поэтому в нем наибольшее значение имеет способность настроиться. От других движений тяга отличается так же тем, что в нем отсутствует вспомогательное движение штанги вниз (штанга поднимается с полости, но при этом отсутствует усилие, затраченное на опускание). </w:t>
      </w:r>
    </w:p>
    <w:p w:rsidR="008051C4" w:rsidRDefault="008051C4" w:rsidP="0099677A">
      <w:pPr>
        <w:jc w:val="both"/>
      </w:pPr>
      <w:r>
        <w:t xml:space="preserve">   </w:t>
      </w:r>
      <w:proofErr w:type="gramStart"/>
      <w:r w:rsidR="0099677A">
        <w:t>В</w:t>
      </w:r>
      <w:proofErr w:type="gramEnd"/>
      <w:r w:rsidR="0099677A">
        <w:t xml:space="preserve"> </w:t>
      </w:r>
      <w:proofErr w:type="gramStart"/>
      <w:r w:rsidR="0099677A">
        <w:t>становой</w:t>
      </w:r>
      <w:proofErr w:type="gramEnd"/>
      <w:r w:rsidR="0099677A">
        <w:t xml:space="preserve"> тяге в наименьшей степени ощущается помощь от амуниции - до 25 кг, что в % от поднимаемого веса значительно меньше, чем в приседании со штангой, в жиме лежа. Результат в </w:t>
      </w:r>
      <w:r w:rsidR="0099677A">
        <w:lastRenderedPageBreak/>
        <w:t xml:space="preserve">становой тяге составляет 35 +45% от суммы троеборья. </w:t>
      </w:r>
    </w:p>
    <w:p w:rsidR="008051C4" w:rsidRDefault="008051C4" w:rsidP="0099677A">
      <w:pPr>
        <w:jc w:val="both"/>
      </w:pPr>
      <w:r>
        <w:t xml:space="preserve"> </w:t>
      </w:r>
      <w:r w:rsidR="0099677A">
        <w:t xml:space="preserve">ТЯГА (правила и порядок выполнения). </w:t>
      </w:r>
    </w:p>
    <w:p w:rsidR="008051C4" w:rsidRDefault="0099677A" w:rsidP="0099677A">
      <w:pPr>
        <w:jc w:val="both"/>
      </w:pPr>
      <w:r>
        <w:t xml:space="preserve">1. Атлет должен располагаться лицом к передней части помоста. Штанга, которая расположена горизонтально впереди ног атлета, удерживается произвольным хватом двумя руками и поднимается вверх до того момента, пока атлет не встанет вертикально. </w:t>
      </w:r>
    </w:p>
    <w:p w:rsidR="008051C4" w:rsidRDefault="0099677A" w:rsidP="0099677A">
      <w:pPr>
        <w:jc w:val="both"/>
      </w:pPr>
      <w:r>
        <w:t xml:space="preserve">2. По завершении </w:t>
      </w:r>
      <w:proofErr w:type="spellStart"/>
      <w:r>
        <w:t>подъѐма</w:t>
      </w:r>
      <w:proofErr w:type="spellEnd"/>
      <w:r>
        <w:t xml:space="preserve"> штанги в тяге ноги в коленях должны быть полностью выпрямлены, плечи отведены назад. </w:t>
      </w:r>
    </w:p>
    <w:p w:rsidR="008051C4" w:rsidRDefault="0099677A" w:rsidP="0099677A">
      <w:pPr>
        <w:jc w:val="both"/>
      </w:pPr>
      <w:r>
        <w:t>3. Сигнал старшего судьи состоит из движения руки вниз и отчетливой команды "вниз" ("</w:t>
      </w:r>
      <w:proofErr w:type="spellStart"/>
      <w:r>
        <w:t>даун</w:t>
      </w:r>
      <w:proofErr w:type="spellEnd"/>
      <w:r>
        <w:t xml:space="preserve">"). Сигнал не подается до тех пор, пока штанга не </w:t>
      </w:r>
      <w:proofErr w:type="gramStart"/>
      <w:r>
        <w:t>будет удерживаться в неподвижном положении и атлет не</w:t>
      </w:r>
      <w:proofErr w:type="gramEnd"/>
      <w:r>
        <w:t xml:space="preserve"> будет находиться в бесспорно финальной позиции. Если штанга слегка дрожит (трясется) при прохождении колен, то это не является причиной того, чтобы не засчитывать поднятый вес. </w:t>
      </w:r>
    </w:p>
    <w:p w:rsidR="008051C4" w:rsidRDefault="0099677A" w:rsidP="0099677A">
      <w:pPr>
        <w:jc w:val="both"/>
      </w:pPr>
      <w:r>
        <w:t xml:space="preserve">4. Любой подъем штанги или любая преднамеренная попытка поднять </w:t>
      </w:r>
      <w:proofErr w:type="spellStart"/>
      <w:r>
        <w:t>еѐ</w:t>
      </w:r>
      <w:proofErr w:type="spellEnd"/>
      <w:r>
        <w:t xml:space="preserve"> считаются подходом. После начала подъема не разрешаются никакие движения штанги вниз до тех пор, пока атлет не достигнет вертикального положения с полностью выпрямленными коленями. Если штанга оседает при отведении плеч назад, то это не является причиной того, чтобы не засчитывать поднятый вес. </w:t>
      </w:r>
      <w:r w:rsidR="008051C4">
        <w:t xml:space="preserve"> </w:t>
      </w:r>
    </w:p>
    <w:p w:rsidR="008051C4" w:rsidRDefault="008051C4" w:rsidP="0099677A">
      <w:pPr>
        <w:jc w:val="both"/>
      </w:pPr>
      <w:r>
        <w:t xml:space="preserve">    </w:t>
      </w:r>
      <w:r w:rsidR="0099677A">
        <w:t xml:space="preserve">Для техники выполнения становой тяги характерны два крайних стиля - очень широкая постановка ступней (так называемый «сумо-стиль») и традиционная узкая постановка. </w:t>
      </w:r>
    </w:p>
    <w:p w:rsidR="008051C4" w:rsidRDefault="008051C4" w:rsidP="0099677A">
      <w:pPr>
        <w:jc w:val="both"/>
      </w:pPr>
      <w:r>
        <w:t xml:space="preserve"> </w:t>
      </w:r>
      <w:r w:rsidR="0099677A">
        <w:t>Из этого выделяют два основных вида становой тяги: «становая», или классическая, и тяга «сумо». Что касается захвата штанги, то наиболее оптимальный способ - это разносторонний хват, или «</w:t>
      </w:r>
      <w:proofErr w:type="spellStart"/>
      <w:r w:rsidR="0099677A">
        <w:t>разнохват</w:t>
      </w:r>
      <w:proofErr w:type="spellEnd"/>
      <w:r w:rsidR="0099677A">
        <w:t xml:space="preserve">», при котором ладони обращены в разные стороны - одна ложиться на гриф спереди, другая - сзади, пальцы сцеплены в «замок» - большой палец каждой руки прижимается к грифу остальными пальцами ладони. Независимо от того, какой техникой выполняет атлет упражнения, гриф всегда должен двигаться вверх по воображаемой вертикали, как бы проведенной через середину ступней атлета. Штанга должна центрироваться на середину стопы. Не следует округлять спину, а также опускать голову на грудь. Гриф штанги должен двигаться как можно ближе к туловищу (разрешается «скольжение» по передней поверхности бедер). Первыми в работу при тяге всегда вступают ноги, а не спина. В заключительной части тяги следует поднимать лопатки (с помощью трапециевидной мышцы), а плечи развернуть назад. </w:t>
      </w:r>
    </w:p>
    <w:p w:rsidR="008051C4" w:rsidRDefault="008051C4" w:rsidP="0099677A">
      <w:pPr>
        <w:jc w:val="both"/>
      </w:pPr>
      <w:r>
        <w:t xml:space="preserve"> </w:t>
      </w:r>
      <w:r w:rsidR="0099677A">
        <w:t xml:space="preserve">ТЕХНИКА «СУМО» Тяга осуществляется в сумном стиле. Сумной стиль отличатся тем, что хват руками уже постановки ног (на ширине плеч). Исходное положение максимально широкая стойка, носки направлены в стороны, угол между ступнями ног составляет 130-0 - 160-0, колени при максимальном приседе вниз направлены в стороны (ноги касаются грифа штанги); </w:t>
      </w:r>
    </w:p>
    <w:p w:rsidR="008051C4" w:rsidRDefault="0099677A" w:rsidP="0099677A">
      <w:pPr>
        <w:jc w:val="both"/>
      </w:pPr>
      <w:r>
        <w:t xml:space="preserve">-незначительный наклон туловища вперед (плечи накрывают гриф штанги); </w:t>
      </w:r>
    </w:p>
    <w:p w:rsidR="008051C4" w:rsidRDefault="0099677A" w:rsidP="0099677A">
      <w:pPr>
        <w:jc w:val="both"/>
      </w:pPr>
      <w:r>
        <w:t xml:space="preserve">-  спина прямая или небольшой прогиб в пояснительном отделе; разноименный хват на уровне ширины плеч (у одной руки вперед смотрит ладонь, у другой тыльная сторона кисти) обеспечивает прочный захват грифа. Такое исходное положение обеспечивает минимальное расстояние, проходимое штангой и максимальное использование комбинезона для тяги. Одновременно с глубоким вдохом или сразу же вслед за ним осуществляется мощный съем. При этом спортсмен не поднимает штангу, а сам встает вместе с ней. Подъем осуществляется с компенсирующим ускорением, штанга максимально, но приближена к туловищу (скользит по ногам); в самом конце для удержания равновесия движение замедляется. Недостатком такой техники является то, что для </w:t>
      </w:r>
      <w:proofErr w:type="spellStart"/>
      <w:r>
        <w:t>еѐ</w:t>
      </w:r>
      <w:proofErr w:type="spellEnd"/>
      <w:r>
        <w:t xml:space="preserve"> применения необходимы хорошая растяжка и сильные медиальные мышцы бедра, которые есть далеко не у каждого спортсмена. </w:t>
      </w:r>
    </w:p>
    <w:p w:rsidR="008051C4" w:rsidRDefault="008051C4" w:rsidP="0099677A">
      <w:pPr>
        <w:jc w:val="both"/>
      </w:pPr>
      <w:r>
        <w:t xml:space="preserve">  </w:t>
      </w:r>
      <w:r w:rsidR="0099677A">
        <w:t xml:space="preserve">АЛЬТЕРНАТИВНЫЙ ВАРИАНТ ИДЕАЛЬНОЙ ТЕХНИКИ </w:t>
      </w:r>
    </w:p>
    <w:p w:rsidR="008051C4" w:rsidRDefault="0099677A" w:rsidP="0099677A">
      <w:pPr>
        <w:jc w:val="both"/>
      </w:pPr>
      <w:r>
        <w:t xml:space="preserve">Сумной стиль при более узкой стойке; угол между ступнями 100/130, больший наклон корпуса вперед, спина прямая или с незначительным прогибом назад в поясничном отделе, слегка опущенные плечи накрывают гриф штанги. При этом незначительно увеличивается расстояние, на спине более активно работают мышцы передней и задней поверхности бедра, что значительно облегчает съем. </w:t>
      </w:r>
    </w:p>
    <w:p w:rsidR="008051C4" w:rsidRDefault="0099677A" w:rsidP="0099677A">
      <w:pPr>
        <w:jc w:val="both"/>
      </w:pPr>
      <w:r>
        <w:t xml:space="preserve">НЕДОПУСТИМЫЕ ОШИБКИ: </w:t>
      </w:r>
    </w:p>
    <w:p w:rsidR="008051C4" w:rsidRDefault="0099677A" w:rsidP="0099677A">
      <w:pPr>
        <w:jc w:val="both"/>
      </w:pPr>
      <w:r>
        <w:t xml:space="preserve">Округленные спины повышают вероятность </w:t>
      </w:r>
      <w:proofErr w:type="spellStart"/>
      <w:r>
        <w:t>травмирования</w:t>
      </w:r>
      <w:proofErr w:type="spellEnd"/>
      <w:r>
        <w:t xml:space="preserve">, а также </w:t>
      </w:r>
      <w:proofErr w:type="spellStart"/>
      <w:r>
        <w:t>застревания</w:t>
      </w:r>
      <w:proofErr w:type="spellEnd"/>
      <w:r>
        <w:t xml:space="preserve"> штанги в мертвых точках. Центровка штанги должна приходиться на середины стопы. Отматывание грифа на себя. Отклонение и прогиб туловища назад после завершения движения. </w:t>
      </w:r>
    </w:p>
    <w:p w:rsidR="008051C4" w:rsidRDefault="0099677A" w:rsidP="0099677A">
      <w:pPr>
        <w:jc w:val="both"/>
      </w:pPr>
      <w:r>
        <w:t xml:space="preserve">КЛАССИЧЕСИЙ СПОСОБ ВЫПОЛНЕНИЯ ТЯГИ СТАНОВОЙ </w:t>
      </w:r>
    </w:p>
    <w:p w:rsidR="008051C4" w:rsidRDefault="0099677A" w:rsidP="0099677A">
      <w:pPr>
        <w:jc w:val="both"/>
      </w:pPr>
      <w:r>
        <w:t xml:space="preserve">Классическая тяга выполняется при узко поставленных ногах, выпрямленной спине, хват руками, в отличие от сумного стиля, шире постановки ног (выпрямление в локтевых суставах). Применяется при относительно слабых медиальных мышцах бедра или недостаточной гибкости в тазобедренных суставах (невозможности развести колени в стороны) и сильных мышцах передней </w:t>
      </w:r>
      <w:r>
        <w:lastRenderedPageBreak/>
        <w:t xml:space="preserve">и задней поверхности бедра и выпрямителя спины. Эта техника рекомендуется тем спортсменам, у которых недостаточно развиты мышцы, но и короткие руки. Динамическую работу </w:t>
      </w:r>
      <w:proofErr w:type="gramStart"/>
      <w:r>
        <w:t>в начале</w:t>
      </w:r>
      <w:proofErr w:type="gramEnd"/>
      <w:r>
        <w:t xml:space="preserve"> приходиться выполнять только разгибателем ног, которые включаются постепенно, не резко, но в полную силу. Для создания максимального усилия в момент отрыва штанги от помоста вместе с разгибателями ног переводится на преодолевающий режим работы разгибатели туловища</w:t>
      </w:r>
      <w:proofErr w:type="gramStart"/>
      <w:r>
        <w:t xml:space="preserve"> .</w:t>
      </w:r>
      <w:proofErr w:type="gramEnd"/>
      <w:r>
        <w:t xml:space="preserve">Плечи и голова движутся дугообразно вверх - вперед, и наклон туловища по сравнению с первоначальным 60 положением заметно увеличивается. Таз поднимается с большей вертикальной скоростью, чем плечи. Штанга перемещается вертикально вверх. В заключительной части тяги плечи разводятся назад. </w:t>
      </w:r>
    </w:p>
    <w:p w:rsidR="008051C4" w:rsidRDefault="0099677A" w:rsidP="0099677A">
      <w:pPr>
        <w:jc w:val="both"/>
      </w:pPr>
      <w:r>
        <w:t xml:space="preserve">ПРЕИМУЩЕСТВО: Наиболее эффективная работа наружной поверхности мышц ног. НЕДОСТАТКИ: </w:t>
      </w:r>
    </w:p>
    <w:p w:rsidR="008051C4" w:rsidRDefault="0099677A" w:rsidP="0099677A">
      <w:pPr>
        <w:jc w:val="both"/>
      </w:pPr>
      <w:r>
        <w:t xml:space="preserve">1. Штанга проходит наибольшее расстояние </w:t>
      </w:r>
    </w:p>
    <w:p w:rsidR="008051C4" w:rsidRDefault="0099677A" w:rsidP="0099677A">
      <w:pPr>
        <w:jc w:val="both"/>
      </w:pPr>
      <w:r>
        <w:t>2. В меньшей степени используется комбинезон для тяги.</w:t>
      </w:r>
    </w:p>
    <w:p w:rsidR="008051C4" w:rsidRDefault="0099677A" w:rsidP="0099677A">
      <w:pPr>
        <w:jc w:val="both"/>
      </w:pPr>
      <w:r>
        <w:t xml:space="preserve"> ПРОБЛЕМЫ В ТЯГЕ </w:t>
      </w:r>
    </w:p>
    <w:p w:rsidR="008051C4" w:rsidRDefault="0099677A" w:rsidP="0099677A">
      <w:pPr>
        <w:jc w:val="both"/>
      </w:pPr>
      <w:r>
        <w:t xml:space="preserve">ТЯГА - наиболее статичное движение в пауэрлифтинге и для осуществления мощного съема необходимо преодолевать инерцию снаряда. Это можно сделать следующим образом: </w:t>
      </w:r>
    </w:p>
    <w:p w:rsidR="008051C4" w:rsidRDefault="0099677A" w:rsidP="0099677A">
      <w:pPr>
        <w:jc w:val="both"/>
      </w:pPr>
      <w:r>
        <w:t xml:space="preserve">1. Дернуть штангу на съеме. Применение этого способа возможно при сильной спине и идеальной технике (спина прямая или с небольшим прогибом назад в пояснительном отделе). </w:t>
      </w:r>
    </w:p>
    <w:p w:rsidR="008051C4" w:rsidRDefault="0099677A" w:rsidP="0099677A">
      <w:pPr>
        <w:jc w:val="both"/>
      </w:pPr>
      <w:r>
        <w:t xml:space="preserve">2. Просесть ниже, чем это необходимо в стартовом положении и при подъеме вверх часть движения проходит без снаряда. Это способствует приданию спортсмену некоторой стартовой скорости и делает движение наиболее динамичным. Этот прием можно применить при достаточной растяжке (возможности как можно ниже просесть в широкой стойке). </w:t>
      </w:r>
    </w:p>
    <w:p w:rsidR="008051C4" w:rsidRDefault="0099677A" w:rsidP="0099677A">
      <w:pPr>
        <w:jc w:val="both"/>
      </w:pPr>
      <w:r>
        <w:t>3. Комбинация приемов 1 и 2. При этом</w:t>
      </w:r>
      <w:proofErr w:type="gramStart"/>
      <w:r>
        <w:t>,</w:t>
      </w:r>
      <w:proofErr w:type="gramEnd"/>
      <w:r>
        <w:t xml:space="preserve"> прежде чем сорвать штангу, делается несколько глубоких </w:t>
      </w:r>
      <w:proofErr w:type="spellStart"/>
      <w:r>
        <w:t>проседаний</w:t>
      </w:r>
      <w:proofErr w:type="spellEnd"/>
      <w:r>
        <w:t xml:space="preserve"> с дерганием штанги при подъеме. </w:t>
      </w:r>
    </w:p>
    <w:p w:rsidR="008051C4" w:rsidRDefault="0099677A" w:rsidP="0099677A">
      <w:pPr>
        <w:jc w:val="both"/>
      </w:pPr>
      <w:r>
        <w:t xml:space="preserve">4. Перед съемом ноги сначала полностью выпрямляются в коленных суставах, туловище наклоняется вперед, за счет сгибания ног в тазобедренных суставах. </w:t>
      </w:r>
    </w:p>
    <w:p w:rsidR="008051C4" w:rsidRDefault="0099677A" w:rsidP="0099677A">
      <w:pPr>
        <w:jc w:val="both"/>
      </w:pPr>
      <w:r>
        <w:t xml:space="preserve">ПРЕИМУЩЕСТВО: </w:t>
      </w:r>
    </w:p>
    <w:p w:rsidR="008051C4" w:rsidRDefault="0099677A" w:rsidP="0099677A">
      <w:pPr>
        <w:jc w:val="both"/>
      </w:pPr>
      <w:r>
        <w:t>Заключаются в том, что ноги спортсмена не утомляются, стоя согнутыми в стартовом положении, пока носам готовиться выполнить движение и настраивается, и движение осуществляется как бы «в отдачу», т.е. сразу вслед за сгибанием ног начинается их разгибание (съем); кроме того, в таком стартовом положении легче осуществить глубокий вдох.</w:t>
      </w:r>
    </w:p>
    <w:p w:rsidR="008051C4" w:rsidRDefault="008051C4" w:rsidP="0099677A">
      <w:pPr>
        <w:jc w:val="both"/>
      </w:pPr>
      <w:r>
        <w:t xml:space="preserve">    </w:t>
      </w:r>
      <w:r w:rsidR="0099677A">
        <w:t xml:space="preserve"> НЕДОСТАТКИ: </w:t>
      </w:r>
    </w:p>
    <w:p w:rsidR="008051C4" w:rsidRDefault="0099677A" w:rsidP="0099677A">
      <w:pPr>
        <w:jc w:val="both"/>
      </w:pPr>
      <w:r>
        <w:t xml:space="preserve">Является то, что сложнее осуществить контроль спины. </w:t>
      </w:r>
    </w:p>
    <w:p w:rsidR="008051C4" w:rsidRDefault="008051C4" w:rsidP="0099677A">
      <w:pPr>
        <w:jc w:val="both"/>
      </w:pPr>
      <w:r>
        <w:t xml:space="preserve"> </w:t>
      </w:r>
      <w:r w:rsidR="0099677A">
        <w:t xml:space="preserve">5. «Тяга с разбега»: настрой на подъем снаряда осуществляется перед подходом; спортсмен подбегает или быстро подходит к снаряду, хватает гриф и сразу же начинает тянуть. </w:t>
      </w:r>
    </w:p>
    <w:p w:rsidR="006B2DB1" w:rsidRDefault="0099677A" w:rsidP="0099677A">
      <w:pPr>
        <w:jc w:val="both"/>
      </w:pPr>
      <w:r>
        <w:t xml:space="preserve">Применяя этот прием, внимание спортсмена не фиксируется на захвате грифа, поэтому при выполнении тяг могут, возникнут следующие осложнения: </w:t>
      </w:r>
    </w:p>
    <w:p w:rsidR="006B2DB1" w:rsidRDefault="0099677A" w:rsidP="0099677A">
      <w:pPr>
        <w:jc w:val="both"/>
      </w:pPr>
      <w:r>
        <w:t xml:space="preserve">- выскальзывание штанги из рук происходит при недостаточно прочном захвате, слабых кистях или коротких пальцах спортсмена. </w:t>
      </w:r>
    </w:p>
    <w:p w:rsidR="006B2DB1" w:rsidRDefault="0099677A" w:rsidP="0099677A">
      <w:pPr>
        <w:jc w:val="both"/>
      </w:pPr>
      <w:r>
        <w:t xml:space="preserve">- «перекос» штанги при смещении захвата, в какую-либо сторону (может случиться, что из-за этого штанга вообще не будет снята). </w:t>
      </w:r>
    </w:p>
    <w:p w:rsidR="006B2DB1" w:rsidRDefault="0099677A" w:rsidP="0099677A">
      <w:pPr>
        <w:jc w:val="both"/>
      </w:pPr>
      <w:r>
        <w:t xml:space="preserve">Напрячь на съеме мышцы брюшного пресса: это сделает более эффективным процесс настуживания и облегчит съем. Одновременно с выпрямлением ног во время съема попытаться согнуть руки в локтевых суставах. Из-за большой величины веса снаряда руки не согнуться, но затраченное на это усилие частично разгрузит штангу для ног. </w:t>
      </w:r>
    </w:p>
    <w:p w:rsidR="006B2DB1" w:rsidRDefault="0099677A" w:rsidP="0099677A">
      <w:pPr>
        <w:jc w:val="both"/>
      </w:pPr>
      <w:r>
        <w:t xml:space="preserve">Этот прием является разновидностью приема 1, но при выполнении приема 1, «дерганье» штанги осуществляется в плечевых, а не локтевых суставах. Можно объединить приемы 1 и 7, то есть одновременно сгибать руки в локтевых суставах, приподнять и отвести плечи назад, но выполнение этого приема сложно по координации, так как при этом необходимо одновременно концентрироваться на выпрямлении ног, контроле спины и действиях рук в локтевых и плечевых суставах. </w:t>
      </w:r>
    </w:p>
    <w:p w:rsidR="006B2DB1" w:rsidRDefault="0099677A" w:rsidP="0099677A">
      <w:pPr>
        <w:jc w:val="both"/>
      </w:pPr>
      <w:r>
        <w:t xml:space="preserve">При работе над съемом можно использовать любые из перечисленных приемов или различные их комбинации (в зависимости от индивидуальных особенностей спортсменов), а также следующие вспомогательные предложения: </w:t>
      </w:r>
    </w:p>
    <w:p w:rsidR="006B2DB1" w:rsidRDefault="0099677A" w:rsidP="0099677A">
      <w:pPr>
        <w:jc w:val="both"/>
      </w:pPr>
      <w:r>
        <w:t xml:space="preserve">1. Тяга до колен с весом 90/110% </w:t>
      </w:r>
      <w:proofErr w:type="spellStart"/>
      <w:r>
        <w:t>тах</w:t>
      </w:r>
      <w:proofErr w:type="spellEnd"/>
      <w:r>
        <w:t xml:space="preserve">, на 3/5 раз 3-4 подхода </w:t>
      </w:r>
    </w:p>
    <w:p w:rsidR="006B2DB1" w:rsidRDefault="0099677A" w:rsidP="0099677A">
      <w:pPr>
        <w:jc w:val="both"/>
      </w:pPr>
      <w:r>
        <w:t xml:space="preserve">2. Тяга в изометрическом режиме </w:t>
      </w:r>
    </w:p>
    <w:p w:rsidR="006B2DB1" w:rsidRDefault="0099677A" w:rsidP="0099677A">
      <w:pPr>
        <w:jc w:val="both"/>
      </w:pPr>
      <w:r>
        <w:t xml:space="preserve">3. Тяга с подставки </w:t>
      </w:r>
    </w:p>
    <w:p w:rsidR="006B2DB1" w:rsidRDefault="0099677A" w:rsidP="0099677A">
      <w:pPr>
        <w:jc w:val="both"/>
      </w:pPr>
      <w:r>
        <w:t xml:space="preserve">4. Тяга с 2 / 3 остановкой на высоте 5/10 см. относительно уровня Пола </w:t>
      </w:r>
    </w:p>
    <w:p w:rsidR="0099677A" w:rsidRDefault="0099677A" w:rsidP="0099677A">
      <w:pPr>
        <w:jc w:val="both"/>
      </w:pPr>
      <w:r>
        <w:lastRenderedPageBreak/>
        <w:t>5. Тяга с виса с 8 / 10 остановкой на высоте 5 / 1 0 см. относительно уровня пола (</w:t>
      </w:r>
      <w:proofErr w:type="gramStart"/>
      <w:r>
        <w:t>двое ассистентов</w:t>
      </w:r>
      <w:proofErr w:type="gramEnd"/>
      <w:r>
        <w:t xml:space="preserve"> с 2-х сторон подают штангу спортсмену, спортсмен делает глубокий вдох и опускает штангу на пол)</w:t>
      </w:r>
    </w:p>
    <w:p w:rsidR="003928ED" w:rsidRDefault="003928ED" w:rsidP="0099677A">
      <w:pPr>
        <w:jc w:val="both"/>
      </w:pPr>
      <w:r>
        <w:t xml:space="preserve">В занятиях с отягощениями очень важно добиваться такого построения тренировочного процесса, при котором наблюдалась бы постоянная смена тренировочных нагрузок. </w:t>
      </w:r>
    </w:p>
    <w:p w:rsidR="003928ED" w:rsidRDefault="003928ED" w:rsidP="0099677A">
      <w:pPr>
        <w:jc w:val="both"/>
      </w:pPr>
      <w:r>
        <w:t xml:space="preserve">Используются следующие приёмы: </w:t>
      </w:r>
    </w:p>
    <w:p w:rsidR="003928ED" w:rsidRDefault="003928ED" w:rsidP="0099677A">
      <w:pPr>
        <w:jc w:val="both"/>
      </w:pPr>
      <w:r>
        <w:t xml:space="preserve">1) выполнять силовые упражнения с точным выполнением повторений; </w:t>
      </w:r>
    </w:p>
    <w:p w:rsidR="003928ED" w:rsidRDefault="003928ED" w:rsidP="0099677A">
      <w:pPr>
        <w:jc w:val="both"/>
      </w:pPr>
      <w:r>
        <w:t xml:space="preserve">2) варьировать число повторений; </w:t>
      </w:r>
    </w:p>
    <w:p w:rsidR="003928ED" w:rsidRDefault="003928ED" w:rsidP="0099677A">
      <w:pPr>
        <w:jc w:val="both"/>
      </w:pPr>
      <w:r>
        <w:t xml:space="preserve">3) изменять последовательность выполнения упражнений; </w:t>
      </w:r>
    </w:p>
    <w:p w:rsidR="003928ED" w:rsidRDefault="003928ED" w:rsidP="0099677A">
      <w:pPr>
        <w:jc w:val="both"/>
      </w:pPr>
      <w:r>
        <w:t xml:space="preserve">4) чаще менять подбор упражнений в тренировке; </w:t>
      </w:r>
    </w:p>
    <w:p w:rsidR="003928ED" w:rsidRDefault="003928ED" w:rsidP="0099677A">
      <w:pPr>
        <w:jc w:val="both"/>
      </w:pPr>
      <w:r>
        <w:t>5) выполнять упражнения с любым весом отягощений при постоянном напряжении;</w:t>
      </w:r>
    </w:p>
    <w:p w:rsidR="003928ED" w:rsidRDefault="003928ED" w:rsidP="0099677A">
      <w:pPr>
        <w:jc w:val="both"/>
      </w:pPr>
      <w:r>
        <w:t xml:space="preserve"> 6) варьировать скорость выполнения упражнений; </w:t>
      </w:r>
    </w:p>
    <w:p w:rsidR="003928ED" w:rsidRDefault="003928ED" w:rsidP="0099677A">
      <w:pPr>
        <w:jc w:val="both"/>
      </w:pPr>
      <w:r>
        <w:t xml:space="preserve">7) изменять время отдыха между подходами; </w:t>
      </w:r>
    </w:p>
    <w:p w:rsidR="003928ED" w:rsidRDefault="003928ED" w:rsidP="0099677A">
      <w:pPr>
        <w:jc w:val="both"/>
      </w:pPr>
      <w:r>
        <w:t xml:space="preserve">8) варьировать величину отягощений; </w:t>
      </w:r>
    </w:p>
    <w:p w:rsidR="003928ED" w:rsidRDefault="003928ED" w:rsidP="0099677A">
      <w:pPr>
        <w:jc w:val="both"/>
      </w:pPr>
      <w:r>
        <w:t xml:space="preserve">9) использовать различные принципы тренировочного процесса; </w:t>
      </w:r>
    </w:p>
    <w:p w:rsidR="003928ED" w:rsidRDefault="003928ED" w:rsidP="0099677A">
      <w:pPr>
        <w:jc w:val="both"/>
      </w:pPr>
      <w:r>
        <w:t xml:space="preserve">10) изменять схему построения занятий при развитии отдельных мышечных групп. </w:t>
      </w:r>
    </w:p>
    <w:p w:rsidR="003928ED" w:rsidRDefault="003928ED" w:rsidP="0099677A">
      <w:pPr>
        <w:jc w:val="both"/>
      </w:pPr>
      <w:r>
        <w:t xml:space="preserve">Организация тренировочной нагрузки должна базироваться на следующих методиках. </w:t>
      </w:r>
    </w:p>
    <w:p w:rsidR="003928ED" w:rsidRDefault="003928ED" w:rsidP="0099677A">
      <w:pPr>
        <w:jc w:val="both"/>
      </w:pPr>
      <w:r>
        <w:t xml:space="preserve">•Методика </w:t>
      </w:r>
      <w:proofErr w:type="spellStart"/>
      <w:r>
        <w:t>суперподхода</w:t>
      </w:r>
      <w:proofErr w:type="spellEnd"/>
      <w:r>
        <w:t xml:space="preserve"> (представляет собой длительное выполнение разных по направленности упражнений). </w:t>
      </w:r>
    </w:p>
    <w:p w:rsidR="003928ED" w:rsidRDefault="003928ED" w:rsidP="0099677A">
      <w:pPr>
        <w:jc w:val="both"/>
      </w:pPr>
      <w:r>
        <w:t>Схема: выполнение упражнений на пресс (8 повторений), затем 35 выполнение упражнений для развития мышц спины (8 повторений); далее спина (8 повторений) + пресс (8 повторений)</w:t>
      </w:r>
      <w:proofErr w:type="gramStart"/>
      <w:r>
        <w:t>;д</w:t>
      </w:r>
      <w:proofErr w:type="gramEnd"/>
      <w:r>
        <w:t xml:space="preserve">алее пресс (8 повторений) + спина (8 повторений). </w:t>
      </w:r>
    </w:p>
    <w:p w:rsidR="003928ED" w:rsidRDefault="003928ED" w:rsidP="003928ED">
      <w:pPr>
        <w:jc w:val="both"/>
      </w:pPr>
      <w:r>
        <w:t xml:space="preserve">•Методика </w:t>
      </w:r>
      <w:proofErr w:type="spellStart"/>
      <w:r>
        <w:t>супермножественного</w:t>
      </w:r>
      <w:proofErr w:type="spellEnd"/>
      <w:r>
        <w:t xml:space="preserve"> подхода (представляет собой поочерёдное выполнение упражнений для различных мышечных групп). </w:t>
      </w:r>
    </w:p>
    <w:p w:rsidR="003928ED" w:rsidRDefault="003928ED" w:rsidP="003928ED">
      <w:pPr>
        <w:jc w:val="both"/>
      </w:pPr>
      <w:r>
        <w:t xml:space="preserve">•Методика подходов (представляет собой выбор оптимального числа повторений и интервалов отдыха между подходами с тем расчётом, чтобы последующее упражнение выполнялось также на оптимальном уровне). </w:t>
      </w:r>
    </w:p>
    <w:p w:rsidR="003928ED" w:rsidRDefault="003928ED" w:rsidP="003928ED">
      <w:pPr>
        <w:jc w:val="both"/>
      </w:pPr>
      <w:r>
        <w:t>•Методика периферийной сердечной активности (представляет собой тренировку для развития различных мышечных групп с акцентом на общую физическую подготовку и развитие аэробных способностей).</w:t>
      </w:r>
    </w:p>
    <w:p w:rsidR="003928ED" w:rsidRDefault="003928ED" w:rsidP="003928ED">
      <w:pPr>
        <w:jc w:val="both"/>
      </w:pPr>
      <w:r>
        <w:t xml:space="preserve"> •Методика круговой тренировки. Основой тренировок с троеборцами является выбор наиболее эффективной методики занятий. </w:t>
      </w:r>
    </w:p>
    <w:p w:rsidR="003928ED" w:rsidRDefault="003928ED" w:rsidP="003928ED">
      <w:pPr>
        <w:jc w:val="both"/>
      </w:pPr>
      <w:r>
        <w:t xml:space="preserve">Наряду с оптимальными тренировочными нагрузками, правильной организацией и повторением занятий, немаловажное значение имеет выбор методов тренировки. </w:t>
      </w:r>
    </w:p>
    <w:p w:rsidR="003928ED" w:rsidRDefault="003928ED" w:rsidP="003928ED">
      <w:pPr>
        <w:jc w:val="both"/>
      </w:pPr>
      <w:r>
        <w:t xml:space="preserve">Принято считать, что самым эффективным методом развития абсолютной силы является метод максимальных усилий. Однако, при занятиях с начинающими атлетами этот метод в силу своей специфики (использование максимальных силовых напряжений) не может быть использован в тренировках. </w:t>
      </w:r>
    </w:p>
    <w:p w:rsidR="003928ED" w:rsidRDefault="003928ED" w:rsidP="003928ED">
      <w:pPr>
        <w:jc w:val="both"/>
      </w:pPr>
      <w:r>
        <w:t xml:space="preserve">  Наряду с методом максимальных усилий для развития силы используются повторный метод, "ударный" метод, изометрический, </w:t>
      </w:r>
      <w:proofErr w:type="spellStart"/>
      <w:r>
        <w:t>изокинетический</w:t>
      </w:r>
      <w:proofErr w:type="spellEnd"/>
      <w:r>
        <w:t>, статодинамический и другие. Представляется важным выяснить положительные и отрицательные стороны использования разных методов в тренировки начинающих троеборцев.</w:t>
      </w:r>
    </w:p>
    <w:p w:rsidR="003928ED" w:rsidRDefault="003928ED" w:rsidP="003928ED">
      <w:pPr>
        <w:jc w:val="both"/>
      </w:pPr>
      <w:r>
        <w:t xml:space="preserve"> </w:t>
      </w:r>
    </w:p>
    <w:p w:rsidR="003928ED" w:rsidRDefault="003928ED" w:rsidP="003928ED">
      <w:pPr>
        <w:jc w:val="both"/>
      </w:pPr>
      <w:r>
        <w:t xml:space="preserve">Изучение и совершенствование техники упражнений пауэрлифтинга (изучение). </w:t>
      </w:r>
    </w:p>
    <w:p w:rsidR="003928ED" w:rsidRDefault="003928ED" w:rsidP="003928ED">
      <w:pPr>
        <w:jc w:val="both"/>
      </w:pPr>
      <w:r>
        <w:t xml:space="preserve">Для всех учебных групп. </w:t>
      </w:r>
    </w:p>
    <w:p w:rsidR="003928ED" w:rsidRDefault="003928ED" w:rsidP="003928ED">
      <w:pPr>
        <w:jc w:val="both"/>
      </w:pPr>
      <w:r>
        <w:t xml:space="preserve">ПРИСЕДАНИЕ. </w:t>
      </w:r>
    </w:p>
    <w:p w:rsidR="003928ED" w:rsidRDefault="003928ED" w:rsidP="003928ED">
      <w:pPr>
        <w:jc w:val="both"/>
      </w:pPr>
      <w:r>
        <w:t xml:space="preserve">Действия спортсмена до съема штанги со стоек. Выполнение команд судьи. Съем штанги со стоек. Положение спины и расстановка ног. Действия атлета при уходе в подсед, способствующие дальнейшему подъему штанги. Способы ухода в подсед. Площадь опоры и центр тяжести системы в подседе. Зависимость высоты фиксации штанги от подвижности голеностопных, коленных и тазобедренных суставах. Величины углов в этих суставах. Вставание из подседа. Биомеханические условия сохранения равновесия и вставание в разных способах подседа. Фиксация. Выполнение команд судьи. Дыхание при выполнении упражнения. </w:t>
      </w:r>
    </w:p>
    <w:p w:rsidR="003928ED" w:rsidRDefault="003928ED" w:rsidP="003928ED">
      <w:pPr>
        <w:jc w:val="both"/>
      </w:pPr>
      <w:r>
        <w:t xml:space="preserve">ЖИМ ЛЕЖА. </w:t>
      </w:r>
    </w:p>
    <w:p w:rsidR="003928ED" w:rsidRDefault="003928ED" w:rsidP="003928ED">
      <w:pPr>
        <w:jc w:val="both"/>
      </w:pPr>
      <w:r>
        <w:t xml:space="preserve">Действия спортсмена до съема штанги со стоек. Расстановка ног. Ширина хвата. Положение туловища на скамье. Выполнение команд судьи. Опускание и остановка штанги на груди. Жим от груди. Фиксация. Выполнение команд судьи. Дыхание при выполнении упражнения. </w:t>
      </w:r>
    </w:p>
    <w:p w:rsidR="003928ED" w:rsidRDefault="003928ED" w:rsidP="003928ED">
      <w:pPr>
        <w:jc w:val="both"/>
      </w:pPr>
      <w:r>
        <w:t>ТЯГА.</w:t>
      </w:r>
    </w:p>
    <w:p w:rsidR="003928ED" w:rsidRDefault="003928ED" w:rsidP="003928ED">
      <w:pPr>
        <w:jc w:val="both"/>
      </w:pPr>
      <w:r>
        <w:lastRenderedPageBreak/>
        <w:t xml:space="preserve"> Стартовое положение. Расстановка ног. Способы захвата и оптимальная ширина хвата. Положение ног, головы, туловища, рук на старте, величины углов коленных, голеностопных и тазобедренных суставах. Разновидности старта (</w:t>
      </w:r>
      <w:proofErr w:type="gramStart"/>
      <w:r>
        <w:t>динамический</w:t>
      </w:r>
      <w:proofErr w:type="gramEnd"/>
      <w:r>
        <w:t>, статический). Дыхание во время выполнения упражнения. Съем штанги с помоста. Работа мышц разгибателей ног и туловища. Фиксация штанги в верхней точке подъема. Выполнение команд судьи.</w:t>
      </w:r>
    </w:p>
    <w:p w:rsidR="003928ED" w:rsidRDefault="003928ED" w:rsidP="003928ED">
      <w:pPr>
        <w:jc w:val="both"/>
      </w:pPr>
    </w:p>
    <w:p w:rsidR="003928ED" w:rsidRDefault="003928ED" w:rsidP="003928ED">
      <w:pPr>
        <w:jc w:val="both"/>
      </w:pPr>
      <w:r>
        <w:t xml:space="preserve">Изучение и совершенствование техники выполнения упражнений в пауэрлифтинге (совершенствование). </w:t>
      </w:r>
    </w:p>
    <w:p w:rsidR="003928ED" w:rsidRDefault="003928ED" w:rsidP="003928ED">
      <w:pPr>
        <w:jc w:val="both"/>
      </w:pPr>
      <w:r>
        <w:t xml:space="preserve">Для групп учебно-тренировочных, спортивного совершенствования и высшего спортивного мастерства. </w:t>
      </w:r>
    </w:p>
    <w:p w:rsidR="003928ED" w:rsidRDefault="003928ED" w:rsidP="003928ED">
      <w:pPr>
        <w:jc w:val="both"/>
      </w:pPr>
      <w:r>
        <w:t xml:space="preserve"> ПРИСЕДАНИЕ. Совершенствования ухода в подсед. Оптимальное соотношение быстроты и глубины подседа. Техника подведения рук под гриф штанги. Максимальное использование сре</w:t>
      </w:r>
      <w:proofErr w:type="gramStart"/>
      <w:r>
        <w:t>дств сп</w:t>
      </w:r>
      <w:proofErr w:type="gramEnd"/>
      <w:r>
        <w:t xml:space="preserve">ециальной экипировки для достижения наивысшего результата. Вставание из подседа. </w:t>
      </w:r>
      <w:proofErr w:type="gramStart"/>
      <w:r>
        <w:t>Порядок перемещения звеньев тела при вставании, не вызывающий резких смещений штанги в вертикальной и горизонтальной плоскостях.</w:t>
      </w:r>
      <w:proofErr w:type="gramEnd"/>
      <w:r>
        <w:t xml:space="preserve"> Динамика усилий, использование упругих и реактивных сил при приседаниях. </w:t>
      </w:r>
      <w:proofErr w:type="spellStart"/>
      <w:r>
        <w:t>Ритмовая</w:t>
      </w:r>
      <w:proofErr w:type="spellEnd"/>
      <w:r>
        <w:t xml:space="preserve"> структура приседаний. Фиксация. Техника постановки штанги на стойки. </w:t>
      </w:r>
    </w:p>
    <w:p w:rsidR="003928ED" w:rsidRDefault="003928ED" w:rsidP="003928ED">
      <w:pPr>
        <w:jc w:val="both"/>
      </w:pPr>
      <w:r>
        <w:t xml:space="preserve">ЖИМ ЛЕЖА. Подъем штанги от груди. Положение рук, ног и туловища на старте. Использование максимального прогиба в позвоночнике для уменьшения пути штанги. Направление, амплитуда и скорость опуская. Положение звеньев тела перед началом жима. Динамика усилий, использование упругих и реактивных сил при жиме лежа. </w:t>
      </w:r>
      <w:proofErr w:type="spellStart"/>
      <w:r>
        <w:t>Ритмовая</w:t>
      </w:r>
      <w:proofErr w:type="spellEnd"/>
      <w:r>
        <w:t xml:space="preserve"> структура жима лежа. Фиксация веса и техника опускания штанги на стойки. Максимальное использование сре</w:t>
      </w:r>
      <w:proofErr w:type="gramStart"/>
      <w:r>
        <w:t>дств сп</w:t>
      </w:r>
      <w:proofErr w:type="gramEnd"/>
      <w:r>
        <w:t xml:space="preserve">ециальной экипировки для достижения высокого результата в жиме лежа. </w:t>
      </w:r>
    </w:p>
    <w:p w:rsidR="008E71E8" w:rsidRDefault="008E71E8" w:rsidP="003928ED">
      <w:pPr>
        <w:jc w:val="both"/>
      </w:pPr>
    </w:p>
    <w:p w:rsidR="003928ED" w:rsidRDefault="003928ED" w:rsidP="003928ED">
      <w:pPr>
        <w:jc w:val="both"/>
      </w:pPr>
      <w:r>
        <w:t xml:space="preserve">ТЯГА. Направление и скорость движения штанги и звеньев тела спортсмена в первой и второй фазах тяги. Кинематика суставных перемещений и усилий атлета в тяге. Наиболее рациональное расположение звеньев тела. </w:t>
      </w:r>
      <w:proofErr w:type="spellStart"/>
      <w:r>
        <w:t>Ритмовая</w:t>
      </w:r>
      <w:proofErr w:type="spellEnd"/>
      <w:r>
        <w:t xml:space="preserve"> структура тяги. Основные факторы, предопределяющие величину скорости и подъема штанги. Использование сре</w:t>
      </w:r>
      <w:proofErr w:type="gramStart"/>
      <w:r>
        <w:t>дств сп</w:t>
      </w:r>
      <w:proofErr w:type="gramEnd"/>
      <w:r>
        <w:t>ециальной экипировки для достижения наивысшего результата в тяге. Для всех упражнений в пауэрлифтинге. Целостное и расчлененное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w:t>
      </w:r>
      <w:r w:rsidR="008E71E8">
        <w:t>.</w:t>
      </w:r>
    </w:p>
    <w:p w:rsidR="008E71E8" w:rsidRDefault="008E71E8" w:rsidP="003928ED">
      <w:pPr>
        <w:jc w:val="both"/>
      </w:pPr>
    </w:p>
    <w:p w:rsidR="008E71E8" w:rsidRDefault="008E71E8" w:rsidP="008E71E8">
      <w:pPr>
        <w:spacing w:after="200" w:line="276" w:lineRule="auto"/>
        <w:jc w:val="center"/>
        <w:rPr>
          <w:b/>
          <w:sz w:val="26"/>
          <w:szCs w:val="26"/>
        </w:rPr>
      </w:pPr>
      <w:r w:rsidRPr="00BC4071">
        <w:rPr>
          <w:b/>
          <w:sz w:val="26"/>
          <w:szCs w:val="26"/>
        </w:rPr>
        <w:t>15. Учебно-тематический план</w:t>
      </w:r>
      <w:r>
        <w:rPr>
          <w:b/>
          <w:sz w:val="26"/>
          <w:szCs w:val="26"/>
        </w:rPr>
        <w:t xml:space="preserve">  </w:t>
      </w:r>
    </w:p>
    <w:tbl>
      <w:tblPr>
        <w:tblStyle w:val="a6"/>
        <w:tblW w:w="11024" w:type="dxa"/>
        <w:tblInd w:w="-743" w:type="dxa"/>
        <w:tblLayout w:type="fixed"/>
        <w:tblLook w:val="04A0" w:firstRow="1" w:lastRow="0" w:firstColumn="1" w:lastColumn="0" w:noHBand="0" w:noVBand="1"/>
      </w:tblPr>
      <w:tblGrid>
        <w:gridCol w:w="1526"/>
        <w:gridCol w:w="2410"/>
        <w:gridCol w:w="1559"/>
        <w:gridCol w:w="1168"/>
        <w:gridCol w:w="1383"/>
        <w:gridCol w:w="618"/>
        <w:gridCol w:w="2360"/>
      </w:tblGrid>
      <w:tr w:rsidR="00960A57" w:rsidRPr="00424EAF" w:rsidTr="006B4914">
        <w:tc>
          <w:tcPr>
            <w:tcW w:w="1526" w:type="dxa"/>
          </w:tcPr>
          <w:p w:rsidR="00960A57" w:rsidRPr="00424EAF" w:rsidRDefault="00960A57" w:rsidP="006B4914">
            <w:pPr>
              <w:spacing w:after="200" w:line="276" w:lineRule="auto"/>
              <w:jc w:val="center"/>
              <w:rPr>
                <w:b/>
              </w:rPr>
            </w:pPr>
            <w:r w:rsidRPr="00424EAF">
              <w:rPr>
                <w:b/>
              </w:rPr>
              <w:t>Этап спортивной подготовки</w:t>
            </w:r>
          </w:p>
        </w:tc>
        <w:tc>
          <w:tcPr>
            <w:tcW w:w="2410" w:type="dxa"/>
          </w:tcPr>
          <w:p w:rsidR="00960A57" w:rsidRPr="00424EAF" w:rsidRDefault="00960A57" w:rsidP="006B4914">
            <w:pPr>
              <w:spacing w:after="200" w:line="276" w:lineRule="auto"/>
              <w:jc w:val="center"/>
              <w:rPr>
                <w:b/>
              </w:rPr>
            </w:pPr>
            <w:r w:rsidRPr="00424EAF">
              <w:rPr>
                <w:b/>
              </w:rPr>
              <w:t>Темы по теоретической подготовке</w:t>
            </w:r>
          </w:p>
        </w:tc>
        <w:tc>
          <w:tcPr>
            <w:tcW w:w="1559" w:type="dxa"/>
          </w:tcPr>
          <w:p w:rsidR="00960A57" w:rsidRPr="00424EAF" w:rsidRDefault="00960A57" w:rsidP="006B4914">
            <w:pPr>
              <w:spacing w:after="200" w:line="276" w:lineRule="auto"/>
              <w:jc w:val="center"/>
              <w:rPr>
                <w:b/>
              </w:rPr>
            </w:pPr>
            <w:r w:rsidRPr="00424EAF">
              <w:rPr>
                <w:b/>
              </w:rPr>
              <w:t>Объем времени в год (минут)</w:t>
            </w:r>
          </w:p>
        </w:tc>
        <w:tc>
          <w:tcPr>
            <w:tcW w:w="1168" w:type="dxa"/>
          </w:tcPr>
          <w:p w:rsidR="00960A57" w:rsidRPr="00424EAF" w:rsidRDefault="00960A57" w:rsidP="006B4914">
            <w:pPr>
              <w:spacing w:after="200" w:line="276" w:lineRule="auto"/>
              <w:jc w:val="center"/>
              <w:rPr>
                <w:b/>
              </w:rPr>
            </w:pPr>
            <w:r w:rsidRPr="00424EAF">
              <w:rPr>
                <w:b/>
              </w:rPr>
              <w:t>Сроки проведения</w:t>
            </w:r>
          </w:p>
        </w:tc>
        <w:tc>
          <w:tcPr>
            <w:tcW w:w="4361" w:type="dxa"/>
            <w:gridSpan w:val="3"/>
          </w:tcPr>
          <w:p w:rsidR="00960A57" w:rsidRPr="00424EAF" w:rsidRDefault="00960A57" w:rsidP="006B4914">
            <w:pPr>
              <w:spacing w:after="200" w:line="276" w:lineRule="auto"/>
              <w:rPr>
                <w:b/>
              </w:rPr>
            </w:pPr>
            <w:r w:rsidRPr="00424EAF">
              <w:rPr>
                <w:b/>
              </w:rPr>
              <w:t>Краткое содержание</w:t>
            </w:r>
          </w:p>
        </w:tc>
      </w:tr>
      <w:tr w:rsidR="00960A57" w:rsidRPr="00424EAF" w:rsidTr="006B4914">
        <w:tc>
          <w:tcPr>
            <w:tcW w:w="1526" w:type="dxa"/>
            <w:vMerge w:val="restart"/>
          </w:tcPr>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r w:rsidRPr="00424EAF">
              <w:t>Этап начальной подготовки</w:t>
            </w:r>
          </w:p>
        </w:tc>
        <w:tc>
          <w:tcPr>
            <w:tcW w:w="2410" w:type="dxa"/>
          </w:tcPr>
          <w:p w:rsidR="00960A57" w:rsidRPr="00424EAF" w:rsidRDefault="00960A57" w:rsidP="006B4914">
            <w:pPr>
              <w:spacing w:after="200" w:line="276" w:lineRule="auto"/>
              <w:jc w:val="center"/>
            </w:pPr>
            <w:r w:rsidRPr="00424EAF">
              <w:t xml:space="preserve">История возникновения </w:t>
            </w:r>
            <w:r>
              <w:t>волейбола</w:t>
            </w:r>
            <w:r w:rsidRPr="00424EAF">
              <w:t xml:space="preserve"> и его развитие</w:t>
            </w:r>
          </w:p>
        </w:tc>
        <w:tc>
          <w:tcPr>
            <w:tcW w:w="1559" w:type="dxa"/>
          </w:tcPr>
          <w:p w:rsidR="00960A57" w:rsidRPr="00424EAF" w:rsidRDefault="00960A57" w:rsidP="006B4914">
            <w:pPr>
              <w:spacing w:after="200" w:line="276" w:lineRule="auto"/>
              <w:jc w:val="center"/>
            </w:pPr>
            <w:r w:rsidRPr="00424EAF">
              <w:t>15</w:t>
            </w:r>
          </w:p>
        </w:tc>
        <w:tc>
          <w:tcPr>
            <w:tcW w:w="1168" w:type="dxa"/>
          </w:tcPr>
          <w:p w:rsidR="00960A57" w:rsidRPr="00424EAF" w:rsidRDefault="00960A57" w:rsidP="006B4914">
            <w:pPr>
              <w:spacing w:after="200" w:line="276" w:lineRule="auto"/>
              <w:jc w:val="both"/>
            </w:pPr>
            <w:r w:rsidRPr="00424EAF">
              <w:t>сентябрь</w:t>
            </w:r>
          </w:p>
        </w:tc>
        <w:tc>
          <w:tcPr>
            <w:tcW w:w="4361" w:type="dxa"/>
            <w:gridSpan w:val="3"/>
          </w:tcPr>
          <w:p w:rsidR="00960A57" w:rsidRPr="00424EAF" w:rsidRDefault="00960A57" w:rsidP="006B4914">
            <w:pPr>
              <w:spacing w:after="200" w:line="276" w:lineRule="auto"/>
              <w:jc w:val="both"/>
            </w:pPr>
            <w:r w:rsidRPr="00424EAF">
              <w:t xml:space="preserve">Зарождение и развитие вида спорта. Автобиография выдающихся спортсменов. </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Физическая культура – важное средство физического развития и укрепления здоровья человека</w:t>
            </w:r>
          </w:p>
        </w:tc>
        <w:tc>
          <w:tcPr>
            <w:tcW w:w="1559" w:type="dxa"/>
          </w:tcPr>
          <w:p w:rsidR="00960A57" w:rsidRPr="00424EAF" w:rsidRDefault="00960A57" w:rsidP="006B4914">
            <w:pPr>
              <w:spacing w:after="200" w:line="276" w:lineRule="auto"/>
              <w:jc w:val="center"/>
            </w:pPr>
            <w:r w:rsidRPr="00424EAF">
              <w:t>15</w:t>
            </w:r>
          </w:p>
        </w:tc>
        <w:tc>
          <w:tcPr>
            <w:tcW w:w="1168" w:type="dxa"/>
          </w:tcPr>
          <w:p w:rsidR="00960A57" w:rsidRPr="00424EAF" w:rsidRDefault="00960A57" w:rsidP="006B4914">
            <w:pPr>
              <w:spacing w:after="200" w:line="276" w:lineRule="auto"/>
              <w:jc w:val="center"/>
            </w:pPr>
            <w:r w:rsidRPr="00424EAF">
              <w:t>октябрь</w:t>
            </w:r>
          </w:p>
        </w:tc>
        <w:tc>
          <w:tcPr>
            <w:tcW w:w="4361" w:type="dxa"/>
            <w:gridSpan w:val="3"/>
          </w:tcPr>
          <w:p w:rsidR="00960A57" w:rsidRPr="00424EAF" w:rsidRDefault="00960A57" w:rsidP="006B4914">
            <w:pPr>
              <w:spacing w:after="200" w:line="276" w:lineRule="auto"/>
              <w:jc w:val="center"/>
            </w:pPr>
            <w:r w:rsidRPr="00424EAF">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proofErr w:type="gramStart"/>
            <w:r w:rsidRPr="00424EAF">
              <w:t xml:space="preserve">Гигиенические основы физической культуры и спорта, гигиена </w:t>
            </w:r>
            <w:r w:rsidRPr="00424EAF">
              <w:lastRenderedPageBreak/>
              <w:t>обучающихся при занятиях физической культурой и спортом</w:t>
            </w:r>
            <w:proofErr w:type="gramEnd"/>
          </w:p>
        </w:tc>
        <w:tc>
          <w:tcPr>
            <w:tcW w:w="1559" w:type="dxa"/>
          </w:tcPr>
          <w:p w:rsidR="00960A57" w:rsidRPr="00424EAF" w:rsidRDefault="00960A57" w:rsidP="006B4914">
            <w:pPr>
              <w:spacing w:after="200" w:line="276" w:lineRule="auto"/>
              <w:jc w:val="center"/>
            </w:pPr>
            <w:r w:rsidRPr="00424EAF">
              <w:lastRenderedPageBreak/>
              <w:t>15</w:t>
            </w:r>
          </w:p>
        </w:tc>
        <w:tc>
          <w:tcPr>
            <w:tcW w:w="1168" w:type="dxa"/>
          </w:tcPr>
          <w:p w:rsidR="00960A57" w:rsidRPr="00424EAF" w:rsidRDefault="00960A57" w:rsidP="006B4914">
            <w:pPr>
              <w:spacing w:after="200" w:line="276" w:lineRule="auto"/>
              <w:jc w:val="center"/>
            </w:pPr>
            <w:r w:rsidRPr="00424EAF">
              <w:t>ноябрь</w:t>
            </w:r>
          </w:p>
        </w:tc>
        <w:tc>
          <w:tcPr>
            <w:tcW w:w="4361" w:type="dxa"/>
            <w:gridSpan w:val="3"/>
          </w:tcPr>
          <w:p w:rsidR="00960A57" w:rsidRPr="00424EAF" w:rsidRDefault="00960A57" w:rsidP="006B4914">
            <w:pPr>
              <w:spacing w:after="200" w:line="276" w:lineRule="auto"/>
              <w:jc w:val="center"/>
            </w:pPr>
            <w:r w:rsidRPr="00424EAF">
              <w:t xml:space="preserve">Понятие о гигиене и санитарии. Уход за телом, полостью рта и губами. Гигиенические требования к одежде и </w:t>
            </w:r>
            <w:proofErr w:type="spellStart"/>
            <w:r w:rsidRPr="00424EAF">
              <w:lastRenderedPageBreak/>
              <w:t>обуви</w:t>
            </w:r>
            <w:proofErr w:type="gramStart"/>
            <w:r w:rsidRPr="00424EAF">
              <w:t>.С</w:t>
            </w:r>
            <w:proofErr w:type="gramEnd"/>
            <w:r w:rsidRPr="00424EAF">
              <w:t>облюдение</w:t>
            </w:r>
            <w:proofErr w:type="spellEnd"/>
            <w:r w:rsidRPr="00424EAF">
              <w:t xml:space="preserve"> гигиены на спортивных объектах</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Закаливание организма</w:t>
            </w:r>
          </w:p>
        </w:tc>
        <w:tc>
          <w:tcPr>
            <w:tcW w:w="1559" w:type="dxa"/>
          </w:tcPr>
          <w:p w:rsidR="00960A57" w:rsidRPr="00424EAF" w:rsidRDefault="00960A57" w:rsidP="006B4914">
            <w:pPr>
              <w:spacing w:after="200" w:line="276" w:lineRule="auto"/>
              <w:jc w:val="center"/>
            </w:pPr>
            <w:r w:rsidRPr="00424EAF">
              <w:t>15</w:t>
            </w:r>
          </w:p>
        </w:tc>
        <w:tc>
          <w:tcPr>
            <w:tcW w:w="1168" w:type="dxa"/>
          </w:tcPr>
          <w:p w:rsidR="00960A57" w:rsidRPr="00424EAF" w:rsidRDefault="00960A57" w:rsidP="006B4914">
            <w:pPr>
              <w:spacing w:after="200" w:line="276" w:lineRule="auto"/>
              <w:jc w:val="center"/>
            </w:pPr>
            <w:r w:rsidRPr="00424EAF">
              <w:t>декабрь</w:t>
            </w:r>
          </w:p>
        </w:tc>
        <w:tc>
          <w:tcPr>
            <w:tcW w:w="4361" w:type="dxa"/>
            <w:gridSpan w:val="3"/>
          </w:tcPr>
          <w:p w:rsidR="00960A57" w:rsidRPr="00424EAF" w:rsidRDefault="00960A57" w:rsidP="006B4914">
            <w:pPr>
              <w:spacing w:after="200" w:line="276" w:lineRule="auto"/>
              <w:jc w:val="center"/>
            </w:pPr>
            <w:r w:rsidRPr="00424EAF">
              <w:t>Знания и основные правила закаливания. Закаливание воздухом, водой и солнцем. Закаливание на занятиях физической культурой и спортом.</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Самоконтроль в процессе занятий физической культурой и спортом</w:t>
            </w:r>
          </w:p>
        </w:tc>
        <w:tc>
          <w:tcPr>
            <w:tcW w:w="1559" w:type="dxa"/>
          </w:tcPr>
          <w:p w:rsidR="00960A57" w:rsidRPr="00424EAF" w:rsidRDefault="00960A57" w:rsidP="006B4914">
            <w:pPr>
              <w:spacing w:after="200" w:line="276" w:lineRule="auto"/>
              <w:jc w:val="center"/>
            </w:pPr>
            <w:r w:rsidRPr="00424EAF">
              <w:t>15</w:t>
            </w:r>
          </w:p>
        </w:tc>
        <w:tc>
          <w:tcPr>
            <w:tcW w:w="1168" w:type="dxa"/>
          </w:tcPr>
          <w:p w:rsidR="00960A57" w:rsidRPr="00424EAF" w:rsidRDefault="00960A57" w:rsidP="006B4914">
            <w:pPr>
              <w:spacing w:after="200" w:line="276" w:lineRule="auto"/>
              <w:jc w:val="center"/>
            </w:pPr>
            <w:r w:rsidRPr="00424EAF">
              <w:t>январь</w:t>
            </w:r>
          </w:p>
        </w:tc>
        <w:tc>
          <w:tcPr>
            <w:tcW w:w="4361" w:type="dxa"/>
            <w:gridSpan w:val="3"/>
          </w:tcPr>
          <w:p w:rsidR="00960A57" w:rsidRPr="00424EAF" w:rsidRDefault="00960A57" w:rsidP="006B4914">
            <w:pPr>
              <w:spacing w:after="200" w:line="276" w:lineRule="auto"/>
              <w:jc w:val="center"/>
            </w:pPr>
            <w:r w:rsidRPr="00424EAF">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Теоретические основы обучения базовым элементам техники и тактики вида спорта</w:t>
            </w:r>
          </w:p>
        </w:tc>
        <w:tc>
          <w:tcPr>
            <w:tcW w:w="1559" w:type="dxa"/>
          </w:tcPr>
          <w:p w:rsidR="00960A57" w:rsidRPr="00424EAF" w:rsidRDefault="00960A57" w:rsidP="006B4914">
            <w:pPr>
              <w:spacing w:after="200" w:line="276" w:lineRule="auto"/>
              <w:jc w:val="center"/>
            </w:pPr>
            <w:r w:rsidRPr="00424EAF">
              <w:t>15</w:t>
            </w:r>
          </w:p>
        </w:tc>
        <w:tc>
          <w:tcPr>
            <w:tcW w:w="1168" w:type="dxa"/>
          </w:tcPr>
          <w:p w:rsidR="00960A57" w:rsidRPr="00424EAF" w:rsidRDefault="00960A57" w:rsidP="006B4914">
            <w:pPr>
              <w:spacing w:after="200" w:line="276" w:lineRule="auto"/>
              <w:jc w:val="center"/>
            </w:pPr>
            <w:r w:rsidRPr="00424EAF">
              <w:t>май</w:t>
            </w:r>
          </w:p>
        </w:tc>
        <w:tc>
          <w:tcPr>
            <w:tcW w:w="4361" w:type="dxa"/>
            <w:gridSpan w:val="3"/>
          </w:tcPr>
          <w:p w:rsidR="00960A57" w:rsidRPr="00424EAF" w:rsidRDefault="00960A57" w:rsidP="006B4914">
            <w:pPr>
              <w:spacing w:after="200" w:line="276" w:lineRule="auto"/>
              <w:jc w:val="center"/>
            </w:pPr>
            <w:r w:rsidRPr="00424EAF">
              <w:t>Понятие о технических элементах вида спорта. Теоретические знания по технике их выполнения.</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Теоретические основы судейства. Правила вида спорта.</w:t>
            </w:r>
          </w:p>
        </w:tc>
        <w:tc>
          <w:tcPr>
            <w:tcW w:w="1559" w:type="dxa"/>
          </w:tcPr>
          <w:p w:rsidR="00960A57" w:rsidRPr="00424EAF" w:rsidRDefault="00960A57" w:rsidP="006B4914">
            <w:pPr>
              <w:spacing w:after="200" w:line="276" w:lineRule="auto"/>
              <w:jc w:val="center"/>
            </w:pPr>
            <w:r w:rsidRPr="00424EAF">
              <w:t>15</w:t>
            </w:r>
          </w:p>
        </w:tc>
        <w:tc>
          <w:tcPr>
            <w:tcW w:w="1168" w:type="dxa"/>
          </w:tcPr>
          <w:p w:rsidR="00960A57" w:rsidRPr="00424EAF" w:rsidRDefault="00960A57" w:rsidP="006B4914">
            <w:pPr>
              <w:spacing w:after="200" w:line="276" w:lineRule="auto"/>
              <w:jc w:val="center"/>
            </w:pPr>
            <w:r w:rsidRPr="00424EAF">
              <w:t>июнь</w:t>
            </w:r>
          </w:p>
        </w:tc>
        <w:tc>
          <w:tcPr>
            <w:tcW w:w="4361" w:type="dxa"/>
            <w:gridSpan w:val="3"/>
          </w:tcPr>
          <w:p w:rsidR="00960A57" w:rsidRPr="00424EAF" w:rsidRDefault="00960A57" w:rsidP="006B4914">
            <w:pPr>
              <w:spacing w:after="200" w:line="276" w:lineRule="auto"/>
              <w:jc w:val="center"/>
            </w:pPr>
            <w:proofErr w:type="spellStart"/>
            <w:r w:rsidRPr="00424EAF">
              <w:t>Понятийность</w:t>
            </w:r>
            <w:proofErr w:type="spellEnd"/>
            <w:r w:rsidRPr="00424EAF">
              <w:t>. Классификация спортивных соревнований. Команды спортивных судей. Положение о спортивном  соревновании. Организационная работа по подготовке спортивных соревнований. Состав  и обязанности судейских бригад. Обязанности и права участников спортивных соревнований. Система зачета в спортивных соревнованиях по виду спорта.</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 xml:space="preserve">Режим дня и питание </w:t>
            </w:r>
            <w:proofErr w:type="gramStart"/>
            <w:r w:rsidRPr="00424EAF">
              <w:t>обучающихся</w:t>
            </w:r>
            <w:proofErr w:type="gramEnd"/>
          </w:p>
        </w:tc>
        <w:tc>
          <w:tcPr>
            <w:tcW w:w="1559" w:type="dxa"/>
          </w:tcPr>
          <w:p w:rsidR="00960A57" w:rsidRPr="00424EAF" w:rsidRDefault="00960A57" w:rsidP="006B4914">
            <w:pPr>
              <w:spacing w:after="200" w:line="276" w:lineRule="auto"/>
              <w:jc w:val="center"/>
            </w:pPr>
            <w:r w:rsidRPr="00424EAF">
              <w:t>15</w:t>
            </w:r>
          </w:p>
        </w:tc>
        <w:tc>
          <w:tcPr>
            <w:tcW w:w="1168" w:type="dxa"/>
          </w:tcPr>
          <w:p w:rsidR="00960A57" w:rsidRPr="00424EAF" w:rsidRDefault="00960A57" w:rsidP="006B4914">
            <w:pPr>
              <w:spacing w:after="200" w:line="276" w:lineRule="auto"/>
              <w:jc w:val="center"/>
            </w:pPr>
            <w:r w:rsidRPr="00424EAF">
              <w:t>август</w:t>
            </w:r>
          </w:p>
        </w:tc>
        <w:tc>
          <w:tcPr>
            <w:tcW w:w="4361" w:type="dxa"/>
            <w:gridSpan w:val="3"/>
          </w:tcPr>
          <w:p w:rsidR="00960A57" w:rsidRPr="00424EAF" w:rsidRDefault="00960A57" w:rsidP="006B4914">
            <w:pPr>
              <w:spacing w:after="200" w:line="276" w:lineRule="auto"/>
              <w:jc w:val="center"/>
            </w:pPr>
            <w:r w:rsidRPr="00424EAF">
              <w:t>Расписание учебно-тренировочного  и учебного процесса. Роль питания в жизнедеятельности. Рациональное, сбалансированное питание.</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Оборудование и спортивный инвентарь по виду спорта</w:t>
            </w:r>
          </w:p>
        </w:tc>
        <w:tc>
          <w:tcPr>
            <w:tcW w:w="1559" w:type="dxa"/>
          </w:tcPr>
          <w:p w:rsidR="00960A57" w:rsidRPr="00424EAF" w:rsidRDefault="00960A57" w:rsidP="006B4914">
            <w:pPr>
              <w:spacing w:after="200" w:line="276" w:lineRule="auto"/>
              <w:jc w:val="center"/>
            </w:pPr>
            <w:r w:rsidRPr="00424EAF">
              <w:t>15</w:t>
            </w:r>
          </w:p>
        </w:tc>
        <w:tc>
          <w:tcPr>
            <w:tcW w:w="1168" w:type="dxa"/>
          </w:tcPr>
          <w:p w:rsidR="00960A57" w:rsidRPr="00424EAF" w:rsidRDefault="00960A57" w:rsidP="006B4914">
            <w:pPr>
              <w:spacing w:after="200" w:line="276" w:lineRule="auto"/>
              <w:jc w:val="center"/>
            </w:pPr>
            <w:r w:rsidRPr="00424EAF">
              <w:t>Ноябрь-май</w:t>
            </w:r>
          </w:p>
        </w:tc>
        <w:tc>
          <w:tcPr>
            <w:tcW w:w="4361" w:type="dxa"/>
            <w:gridSpan w:val="3"/>
          </w:tcPr>
          <w:p w:rsidR="00960A57" w:rsidRPr="00424EAF" w:rsidRDefault="00960A57" w:rsidP="006B4914">
            <w:pPr>
              <w:spacing w:after="200" w:line="276" w:lineRule="auto"/>
              <w:jc w:val="center"/>
            </w:pPr>
            <w:r w:rsidRPr="00424EAF">
              <w:t>Правила эксплуатации и безопасного использования оборудования  и спортивного инвентаря.</w:t>
            </w:r>
          </w:p>
        </w:tc>
      </w:tr>
      <w:tr w:rsidR="00960A57" w:rsidRPr="00424EAF" w:rsidTr="006B4914">
        <w:tc>
          <w:tcPr>
            <w:tcW w:w="1526" w:type="dxa"/>
            <w:vMerge w:val="restart"/>
          </w:tcPr>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r w:rsidRPr="00424EAF">
              <w:t>Учебно-тренировочн</w:t>
            </w:r>
            <w:r w:rsidRPr="00424EAF">
              <w:lastRenderedPageBreak/>
              <w:t>ый этап (этап спортивной специализации)</w:t>
            </w:r>
          </w:p>
        </w:tc>
        <w:tc>
          <w:tcPr>
            <w:tcW w:w="2410" w:type="dxa"/>
          </w:tcPr>
          <w:p w:rsidR="00960A57" w:rsidRPr="00424EAF" w:rsidRDefault="00960A57" w:rsidP="006B4914">
            <w:pPr>
              <w:spacing w:after="200" w:line="276" w:lineRule="auto"/>
              <w:jc w:val="center"/>
            </w:pPr>
            <w:r w:rsidRPr="00424EAF">
              <w:lastRenderedPageBreak/>
              <w:t xml:space="preserve">Роль и место физической культуры в формировании личностных </w:t>
            </w:r>
          </w:p>
        </w:tc>
        <w:tc>
          <w:tcPr>
            <w:tcW w:w="1559" w:type="dxa"/>
          </w:tcPr>
          <w:p w:rsidR="00960A57" w:rsidRPr="00424EAF" w:rsidRDefault="00960A57" w:rsidP="006B4914">
            <w:pPr>
              <w:spacing w:after="200" w:line="276" w:lineRule="auto"/>
              <w:jc w:val="center"/>
            </w:pPr>
            <w:r w:rsidRPr="00424EAF">
              <w:t>70</w:t>
            </w:r>
          </w:p>
        </w:tc>
        <w:tc>
          <w:tcPr>
            <w:tcW w:w="1168" w:type="dxa"/>
          </w:tcPr>
          <w:p w:rsidR="00960A57" w:rsidRPr="00424EAF" w:rsidRDefault="00960A57" w:rsidP="006B4914">
            <w:pPr>
              <w:spacing w:after="200" w:line="276" w:lineRule="auto"/>
              <w:jc w:val="center"/>
            </w:pPr>
            <w:r w:rsidRPr="00424EAF">
              <w:t>сентябрь</w:t>
            </w:r>
          </w:p>
        </w:tc>
        <w:tc>
          <w:tcPr>
            <w:tcW w:w="4361" w:type="dxa"/>
            <w:gridSpan w:val="3"/>
          </w:tcPr>
          <w:p w:rsidR="00960A57" w:rsidRPr="00424EAF" w:rsidRDefault="00960A57" w:rsidP="006B4914">
            <w:pPr>
              <w:spacing w:after="200" w:line="276" w:lineRule="auto"/>
              <w:jc w:val="center"/>
            </w:pPr>
            <w:r w:rsidRPr="00424EAF">
              <w:t>Физическая культура  и спорт как социальные феномены. Спорт – явление культурной жизни. Роль физической культуры в формировании личностных качеств, уверенности в собственных силах.</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История возникновения олимпийского движения</w:t>
            </w:r>
          </w:p>
        </w:tc>
        <w:tc>
          <w:tcPr>
            <w:tcW w:w="1559" w:type="dxa"/>
          </w:tcPr>
          <w:p w:rsidR="00960A57" w:rsidRPr="00424EAF" w:rsidRDefault="00960A57" w:rsidP="006B4914">
            <w:pPr>
              <w:spacing w:after="200" w:line="276" w:lineRule="auto"/>
              <w:jc w:val="center"/>
            </w:pPr>
            <w:r w:rsidRPr="00424EAF">
              <w:t>70</w:t>
            </w:r>
          </w:p>
        </w:tc>
        <w:tc>
          <w:tcPr>
            <w:tcW w:w="1168" w:type="dxa"/>
          </w:tcPr>
          <w:p w:rsidR="00960A57" w:rsidRPr="00424EAF" w:rsidRDefault="00960A57" w:rsidP="006B4914">
            <w:pPr>
              <w:spacing w:after="200" w:line="276" w:lineRule="auto"/>
              <w:jc w:val="center"/>
            </w:pPr>
            <w:r w:rsidRPr="00424EAF">
              <w:t>октябрь</w:t>
            </w:r>
          </w:p>
        </w:tc>
        <w:tc>
          <w:tcPr>
            <w:tcW w:w="4361" w:type="dxa"/>
            <w:gridSpan w:val="3"/>
          </w:tcPr>
          <w:p w:rsidR="00960A57" w:rsidRPr="00424EAF" w:rsidRDefault="00960A57" w:rsidP="006B4914">
            <w:pPr>
              <w:spacing w:after="200" w:line="276" w:lineRule="auto"/>
              <w:jc w:val="center"/>
            </w:pPr>
            <w:r w:rsidRPr="00424EAF">
              <w:t>Зарождение олимпийского движения. Возрождение олимпийской идеи. Международный олимпийский комитет (МОК).</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 xml:space="preserve">Режим дня и питание </w:t>
            </w:r>
            <w:proofErr w:type="gramStart"/>
            <w:r w:rsidRPr="00424EAF">
              <w:lastRenderedPageBreak/>
              <w:t>обучающихся</w:t>
            </w:r>
            <w:proofErr w:type="gramEnd"/>
          </w:p>
        </w:tc>
        <w:tc>
          <w:tcPr>
            <w:tcW w:w="1559" w:type="dxa"/>
          </w:tcPr>
          <w:p w:rsidR="00960A57" w:rsidRPr="00424EAF" w:rsidRDefault="00960A57" w:rsidP="006B4914">
            <w:pPr>
              <w:spacing w:after="200" w:line="276" w:lineRule="auto"/>
              <w:jc w:val="center"/>
            </w:pPr>
            <w:r w:rsidRPr="00424EAF">
              <w:lastRenderedPageBreak/>
              <w:t>70</w:t>
            </w:r>
          </w:p>
        </w:tc>
        <w:tc>
          <w:tcPr>
            <w:tcW w:w="1168" w:type="dxa"/>
          </w:tcPr>
          <w:p w:rsidR="00960A57" w:rsidRPr="00424EAF" w:rsidRDefault="00960A57" w:rsidP="006B4914">
            <w:pPr>
              <w:spacing w:after="200" w:line="276" w:lineRule="auto"/>
              <w:jc w:val="center"/>
            </w:pPr>
            <w:r w:rsidRPr="00424EAF">
              <w:t>ноябрь</w:t>
            </w:r>
          </w:p>
        </w:tc>
        <w:tc>
          <w:tcPr>
            <w:tcW w:w="4361" w:type="dxa"/>
            <w:gridSpan w:val="3"/>
          </w:tcPr>
          <w:p w:rsidR="00960A57" w:rsidRPr="00424EAF" w:rsidRDefault="00960A57" w:rsidP="006B4914">
            <w:pPr>
              <w:spacing w:after="200" w:line="276" w:lineRule="auto"/>
              <w:jc w:val="center"/>
            </w:pPr>
            <w:r w:rsidRPr="00424EAF">
              <w:t xml:space="preserve">Расписание учебно-тренировочного  и учебного процесса. Роль </w:t>
            </w:r>
            <w:proofErr w:type="gramStart"/>
            <w:r w:rsidRPr="00424EAF">
              <w:t>питания</w:t>
            </w:r>
            <w:proofErr w:type="gramEnd"/>
            <w:r w:rsidRPr="00424EAF">
              <w:t xml:space="preserve"> в </w:t>
            </w:r>
            <w:r w:rsidRPr="00424EAF">
              <w:lastRenderedPageBreak/>
              <w:t>подготовке обучающихся к спортивным соревнованиям. Рациональное, сбалансированное питание.</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Физиологические основы физической культуры</w:t>
            </w:r>
          </w:p>
        </w:tc>
        <w:tc>
          <w:tcPr>
            <w:tcW w:w="1559" w:type="dxa"/>
          </w:tcPr>
          <w:p w:rsidR="00960A57" w:rsidRPr="00424EAF" w:rsidRDefault="00960A57" w:rsidP="006B4914">
            <w:pPr>
              <w:spacing w:after="200" w:line="276" w:lineRule="auto"/>
              <w:jc w:val="center"/>
            </w:pPr>
            <w:r w:rsidRPr="00424EAF">
              <w:t>70</w:t>
            </w:r>
          </w:p>
        </w:tc>
        <w:tc>
          <w:tcPr>
            <w:tcW w:w="1168" w:type="dxa"/>
          </w:tcPr>
          <w:p w:rsidR="00960A57" w:rsidRPr="00424EAF" w:rsidRDefault="00960A57" w:rsidP="006B4914">
            <w:pPr>
              <w:spacing w:after="200" w:line="276" w:lineRule="auto"/>
              <w:jc w:val="center"/>
            </w:pPr>
            <w:r w:rsidRPr="00424EAF">
              <w:t>декабрь</w:t>
            </w:r>
          </w:p>
        </w:tc>
        <w:tc>
          <w:tcPr>
            <w:tcW w:w="4361" w:type="dxa"/>
            <w:gridSpan w:val="3"/>
          </w:tcPr>
          <w:p w:rsidR="00960A57" w:rsidRPr="00424EAF" w:rsidRDefault="00960A57" w:rsidP="006B4914">
            <w:pPr>
              <w:spacing w:after="200" w:line="276" w:lineRule="auto"/>
              <w:jc w:val="center"/>
            </w:pPr>
            <w:r w:rsidRPr="00424EAF">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 xml:space="preserve">Учет соревновательной деятельности, самоанализ </w:t>
            </w:r>
            <w:proofErr w:type="gramStart"/>
            <w:r w:rsidRPr="00424EAF">
              <w:t>обучающегося</w:t>
            </w:r>
            <w:proofErr w:type="gramEnd"/>
          </w:p>
        </w:tc>
        <w:tc>
          <w:tcPr>
            <w:tcW w:w="1559" w:type="dxa"/>
          </w:tcPr>
          <w:p w:rsidR="00960A57" w:rsidRPr="00424EAF" w:rsidRDefault="00960A57" w:rsidP="006B4914">
            <w:pPr>
              <w:spacing w:after="200" w:line="276" w:lineRule="auto"/>
              <w:jc w:val="center"/>
            </w:pPr>
            <w:r w:rsidRPr="00424EAF">
              <w:t>70</w:t>
            </w:r>
          </w:p>
        </w:tc>
        <w:tc>
          <w:tcPr>
            <w:tcW w:w="1168" w:type="dxa"/>
          </w:tcPr>
          <w:p w:rsidR="00960A57" w:rsidRPr="00424EAF" w:rsidRDefault="00960A57" w:rsidP="006B4914">
            <w:pPr>
              <w:spacing w:after="200" w:line="276" w:lineRule="auto"/>
              <w:jc w:val="center"/>
            </w:pPr>
            <w:r w:rsidRPr="00424EAF">
              <w:t>январь</w:t>
            </w:r>
          </w:p>
        </w:tc>
        <w:tc>
          <w:tcPr>
            <w:tcW w:w="4361" w:type="dxa"/>
            <w:gridSpan w:val="3"/>
          </w:tcPr>
          <w:p w:rsidR="00960A57" w:rsidRPr="00424EAF" w:rsidRDefault="00960A57" w:rsidP="006B4914">
            <w:pPr>
              <w:spacing w:after="200" w:line="276" w:lineRule="auto"/>
              <w:jc w:val="center"/>
            </w:pPr>
            <w:r w:rsidRPr="00424EAF">
              <w:t>Структура и содержание Дневника обучающегося. Классификация и типы спортивных соревнований.</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Теоретические основы технико-тактической подготовки. Основы техники.</w:t>
            </w:r>
          </w:p>
        </w:tc>
        <w:tc>
          <w:tcPr>
            <w:tcW w:w="1559" w:type="dxa"/>
          </w:tcPr>
          <w:p w:rsidR="00960A57" w:rsidRPr="00424EAF" w:rsidRDefault="00960A57" w:rsidP="006B4914">
            <w:pPr>
              <w:spacing w:after="200" w:line="276" w:lineRule="auto"/>
              <w:jc w:val="center"/>
            </w:pPr>
            <w:r w:rsidRPr="00424EAF">
              <w:t>70</w:t>
            </w:r>
          </w:p>
        </w:tc>
        <w:tc>
          <w:tcPr>
            <w:tcW w:w="1168" w:type="dxa"/>
          </w:tcPr>
          <w:p w:rsidR="00960A57" w:rsidRPr="00424EAF" w:rsidRDefault="00960A57" w:rsidP="006B4914">
            <w:pPr>
              <w:spacing w:after="200" w:line="276" w:lineRule="auto"/>
              <w:jc w:val="center"/>
            </w:pPr>
            <w:r w:rsidRPr="00424EAF">
              <w:t>май</w:t>
            </w:r>
          </w:p>
        </w:tc>
        <w:tc>
          <w:tcPr>
            <w:tcW w:w="4361" w:type="dxa"/>
            <w:gridSpan w:val="3"/>
          </w:tcPr>
          <w:p w:rsidR="00960A57" w:rsidRPr="00424EAF" w:rsidRDefault="00960A57" w:rsidP="006B4914">
            <w:pPr>
              <w:spacing w:after="200" w:line="276" w:lineRule="auto"/>
              <w:jc w:val="center"/>
            </w:pPr>
            <w:proofErr w:type="spellStart"/>
            <w:r w:rsidRPr="00424EAF">
              <w:t>Понятийность</w:t>
            </w:r>
            <w:proofErr w:type="spellEnd"/>
            <w:r w:rsidRPr="00424EAF">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Психологическая подготовка</w:t>
            </w:r>
          </w:p>
        </w:tc>
        <w:tc>
          <w:tcPr>
            <w:tcW w:w="1559" w:type="dxa"/>
          </w:tcPr>
          <w:p w:rsidR="00960A57" w:rsidRPr="00424EAF" w:rsidRDefault="00960A57" w:rsidP="006B4914">
            <w:pPr>
              <w:spacing w:after="200" w:line="276" w:lineRule="auto"/>
              <w:jc w:val="center"/>
            </w:pPr>
            <w:r w:rsidRPr="00424EAF">
              <w:t>60</w:t>
            </w:r>
          </w:p>
        </w:tc>
        <w:tc>
          <w:tcPr>
            <w:tcW w:w="1168" w:type="dxa"/>
          </w:tcPr>
          <w:p w:rsidR="00960A57" w:rsidRPr="00424EAF" w:rsidRDefault="00960A57" w:rsidP="006B4914">
            <w:pPr>
              <w:spacing w:after="200" w:line="276" w:lineRule="auto"/>
              <w:jc w:val="center"/>
            </w:pPr>
            <w:r w:rsidRPr="00424EAF">
              <w:t>Сентябрь-апрель</w:t>
            </w:r>
          </w:p>
        </w:tc>
        <w:tc>
          <w:tcPr>
            <w:tcW w:w="4361" w:type="dxa"/>
            <w:gridSpan w:val="3"/>
          </w:tcPr>
          <w:p w:rsidR="00960A57" w:rsidRPr="00424EAF" w:rsidRDefault="00960A57" w:rsidP="006B4914">
            <w:pPr>
              <w:spacing w:after="200" w:line="276" w:lineRule="auto"/>
              <w:jc w:val="center"/>
            </w:pPr>
            <w:r w:rsidRPr="00424EAF">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Оборудование, сп</w:t>
            </w:r>
            <w:r>
              <w:t>ортивный инвентарь и экипировка.</w:t>
            </w:r>
          </w:p>
        </w:tc>
        <w:tc>
          <w:tcPr>
            <w:tcW w:w="1559" w:type="dxa"/>
          </w:tcPr>
          <w:p w:rsidR="00960A57" w:rsidRPr="00424EAF" w:rsidRDefault="00960A57" w:rsidP="006B4914">
            <w:pPr>
              <w:spacing w:after="200" w:line="276" w:lineRule="auto"/>
              <w:jc w:val="center"/>
            </w:pPr>
            <w:r w:rsidRPr="00424EAF">
              <w:t>60</w:t>
            </w:r>
          </w:p>
        </w:tc>
        <w:tc>
          <w:tcPr>
            <w:tcW w:w="1168" w:type="dxa"/>
          </w:tcPr>
          <w:p w:rsidR="00960A57" w:rsidRPr="00424EAF" w:rsidRDefault="00960A57" w:rsidP="006B4914">
            <w:pPr>
              <w:spacing w:after="200" w:line="276" w:lineRule="auto"/>
              <w:jc w:val="center"/>
            </w:pPr>
            <w:r w:rsidRPr="00424EAF">
              <w:t>Декабрь-май</w:t>
            </w:r>
          </w:p>
        </w:tc>
        <w:tc>
          <w:tcPr>
            <w:tcW w:w="4361" w:type="dxa"/>
            <w:gridSpan w:val="3"/>
          </w:tcPr>
          <w:p w:rsidR="00960A57" w:rsidRPr="00424EAF" w:rsidRDefault="00960A57" w:rsidP="006B4914">
            <w:pPr>
              <w:spacing w:after="200" w:line="276" w:lineRule="auto"/>
              <w:jc w:val="center"/>
            </w:pPr>
            <w:r w:rsidRPr="00424EAF">
              <w:t xml:space="preserve">Классификация спортивного инвентаря и экипировки для </w:t>
            </w:r>
            <w:r>
              <w:t>волейбола</w:t>
            </w:r>
            <w:r w:rsidRPr="00424EAF">
              <w:t>, подготовка к эксплуатации, уход и хранение. Подготовка инвентаря и экипировки к спортивным соревнованиям.</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Правила вида спорта</w:t>
            </w:r>
          </w:p>
        </w:tc>
        <w:tc>
          <w:tcPr>
            <w:tcW w:w="1559" w:type="dxa"/>
          </w:tcPr>
          <w:p w:rsidR="00960A57" w:rsidRPr="00424EAF" w:rsidRDefault="00960A57" w:rsidP="006B4914">
            <w:pPr>
              <w:spacing w:after="200" w:line="276" w:lineRule="auto"/>
              <w:jc w:val="center"/>
            </w:pPr>
            <w:r w:rsidRPr="00424EAF">
              <w:t>60</w:t>
            </w:r>
          </w:p>
        </w:tc>
        <w:tc>
          <w:tcPr>
            <w:tcW w:w="1168" w:type="dxa"/>
          </w:tcPr>
          <w:p w:rsidR="00960A57" w:rsidRPr="00424EAF" w:rsidRDefault="00960A57" w:rsidP="006B4914">
            <w:pPr>
              <w:spacing w:after="200" w:line="276" w:lineRule="auto"/>
              <w:jc w:val="center"/>
            </w:pPr>
            <w:r w:rsidRPr="00424EAF">
              <w:t>Декабрь - май</w:t>
            </w:r>
          </w:p>
        </w:tc>
        <w:tc>
          <w:tcPr>
            <w:tcW w:w="4361" w:type="dxa"/>
            <w:gridSpan w:val="3"/>
          </w:tcPr>
          <w:p w:rsidR="00960A57" w:rsidRPr="00424EAF" w:rsidRDefault="00960A57" w:rsidP="006B4914">
            <w:pPr>
              <w:spacing w:after="200" w:line="276" w:lineRule="auto"/>
              <w:jc w:val="center"/>
            </w:pPr>
            <w:r w:rsidRPr="00424EAF">
              <w:t>Деление участников по возрасту и полу. Права и обязанности участников спортивных соревнований.</w:t>
            </w:r>
          </w:p>
        </w:tc>
      </w:tr>
      <w:tr w:rsidR="00960A57" w:rsidRPr="00424EAF" w:rsidTr="006B4914">
        <w:tc>
          <w:tcPr>
            <w:tcW w:w="1526" w:type="dxa"/>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Олимпийское движение. Роль и место физической культуры в обществе. Состояние современного спорта.</w:t>
            </w:r>
          </w:p>
        </w:tc>
        <w:tc>
          <w:tcPr>
            <w:tcW w:w="1559" w:type="dxa"/>
          </w:tcPr>
          <w:p w:rsidR="00960A57" w:rsidRPr="00424EAF" w:rsidRDefault="00960A57" w:rsidP="006B4914">
            <w:pPr>
              <w:spacing w:after="200" w:line="276" w:lineRule="auto"/>
              <w:jc w:val="center"/>
            </w:pPr>
            <w:r w:rsidRPr="00424EAF">
              <w:t>200</w:t>
            </w:r>
          </w:p>
        </w:tc>
        <w:tc>
          <w:tcPr>
            <w:tcW w:w="1168" w:type="dxa"/>
          </w:tcPr>
          <w:p w:rsidR="00960A57" w:rsidRPr="00424EAF" w:rsidRDefault="00960A57" w:rsidP="006B4914">
            <w:pPr>
              <w:spacing w:after="200" w:line="276" w:lineRule="auto"/>
              <w:jc w:val="center"/>
            </w:pPr>
            <w:r w:rsidRPr="00424EAF">
              <w:t>сентябрь</w:t>
            </w:r>
          </w:p>
        </w:tc>
        <w:tc>
          <w:tcPr>
            <w:tcW w:w="4361" w:type="dxa"/>
            <w:gridSpan w:val="3"/>
          </w:tcPr>
          <w:p w:rsidR="00960A57" w:rsidRPr="00424EAF" w:rsidRDefault="00960A57" w:rsidP="006B4914">
            <w:pPr>
              <w:spacing w:after="200" w:line="276" w:lineRule="auto"/>
              <w:jc w:val="center"/>
            </w:pPr>
            <w:r w:rsidRPr="00424EAF">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w:t>
            </w:r>
            <w:r>
              <w:t>волейболу</w:t>
            </w:r>
            <w:r w:rsidRPr="00424EAF">
              <w:t>.</w:t>
            </w:r>
          </w:p>
        </w:tc>
      </w:tr>
      <w:tr w:rsidR="00960A57" w:rsidRPr="00424EAF" w:rsidTr="006B4914">
        <w:tc>
          <w:tcPr>
            <w:tcW w:w="1526" w:type="dxa"/>
            <w:vMerge w:val="restart"/>
          </w:tcPr>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r w:rsidRPr="00424EAF">
              <w:t xml:space="preserve">Этап совершенствования </w:t>
            </w:r>
          </w:p>
          <w:p w:rsidR="00960A57" w:rsidRPr="00424EAF" w:rsidRDefault="00960A57" w:rsidP="006B4914">
            <w:pPr>
              <w:spacing w:after="200" w:line="276" w:lineRule="auto"/>
              <w:jc w:val="center"/>
            </w:pPr>
            <w:r w:rsidRPr="00424EAF">
              <w:t>Спортивного мастерства</w:t>
            </w:r>
          </w:p>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lastRenderedPageBreak/>
              <w:t>Профилактика травматизма. Перетренированность/</w:t>
            </w:r>
            <w:proofErr w:type="spellStart"/>
            <w:r w:rsidRPr="00424EAF">
              <w:t>недотренированность</w:t>
            </w:r>
            <w:proofErr w:type="spellEnd"/>
          </w:p>
        </w:tc>
        <w:tc>
          <w:tcPr>
            <w:tcW w:w="1559" w:type="dxa"/>
          </w:tcPr>
          <w:p w:rsidR="00960A57" w:rsidRPr="00424EAF" w:rsidRDefault="00960A57" w:rsidP="006B4914">
            <w:pPr>
              <w:spacing w:after="200" w:line="276" w:lineRule="auto"/>
              <w:jc w:val="center"/>
            </w:pPr>
            <w:r w:rsidRPr="00424EAF">
              <w:t>200</w:t>
            </w:r>
          </w:p>
        </w:tc>
        <w:tc>
          <w:tcPr>
            <w:tcW w:w="1168" w:type="dxa"/>
          </w:tcPr>
          <w:p w:rsidR="00960A57" w:rsidRPr="00424EAF" w:rsidRDefault="00960A57" w:rsidP="006B4914">
            <w:pPr>
              <w:spacing w:after="200" w:line="276" w:lineRule="auto"/>
              <w:jc w:val="center"/>
            </w:pPr>
            <w:r w:rsidRPr="00424EAF">
              <w:t>октябрь</w:t>
            </w:r>
          </w:p>
        </w:tc>
        <w:tc>
          <w:tcPr>
            <w:tcW w:w="4361" w:type="dxa"/>
            <w:gridSpan w:val="3"/>
          </w:tcPr>
          <w:p w:rsidR="00960A57" w:rsidRPr="00424EAF" w:rsidRDefault="00960A57" w:rsidP="006B4914">
            <w:pPr>
              <w:spacing w:after="200" w:line="276" w:lineRule="auto"/>
              <w:jc w:val="center"/>
            </w:pPr>
            <w:r w:rsidRPr="00424EAF">
              <w:t>Понятие травматизма. Синдром «перетренированности». Принципы спортивной подготовки.</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 xml:space="preserve">Учет соревновательной деятельности, самоанализ </w:t>
            </w:r>
            <w:proofErr w:type="gramStart"/>
            <w:r w:rsidRPr="00424EAF">
              <w:t>обучающегося</w:t>
            </w:r>
            <w:proofErr w:type="gramEnd"/>
            <w:r w:rsidRPr="00424EAF">
              <w:t>.</w:t>
            </w:r>
          </w:p>
        </w:tc>
        <w:tc>
          <w:tcPr>
            <w:tcW w:w="1559" w:type="dxa"/>
          </w:tcPr>
          <w:p w:rsidR="00960A57" w:rsidRPr="00424EAF" w:rsidRDefault="00960A57" w:rsidP="006B4914">
            <w:pPr>
              <w:spacing w:after="200" w:line="276" w:lineRule="auto"/>
              <w:jc w:val="center"/>
            </w:pPr>
            <w:r w:rsidRPr="00424EAF">
              <w:t>200</w:t>
            </w:r>
          </w:p>
        </w:tc>
        <w:tc>
          <w:tcPr>
            <w:tcW w:w="1168" w:type="dxa"/>
          </w:tcPr>
          <w:p w:rsidR="00960A57" w:rsidRPr="00424EAF" w:rsidRDefault="00960A57" w:rsidP="006B4914">
            <w:pPr>
              <w:spacing w:after="200" w:line="276" w:lineRule="auto"/>
              <w:jc w:val="center"/>
            </w:pPr>
            <w:r w:rsidRPr="00424EAF">
              <w:t>ноябрь</w:t>
            </w:r>
          </w:p>
        </w:tc>
        <w:tc>
          <w:tcPr>
            <w:tcW w:w="4361" w:type="dxa"/>
            <w:gridSpan w:val="3"/>
          </w:tcPr>
          <w:p w:rsidR="00960A57" w:rsidRPr="00424EAF" w:rsidRDefault="00960A57" w:rsidP="006B4914">
            <w:pPr>
              <w:spacing w:after="200" w:line="276" w:lineRule="auto"/>
              <w:jc w:val="center"/>
            </w:pPr>
            <w:r w:rsidRPr="00424EAF">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Психологическая подготовка</w:t>
            </w:r>
          </w:p>
        </w:tc>
        <w:tc>
          <w:tcPr>
            <w:tcW w:w="1559" w:type="dxa"/>
          </w:tcPr>
          <w:p w:rsidR="00960A57" w:rsidRPr="00424EAF" w:rsidRDefault="00960A57" w:rsidP="006B4914">
            <w:pPr>
              <w:spacing w:after="200" w:line="276" w:lineRule="auto"/>
              <w:jc w:val="center"/>
            </w:pPr>
            <w:r w:rsidRPr="00424EAF">
              <w:t>200</w:t>
            </w:r>
          </w:p>
        </w:tc>
        <w:tc>
          <w:tcPr>
            <w:tcW w:w="1168" w:type="dxa"/>
          </w:tcPr>
          <w:p w:rsidR="00960A57" w:rsidRPr="00424EAF" w:rsidRDefault="00960A57" w:rsidP="006B4914">
            <w:pPr>
              <w:spacing w:after="200" w:line="276" w:lineRule="auto"/>
              <w:jc w:val="center"/>
            </w:pPr>
            <w:r w:rsidRPr="00424EAF">
              <w:t>декабрь</w:t>
            </w:r>
          </w:p>
        </w:tc>
        <w:tc>
          <w:tcPr>
            <w:tcW w:w="4361" w:type="dxa"/>
            <w:gridSpan w:val="3"/>
          </w:tcPr>
          <w:p w:rsidR="00960A57" w:rsidRPr="00424EAF" w:rsidRDefault="00960A57" w:rsidP="006B4914">
            <w:pPr>
              <w:spacing w:after="200" w:line="276" w:lineRule="auto"/>
              <w:jc w:val="center"/>
            </w:pPr>
            <w:r w:rsidRPr="00424EAF">
              <w:t xml:space="preserve">Характеристика </w:t>
            </w:r>
            <w:proofErr w:type="gramStart"/>
            <w:r w:rsidRPr="00424EAF">
              <w:t>психологической</w:t>
            </w:r>
            <w:proofErr w:type="gramEnd"/>
            <w:r w:rsidRPr="00424EAF">
              <w:t xml:space="preserve"> подготовка.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 </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 xml:space="preserve">Подготовка </w:t>
            </w:r>
            <w:proofErr w:type="gramStart"/>
            <w:r w:rsidRPr="00424EAF">
              <w:t>обучающегося</w:t>
            </w:r>
            <w:proofErr w:type="gramEnd"/>
            <w:r w:rsidRPr="00424EAF">
              <w:t xml:space="preserve">  как многокомпонентный процесс</w:t>
            </w:r>
          </w:p>
        </w:tc>
        <w:tc>
          <w:tcPr>
            <w:tcW w:w="1559" w:type="dxa"/>
          </w:tcPr>
          <w:p w:rsidR="00960A57" w:rsidRPr="00424EAF" w:rsidRDefault="00960A57" w:rsidP="006B4914">
            <w:pPr>
              <w:spacing w:after="200" w:line="276" w:lineRule="auto"/>
              <w:jc w:val="center"/>
            </w:pPr>
            <w:r w:rsidRPr="00424EAF">
              <w:t>200</w:t>
            </w:r>
          </w:p>
        </w:tc>
        <w:tc>
          <w:tcPr>
            <w:tcW w:w="1168" w:type="dxa"/>
          </w:tcPr>
          <w:p w:rsidR="00960A57" w:rsidRPr="00424EAF" w:rsidRDefault="00960A57" w:rsidP="006B4914">
            <w:pPr>
              <w:spacing w:after="200" w:line="276" w:lineRule="auto"/>
              <w:jc w:val="center"/>
            </w:pPr>
            <w:r w:rsidRPr="00424EAF">
              <w:t>январь</w:t>
            </w:r>
          </w:p>
        </w:tc>
        <w:tc>
          <w:tcPr>
            <w:tcW w:w="4361" w:type="dxa"/>
            <w:gridSpan w:val="3"/>
          </w:tcPr>
          <w:p w:rsidR="00960A57" w:rsidRPr="00424EAF" w:rsidRDefault="00960A57" w:rsidP="006B4914">
            <w:pPr>
              <w:spacing w:after="200" w:line="276" w:lineRule="auto"/>
              <w:jc w:val="center"/>
            </w:pPr>
            <w:r w:rsidRPr="00424EAF">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Спортивные соревнования как функциональное и структурное ядро спорта</w:t>
            </w:r>
          </w:p>
        </w:tc>
        <w:tc>
          <w:tcPr>
            <w:tcW w:w="1559" w:type="dxa"/>
          </w:tcPr>
          <w:p w:rsidR="00960A57" w:rsidRPr="00424EAF" w:rsidRDefault="00960A57" w:rsidP="006B4914">
            <w:pPr>
              <w:spacing w:after="200" w:line="276" w:lineRule="auto"/>
              <w:jc w:val="center"/>
            </w:pPr>
            <w:r w:rsidRPr="00424EAF">
              <w:t>200</w:t>
            </w:r>
          </w:p>
        </w:tc>
        <w:tc>
          <w:tcPr>
            <w:tcW w:w="1168" w:type="dxa"/>
          </w:tcPr>
          <w:p w:rsidR="00960A57" w:rsidRPr="00424EAF" w:rsidRDefault="00960A57" w:rsidP="006B4914">
            <w:pPr>
              <w:spacing w:after="200" w:line="276" w:lineRule="auto"/>
              <w:jc w:val="center"/>
            </w:pPr>
            <w:r w:rsidRPr="00424EAF">
              <w:t>Февраль-март</w:t>
            </w:r>
          </w:p>
        </w:tc>
        <w:tc>
          <w:tcPr>
            <w:tcW w:w="4361" w:type="dxa"/>
            <w:gridSpan w:val="3"/>
          </w:tcPr>
          <w:p w:rsidR="00960A57" w:rsidRPr="00424EAF" w:rsidRDefault="00960A57" w:rsidP="006B4914">
            <w:pPr>
              <w:spacing w:after="200" w:line="276" w:lineRule="auto"/>
              <w:jc w:val="center"/>
            </w:pPr>
            <w:r w:rsidRPr="00424EAF">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960A57" w:rsidRPr="00424EAF" w:rsidTr="006B4914">
        <w:tc>
          <w:tcPr>
            <w:tcW w:w="1526" w:type="dxa"/>
            <w:vMerge/>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Восстановительные средства и мероприятия</w:t>
            </w:r>
          </w:p>
        </w:tc>
        <w:tc>
          <w:tcPr>
            <w:tcW w:w="2727" w:type="dxa"/>
            <w:gridSpan w:val="2"/>
          </w:tcPr>
          <w:p w:rsidR="00960A57" w:rsidRPr="00424EAF" w:rsidRDefault="00960A57" w:rsidP="006B4914">
            <w:pPr>
              <w:spacing w:after="200" w:line="276" w:lineRule="auto"/>
              <w:jc w:val="center"/>
            </w:pPr>
            <w:r w:rsidRPr="00424EAF">
              <w:t>Переходный период спортивной подготовки</w:t>
            </w:r>
          </w:p>
        </w:tc>
        <w:tc>
          <w:tcPr>
            <w:tcW w:w="4361" w:type="dxa"/>
            <w:gridSpan w:val="3"/>
          </w:tcPr>
          <w:p w:rsidR="00960A57" w:rsidRPr="00424EAF" w:rsidRDefault="00960A57" w:rsidP="006B4914">
            <w:pPr>
              <w:spacing w:after="200" w:line="276" w:lineRule="auto"/>
              <w:jc w:val="center"/>
            </w:pPr>
            <w:r w:rsidRPr="00424EAF">
              <w:t>Педагогические средства восстановления, рациональное построение учебно-тренировочных занятий различной направленности. Организация активного отдыха. Психологические средства восстановления.   Аутогенная тренировка. Дыхательная гимнастика. Медико-биологические средства восстановления: питание, гигиенические и физиотерапевтические процедуры, баня,  массаж, витамины.</w:t>
            </w:r>
          </w:p>
        </w:tc>
      </w:tr>
      <w:tr w:rsidR="00960A57" w:rsidRPr="00424EAF" w:rsidTr="006B4914">
        <w:tc>
          <w:tcPr>
            <w:tcW w:w="1526" w:type="dxa"/>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 xml:space="preserve">Физическое, нравственное, патриотическое, правовое и эстетическое воспитание в спорте. Их роль в содержании спортивной </w:t>
            </w:r>
            <w:r w:rsidRPr="00424EAF">
              <w:lastRenderedPageBreak/>
              <w:t>деятельности</w:t>
            </w:r>
          </w:p>
        </w:tc>
        <w:tc>
          <w:tcPr>
            <w:tcW w:w="2727" w:type="dxa"/>
            <w:gridSpan w:val="2"/>
          </w:tcPr>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r w:rsidRPr="00424EAF">
              <w:t>120</w:t>
            </w:r>
          </w:p>
        </w:tc>
        <w:tc>
          <w:tcPr>
            <w:tcW w:w="2001" w:type="dxa"/>
            <w:gridSpan w:val="2"/>
          </w:tcPr>
          <w:p w:rsidR="00960A57" w:rsidRPr="00424EAF" w:rsidRDefault="00960A57" w:rsidP="006B4914">
            <w:pPr>
              <w:spacing w:after="200" w:line="276" w:lineRule="auto"/>
              <w:jc w:val="center"/>
            </w:pPr>
          </w:p>
          <w:p w:rsidR="00960A57" w:rsidRPr="00424EAF" w:rsidRDefault="00960A57" w:rsidP="006B4914">
            <w:pPr>
              <w:spacing w:after="200" w:line="276" w:lineRule="auto"/>
              <w:jc w:val="center"/>
            </w:pPr>
            <w:r w:rsidRPr="00424EAF">
              <w:t>сентябрь</w:t>
            </w:r>
          </w:p>
        </w:tc>
        <w:tc>
          <w:tcPr>
            <w:tcW w:w="2360" w:type="dxa"/>
          </w:tcPr>
          <w:p w:rsidR="00960A57" w:rsidRPr="00424EAF" w:rsidRDefault="00960A57" w:rsidP="006B4914">
            <w:pPr>
              <w:spacing w:after="200" w:line="276" w:lineRule="auto"/>
              <w:jc w:val="center"/>
            </w:pPr>
            <w:r w:rsidRPr="00424EAF">
              <w:t xml:space="preserve">Задачи, содержание и пути патриотического, нравственного, правового и эстетического воспитания на занятиях в сфере физической культуры </w:t>
            </w:r>
            <w:r w:rsidRPr="00424EAF">
              <w:lastRenderedPageBreak/>
              <w:t>и спорта. Патриотическое и нравственное воспитание</w:t>
            </w:r>
          </w:p>
        </w:tc>
      </w:tr>
      <w:tr w:rsidR="00960A57" w:rsidRPr="00424EAF" w:rsidTr="006B4914">
        <w:tc>
          <w:tcPr>
            <w:tcW w:w="1526" w:type="dxa"/>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Социальные функции спорта</w:t>
            </w:r>
          </w:p>
        </w:tc>
        <w:tc>
          <w:tcPr>
            <w:tcW w:w="2727" w:type="dxa"/>
            <w:gridSpan w:val="2"/>
          </w:tcPr>
          <w:p w:rsidR="00960A57" w:rsidRPr="00424EAF" w:rsidRDefault="00960A57" w:rsidP="006B4914">
            <w:pPr>
              <w:spacing w:after="200" w:line="276" w:lineRule="auto"/>
              <w:jc w:val="center"/>
            </w:pPr>
            <w:r w:rsidRPr="00424EAF">
              <w:t>120</w:t>
            </w:r>
          </w:p>
        </w:tc>
        <w:tc>
          <w:tcPr>
            <w:tcW w:w="2001" w:type="dxa"/>
            <w:gridSpan w:val="2"/>
          </w:tcPr>
          <w:p w:rsidR="00960A57" w:rsidRPr="00424EAF" w:rsidRDefault="00960A57" w:rsidP="006B4914">
            <w:pPr>
              <w:spacing w:after="200" w:line="276" w:lineRule="auto"/>
              <w:jc w:val="center"/>
            </w:pPr>
            <w:r w:rsidRPr="00424EAF">
              <w:t>октябрь</w:t>
            </w:r>
          </w:p>
        </w:tc>
        <w:tc>
          <w:tcPr>
            <w:tcW w:w="2360" w:type="dxa"/>
          </w:tcPr>
          <w:p w:rsidR="00960A57" w:rsidRPr="00424EAF" w:rsidRDefault="00960A57" w:rsidP="006B4914">
            <w:pPr>
              <w:spacing w:after="200" w:line="276" w:lineRule="auto"/>
              <w:jc w:val="center"/>
            </w:pPr>
            <w:r w:rsidRPr="00424EAF">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социальной интеграции и социализации личности.</w:t>
            </w:r>
          </w:p>
        </w:tc>
      </w:tr>
      <w:tr w:rsidR="00960A57" w:rsidRPr="00424EAF" w:rsidTr="006B4914">
        <w:tc>
          <w:tcPr>
            <w:tcW w:w="1526" w:type="dxa"/>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 xml:space="preserve">Учет соревновательной деятельности, самоанализ </w:t>
            </w:r>
            <w:proofErr w:type="gramStart"/>
            <w:r w:rsidRPr="00424EAF">
              <w:t>обучающегося</w:t>
            </w:r>
            <w:proofErr w:type="gramEnd"/>
            <w:r w:rsidRPr="00424EAF">
              <w:t>.</w:t>
            </w:r>
          </w:p>
        </w:tc>
        <w:tc>
          <w:tcPr>
            <w:tcW w:w="2727" w:type="dxa"/>
            <w:gridSpan w:val="2"/>
          </w:tcPr>
          <w:p w:rsidR="00960A57" w:rsidRPr="00424EAF" w:rsidRDefault="00960A57" w:rsidP="006B4914">
            <w:pPr>
              <w:spacing w:after="200" w:line="276" w:lineRule="auto"/>
              <w:jc w:val="center"/>
            </w:pPr>
            <w:r w:rsidRPr="00424EAF">
              <w:t>120</w:t>
            </w:r>
          </w:p>
        </w:tc>
        <w:tc>
          <w:tcPr>
            <w:tcW w:w="2001" w:type="dxa"/>
            <w:gridSpan w:val="2"/>
          </w:tcPr>
          <w:p w:rsidR="00960A57" w:rsidRPr="00424EAF" w:rsidRDefault="00960A57" w:rsidP="006B4914">
            <w:pPr>
              <w:spacing w:after="200" w:line="276" w:lineRule="auto"/>
              <w:jc w:val="center"/>
            </w:pPr>
            <w:r w:rsidRPr="00424EAF">
              <w:t>ноябрь</w:t>
            </w:r>
          </w:p>
        </w:tc>
        <w:tc>
          <w:tcPr>
            <w:tcW w:w="2360" w:type="dxa"/>
          </w:tcPr>
          <w:p w:rsidR="00960A57" w:rsidRPr="00424EAF" w:rsidRDefault="00960A57" w:rsidP="006B4914">
            <w:pPr>
              <w:spacing w:after="200" w:line="276" w:lineRule="auto"/>
              <w:jc w:val="center"/>
            </w:pPr>
            <w:r w:rsidRPr="00424EAF">
              <w:t>Индивидуальный план спортивной подготовки. Ведение дневника. Классификация и типы спортивных соревнований. Понятия анализа, самоанализа учебно-тренировочной и соревновательной деятельности</w:t>
            </w:r>
          </w:p>
        </w:tc>
      </w:tr>
      <w:tr w:rsidR="00960A57" w:rsidRPr="00424EAF" w:rsidTr="006B4914">
        <w:tc>
          <w:tcPr>
            <w:tcW w:w="1526" w:type="dxa"/>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 xml:space="preserve">Подготовка </w:t>
            </w:r>
            <w:proofErr w:type="gramStart"/>
            <w:r w:rsidRPr="00424EAF">
              <w:t>обучающегося</w:t>
            </w:r>
            <w:proofErr w:type="gramEnd"/>
            <w:r w:rsidRPr="00424EAF">
              <w:t xml:space="preserve">  как многокомпонентный процесс</w:t>
            </w:r>
          </w:p>
        </w:tc>
        <w:tc>
          <w:tcPr>
            <w:tcW w:w="2727" w:type="dxa"/>
            <w:gridSpan w:val="2"/>
          </w:tcPr>
          <w:p w:rsidR="00960A57" w:rsidRPr="00424EAF" w:rsidRDefault="00960A57" w:rsidP="006B4914">
            <w:pPr>
              <w:spacing w:after="200" w:line="276" w:lineRule="auto"/>
              <w:jc w:val="center"/>
            </w:pPr>
            <w:r w:rsidRPr="00424EAF">
              <w:t>120</w:t>
            </w:r>
          </w:p>
        </w:tc>
        <w:tc>
          <w:tcPr>
            <w:tcW w:w="2001" w:type="dxa"/>
            <w:gridSpan w:val="2"/>
          </w:tcPr>
          <w:p w:rsidR="00960A57" w:rsidRPr="00424EAF" w:rsidRDefault="00960A57" w:rsidP="006B4914">
            <w:pPr>
              <w:spacing w:after="200" w:line="276" w:lineRule="auto"/>
              <w:jc w:val="center"/>
            </w:pPr>
            <w:r w:rsidRPr="00424EAF">
              <w:t>декабрь</w:t>
            </w:r>
          </w:p>
        </w:tc>
        <w:tc>
          <w:tcPr>
            <w:tcW w:w="2360" w:type="dxa"/>
          </w:tcPr>
          <w:p w:rsidR="00960A57" w:rsidRPr="00424EAF" w:rsidRDefault="00960A57" w:rsidP="006B4914">
            <w:pPr>
              <w:spacing w:after="200" w:line="276" w:lineRule="auto"/>
              <w:jc w:val="center"/>
            </w:pPr>
            <w:r w:rsidRPr="00424EAF">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960A57" w:rsidRPr="00424EAF" w:rsidTr="006B4914">
        <w:tc>
          <w:tcPr>
            <w:tcW w:w="1526" w:type="dxa"/>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Спортивные соревнования как функциональное и структурное ядро спорта</w:t>
            </w:r>
          </w:p>
        </w:tc>
        <w:tc>
          <w:tcPr>
            <w:tcW w:w="2727" w:type="dxa"/>
            <w:gridSpan w:val="2"/>
          </w:tcPr>
          <w:p w:rsidR="00960A57" w:rsidRPr="00424EAF" w:rsidRDefault="00960A57" w:rsidP="006B4914">
            <w:pPr>
              <w:spacing w:after="200" w:line="276" w:lineRule="auto"/>
              <w:jc w:val="center"/>
            </w:pPr>
            <w:r w:rsidRPr="00424EAF">
              <w:t>120</w:t>
            </w:r>
          </w:p>
        </w:tc>
        <w:tc>
          <w:tcPr>
            <w:tcW w:w="2001" w:type="dxa"/>
            <w:gridSpan w:val="2"/>
          </w:tcPr>
          <w:p w:rsidR="00960A57" w:rsidRPr="00424EAF" w:rsidRDefault="00960A57" w:rsidP="006B4914">
            <w:pPr>
              <w:spacing w:after="200" w:line="276" w:lineRule="auto"/>
              <w:jc w:val="center"/>
            </w:pPr>
            <w:r w:rsidRPr="00424EAF">
              <w:t>май</w:t>
            </w:r>
          </w:p>
        </w:tc>
        <w:tc>
          <w:tcPr>
            <w:tcW w:w="2360" w:type="dxa"/>
          </w:tcPr>
          <w:p w:rsidR="00960A57" w:rsidRPr="00424EAF" w:rsidRDefault="00960A57" w:rsidP="006B4914">
            <w:pPr>
              <w:spacing w:after="200" w:line="276" w:lineRule="auto"/>
              <w:jc w:val="center"/>
            </w:pPr>
            <w:r w:rsidRPr="00424EAF">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960A57" w:rsidRPr="00424EAF" w:rsidTr="006B4914">
        <w:tc>
          <w:tcPr>
            <w:tcW w:w="1526" w:type="dxa"/>
          </w:tcPr>
          <w:p w:rsidR="00960A57" w:rsidRPr="00424EAF" w:rsidRDefault="00960A57" w:rsidP="006B4914">
            <w:pPr>
              <w:spacing w:after="200" w:line="276" w:lineRule="auto"/>
              <w:jc w:val="center"/>
            </w:pPr>
          </w:p>
        </w:tc>
        <w:tc>
          <w:tcPr>
            <w:tcW w:w="2410" w:type="dxa"/>
          </w:tcPr>
          <w:p w:rsidR="00960A57" w:rsidRPr="00424EAF" w:rsidRDefault="00960A57" w:rsidP="006B4914">
            <w:pPr>
              <w:spacing w:after="200" w:line="276" w:lineRule="auto"/>
              <w:jc w:val="center"/>
            </w:pPr>
            <w:r w:rsidRPr="00424EAF">
              <w:t>Восстановительные средства и мероприятия</w:t>
            </w:r>
          </w:p>
        </w:tc>
        <w:tc>
          <w:tcPr>
            <w:tcW w:w="4110" w:type="dxa"/>
            <w:gridSpan w:val="3"/>
          </w:tcPr>
          <w:p w:rsidR="00960A57" w:rsidRPr="00424EAF" w:rsidRDefault="00960A57" w:rsidP="006B4914">
            <w:pPr>
              <w:spacing w:after="200" w:line="276" w:lineRule="auto"/>
              <w:jc w:val="center"/>
            </w:pPr>
            <w:r w:rsidRPr="00424EAF">
              <w:t>Переходный период спортивной подготовки</w:t>
            </w:r>
          </w:p>
        </w:tc>
        <w:tc>
          <w:tcPr>
            <w:tcW w:w="2978" w:type="dxa"/>
            <w:gridSpan w:val="2"/>
          </w:tcPr>
          <w:p w:rsidR="00960A57" w:rsidRPr="00424EAF" w:rsidRDefault="00960A57" w:rsidP="006B4914">
            <w:pPr>
              <w:spacing w:after="200" w:line="276" w:lineRule="auto"/>
              <w:jc w:val="center"/>
            </w:pPr>
            <w:r w:rsidRPr="00424EAF">
              <w:t>Педагогические средства восстановления, рациональное построение учебно-тренировочных занятий различной направленности. Организация активного отдыха. Психологические средства восстановления.   Аутогенная тренировка. Дыхательная гимнастика. Медико-биологические средства восстановления: питание, гигиенические и физиотерапевтические процедуры, баня,  массаж, витамины.</w:t>
            </w:r>
          </w:p>
        </w:tc>
      </w:tr>
    </w:tbl>
    <w:p w:rsidR="008E71E8" w:rsidRDefault="008E71E8" w:rsidP="003928ED">
      <w:pPr>
        <w:jc w:val="both"/>
      </w:pPr>
    </w:p>
    <w:p w:rsidR="00960A57" w:rsidRDefault="00960A57" w:rsidP="003928ED">
      <w:pPr>
        <w:jc w:val="both"/>
      </w:pPr>
    </w:p>
    <w:p w:rsidR="00802FF1" w:rsidRDefault="00802FF1" w:rsidP="00802FF1">
      <w:pPr>
        <w:spacing w:after="200" w:line="276" w:lineRule="auto"/>
        <w:jc w:val="center"/>
      </w:pPr>
      <w:r w:rsidRPr="00A14509">
        <w:rPr>
          <w:b/>
        </w:rPr>
        <w:t>V. Особенности осуществления спортивной подготовки по отдельным спортивным дисциплинам</w:t>
      </w:r>
      <w:r>
        <w:t>.</w:t>
      </w:r>
    </w:p>
    <w:p w:rsidR="00802FF1" w:rsidRDefault="00802FF1" w:rsidP="00802FF1">
      <w:pPr>
        <w:spacing w:after="200" w:line="276" w:lineRule="auto"/>
        <w:jc w:val="both"/>
      </w:pPr>
      <w:r>
        <w:t xml:space="preserve"> 16. Особенности осуществления спортивной подготовки по отдельным спортивным дисциплинам вида спорта «пауэрлифтинг» основаны на особенностях вида спорта «пауэрлифтинг» и его спортивных дисциплин. </w:t>
      </w:r>
    </w:p>
    <w:p w:rsidR="00802FF1" w:rsidRDefault="00802FF1" w:rsidP="00802FF1">
      <w:pPr>
        <w:spacing w:after="200" w:line="276" w:lineRule="auto"/>
        <w:jc w:val="both"/>
      </w:pPr>
      <w:r>
        <w:t xml:space="preserve">16.1.Реализация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«пауэрлифтинг», по которым осуществляется спортивная подготовка. </w:t>
      </w:r>
    </w:p>
    <w:p w:rsidR="00802FF1" w:rsidRDefault="00802FF1" w:rsidP="00802FF1">
      <w:pPr>
        <w:spacing w:after="200" w:line="276" w:lineRule="auto"/>
        <w:jc w:val="both"/>
      </w:pPr>
      <w:r>
        <w:t xml:space="preserve">16.2.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802FF1" w:rsidRDefault="00802FF1" w:rsidP="00802FF1">
      <w:pPr>
        <w:spacing w:after="200" w:line="276" w:lineRule="auto"/>
        <w:jc w:val="both"/>
      </w:pPr>
      <w:r>
        <w:t xml:space="preserve">16.3. Возраст обучающихся на этапах совершенствования спортивного мастерства и высшего спортивного мастерства не ограничиваются при условии вхождения их в список кандидатов в спортивную сборную команду субъекта Российской Федерации по виду спорта «пауэрлифтинг» и </w:t>
      </w:r>
      <w:r>
        <w:lastRenderedPageBreak/>
        <w:t xml:space="preserve">участия в официальных спортивных соревнованиях по виду спорта «пауэрлифтинг» не ниже уровня всероссийских спортивных соревнований. </w:t>
      </w:r>
    </w:p>
    <w:p w:rsidR="00802FF1" w:rsidRDefault="00802FF1" w:rsidP="00802FF1">
      <w:pPr>
        <w:spacing w:after="200" w:line="276" w:lineRule="auto"/>
        <w:jc w:val="both"/>
      </w:pPr>
      <w:r>
        <w:t xml:space="preserve">     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«пауэрлифтинг». </w:t>
      </w:r>
    </w:p>
    <w:p w:rsidR="00802FF1" w:rsidRDefault="00802FF1" w:rsidP="00802FF1">
      <w:pPr>
        <w:spacing w:after="200" w:line="276" w:lineRule="auto"/>
        <w:jc w:val="both"/>
      </w:pPr>
      <w:r>
        <w:t xml:space="preserve"> 16.4. Допускается одновременное проведение учебно-тренировочных занятий с </w:t>
      </w:r>
      <w:proofErr w:type="gramStart"/>
      <w:r>
        <w:t>обучающимся</w:t>
      </w:r>
      <w:proofErr w:type="gramEnd"/>
      <w:r>
        <w:t xml:space="preserve"> в группах на </w:t>
      </w:r>
    </w:p>
    <w:p w:rsidR="00802FF1" w:rsidRDefault="00802FF1" w:rsidP="00802FF1">
      <w:pPr>
        <w:spacing w:after="200" w:line="276" w:lineRule="auto"/>
        <w:jc w:val="both"/>
      </w:pPr>
      <w:r>
        <w:t xml:space="preserve">- объединенная группа состоит из </w:t>
      </w:r>
      <w:proofErr w:type="gramStart"/>
      <w:r>
        <w:t>обучающихся</w:t>
      </w:r>
      <w:proofErr w:type="gramEnd"/>
      <w:r>
        <w:t xml:space="preserve"> на учебно-тренировочном этапе (спортивной специализации) с третьего по пятый год спортивной подготовки и на этапе совершенствования спортивного мастерства и высшего спортивного мастерства; </w:t>
      </w:r>
    </w:p>
    <w:p w:rsidR="00802FF1" w:rsidRDefault="00802FF1" w:rsidP="00802FF1">
      <w:pPr>
        <w:spacing w:after="200" w:line="276" w:lineRule="auto"/>
        <w:jc w:val="both"/>
      </w:pPr>
      <w:r>
        <w:t xml:space="preserve">- объединенная группа состоит из </w:t>
      </w:r>
      <w:proofErr w:type="gramStart"/>
      <w:r>
        <w:t>обучающихся</w:t>
      </w:r>
      <w:proofErr w:type="gramEnd"/>
      <w:r>
        <w:t xml:space="preserve"> на этапе совершенствования спортивного мастерства и высшего спортивного мастерства. </w:t>
      </w:r>
    </w:p>
    <w:p w:rsidR="00802FF1" w:rsidRDefault="00802FF1" w:rsidP="00802FF1">
      <w:pPr>
        <w:spacing w:after="200" w:line="276" w:lineRule="auto"/>
        <w:jc w:val="both"/>
      </w:pPr>
      <w:r>
        <w:t>При объединении обучающихся</w:t>
      </w:r>
      <w:proofErr w:type="gramStart"/>
      <w:r>
        <w:t xml:space="preserve"> ,</w:t>
      </w:r>
      <w:proofErr w:type="gramEnd"/>
      <w:r>
        <w:t xml:space="preserve"> проходящих спортивную подготовку на разных этапах, в одну группу не должна быть превышена единовременная пропускная способность спортивного сооружения. </w:t>
      </w:r>
    </w:p>
    <w:p w:rsidR="00990EC1" w:rsidRDefault="00990EC1" w:rsidP="00990EC1">
      <w:pPr>
        <w:spacing w:after="200" w:line="276" w:lineRule="auto"/>
        <w:jc w:val="center"/>
      </w:pPr>
      <w:r w:rsidRPr="00A14509">
        <w:rPr>
          <w:b/>
        </w:rPr>
        <w:t>VI. Условия реализации дополнительной образовательной программы спортивной подготовки по виду спорта «</w:t>
      </w:r>
      <w:r>
        <w:rPr>
          <w:b/>
        </w:rPr>
        <w:t>пауэрлифтинг</w:t>
      </w:r>
      <w:r w:rsidRPr="00A14509">
        <w:rPr>
          <w:b/>
        </w:rPr>
        <w:t>».</w:t>
      </w:r>
    </w:p>
    <w:p w:rsidR="00990EC1" w:rsidRDefault="00990EC1" w:rsidP="00990EC1">
      <w:pPr>
        <w:spacing w:after="200" w:line="276" w:lineRule="auto"/>
        <w:jc w:val="both"/>
      </w:pPr>
      <w:r>
        <w:t xml:space="preserve">  </w:t>
      </w:r>
      <w:proofErr w:type="gramStart"/>
      <w:r>
        <w:t xml:space="preserve">Организации, осуществляющие спортивную подготовку, должны обеспечить соблюдение требований к условиям реализации Программы, в том числе к материально-технической базе, кадрам, инфраструктуре и иным условиям, установленными ФССП. </w:t>
      </w:r>
      <w:proofErr w:type="gramEnd"/>
    </w:p>
    <w:p w:rsidR="00990EC1" w:rsidRDefault="00990EC1" w:rsidP="00990EC1">
      <w:pPr>
        <w:spacing w:after="200" w:line="276" w:lineRule="auto"/>
        <w:jc w:val="both"/>
      </w:pPr>
      <w:r>
        <w:t xml:space="preserve">17. Материально-технические условия реализации Программы. </w:t>
      </w:r>
    </w:p>
    <w:p w:rsidR="00990EC1" w:rsidRDefault="00990EC1" w:rsidP="00990EC1">
      <w:pPr>
        <w:spacing w:after="200" w:line="276" w:lineRule="auto"/>
        <w:jc w:val="both"/>
      </w:pPr>
      <w:proofErr w:type="gramStart"/>
      <w:r>
        <w:t>Требования к материально-технической базе и инфраструктуре организаций, осуществляющих спортивную подготовку, и иным условиям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использования соответствующей материально-технической базой или объектом инфраструктуры:</w:t>
      </w:r>
      <w:proofErr w:type="gramEnd"/>
    </w:p>
    <w:p w:rsidR="00990EC1" w:rsidRDefault="00990EC1" w:rsidP="00990EC1">
      <w:pPr>
        <w:spacing w:after="200" w:line="276" w:lineRule="auto"/>
        <w:jc w:val="both"/>
      </w:pPr>
      <w:r>
        <w:t xml:space="preserve"> - наличие тренировочного спортивного зала </w:t>
      </w:r>
    </w:p>
    <w:p w:rsidR="00990EC1" w:rsidRDefault="00990EC1" w:rsidP="00990EC1">
      <w:pPr>
        <w:spacing w:after="200" w:line="276" w:lineRule="auto"/>
        <w:jc w:val="both"/>
      </w:pPr>
      <w:r>
        <w:t>- наличие тренажерного зала;</w:t>
      </w:r>
    </w:p>
    <w:p w:rsidR="00990EC1" w:rsidRDefault="00990EC1" w:rsidP="00990EC1">
      <w:pPr>
        <w:spacing w:after="200" w:line="276" w:lineRule="auto"/>
        <w:jc w:val="both"/>
      </w:pPr>
      <w:r>
        <w:t xml:space="preserve">- наличие раздевалок, душевых; </w:t>
      </w:r>
    </w:p>
    <w:p w:rsidR="00990EC1" w:rsidRDefault="00990EC1" w:rsidP="00990EC1">
      <w:pPr>
        <w:spacing w:after="200" w:line="276" w:lineRule="auto"/>
        <w:jc w:val="both"/>
      </w:pPr>
      <w:proofErr w:type="gramStart"/>
      <w:r>
        <w:t>- 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w:t>
      </w:r>
      <w:proofErr w:type="gramEnd"/>
      <w:r>
        <w:t xml:space="preserve">) Всероссийского физкультурно-спортивного комплекса «Готов к труду и обороне» (ГТО) и форм медицинских заключений о допуске к участию </w:t>
      </w:r>
      <w:proofErr w:type="spellStart"/>
      <w:r>
        <w:t>физкультурныхи</w:t>
      </w:r>
      <w:proofErr w:type="spellEnd"/>
      <w:r>
        <w:t xml:space="preserve"> спортивных мероприятиях» (</w:t>
      </w:r>
      <w:proofErr w:type="gramStart"/>
      <w:r>
        <w:t>зарегистрирован</w:t>
      </w:r>
      <w:proofErr w:type="gramEnd"/>
      <w:r>
        <w:t xml:space="preserve"> Минюстом России 03.12.2020, регистрационный № 61238); - обеспечение обучающихся проездом к месту проведения спортивных мероприятий и обратно; </w:t>
      </w:r>
    </w:p>
    <w:p w:rsidR="00990EC1" w:rsidRDefault="00990EC1" w:rsidP="00990EC1">
      <w:pPr>
        <w:spacing w:after="200" w:line="276" w:lineRule="auto"/>
        <w:jc w:val="both"/>
      </w:pPr>
      <w:r>
        <w:t xml:space="preserve">- обеспечение обучающихся питанием и проживанием в период проведения спортивных </w:t>
      </w:r>
      <w:r>
        <w:lastRenderedPageBreak/>
        <w:t xml:space="preserve">мероприятий; </w:t>
      </w:r>
    </w:p>
    <w:p w:rsidR="00990EC1" w:rsidRDefault="00990EC1" w:rsidP="00990EC1">
      <w:pPr>
        <w:spacing w:after="200" w:line="276" w:lineRule="auto"/>
        <w:jc w:val="both"/>
      </w:pPr>
      <w:r>
        <w:t xml:space="preserve">- медицинское обеспечение </w:t>
      </w:r>
      <w:proofErr w:type="gramStart"/>
      <w:r>
        <w:t>обучающихся</w:t>
      </w:r>
      <w:proofErr w:type="gramEnd"/>
      <w:r>
        <w:t>, в том числе организацию систематического медицинского контроля.</w:t>
      </w:r>
    </w:p>
    <w:p w:rsidR="00960A57" w:rsidRPr="00054A5F" w:rsidRDefault="00990EC1" w:rsidP="00990EC1">
      <w:pPr>
        <w:jc w:val="both"/>
      </w:pPr>
      <w:r>
        <w:t xml:space="preserve"> - обеспечение спортивной экипировкой, используемой для реализации Программы</w:t>
      </w:r>
    </w:p>
    <w:p w:rsidR="00777620" w:rsidRPr="00054A5F" w:rsidRDefault="00777620" w:rsidP="00990EC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9"/>
        <w:gridCol w:w="1250"/>
        <w:gridCol w:w="659"/>
        <w:gridCol w:w="904"/>
        <w:gridCol w:w="706"/>
        <w:gridCol w:w="847"/>
        <w:gridCol w:w="847"/>
        <w:gridCol w:w="847"/>
        <w:gridCol w:w="706"/>
        <w:gridCol w:w="847"/>
        <w:gridCol w:w="706"/>
        <w:gridCol w:w="847"/>
      </w:tblGrid>
      <w:tr w:rsidR="00777620" w:rsidRPr="00777620" w:rsidTr="00777620">
        <w:tc>
          <w:tcPr>
            <w:tcW w:w="0" w:type="auto"/>
            <w:gridSpan w:val="12"/>
            <w:shd w:val="clear" w:color="auto" w:fill="FFFFFF"/>
            <w:hideMark/>
          </w:tcPr>
          <w:p w:rsidR="00777620" w:rsidRPr="00777620" w:rsidRDefault="00777620" w:rsidP="00777620">
            <w:pPr>
              <w:widowControl/>
              <w:autoSpaceDE/>
              <w:autoSpaceDN/>
              <w:rPr>
                <w:b/>
                <w:bCs/>
                <w:color w:val="333333"/>
                <w:sz w:val="20"/>
                <w:szCs w:val="20"/>
                <w:lang w:eastAsia="ru-RU"/>
              </w:rPr>
            </w:pPr>
            <w:r w:rsidRPr="00777620">
              <w:rPr>
                <w:b/>
                <w:bCs/>
                <w:color w:val="333333"/>
                <w:sz w:val="20"/>
                <w:szCs w:val="20"/>
                <w:lang w:eastAsia="ru-RU"/>
              </w:rPr>
              <w:t>Спортивная экипировка, передаваемая в индивидуальное пользование</w:t>
            </w:r>
          </w:p>
        </w:tc>
      </w:tr>
      <w:tr w:rsidR="00777620" w:rsidRPr="00777620" w:rsidTr="00777620">
        <w:tc>
          <w:tcPr>
            <w:tcW w:w="0" w:type="auto"/>
            <w:vMerge w:val="restart"/>
            <w:shd w:val="clear" w:color="auto" w:fill="FFFFFF"/>
            <w:vAlign w:val="center"/>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N</w:t>
            </w:r>
            <w:r w:rsidRPr="00777620">
              <w:rPr>
                <w:color w:val="333333"/>
                <w:sz w:val="20"/>
                <w:szCs w:val="20"/>
                <w:lang w:eastAsia="ru-RU"/>
              </w:rPr>
              <w:br/>
            </w:r>
            <w:proofErr w:type="gramStart"/>
            <w:r w:rsidRPr="00777620">
              <w:rPr>
                <w:color w:val="333333"/>
                <w:sz w:val="20"/>
                <w:szCs w:val="20"/>
                <w:lang w:eastAsia="ru-RU"/>
              </w:rPr>
              <w:t>п</w:t>
            </w:r>
            <w:proofErr w:type="gramEnd"/>
            <w:r w:rsidRPr="00777620">
              <w:rPr>
                <w:color w:val="333333"/>
                <w:sz w:val="20"/>
                <w:szCs w:val="20"/>
                <w:lang w:eastAsia="ru-RU"/>
              </w:rPr>
              <w:t>/п</w:t>
            </w:r>
          </w:p>
        </w:tc>
        <w:tc>
          <w:tcPr>
            <w:tcW w:w="0" w:type="auto"/>
            <w:vMerge w:val="restart"/>
            <w:shd w:val="clear" w:color="auto" w:fill="FFFFFF"/>
            <w:vAlign w:val="center"/>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Наименование</w:t>
            </w:r>
          </w:p>
        </w:tc>
        <w:tc>
          <w:tcPr>
            <w:tcW w:w="0" w:type="auto"/>
            <w:vMerge w:val="restart"/>
            <w:shd w:val="clear" w:color="auto" w:fill="FFFFFF"/>
            <w:vAlign w:val="center"/>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Единица измерения</w:t>
            </w:r>
          </w:p>
        </w:tc>
        <w:tc>
          <w:tcPr>
            <w:tcW w:w="0" w:type="auto"/>
            <w:vMerge w:val="restart"/>
            <w:shd w:val="clear" w:color="auto" w:fill="FFFFFF"/>
            <w:vAlign w:val="center"/>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Расчетная единица</w:t>
            </w:r>
          </w:p>
        </w:tc>
        <w:tc>
          <w:tcPr>
            <w:tcW w:w="0" w:type="auto"/>
            <w:gridSpan w:val="8"/>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Этапы спортивной подготовки</w:t>
            </w:r>
          </w:p>
        </w:tc>
      </w:tr>
      <w:tr w:rsidR="00777620" w:rsidRPr="00777620" w:rsidTr="00777620">
        <w:tc>
          <w:tcPr>
            <w:tcW w:w="0" w:type="auto"/>
            <w:vMerge/>
            <w:shd w:val="clear" w:color="auto" w:fill="FFFFFF"/>
            <w:vAlign w:val="center"/>
            <w:hideMark/>
          </w:tcPr>
          <w:p w:rsidR="00777620" w:rsidRPr="00777620" w:rsidRDefault="00777620" w:rsidP="00777620">
            <w:pPr>
              <w:widowControl/>
              <w:autoSpaceDE/>
              <w:autoSpaceDN/>
              <w:rPr>
                <w:color w:val="333333"/>
                <w:sz w:val="20"/>
                <w:szCs w:val="20"/>
                <w:lang w:eastAsia="ru-RU"/>
              </w:rPr>
            </w:pPr>
          </w:p>
        </w:tc>
        <w:tc>
          <w:tcPr>
            <w:tcW w:w="0" w:type="auto"/>
            <w:vMerge/>
            <w:shd w:val="clear" w:color="auto" w:fill="FFFFFF"/>
            <w:vAlign w:val="center"/>
            <w:hideMark/>
          </w:tcPr>
          <w:p w:rsidR="00777620" w:rsidRPr="00777620" w:rsidRDefault="00777620" w:rsidP="00777620">
            <w:pPr>
              <w:widowControl/>
              <w:autoSpaceDE/>
              <w:autoSpaceDN/>
              <w:rPr>
                <w:color w:val="333333"/>
                <w:sz w:val="20"/>
                <w:szCs w:val="20"/>
                <w:lang w:eastAsia="ru-RU"/>
              </w:rPr>
            </w:pPr>
          </w:p>
        </w:tc>
        <w:tc>
          <w:tcPr>
            <w:tcW w:w="0" w:type="auto"/>
            <w:vMerge/>
            <w:shd w:val="clear" w:color="auto" w:fill="FFFFFF"/>
            <w:vAlign w:val="center"/>
            <w:hideMark/>
          </w:tcPr>
          <w:p w:rsidR="00777620" w:rsidRPr="00777620" w:rsidRDefault="00777620" w:rsidP="00777620">
            <w:pPr>
              <w:widowControl/>
              <w:autoSpaceDE/>
              <w:autoSpaceDN/>
              <w:rPr>
                <w:color w:val="333333"/>
                <w:sz w:val="20"/>
                <w:szCs w:val="20"/>
                <w:lang w:eastAsia="ru-RU"/>
              </w:rPr>
            </w:pPr>
          </w:p>
        </w:tc>
        <w:tc>
          <w:tcPr>
            <w:tcW w:w="0" w:type="auto"/>
            <w:vMerge/>
            <w:shd w:val="clear" w:color="auto" w:fill="FFFFFF"/>
            <w:vAlign w:val="center"/>
            <w:hideMark/>
          </w:tcPr>
          <w:p w:rsidR="00777620" w:rsidRPr="00777620" w:rsidRDefault="00777620" w:rsidP="00777620">
            <w:pPr>
              <w:widowControl/>
              <w:autoSpaceDE/>
              <w:autoSpaceDN/>
              <w:rPr>
                <w:color w:val="333333"/>
                <w:sz w:val="20"/>
                <w:szCs w:val="20"/>
                <w:lang w:eastAsia="ru-RU"/>
              </w:rPr>
            </w:pPr>
          </w:p>
        </w:tc>
        <w:tc>
          <w:tcPr>
            <w:tcW w:w="0" w:type="auto"/>
            <w:gridSpan w:val="2"/>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Этап начальной подготовки</w:t>
            </w:r>
          </w:p>
        </w:tc>
        <w:tc>
          <w:tcPr>
            <w:tcW w:w="0" w:type="auto"/>
            <w:gridSpan w:val="2"/>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Учебно-тренировочный этап (этап спортивной специализации)</w:t>
            </w:r>
          </w:p>
        </w:tc>
        <w:tc>
          <w:tcPr>
            <w:tcW w:w="0" w:type="auto"/>
            <w:gridSpan w:val="2"/>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Этап совершенствования спортивного мастерства</w:t>
            </w:r>
          </w:p>
        </w:tc>
        <w:tc>
          <w:tcPr>
            <w:tcW w:w="0" w:type="auto"/>
            <w:gridSpan w:val="2"/>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Этап высшего спортивного мастерства</w:t>
            </w:r>
          </w:p>
        </w:tc>
      </w:tr>
      <w:tr w:rsidR="00777620" w:rsidRPr="00777620" w:rsidTr="00777620">
        <w:tc>
          <w:tcPr>
            <w:tcW w:w="0" w:type="auto"/>
            <w:vMerge/>
            <w:shd w:val="clear" w:color="auto" w:fill="FFFFFF"/>
            <w:vAlign w:val="center"/>
            <w:hideMark/>
          </w:tcPr>
          <w:p w:rsidR="00777620" w:rsidRPr="00777620" w:rsidRDefault="00777620" w:rsidP="00777620">
            <w:pPr>
              <w:widowControl/>
              <w:autoSpaceDE/>
              <w:autoSpaceDN/>
              <w:rPr>
                <w:color w:val="333333"/>
                <w:sz w:val="20"/>
                <w:szCs w:val="20"/>
                <w:lang w:eastAsia="ru-RU"/>
              </w:rPr>
            </w:pPr>
          </w:p>
        </w:tc>
        <w:tc>
          <w:tcPr>
            <w:tcW w:w="0" w:type="auto"/>
            <w:vMerge/>
            <w:shd w:val="clear" w:color="auto" w:fill="FFFFFF"/>
            <w:vAlign w:val="center"/>
            <w:hideMark/>
          </w:tcPr>
          <w:p w:rsidR="00777620" w:rsidRPr="00777620" w:rsidRDefault="00777620" w:rsidP="00777620">
            <w:pPr>
              <w:widowControl/>
              <w:autoSpaceDE/>
              <w:autoSpaceDN/>
              <w:rPr>
                <w:color w:val="333333"/>
                <w:sz w:val="20"/>
                <w:szCs w:val="20"/>
                <w:lang w:eastAsia="ru-RU"/>
              </w:rPr>
            </w:pPr>
          </w:p>
        </w:tc>
        <w:tc>
          <w:tcPr>
            <w:tcW w:w="0" w:type="auto"/>
            <w:vMerge/>
            <w:shd w:val="clear" w:color="auto" w:fill="FFFFFF"/>
            <w:vAlign w:val="center"/>
            <w:hideMark/>
          </w:tcPr>
          <w:p w:rsidR="00777620" w:rsidRPr="00777620" w:rsidRDefault="00777620" w:rsidP="00777620">
            <w:pPr>
              <w:widowControl/>
              <w:autoSpaceDE/>
              <w:autoSpaceDN/>
              <w:rPr>
                <w:color w:val="333333"/>
                <w:sz w:val="20"/>
                <w:szCs w:val="20"/>
                <w:lang w:eastAsia="ru-RU"/>
              </w:rPr>
            </w:pPr>
          </w:p>
        </w:tc>
        <w:tc>
          <w:tcPr>
            <w:tcW w:w="0" w:type="auto"/>
            <w:vMerge/>
            <w:shd w:val="clear" w:color="auto" w:fill="FFFFFF"/>
            <w:vAlign w:val="center"/>
            <w:hideMark/>
          </w:tcPr>
          <w:p w:rsidR="00777620" w:rsidRPr="00777620" w:rsidRDefault="00777620" w:rsidP="00777620">
            <w:pPr>
              <w:widowControl/>
              <w:autoSpaceDE/>
              <w:autoSpaceDN/>
              <w:rPr>
                <w:color w:val="333333"/>
                <w:sz w:val="20"/>
                <w:szCs w:val="20"/>
                <w:lang w:eastAsia="ru-RU"/>
              </w:rPr>
            </w:pP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количество</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срок эксплуатации (лет)</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срок эксплуатации (лет)</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срок эксплуатации (лет)</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количество</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срок эксплуатации (лет)</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количество</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срок эксплуатации (лет)</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Бинты на запястья рук</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пар</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Бинты на колени</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пар</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3.</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Высокие носки (гольфы)</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пар</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3</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3</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3</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4.</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 xml:space="preserve">Комбинезон </w:t>
            </w:r>
            <w:proofErr w:type="spellStart"/>
            <w:r w:rsidRPr="00777620">
              <w:rPr>
                <w:color w:val="333333"/>
                <w:sz w:val="20"/>
                <w:szCs w:val="20"/>
                <w:lang w:eastAsia="ru-RU"/>
              </w:rPr>
              <w:t>непоодерживающий</w:t>
            </w:r>
            <w:proofErr w:type="spellEnd"/>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3</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3</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3</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5.</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Костюм спортивный парадный</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6.</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Костюм тренировочный</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7.</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Кроссовки</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пар</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8.</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Наколенники (</w:t>
            </w:r>
            <w:proofErr w:type="spellStart"/>
            <w:r w:rsidRPr="00777620">
              <w:rPr>
                <w:color w:val="333333"/>
                <w:sz w:val="20"/>
                <w:szCs w:val="20"/>
                <w:lang w:eastAsia="ru-RU"/>
              </w:rPr>
              <w:t>неопреновые</w:t>
            </w:r>
            <w:proofErr w:type="spellEnd"/>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пар</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9.</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Обувь (для приседаний)</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пар</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10.</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Обувь (для тяги становой)</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пар</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Спортивная майка для пауэрлифтинга</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3</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Поддерживающая майка (для приседаний и становой тяги)</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13.</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 xml:space="preserve">Поддерживающий </w:t>
            </w:r>
            <w:r w:rsidRPr="00777620">
              <w:rPr>
                <w:color w:val="333333"/>
                <w:sz w:val="20"/>
                <w:szCs w:val="20"/>
                <w:lang w:eastAsia="ru-RU"/>
              </w:rPr>
              <w:lastRenderedPageBreak/>
              <w:t>комбинезон (для приседаний)</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lastRenderedPageBreak/>
              <w:t>штук</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w:t>
            </w:r>
            <w:r w:rsidRPr="00777620">
              <w:rPr>
                <w:color w:val="333333"/>
                <w:sz w:val="20"/>
                <w:szCs w:val="20"/>
                <w:lang w:eastAsia="ru-RU"/>
              </w:rPr>
              <w:lastRenderedPageBreak/>
              <w:t>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lastRenderedPageBreak/>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lastRenderedPageBreak/>
              <w:t>14.</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Поддерживающий комбинезон (для становой тяги)</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15.</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Пояс для пауэрлифтинга</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3</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16.</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Ремень (для троеборья)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3</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r>
      <w:tr w:rsidR="00777620" w:rsidRPr="00777620" w:rsidTr="00777620">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17.</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Футболка</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r>
    </w:tbl>
    <w:p w:rsidR="00777620" w:rsidRDefault="00777620" w:rsidP="00990EC1">
      <w:pPr>
        <w:jc w:val="both"/>
        <w:rPr>
          <w:lang w:val="en-US"/>
        </w:rPr>
      </w:pPr>
    </w:p>
    <w:p w:rsidR="00777620" w:rsidRPr="009C1624" w:rsidRDefault="009C1624" w:rsidP="00990EC1">
      <w:pPr>
        <w:jc w:val="both"/>
      </w:pPr>
      <w:r>
        <w:t>- обеспечение спортивным инвентарем, используемым для реализации Программы для спортивной дисциплины «пауэрлифтинг»</w:t>
      </w:r>
    </w:p>
    <w:p w:rsidR="00777620" w:rsidRPr="009C1624" w:rsidRDefault="00777620" w:rsidP="00990EC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1"/>
        <w:gridCol w:w="5448"/>
        <w:gridCol w:w="1775"/>
        <w:gridCol w:w="1831"/>
      </w:tblGrid>
      <w:tr w:rsidR="00777620" w:rsidRPr="00777620" w:rsidTr="009C1624">
        <w:tc>
          <w:tcPr>
            <w:tcW w:w="0" w:type="auto"/>
            <w:shd w:val="clear" w:color="auto" w:fill="FFFFFF"/>
            <w:hideMark/>
          </w:tcPr>
          <w:p w:rsidR="00777620" w:rsidRPr="00777620" w:rsidRDefault="00777620" w:rsidP="00777620">
            <w:pPr>
              <w:widowControl/>
              <w:autoSpaceDE/>
              <w:autoSpaceDN/>
              <w:rPr>
                <w:b/>
                <w:bCs/>
                <w:color w:val="333333"/>
                <w:sz w:val="21"/>
                <w:szCs w:val="21"/>
                <w:lang w:eastAsia="ru-RU"/>
              </w:rPr>
            </w:pPr>
            <w:r w:rsidRPr="00777620">
              <w:rPr>
                <w:b/>
                <w:bCs/>
                <w:color w:val="333333"/>
                <w:sz w:val="21"/>
                <w:szCs w:val="21"/>
                <w:lang w:eastAsia="ru-RU"/>
              </w:rPr>
              <w:t>N</w:t>
            </w:r>
            <w:r w:rsidRPr="00777620">
              <w:rPr>
                <w:b/>
                <w:bCs/>
                <w:color w:val="333333"/>
                <w:sz w:val="21"/>
                <w:szCs w:val="21"/>
                <w:lang w:eastAsia="ru-RU"/>
              </w:rPr>
              <w:br/>
            </w:r>
            <w:proofErr w:type="gramStart"/>
            <w:r w:rsidRPr="00777620">
              <w:rPr>
                <w:b/>
                <w:bCs/>
                <w:color w:val="333333"/>
                <w:sz w:val="21"/>
                <w:szCs w:val="21"/>
                <w:lang w:eastAsia="ru-RU"/>
              </w:rPr>
              <w:t>п</w:t>
            </w:r>
            <w:proofErr w:type="gramEnd"/>
            <w:r w:rsidRPr="00777620">
              <w:rPr>
                <w:b/>
                <w:bCs/>
                <w:color w:val="333333"/>
                <w:sz w:val="21"/>
                <w:szCs w:val="21"/>
                <w:lang w:eastAsia="ru-RU"/>
              </w:rPr>
              <w:t>/п</w:t>
            </w:r>
          </w:p>
        </w:tc>
        <w:tc>
          <w:tcPr>
            <w:tcW w:w="0" w:type="auto"/>
            <w:shd w:val="clear" w:color="auto" w:fill="FFFFFF"/>
            <w:hideMark/>
          </w:tcPr>
          <w:p w:rsidR="00777620" w:rsidRPr="00777620" w:rsidRDefault="00777620" w:rsidP="00777620">
            <w:pPr>
              <w:widowControl/>
              <w:autoSpaceDE/>
              <w:autoSpaceDN/>
              <w:rPr>
                <w:b/>
                <w:bCs/>
                <w:color w:val="333333"/>
                <w:sz w:val="21"/>
                <w:szCs w:val="21"/>
                <w:lang w:eastAsia="ru-RU"/>
              </w:rPr>
            </w:pPr>
            <w:r w:rsidRPr="00777620">
              <w:rPr>
                <w:b/>
                <w:bCs/>
                <w:color w:val="333333"/>
                <w:sz w:val="21"/>
                <w:szCs w:val="21"/>
                <w:lang w:eastAsia="ru-RU"/>
              </w:rPr>
              <w:t>Наименование</w:t>
            </w:r>
          </w:p>
        </w:tc>
        <w:tc>
          <w:tcPr>
            <w:tcW w:w="0" w:type="auto"/>
            <w:shd w:val="clear" w:color="auto" w:fill="FFFFFF"/>
            <w:hideMark/>
          </w:tcPr>
          <w:p w:rsidR="00777620" w:rsidRPr="00777620" w:rsidRDefault="00777620" w:rsidP="00777620">
            <w:pPr>
              <w:widowControl/>
              <w:autoSpaceDE/>
              <w:autoSpaceDN/>
              <w:rPr>
                <w:b/>
                <w:bCs/>
                <w:color w:val="333333"/>
                <w:sz w:val="21"/>
                <w:szCs w:val="21"/>
                <w:lang w:eastAsia="ru-RU"/>
              </w:rPr>
            </w:pPr>
            <w:r w:rsidRPr="00777620">
              <w:rPr>
                <w:b/>
                <w:bCs/>
                <w:color w:val="333333"/>
                <w:sz w:val="21"/>
                <w:szCs w:val="21"/>
                <w:lang w:eastAsia="ru-RU"/>
              </w:rPr>
              <w:t>Единица измерения</w:t>
            </w:r>
          </w:p>
        </w:tc>
        <w:tc>
          <w:tcPr>
            <w:tcW w:w="0" w:type="auto"/>
            <w:shd w:val="clear" w:color="auto" w:fill="FFFFFF"/>
            <w:hideMark/>
          </w:tcPr>
          <w:p w:rsidR="00777620" w:rsidRPr="00777620" w:rsidRDefault="00777620" w:rsidP="00777620">
            <w:pPr>
              <w:widowControl/>
              <w:autoSpaceDE/>
              <w:autoSpaceDN/>
              <w:rPr>
                <w:b/>
                <w:bCs/>
                <w:color w:val="333333"/>
                <w:sz w:val="21"/>
                <w:szCs w:val="21"/>
                <w:lang w:eastAsia="ru-RU"/>
              </w:rPr>
            </w:pPr>
            <w:r w:rsidRPr="00777620">
              <w:rPr>
                <w:b/>
                <w:bCs/>
                <w:color w:val="333333"/>
                <w:sz w:val="21"/>
                <w:szCs w:val="21"/>
                <w:lang w:eastAsia="ru-RU"/>
              </w:rPr>
              <w:t>Количество изделий</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Брусья навесные на гимнастическую стенку</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2.</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Весы электронные (до 200 кг)</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3.</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Гантели разборные (переменной массы) (от 3 до 50 кг)</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пар</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15</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4.</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Гири спортивные (8, 10, 16, 24, 32 кг)</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комплект</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2</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5.</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Дорожка беговая электромеханическая</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6.</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Зеркало (0,6x2 м)</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2</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7.</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proofErr w:type="spellStart"/>
            <w:r w:rsidRPr="00777620">
              <w:rPr>
                <w:color w:val="333333"/>
                <w:sz w:val="21"/>
                <w:szCs w:val="21"/>
                <w:lang w:eastAsia="ru-RU"/>
              </w:rPr>
              <w:t>Магнезница</w:t>
            </w:r>
            <w:proofErr w:type="spellEnd"/>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8.</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Музыкальный центр</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9.</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Плинты (подставки 5, 10, 20, 30 см)</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пар</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2</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10.</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Подъемник для штанги</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11.</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Помост для пауэрлифтинга (3x3 м)</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комплект</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2</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12.</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Секундомер</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13.</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Силовая рама</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14.</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Скамейка гимнастическая</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15.</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Скамья домкратная для жима лежа</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2</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16.</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Скамья с регулируемым углом наклона</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17.</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Стенка гимнастическая</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18.</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Стойка домкратная для пауэрлифтинга со скамьей (для приседаний)</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2</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19.</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Стойка под гантели</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2</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20.</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Стойка под грифы</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21.</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Стойка под диски</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3</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22.</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 xml:space="preserve">Тренажер для </w:t>
            </w:r>
            <w:proofErr w:type="spellStart"/>
            <w:r w:rsidRPr="00777620">
              <w:rPr>
                <w:color w:val="333333"/>
                <w:sz w:val="21"/>
                <w:szCs w:val="21"/>
                <w:lang w:eastAsia="ru-RU"/>
              </w:rPr>
              <w:t>мыщц</w:t>
            </w:r>
            <w:proofErr w:type="spellEnd"/>
            <w:r w:rsidRPr="00777620">
              <w:rPr>
                <w:color w:val="333333"/>
                <w:sz w:val="21"/>
                <w:szCs w:val="21"/>
                <w:lang w:eastAsia="ru-RU"/>
              </w:rPr>
              <w:t xml:space="preserve"> живота</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23.</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 xml:space="preserve">Тренажер для </w:t>
            </w:r>
            <w:proofErr w:type="spellStart"/>
            <w:r w:rsidRPr="00777620">
              <w:rPr>
                <w:color w:val="333333"/>
                <w:sz w:val="21"/>
                <w:szCs w:val="21"/>
                <w:lang w:eastAsia="ru-RU"/>
              </w:rPr>
              <w:t>мыщц</w:t>
            </w:r>
            <w:proofErr w:type="spellEnd"/>
            <w:r w:rsidRPr="00777620">
              <w:rPr>
                <w:color w:val="333333"/>
                <w:sz w:val="21"/>
                <w:szCs w:val="21"/>
                <w:lang w:eastAsia="ru-RU"/>
              </w:rPr>
              <w:t xml:space="preserve"> ног</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24.</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 xml:space="preserve">Тренажер для </w:t>
            </w:r>
            <w:proofErr w:type="spellStart"/>
            <w:r w:rsidRPr="00777620">
              <w:rPr>
                <w:color w:val="333333"/>
                <w:sz w:val="21"/>
                <w:szCs w:val="21"/>
                <w:lang w:eastAsia="ru-RU"/>
              </w:rPr>
              <w:t>мыщц</w:t>
            </w:r>
            <w:proofErr w:type="spellEnd"/>
            <w:r w:rsidRPr="00777620">
              <w:rPr>
                <w:color w:val="333333"/>
                <w:sz w:val="21"/>
                <w:szCs w:val="21"/>
                <w:lang w:eastAsia="ru-RU"/>
              </w:rPr>
              <w:t xml:space="preserve"> спины</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25.</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Тренажер для наклонов лежа (</w:t>
            </w:r>
            <w:proofErr w:type="spellStart"/>
            <w:r w:rsidRPr="00777620">
              <w:rPr>
                <w:color w:val="333333"/>
                <w:sz w:val="21"/>
                <w:szCs w:val="21"/>
                <w:lang w:eastAsia="ru-RU"/>
              </w:rPr>
              <w:t>гиперэкстензий</w:t>
            </w:r>
            <w:proofErr w:type="spellEnd"/>
            <w:r w:rsidRPr="00777620">
              <w:rPr>
                <w:color w:val="333333"/>
                <w:sz w:val="21"/>
                <w:szCs w:val="21"/>
                <w:lang w:eastAsia="ru-RU"/>
              </w:rPr>
              <w:t>)</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26.</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Турник навесной на гимнастическую стенку</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1</w:t>
            </w:r>
          </w:p>
        </w:tc>
      </w:tr>
      <w:tr w:rsidR="00777620" w:rsidRPr="00777620" w:rsidTr="009C1624">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27.</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Гриф штанги для пауэрлифтинга с набором дисков (350 кг)</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комплект</w:t>
            </w:r>
          </w:p>
        </w:tc>
        <w:tc>
          <w:tcPr>
            <w:tcW w:w="0" w:type="auto"/>
            <w:shd w:val="clear" w:color="auto" w:fill="FFFFFF"/>
            <w:hideMark/>
          </w:tcPr>
          <w:p w:rsidR="00777620" w:rsidRPr="00777620" w:rsidRDefault="00777620" w:rsidP="00777620">
            <w:pPr>
              <w:widowControl/>
              <w:autoSpaceDE/>
              <w:autoSpaceDN/>
              <w:rPr>
                <w:color w:val="333333"/>
                <w:sz w:val="21"/>
                <w:szCs w:val="21"/>
                <w:lang w:eastAsia="ru-RU"/>
              </w:rPr>
            </w:pPr>
            <w:r w:rsidRPr="00777620">
              <w:rPr>
                <w:color w:val="333333"/>
                <w:sz w:val="21"/>
                <w:szCs w:val="21"/>
                <w:lang w:eastAsia="ru-RU"/>
              </w:rPr>
              <w:t>4</w:t>
            </w:r>
          </w:p>
        </w:tc>
      </w:tr>
    </w:tbl>
    <w:p w:rsidR="00777620" w:rsidRPr="00777620" w:rsidRDefault="00777620" w:rsidP="00777620">
      <w:pPr>
        <w:widowControl/>
        <w:shd w:val="clear" w:color="auto" w:fill="FFFFFF"/>
        <w:autoSpaceDE/>
        <w:autoSpaceDN/>
        <w:spacing w:after="255" w:line="270" w:lineRule="atLeast"/>
        <w:rPr>
          <w:rFonts w:ascii="Arial" w:hAnsi="Arial" w:cs="Arial"/>
          <w:color w:val="333333"/>
          <w:sz w:val="23"/>
          <w:szCs w:val="23"/>
          <w:lang w:eastAsia="ru-RU"/>
        </w:rPr>
      </w:pPr>
      <w:r w:rsidRPr="00777620">
        <w:rPr>
          <w:rFonts w:ascii="Arial" w:hAnsi="Arial" w:cs="Arial"/>
          <w:color w:val="333333"/>
          <w:sz w:val="23"/>
          <w:szCs w:val="23"/>
          <w:lang w:eastAsia="ru-RU"/>
        </w:rPr>
        <w:t>Таблица 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7"/>
        <w:gridCol w:w="941"/>
        <w:gridCol w:w="684"/>
        <w:gridCol w:w="939"/>
        <w:gridCol w:w="733"/>
        <w:gridCol w:w="879"/>
        <w:gridCol w:w="733"/>
        <w:gridCol w:w="879"/>
        <w:gridCol w:w="733"/>
        <w:gridCol w:w="879"/>
        <w:gridCol w:w="879"/>
        <w:gridCol w:w="879"/>
      </w:tblGrid>
      <w:tr w:rsidR="00777620" w:rsidRPr="00777620" w:rsidTr="00F05EC9">
        <w:tc>
          <w:tcPr>
            <w:tcW w:w="0" w:type="auto"/>
            <w:gridSpan w:val="12"/>
            <w:shd w:val="clear" w:color="auto" w:fill="FFFFFF"/>
            <w:hideMark/>
          </w:tcPr>
          <w:p w:rsidR="00777620" w:rsidRPr="00777620" w:rsidRDefault="00777620" w:rsidP="00777620">
            <w:pPr>
              <w:widowControl/>
              <w:autoSpaceDE/>
              <w:autoSpaceDN/>
              <w:rPr>
                <w:b/>
                <w:bCs/>
                <w:color w:val="333333"/>
                <w:sz w:val="20"/>
                <w:szCs w:val="20"/>
                <w:lang w:eastAsia="ru-RU"/>
              </w:rPr>
            </w:pPr>
            <w:r w:rsidRPr="00777620">
              <w:rPr>
                <w:b/>
                <w:bCs/>
                <w:color w:val="333333"/>
                <w:sz w:val="20"/>
                <w:szCs w:val="20"/>
                <w:lang w:eastAsia="ru-RU"/>
              </w:rPr>
              <w:t>    Спортивный инвентарь, передаваемый в индивидуальное пользование    </w:t>
            </w:r>
          </w:p>
        </w:tc>
      </w:tr>
      <w:tr w:rsidR="00777620" w:rsidRPr="00777620" w:rsidTr="00F05EC9">
        <w:tc>
          <w:tcPr>
            <w:tcW w:w="0" w:type="auto"/>
            <w:vMerge w:val="restart"/>
            <w:shd w:val="clear" w:color="auto" w:fill="FFFFFF"/>
            <w:vAlign w:val="center"/>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N</w:t>
            </w:r>
            <w:r w:rsidRPr="00777620">
              <w:rPr>
                <w:color w:val="333333"/>
                <w:sz w:val="20"/>
                <w:szCs w:val="20"/>
                <w:lang w:eastAsia="ru-RU"/>
              </w:rPr>
              <w:br/>
            </w:r>
            <w:proofErr w:type="gramStart"/>
            <w:r w:rsidRPr="00777620">
              <w:rPr>
                <w:color w:val="333333"/>
                <w:sz w:val="20"/>
                <w:szCs w:val="20"/>
                <w:lang w:eastAsia="ru-RU"/>
              </w:rPr>
              <w:t>п</w:t>
            </w:r>
            <w:proofErr w:type="gramEnd"/>
            <w:r w:rsidRPr="00777620">
              <w:rPr>
                <w:color w:val="333333"/>
                <w:sz w:val="20"/>
                <w:szCs w:val="20"/>
                <w:lang w:eastAsia="ru-RU"/>
              </w:rPr>
              <w:t>/</w:t>
            </w:r>
            <w:r w:rsidRPr="00777620">
              <w:rPr>
                <w:color w:val="333333"/>
                <w:sz w:val="20"/>
                <w:szCs w:val="20"/>
                <w:lang w:eastAsia="ru-RU"/>
              </w:rPr>
              <w:lastRenderedPageBreak/>
              <w:t>п</w:t>
            </w:r>
          </w:p>
        </w:tc>
        <w:tc>
          <w:tcPr>
            <w:tcW w:w="0" w:type="auto"/>
            <w:vMerge w:val="restart"/>
            <w:shd w:val="clear" w:color="auto" w:fill="FFFFFF"/>
            <w:vAlign w:val="center"/>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lastRenderedPageBreak/>
              <w:t>Наименование</w:t>
            </w:r>
          </w:p>
        </w:tc>
        <w:tc>
          <w:tcPr>
            <w:tcW w:w="0" w:type="auto"/>
            <w:vMerge w:val="restart"/>
            <w:shd w:val="clear" w:color="auto" w:fill="FFFFFF"/>
            <w:vAlign w:val="center"/>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 xml:space="preserve">Единица </w:t>
            </w:r>
            <w:r w:rsidRPr="00777620">
              <w:rPr>
                <w:color w:val="333333"/>
                <w:sz w:val="20"/>
                <w:szCs w:val="20"/>
                <w:lang w:eastAsia="ru-RU"/>
              </w:rPr>
              <w:lastRenderedPageBreak/>
              <w:t>измерения</w:t>
            </w:r>
          </w:p>
        </w:tc>
        <w:tc>
          <w:tcPr>
            <w:tcW w:w="0" w:type="auto"/>
            <w:vMerge w:val="restart"/>
            <w:shd w:val="clear" w:color="auto" w:fill="FFFFFF"/>
            <w:vAlign w:val="center"/>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lastRenderedPageBreak/>
              <w:t>Расчетная единица</w:t>
            </w:r>
          </w:p>
        </w:tc>
        <w:tc>
          <w:tcPr>
            <w:tcW w:w="0" w:type="auto"/>
            <w:gridSpan w:val="8"/>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Этапы спортивной подготовки</w:t>
            </w:r>
          </w:p>
        </w:tc>
      </w:tr>
      <w:tr w:rsidR="00777620" w:rsidRPr="00777620" w:rsidTr="00F05EC9">
        <w:tc>
          <w:tcPr>
            <w:tcW w:w="0" w:type="auto"/>
            <w:vMerge/>
            <w:shd w:val="clear" w:color="auto" w:fill="FFFFFF"/>
            <w:vAlign w:val="center"/>
            <w:hideMark/>
          </w:tcPr>
          <w:p w:rsidR="00777620" w:rsidRPr="00777620" w:rsidRDefault="00777620" w:rsidP="00777620">
            <w:pPr>
              <w:widowControl/>
              <w:autoSpaceDE/>
              <w:autoSpaceDN/>
              <w:rPr>
                <w:color w:val="333333"/>
                <w:sz w:val="20"/>
                <w:szCs w:val="20"/>
                <w:lang w:eastAsia="ru-RU"/>
              </w:rPr>
            </w:pPr>
          </w:p>
        </w:tc>
        <w:tc>
          <w:tcPr>
            <w:tcW w:w="0" w:type="auto"/>
            <w:vMerge/>
            <w:shd w:val="clear" w:color="auto" w:fill="FFFFFF"/>
            <w:vAlign w:val="center"/>
            <w:hideMark/>
          </w:tcPr>
          <w:p w:rsidR="00777620" w:rsidRPr="00777620" w:rsidRDefault="00777620" w:rsidP="00777620">
            <w:pPr>
              <w:widowControl/>
              <w:autoSpaceDE/>
              <w:autoSpaceDN/>
              <w:rPr>
                <w:color w:val="333333"/>
                <w:sz w:val="20"/>
                <w:szCs w:val="20"/>
                <w:lang w:eastAsia="ru-RU"/>
              </w:rPr>
            </w:pPr>
          </w:p>
        </w:tc>
        <w:tc>
          <w:tcPr>
            <w:tcW w:w="0" w:type="auto"/>
            <w:vMerge/>
            <w:shd w:val="clear" w:color="auto" w:fill="FFFFFF"/>
            <w:vAlign w:val="center"/>
            <w:hideMark/>
          </w:tcPr>
          <w:p w:rsidR="00777620" w:rsidRPr="00777620" w:rsidRDefault="00777620" w:rsidP="00777620">
            <w:pPr>
              <w:widowControl/>
              <w:autoSpaceDE/>
              <w:autoSpaceDN/>
              <w:rPr>
                <w:color w:val="333333"/>
                <w:sz w:val="20"/>
                <w:szCs w:val="20"/>
                <w:lang w:eastAsia="ru-RU"/>
              </w:rPr>
            </w:pPr>
          </w:p>
        </w:tc>
        <w:tc>
          <w:tcPr>
            <w:tcW w:w="0" w:type="auto"/>
            <w:vMerge/>
            <w:shd w:val="clear" w:color="auto" w:fill="FFFFFF"/>
            <w:vAlign w:val="center"/>
            <w:hideMark/>
          </w:tcPr>
          <w:p w:rsidR="00777620" w:rsidRPr="00777620" w:rsidRDefault="00777620" w:rsidP="00777620">
            <w:pPr>
              <w:widowControl/>
              <w:autoSpaceDE/>
              <w:autoSpaceDN/>
              <w:rPr>
                <w:color w:val="333333"/>
                <w:sz w:val="20"/>
                <w:szCs w:val="20"/>
                <w:lang w:eastAsia="ru-RU"/>
              </w:rPr>
            </w:pPr>
          </w:p>
        </w:tc>
        <w:tc>
          <w:tcPr>
            <w:tcW w:w="0" w:type="auto"/>
            <w:gridSpan w:val="2"/>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 xml:space="preserve">Этап начальной </w:t>
            </w:r>
            <w:r w:rsidRPr="00777620">
              <w:rPr>
                <w:color w:val="333333"/>
                <w:sz w:val="20"/>
                <w:szCs w:val="20"/>
                <w:lang w:eastAsia="ru-RU"/>
              </w:rPr>
              <w:lastRenderedPageBreak/>
              <w:t>подготовки</w:t>
            </w:r>
          </w:p>
        </w:tc>
        <w:tc>
          <w:tcPr>
            <w:tcW w:w="0" w:type="auto"/>
            <w:gridSpan w:val="2"/>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lastRenderedPageBreak/>
              <w:t>Учебно-</w:t>
            </w:r>
            <w:r w:rsidRPr="00777620">
              <w:rPr>
                <w:color w:val="333333"/>
                <w:sz w:val="20"/>
                <w:szCs w:val="20"/>
                <w:lang w:eastAsia="ru-RU"/>
              </w:rPr>
              <w:lastRenderedPageBreak/>
              <w:t>тренировочный этап (этап спортивной специализации)</w:t>
            </w:r>
          </w:p>
        </w:tc>
        <w:tc>
          <w:tcPr>
            <w:tcW w:w="0" w:type="auto"/>
            <w:gridSpan w:val="2"/>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lastRenderedPageBreak/>
              <w:t xml:space="preserve">Этап </w:t>
            </w:r>
            <w:r w:rsidRPr="00777620">
              <w:rPr>
                <w:color w:val="333333"/>
                <w:sz w:val="20"/>
                <w:szCs w:val="20"/>
                <w:lang w:eastAsia="ru-RU"/>
              </w:rPr>
              <w:lastRenderedPageBreak/>
              <w:t>совершенствования спортивного мастерства</w:t>
            </w:r>
          </w:p>
        </w:tc>
        <w:tc>
          <w:tcPr>
            <w:tcW w:w="0" w:type="auto"/>
            <w:gridSpan w:val="2"/>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lastRenderedPageBreak/>
              <w:t xml:space="preserve">Этап высшего </w:t>
            </w:r>
            <w:r w:rsidRPr="00777620">
              <w:rPr>
                <w:color w:val="333333"/>
                <w:sz w:val="20"/>
                <w:szCs w:val="20"/>
                <w:lang w:eastAsia="ru-RU"/>
              </w:rPr>
              <w:lastRenderedPageBreak/>
              <w:t>спортивного мастерства</w:t>
            </w:r>
          </w:p>
        </w:tc>
      </w:tr>
      <w:tr w:rsidR="00F05EC9" w:rsidRPr="00F05EC9" w:rsidTr="00F05EC9">
        <w:tc>
          <w:tcPr>
            <w:tcW w:w="0" w:type="auto"/>
            <w:vMerge/>
            <w:shd w:val="clear" w:color="auto" w:fill="FFFFFF"/>
            <w:vAlign w:val="center"/>
            <w:hideMark/>
          </w:tcPr>
          <w:p w:rsidR="00777620" w:rsidRPr="00777620" w:rsidRDefault="00777620" w:rsidP="00777620">
            <w:pPr>
              <w:widowControl/>
              <w:autoSpaceDE/>
              <w:autoSpaceDN/>
              <w:rPr>
                <w:color w:val="333333"/>
                <w:sz w:val="20"/>
                <w:szCs w:val="20"/>
                <w:lang w:eastAsia="ru-RU"/>
              </w:rPr>
            </w:pPr>
          </w:p>
        </w:tc>
        <w:tc>
          <w:tcPr>
            <w:tcW w:w="0" w:type="auto"/>
            <w:vMerge/>
            <w:shd w:val="clear" w:color="auto" w:fill="FFFFFF"/>
            <w:vAlign w:val="center"/>
            <w:hideMark/>
          </w:tcPr>
          <w:p w:rsidR="00777620" w:rsidRPr="00777620" w:rsidRDefault="00777620" w:rsidP="00777620">
            <w:pPr>
              <w:widowControl/>
              <w:autoSpaceDE/>
              <w:autoSpaceDN/>
              <w:rPr>
                <w:color w:val="333333"/>
                <w:sz w:val="20"/>
                <w:szCs w:val="20"/>
                <w:lang w:eastAsia="ru-RU"/>
              </w:rPr>
            </w:pPr>
          </w:p>
        </w:tc>
        <w:tc>
          <w:tcPr>
            <w:tcW w:w="0" w:type="auto"/>
            <w:vMerge/>
            <w:shd w:val="clear" w:color="auto" w:fill="FFFFFF"/>
            <w:vAlign w:val="center"/>
            <w:hideMark/>
          </w:tcPr>
          <w:p w:rsidR="00777620" w:rsidRPr="00777620" w:rsidRDefault="00777620" w:rsidP="00777620">
            <w:pPr>
              <w:widowControl/>
              <w:autoSpaceDE/>
              <w:autoSpaceDN/>
              <w:rPr>
                <w:color w:val="333333"/>
                <w:sz w:val="20"/>
                <w:szCs w:val="20"/>
                <w:lang w:eastAsia="ru-RU"/>
              </w:rPr>
            </w:pPr>
          </w:p>
        </w:tc>
        <w:tc>
          <w:tcPr>
            <w:tcW w:w="0" w:type="auto"/>
            <w:vMerge/>
            <w:shd w:val="clear" w:color="auto" w:fill="FFFFFF"/>
            <w:vAlign w:val="center"/>
            <w:hideMark/>
          </w:tcPr>
          <w:p w:rsidR="00777620" w:rsidRPr="00777620" w:rsidRDefault="00777620" w:rsidP="00777620">
            <w:pPr>
              <w:widowControl/>
              <w:autoSpaceDE/>
              <w:autoSpaceDN/>
              <w:rPr>
                <w:color w:val="333333"/>
                <w:sz w:val="20"/>
                <w:szCs w:val="20"/>
                <w:lang w:eastAsia="ru-RU"/>
              </w:rPr>
            </w:pP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количество</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срок эксплуатации (лет)</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количество</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срок эксплуатации (лет)</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количество</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срок эксплуатации (лет)</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срок эксплуатации (лет)</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срок эксплуатации (лет)</w:t>
            </w:r>
          </w:p>
        </w:tc>
      </w:tr>
      <w:tr w:rsidR="00F05EC9" w:rsidRPr="00F05EC9" w:rsidTr="00F05EC9">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Магнезия в блоках (56 г)</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штук</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на обучающегося</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24</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24</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24</w:t>
            </w:r>
          </w:p>
        </w:tc>
        <w:tc>
          <w:tcPr>
            <w:tcW w:w="0" w:type="auto"/>
            <w:shd w:val="clear" w:color="auto" w:fill="FFFFFF"/>
            <w:hideMark/>
          </w:tcPr>
          <w:p w:rsidR="00777620" w:rsidRPr="00777620" w:rsidRDefault="00777620" w:rsidP="00777620">
            <w:pPr>
              <w:widowControl/>
              <w:autoSpaceDE/>
              <w:autoSpaceDN/>
              <w:rPr>
                <w:color w:val="333333"/>
                <w:sz w:val="20"/>
                <w:szCs w:val="20"/>
                <w:lang w:eastAsia="ru-RU"/>
              </w:rPr>
            </w:pPr>
            <w:r w:rsidRPr="00777620">
              <w:rPr>
                <w:color w:val="333333"/>
                <w:sz w:val="20"/>
                <w:szCs w:val="20"/>
                <w:lang w:eastAsia="ru-RU"/>
              </w:rPr>
              <w:t>1</w:t>
            </w:r>
          </w:p>
        </w:tc>
      </w:tr>
    </w:tbl>
    <w:p w:rsidR="00777620" w:rsidRDefault="00777620" w:rsidP="00990EC1">
      <w:pPr>
        <w:jc w:val="both"/>
      </w:pPr>
    </w:p>
    <w:p w:rsidR="00F05EC9" w:rsidRDefault="00F05EC9" w:rsidP="00F05EC9">
      <w:pPr>
        <w:spacing w:after="200" w:line="276" w:lineRule="auto"/>
        <w:jc w:val="both"/>
      </w:pPr>
      <w:r>
        <w:t xml:space="preserve">18. Кадровые условия реализации Программы. </w:t>
      </w:r>
    </w:p>
    <w:p w:rsidR="00F05EC9" w:rsidRDefault="00F05EC9" w:rsidP="00F05EC9">
      <w:pPr>
        <w:spacing w:after="200" w:line="276" w:lineRule="auto"/>
        <w:jc w:val="both"/>
      </w:pPr>
      <w:r>
        <w:t xml:space="preserve">18.1. Укомплектованность Организации педагогическими, руководящими и иными работниками. </w:t>
      </w:r>
      <w:proofErr w:type="gramStart"/>
      <w:r>
        <w:t>Уровень квалификации лиц, осуществляющих спортивную подготовку, должен соответствовать требованиям, установленным профессиональным стандартом «</w:t>
      </w:r>
      <w:proofErr w:type="spellStart"/>
      <w:r>
        <w:t>Тренерпреподаватель</w:t>
      </w:r>
      <w:proofErr w:type="spellEnd"/>
      <w:r>
        <w:t>», утвержденным приказом Минтруда России от 24.12.2020 № 952 н (зарегистрирован Минюстом России 25.01.2021, № 62203),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27.05.2022,регистрационный № 68615) или Единым квалификационным справочником должностей руководителей, специалистов</w:t>
      </w:r>
      <w:proofErr w:type="gramEnd"/>
      <w:r>
        <w:t xml:space="preserve">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t>Минздравсоцразвиия</w:t>
      </w:r>
      <w:proofErr w:type="spellEnd"/>
      <w:r>
        <w:t xml:space="preserve"> России от 15.08.2011 № 96н (зарегистрирован Минюстом России 14.10.2011, регистрационный № 22054). 18.2.</w:t>
      </w:r>
    </w:p>
    <w:p w:rsidR="00F05EC9" w:rsidRDefault="00F05EC9" w:rsidP="00F05EC9">
      <w:pPr>
        <w:spacing w:after="200" w:line="276" w:lineRule="auto"/>
        <w:jc w:val="both"/>
      </w:pPr>
      <w:r>
        <w:t xml:space="preserve">      </w:t>
      </w:r>
      <w:proofErr w:type="gramStart"/>
      <w: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 – преподавателя допускается привлечение тренера-преподавателя по видам спортивной подготовки с учетом специфики вида спорта «волейбол», а так же на всех этапах спортивной подготовки привлечение иных специалистов организаций, осуществляющих спортивную подготовку (при условии их одновременной</w:t>
      </w:r>
      <w:proofErr w:type="gramEnd"/>
      <w:r>
        <w:t xml:space="preserve"> работы с </w:t>
      </w:r>
      <w:proofErr w:type="gramStart"/>
      <w:r>
        <w:t>обучающимися</w:t>
      </w:r>
      <w:proofErr w:type="gramEnd"/>
      <w:r>
        <w:t xml:space="preserve">) </w:t>
      </w:r>
    </w:p>
    <w:p w:rsidR="00F05EC9" w:rsidRDefault="00F05EC9" w:rsidP="00F05EC9">
      <w:pPr>
        <w:spacing w:after="200" w:line="276" w:lineRule="auto"/>
        <w:jc w:val="both"/>
      </w:pPr>
      <w:r>
        <w:t xml:space="preserve">  18.4. Непрерывность профессионального развития тренеров-преподавателей Организации. С целью профессионального роста и присвоения квалификационных категорий </w:t>
      </w:r>
      <w:proofErr w:type="spellStart"/>
      <w:r>
        <w:t>тренерыпреподаватели</w:t>
      </w:r>
      <w:proofErr w:type="spellEnd"/>
      <w:r>
        <w:t xml:space="preserve"> используют: - дополнительное профессиональное образование (программы повышения квалификации или программы профессиональной переподготовки) раз в два года; - формирование профессиональных навыков через наставничество; - использование современных дистанционных образовательных технологий; - участие в тренингах, конференциях, мастер-классах. </w:t>
      </w:r>
    </w:p>
    <w:p w:rsidR="00F05EC9" w:rsidRDefault="00F05EC9" w:rsidP="00F05EC9">
      <w:pPr>
        <w:spacing w:after="200" w:line="276" w:lineRule="auto"/>
        <w:jc w:val="both"/>
      </w:pPr>
      <w:r>
        <w:t xml:space="preserve"> 19. Информационно-методические условия реализации Программы. </w:t>
      </w:r>
    </w:p>
    <w:p w:rsidR="00F05EC9" w:rsidRDefault="00F05EC9" w:rsidP="00F05EC9">
      <w:pPr>
        <w:spacing w:after="200" w:line="276" w:lineRule="auto"/>
        <w:jc w:val="both"/>
      </w:pPr>
      <w:proofErr w:type="gramStart"/>
      <w:r>
        <w:t>Говоря об информационно-методических условиях реализации Программы следует отметить, что</w:t>
      </w:r>
      <w:proofErr w:type="gramEnd"/>
      <w:r>
        <w:t xml:space="preserve"> научно-методическая информация поступает из нескольких источников, а именно: </w:t>
      </w:r>
    </w:p>
    <w:p w:rsidR="00F05EC9" w:rsidRDefault="00F05EC9" w:rsidP="00F05EC9">
      <w:pPr>
        <w:spacing w:after="200" w:line="276" w:lineRule="auto"/>
        <w:jc w:val="both"/>
      </w:pPr>
      <w:r>
        <w:t xml:space="preserve">- печатная продукция (книги, журналы, газеты, справочники, методическая и деловая документация); </w:t>
      </w:r>
    </w:p>
    <w:p w:rsidR="00F05EC9" w:rsidRDefault="00F05EC9" w:rsidP="00F05EC9">
      <w:pPr>
        <w:spacing w:after="200" w:line="276" w:lineRule="auto"/>
        <w:jc w:val="both"/>
      </w:pPr>
      <w:r>
        <w:t xml:space="preserve">- видео, аудио продукция (диски, кассеты, видео, кинофильмы); </w:t>
      </w:r>
    </w:p>
    <w:p w:rsidR="00F05EC9" w:rsidRDefault="00F05EC9" w:rsidP="00F05EC9">
      <w:pPr>
        <w:spacing w:after="200" w:line="276" w:lineRule="auto"/>
        <w:jc w:val="both"/>
      </w:pPr>
      <w:r>
        <w:t>- конференции, семинары, мастер-классы, презентации и т.д.; получение новейшей информации по всемирной сети данных «Интернет».</w:t>
      </w:r>
    </w:p>
    <w:p w:rsidR="006919C5" w:rsidRDefault="006919C5" w:rsidP="006919C5">
      <w:pPr>
        <w:jc w:val="center"/>
      </w:pPr>
      <w:r>
        <w:lastRenderedPageBreak/>
        <w:t>Перечень информационного обеспечения</w:t>
      </w:r>
    </w:p>
    <w:p w:rsidR="006919C5" w:rsidRDefault="006919C5" w:rsidP="00990EC1">
      <w:pPr>
        <w:jc w:val="both"/>
      </w:pPr>
      <w:r>
        <w:t>1. Федеральный закон от 04.12.2007 № 329-ФЗ (ред. от 26.11.2011) «О физической культуре и спорте в Российской Федерации»\\ Собрание законодательства РФ, 10.12.2007, № 50, ст.6242</w:t>
      </w:r>
    </w:p>
    <w:p w:rsidR="006919C5" w:rsidRDefault="006919C5" w:rsidP="00990EC1">
      <w:pPr>
        <w:jc w:val="both"/>
      </w:pPr>
      <w:r>
        <w:t xml:space="preserve"> 2. Федеральный стандарт спортивной подготовки по виду спорта тяжелая атлетика. Приказ Министерства спорта РФ № 1121 от 07 декабря 2015 г. </w:t>
      </w:r>
    </w:p>
    <w:p w:rsidR="006919C5" w:rsidRDefault="006919C5" w:rsidP="00990EC1">
      <w:pPr>
        <w:jc w:val="both"/>
      </w:pPr>
      <w:r>
        <w:t xml:space="preserve">3. </w:t>
      </w:r>
      <w:proofErr w:type="spellStart"/>
      <w:r>
        <w:t>Верхошанский</w:t>
      </w:r>
      <w:proofErr w:type="spellEnd"/>
      <w:r>
        <w:t xml:space="preserve"> Ю.В. Программирование и организация тренировочного процесса. - М.: </w:t>
      </w:r>
      <w:proofErr w:type="spellStart"/>
      <w:r>
        <w:t>ФиС</w:t>
      </w:r>
      <w:proofErr w:type="spellEnd"/>
      <w:r>
        <w:t xml:space="preserve">, 1985. - 176 с. </w:t>
      </w:r>
    </w:p>
    <w:p w:rsidR="006919C5" w:rsidRDefault="006919C5" w:rsidP="00990EC1">
      <w:pPr>
        <w:jc w:val="both"/>
      </w:pPr>
      <w:r>
        <w:t xml:space="preserve">4. Дворкин Л.С. Силовые единоборства: Атлетизм, культуризм, пауэрлифтинг, гиревой спорт, Ростов - на - Дону: Феникс, 2003. - 384 с. </w:t>
      </w:r>
    </w:p>
    <w:p w:rsidR="006919C5" w:rsidRDefault="006919C5" w:rsidP="00990EC1">
      <w:pPr>
        <w:jc w:val="both"/>
      </w:pPr>
      <w:r>
        <w:t xml:space="preserve">5. Матвеев Л.П. Планирование и построение спортивной тренировки. </w:t>
      </w:r>
    </w:p>
    <w:p w:rsidR="006919C5" w:rsidRDefault="006919C5" w:rsidP="00990EC1">
      <w:pPr>
        <w:jc w:val="both"/>
      </w:pPr>
      <w:r>
        <w:t xml:space="preserve">6. Бычков А.Н. «Программа для детско-юношеских спортивных школ» г. Красноярск, 1999 год. </w:t>
      </w:r>
    </w:p>
    <w:p w:rsidR="006919C5" w:rsidRDefault="006919C5" w:rsidP="00990EC1">
      <w:pPr>
        <w:jc w:val="both"/>
      </w:pPr>
      <w:r>
        <w:t>7. Журавлев И. «Пауэрлифтинг». Спо</w:t>
      </w:r>
      <w:proofErr w:type="gramStart"/>
      <w:r>
        <w:t>рт в шк</w:t>
      </w:r>
      <w:proofErr w:type="gramEnd"/>
      <w:r>
        <w:t xml:space="preserve">оле, 1996. </w:t>
      </w:r>
    </w:p>
    <w:p w:rsidR="006919C5" w:rsidRDefault="006919C5" w:rsidP="00990EC1">
      <w:pPr>
        <w:jc w:val="both"/>
      </w:pPr>
      <w:r>
        <w:t xml:space="preserve">8. Завьялов И. Жим лежа. Журнал «Мир силы № 1 2000. </w:t>
      </w:r>
    </w:p>
    <w:p w:rsidR="006919C5" w:rsidRDefault="006919C5" w:rsidP="00990EC1">
      <w:pPr>
        <w:jc w:val="both"/>
      </w:pPr>
      <w:r>
        <w:t xml:space="preserve">9. Муравьев В.Л. «Пауэрлифтинг-путь к силе» </w:t>
      </w:r>
    </w:p>
    <w:p w:rsidR="006919C5" w:rsidRDefault="006919C5" w:rsidP="00990EC1">
      <w:pPr>
        <w:jc w:val="both"/>
      </w:pPr>
      <w:r>
        <w:t xml:space="preserve">10. Остапенко Л.А. Как увеличить результативность в жиме лежа. «Спортивная жизнь России» № 12 1995. </w:t>
      </w:r>
    </w:p>
    <w:p w:rsidR="006919C5" w:rsidRDefault="006919C5" w:rsidP="00990EC1">
      <w:pPr>
        <w:jc w:val="both"/>
      </w:pPr>
      <w:r>
        <w:t>11. Остапенко Л.А. Особенности тренировочного процесса в силовом троеборье на этапе отбора и начальной подготовки. Диссертация 2002.</w:t>
      </w:r>
    </w:p>
    <w:p w:rsidR="006919C5" w:rsidRDefault="006919C5" w:rsidP="00990EC1">
      <w:pPr>
        <w:jc w:val="both"/>
      </w:pPr>
      <w:r>
        <w:t xml:space="preserve"> 12. Остапенко В.Л. Пауэрлифтинг «Теория и практика тело строительства», 1994г, №1 </w:t>
      </w:r>
    </w:p>
    <w:p w:rsidR="006919C5" w:rsidRDefault="006919C5" w:rsidP="00990EC1">
      <w:pPr>
        <w:jc w:val="both"/>
      </w:pPr>
      <w:r>
        <w:t>13. Ричи Смит «Прорыв» в жиме лежа» ГКОКМАК " № 5 2001.</w:t>
      </w:r>
    </w:p>
    <w:p w:rsidR="006919C5" w:rsidRDefault="006919C5" w:rsidP="00990EC1">
      <w:pPr>
        <w:jc w:val="both"/>
      </w:pPr>
      <w:r>
        <w:t xml:space="preserve"> 14. </w:t>
      </w:r>
      <w:proofErr w:type="spellStart"/>
      <w:r>
        <w:t>Чернышов</w:t>
      </w:r>
      <w:proofErr w:type="spellEnd"/>
      <w:r>
        <w:t xml:space="preserve"> П. Жим, ничего кроме жима. Журнал «Мир силы» Июнь 1999. </w:t>
      </w:r>
    </w:p>
    <w:p w:rsidR="00F05EC9" w:rsidRPr="00F05EC9" w:rsidRDefault="006919C5" w:rsidP="00990EC1">
      <w:pPr>
        <w:jc w:val="both"/>
      </w:pPr>
      <w:r>
        <w:t>15. Шейко Б.И. Как я тренирую жим лежа. Журнал «Олимп» № 2-3 1999</w:t>
      </w:r>
    </w:p>
    <w:sectPr w:rsidR="00F05EC9" w:rsidRPr="00F05EC9" w:rsidSect="0034610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FD" w:rsidRDefault="00903DFD" w:rsidP="00FC1B81">
      <w:r>
        <w:separator/>
      </w:r>
    </w:p>
  </w:endnote>
  <w:endnote w:type="continuationSeparator" w:id="0">
    <w:p w:rsidR="00903DFD" w:rsidRDefault="00903DFD" w:rsidP="00FC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FD" w:rsidRDefault="00903DFD" w:rsidP="00FC1B81">
      <w:r>
        <w:separator/>
      </w:r>
    </w:p>
  </w:footnote>
  <w:footnote w:type="continuationSeparator" w:id="0">
    <w:p w:rsidR="00903DFD" w:rsidRDefault="00903DFD" w:rsidP="00FC1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CF1"/>
    <w:multiLevelType w:val="hybridMultilevel"/>
    <w:tmpl w:val="0910E79A"/>
    <w:lvl w:ilvl="0" w:tplc="BF42BA94">
      <w:numFmt w:val="bullet"/>
      <w:lvlText w:val="-"/>
      <w:lvlJc w:val="left"/>
      <w:pPr>
        <w:ind w:left="392" w:hanging="322"/>
      </w:pPr>
      <w:rPr>
        <w:rFonts w:ascii="Times New Roman" w:eastAsia="Times New Roman" w:hAnsi="Times New Roman" w:cs="Times New Roman" w:hint="default"/>
        <w:w w:val="100"/>
        <w:sz w:val="28"/>
        <w:szCs w:val="28"/>
        <w:lang w:val="ru-RU" w:eastAsia="en-US" w:bidi="ar-SA"/>
      </w:rPr>
    </w:lvl>
    <w:lvl w:ilvl="1" w:tplc="443619E8">
      <w:numFmt w:val="bullet"/>
      <w:lvlText w:val="•"/>
      <w:lvlJc w:val="left"/>
      <w:pPr>
        <w:ind w:left="1448" w:hanging="322"/>
      </w:pPr>
      <w:rPr>
        <w:rFonts w:hint="default"/>
        <w:lang w:val="ru-RU" w:eastAsia="en-US" w:bidi="ar-SA"/>
      </w:rPr>
    </w:lvl>
    <w:lvl w:ilvl="2" w:tplc="55668EAA">
      <w:numFmt w:val="bullet"/>
      <w:lvlText w:val="•"/>
      <w:lvlJc w:val="left"/>
      <w:pPr>
        <w:ind w:left="2497" w:hanging="322"/>
      </w:pPr>
      <w:rPr>
        <w:rFonts w:hint="default"/>
        <w:lang w:val="ru-RU" w:eastAsia="en-US" w:bidi="ar-SA"/>
      </w:rPr>
    </w:lvl>
    <w:lvl w:ilvl="3" w:tplc="981019FE">
      <w:numFmt w:val="bullet"/>
      <w:lvlText w:val="•"/>
      <w:lvlJc w:val="left"/>
      <w:pPr>
        <w:ind w:left="3545" w:hanging="322"/>
      </w:pPr>
      <w:rPr>
        <w:rFonts w:hint="default"/>
        <w:lang w:val="ru-RU" w:eastAsia="en-US" w:bidi="ar-SA"/>
      </w:rPr>
    </w:lvl>
    <w:lvl w:ilvl="4" w:tplc="940ABF8E">
      <w:numFmt w:val="bullet"/>
      <w:lvlText w:val="•"/>
      <w:lvlJc w:val="left"/>
      <w:pPr>
        <w:ind w:left="4594" w:hanging="322"/>
      </w:pPr>
      <w:rPr>
        <w:rFonts w:hint="default"/>
        <w:lang w:val="ru-RU" w:eastAsia="en-US" w:bidi="ar-SA"/>
      </w:rPr>
    </w:lvl>
    <w:lvl w:ilvl="5" w:tplc="1C008CF0">
      <w:numFmt w:val="bullet"/>
      <w:lvlText w:val="•"/>
      <w:lvlJc w:val="left"/>
      <w:pPr>
        <w:ind w:left="5643" w:hanging="322"/>
      </w:pPr>
      <w:rPr>
        <w:rFonts w:hint="default"/>
        <w:lang w:val="ru-RU" w:eastAsia="en-US" w:bidi="ar-SA"/>
      </w:rPr>
    </w:lvl>
    <w:lvl w:ilvl="6" w:tplc="575E0BA0">
      <w:numFmt w:val="bullet"/>
      <w:lvlText w:val="•"/>
      <w:lvlJc w:val="left"/>
      <w:pPr>
        <w:ind w:left="6691" w:hanging="322"/>
      </w:pPr>
      <w:rPr>
        <w:rFonts w:hint="default"/>
        <w:lang w:val="ru-RU" w:eastAsia="en-US" w:bidi="ar-SA"/>
      </w:rPr>
    </w:lvl>
    <w:lvl w:ilvl="7" w:tplc="34C82638">
      <w:numFmt w:val="bullet"/>
      <w:lvlText w:val="•"/>
      <w:lvlJc w:val="left"/>
      <w:pPr>
        <w:ind w:left="7740" w:hanging="322"/>
      </w:pPr>
      <w:rPr>
        <w:rFonts w:hint="default"/>
        <w:lang w:val="ru-RU" w:eastAsia="en-US" w:bidi="ar-SA"/>
      </w:rPr>
    </w:lvl>
    <w:lvl w:ilvl="8" w:tplc="97CE309E">
      <w:numFmt w:val="bullet"/>
      <w:lvlText w:val="•"/>
      <w:lvlJc w:val="left"/>
      <w:pPr>
        <w:ind w:left="8789" w:hanging="322"/>
      </w:pPr>
      <w:rPr>
        <w:rFonts w:hint="default"/>
        <w:lang w:val="ru-RU" w:eastAsia="en-US" w:bidi="ar-SA"/>
      </w:rPr>
    </w:lvl>
  </w:abstractNum>
  <w:abstractNum w:abstractNumId="1">
    <w:nsid w:val="08B959AD"/>
    <w:multiLevelType w:val="multilevel"/>
    <w:tmpl w:val="7062D33C"/>
    <w:lvl w:ilvl="0">
      <w:start w:val="1"/>
      <w:numFmt w:val="decimal"/>
      <w:lvlText w:val="%1."/>
      <w:lvlJc w:val="left"/>
      <w:pPr>
        <w:tabs>
          <w:tab w:val="num" w:pos="2912"/>
        </w:tabs>
        <w:ind w:left="291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5028A"/>
    <w:multiLevelType w:val="multilevel"/>
    <w:tmpl w:val="6A6E8EE6"/>
    <w:lvl w:ilvl="0">
      <w:start w:val="1"/>
      <w:numFmt w:val="upperRoman"/>
      <w:lvlText w:val="%1."/>
      <w:lvlJc w:val="left"/>
      <w:pPr>
        <w:ind w:left="1080" w:hanging="720"/>
      </w:pPr>
      <w:rPr>
        <w:rFonts w:hint="default"/>
      </w:rPr>
    </w:lvl>
    <w:lvl w:ilvl="1">
      <w:start w:val="2"/>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3">
    <w:nsid w:val="23DE31AD"/>
    <w:multiLevelType w:val="hybridMultilevel"/>
    <w:tmpl w:val="D94CDD9A"/>
    <w:lvl w:ilvl="0" w:tplc="1E6A5116">
      <w:numFmt w:val="bullet"/>
      <w:lvlText w:val="-"/>
      <w:lvlJc w:val="left"/>
      <w:pPr>
        <w:ind w:left="392" w:hanging="164"/>
      </w:pPr>
      <w:rPr>
        <w:rFonts w:ascii="Times New Roman" w:eastAsia="Times New Roman" w:hAnsi="Times New Roman" w:cs="Times New Roman" w:hint="default"/>
        <w:w w:val="100"/>
        <w:sz w:val="28"/>
        <w:szCs w:val="28"/>
        <w:lang w:val="ru-RU" w:eastAsia="en-US" w:bidi="ar-SA"/>
      </w:rPr>
    </w:lvl>
    <w:lvl w:ilvl="1" w:tplc="4D3ED2CA">
      <w:numFmt w:val="bullet"/>
      <w:lvlText w:val="•"/>
      <w:lvlJc w:val="left"/>
      <w:pPr>
        <w:ind w:left="1448" w:hanging="164"/>
      </w:pPr>
      <w:rPr>
        <w:rFonts w:hint="default"/>
        <w:lang w:val="ru-RU" w:eastAsia="en-US" w:bidi="ar-SA"/>
      </w:rPr>
    </w:lvl>
    <w:lvl w:ilvl="2" w:tplc="26560600">
      <w:numFmt w:val="bullet"/>
      <w:lvlText w:val="•"/>
      <w:lvlJc w:val="left"/>
      <w:pPr>
        <w:ind w:left="2497" w:hanging="164"/>
      </w:pPr>
      <w:rPr>
        <w:rFonts w:hint="default"/>
        <w:lang w:val="ru-RU" w:eastAsia="en-US" w:bidi="ar-SA"/>
      </w:rPr>
    </w:lvl>
    <w:lvl w:ilvl="3" w:tplc="6E66C7AA">
      <w:numFmt w:val="bullet"/>
      <w:lvlText w:val="•"/>
      <w:lvlJc w:val="left"/>
      <w:pPr>
        <w:ind w:left="3545" w:hanging="164"/>
      </w:pPr>
      <w:rPr>
        <w:rFonts w:hint="default"/>
        <w:lang w:val="ru-RU" w:eastAsia="en-US" w:bidi="ar-SA"/>
      </w:rPr>
    </w:lvl>
    <w:lvl w:ilvl="4" w:tplc="491AE9E2">
      <w:numFmt w:val="bullet"/>
      <w:lvlText w:val="•"/>
      <w:lvlJc w:val="left"/>
      <w:pPr>
        <w:ind w:left="4594" w:hanging="164"/>
      </w:pPr>
      <w:rPr>
        <w:rFonts w:hint="default"/>
        <w:lang w:val="ru-RU" w:eastAsia="en-US" w:bidi="ar-SA"/>
      </w:rPr>
    </w:lvl>
    <w:lvl w:ilvl="5" w:tplc="357A0DFE">
      <w:numFmt w:val="bullet"/>
      <w:lvlText w:val="•"/>
      <w:lvlJc w:val="left"/>
      <w:pPr>
        <w:ind w:left="5643" w:hanging="164"/>
      </w:pPr>
      <w:rPr>
        <w:rFonts w:hint="default"/>
        <w:lang w:val="ru-RU" w:eastAsia="en-US" w:bidi="ar-SA"/>
      </w:rPr>
    </w:lvl>
    <w:lvl w:ilvl="6" w:tplc="342AA5D4">
      <w:numFmt w:val="bullet"/>
      <w:lvlText w:val="•"/>
      <w:lvlJc w:val="left"/>
      <w:pPr>
        <w:ind w:left="6691" w:hanging="164"/>
      </w:pPr>
      <w:rPr>
        <w:rFonts w:hint="default"/>
        <w:lang w:val="ru-RU" w:eastAsia="en-US" w:bidi="ar-SA"/>
      </w:rPr>
    </w:lvl>
    <w:lvl w:ilvl="7" w:tplc="37DA0256">
      <w:numFmt w:val="bullet"/>
      <w:lvlText w:val="•"/>
      <w:lvlJc w:val="left"/>
      <w:pPr>
        <w:ind w:left="7740" w:hanging="164"/>
      </w:pPr>
      <w:rPr>
        <w:rFonts w:hint="default"/>
        <w:lang w:val="ru-RU" w:eastAsia="en-US" w:bidi="ar-SA"/>
      </w:rPr>
    </w:lvl>
    <w:lvl w:ilvl="8" w:tplc="D9BE11DE">
      <w:numFmt w:val="bullet"/>
      <w:lvlText w:val="•"/>
      <w:lvlJc w:val="left"/>
      <w:pPr>
        <w:ind w:left="8789" w:hanging="164"/>
      </w:pPr>
      <w:rPr>
        <w:rFonts w:hint="default"/>
        <w:lang w:val="ru-RU" w:eastAsia="en-US" w:bidi="ar-SA"/>
      </w:rPr>
    </w:lvl>
  </w:abstractNum>
  <w:abstractNum w:abstractNumId="4">
    <w:nsid w:val="6F1261DB"/>
    <w:multiLevelType w:val="hybridMultilevel"/>
    <w:tmpl w:val="C9E6F6CC"/>
    <w:lvl w:ilvl="0" w:tplc="9822FCE4">
      <w:start w:val="1"/>
      <w:numFmt w:val="decimal"/>
      <w:lvlText w:val="%1."/>
      <w:lvlJc w:val="left"/>
      <w:pPr>
        <w:ind w:left="1240" w:hanging="281"/>
        <w:jc w:val="left"/>
      </w:pPr>
      <w:rPr>
        <w:rFonts w:ascii="Times New Roman" w:eastAsia="Times New Roman" w:hAnsi="Times New Roman" w:cs="Times New Roman" w:hint="default"/>
        <w:w w:val="100"/>
        <w:sz w:val="28"/>
        <w:szCs w:val="28"/>
        <w:lang w:val="ru-RU" w:eastAsia="en-US" w:bidi="ar-SA"/>
      </w:rPr>
    </w:lvl>
    <w:lvl w:ilvl="1" w:tplc="4BAEB996">
      <w:numFmt w:val="bullet"/>
      <w:lvlText w:val="•"/>
      <w:lvlJc w:val="left"/>
      <w:pPr>
        <w:ind w:left="3960" w:hanging="281"/>
      </w:pPr>
      <w:rPr>
        <w:rFonts w:hint="default"/>
        <w:lang w:val="ru-RU" w:eastAsia="en-US" w:bidi="ar-SA"/>
      </w:rPr>
    </w:lvl>
    <w:lvl w:ilvl="2" w:tplc="594AFACA">
      <w:numFmt w:val="bullet"/>
      <w:lvlText w:val="•"/>
      <w:lvlJc w:val="left"/>
      <w:pPr>
        <w:ind w:left="4729" w:hanging="281"/>
      </w:pPr>
      <w:rPr>
        <w:rFonts w:hint="default"/>
        <w:lang w:val="ru-RU" w:eastAsia="en-US" w:bidi="ar-SA"/>
      </w:rPr>
    </w:lvl>
    <w:lvl w:ilvl="3" w:tplc="E506C558">
      <w:numFmt w:val="bullet"/>
      <w:lvlText w:val="•"/>
      <w:lvlJc w:val="left"/>
      <w:pPr>
        <w:ind w:left="5499" w:hanging="281"/>
      </w:pPr>
      <w:rPr>
        <w:rFonts w:hint="default"/>
        <w:lang w:val="ru-RU" w:eastAsia="en-US" w:bidi="ar-SA"/>
      </w:rPr>
    </w:lvl>
    <w:lvl w:ilvl="4" w:tplc="4FBC63D8">
      <w:numFmt w:val="bullet"/>
      <w:lvlText w:val="•"/>
      <w:lvlJc w:val="left"/>
      <w:pPr>
        <w:ind w:left="6268" w:hanging="281"/>
      </w:pPr>
      <w:rPr>
        <w:rFonts w:hint="default"/>
        <w:lang w:val="ru-RU" w:eastAsia="en-US" w:bidi="ar-SA"/>
      </w:rPr>
    </w:lvl>
    <w:lvl w:ilvl="5" w:tplc="B404AEFC">
      <w:numFmt w:val="bullet"/>
      <w:lvlText w:val="•"/>
      <w:lvlJc w:val="left"/>
      <w:pPr>
        <w:ind w:left="7038" w:hanging="281"/>
      </w:pPr>
      <w:rPr>
        <w:rFonts w:hint="default"/>
        <w:lang w:val="ru-RU" w:eastAsia="en-US" w:bidi="ar-SA"/>
      </w:rPr>
    </w:lvl>
    <w:lvl w:ilvl="6" w:tplc="84AE8FC6">
      <w:numFmt w:val="bullet"/>
      <w:lvlText w:val="•"/>
      <w:lvlJc w:val="left"/>
      <w:pPr>
        <w:ind w:left="7808" w:hanging="281"/>
      </w:pPr>
      <w:rPr>
        <w:rFonts w:hint="default"/>
        <w:lang w:val="ru-RU" w:eastAsia="en-US" w:bidi="ar-SA"/>
      </w:rPr>
    </w:lvl>
    <w:lvl w:ilvl="7" w:tplc="4A007626">
      <w:numFmt w:val="bullet"/>
      <w:lvlText w:val="•"/>
      <w:lvlJc w:val="left"/>
      <w:pPr>
        <w:ind w:left="8577" w:hanging="281"/>
      </w:pPr>
      <w:rPr>
        <w:rFonts w:hint="default"/>
        <w:lang w:val="ru-RU" w:eastAsia="en-US" w:bidi="ar-SA"/>
      </w:rPr>
    </w:lvl>
    <w:lvl w:ilvl="8" w:tplc="1DC46976">
      <w:numFmt w:val="bullet"/>
      <w:lvlText w:val="•"/>
      <w:lvlJc w:val="left"/>
      <w:pPr>
        <w:ind w:left="9347" w:hanging="281"/>
      </w:pPr>
      <w:rPr>
        <w:rFonts w:hint="default"/>
        <w:lang w:val="ru-RU" w:eastAsia="en-US" w:bidi="ar-S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08"/>
    <w:rsid w:val="00001CC5"/>
    <w:rsid w:val="00003372"/>
    <w:rsid w:val="00020BC4"/>
    <w:rsid w:val="00032F5A"/>
    <w:rsid w:val="00054A5F"/>
    <w:rsid w:val="0015153D"/>
    <w:rsid w:val="00194F89"/>
    <w:rsid w:val="0025636F"/>
    <w:rsid w:val="00283712"/>
    <w:rsid w:val="00327A63"/>
    <w:rsid w:val="00346109"/>
    <w:rsid w:val="003928ED"/>
    <w:rsid w:val="003C6728"/>
    <w:rsid w:val="003F14EE"/>
    <w:rsid w:val="003F5125"/>
    <w:rsid w:val="00404753"/>
    <w:rsid w:val="004116A8"/>
    <w:rsid w:val="00416944"/>
    <w:rsid w:val="00425BB0"/>
    <w:rsid w:val="00487222"/>
    <w:rsid w:val="00515555"/>
    <w:rsid w:val="00530A3B"/>
    <w:rsid w:val="005454EE"/>
    <w:rsid w:val="00571A54"/>
    <w:rsid w:val="005744BE"/>
    <w:rsid w:val="005C0157"/>
    <w:rsid w:val="005D76E4"/>
    <w:rsid w:val="0067105A"/>
    <w:rsid w:val="006919C5"/>
    <w:rsid w:val="006B2DB1"/>
    <w:rsid w:val="0070371C"/>
    <w:rsid w:val="00777620"/>
    <w:rsid w:val="00802FF1"/>
    <w:rsid w:val="008051C4"/>
    <w:rsid w:val="00896803"/>
    <w:rsid w:val="008D02EF"/>
    <w:rsid w:val="008E71E8"/>
    <w:rsid w:val="00903DFD"/>
    <w:rsid w:val="00960A57"/>
    <w:rsid w:val="009743AB"/>
    <w:rsid w:val="00977978"/>
    <w:rsid w:val="0098378A"/>
    <w:rsid w:val="00990EC1"/>
    <w:rsid w:val="0099677A"/>
    <w:rsid w:val="009C1624"/>
    <w:rsid w:val="009D46F9"/>
    <w:rsid w:val="00A06F8A"/>
    <w:rsid w:val="00A74A3F"/>
    <w:rsid w:val="00A87BF8"/>
    <w:rsid w:val="00A94873"/>
    <w:rsid w:val="00AA3459"/>
    <w:rsid w:val="00B36C68"/>
    <w:rsid w:val="00C43189"/>
    <w:rsid w:val="00C87192"/>
    <w:rsid w:val="00C95421"/>
    <w:rsid w:val="00CD50CE"/>
    <w:rsid w:val="00D31FDE"/>
    <w:rsid w:val="00D81265"/>
    <w:rsid w:val="00D8251D"/>
    <w:rsid w:val="00DD1E2A"/>
    <w:rsid w:val="00E30733"/>
    <w:rsid w:val="00E73051"/>
    <w:rsid w:val="00EA0808"/>
    <w:rsid w:val="00EA1BFE"/>
    <w:rsid w:val="00EB4CA2"/>
    <w:rsid w:val="00F05EC9"/>
    <w:rsid w:val="00F91789"/>
    <w:rsid w:val="00FB0C2B"/>
    <w:rsid w:val="00FC1B81"/>
    <w:rsid w:val="00FE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3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15153D"/>
    <w:pPr>
      <w:ind w:left="990"/>
      <w:jc w:val="center"/>
      <w:outlineLvl w:val="0"/>
    </w:pPr>
    <w:rPr>
      <w:b/>
      <w:bCs/>
      <w:sz w:val="28"/>
      <w:szCs w:val="28"/>
    </w:rPr>
  </w:style>
  <w:style w:type="paragraph" w:styleId="2">
    <w:name w:val="heading 2"/>
    <w:basedOn w:val="a"/>
    <w:next w:val="a"/>
    <w:link w:val="20"/>
    <w:uiPriority w:val="9"/>
    <w:unhideWhenUsed/>
    <w:qFormat/>
    <w:rsid w:val="001515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153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53D"/>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15153D"/>
    <w:rPr>
      <w:rFonts w:asciiTheme="majorHAnsi" w:eastAsiaTheme="majorEastAsia" w:hAnsiTheme="majorHAnsi" w:cstheme="majorBidi"/>
      <w:b/>
      <w:bCs/>
      <w:color w:val="4F81BD" w:themeColor="accent1"/>
      <w:sz w:val="26"/>
      <w:szCs w:val="26"/>
    </w:rPr>
  </w:style>
  <w:style w:type="paragraph" w:styleId="a3">
    <w:name w:val="Body Text"/>
    <w:basedOn w:val="a"/>
    <w:link w:val="a4"/>
    <w:uiPriority w:val="1"/>
    <w:qFormat/>
    <w:rsid w:val="0015153D"/>
    <w:pPr>
      <w:ind w:left="392" w:firstLine="566"/>
      <w:jc w:val="both"/>
    </w:pPr>
    <w:rPr>
      <w:sz w:val="28"/>
      <w:szCs w:val="28"/>
    </w:rPr>
  </w:style>
  <w:style w:type="character" w:customStyle="1" w:styleId="a4">
    <w:name w:val="Основной текст Знак"/>
    <w:basedOn w:val="a0"/>
    <w:link w:val="a3"/>
    <w:uiPriority w:val="1"/>
    <w:rsid w:val="0015153D"/>
    <w:rPr>
      <w:rFonts w:ascii="Times New Roman" w:eastAsia="Times New Roman" w:hAnsi="Times New Roman" w:cs="Times New Roman"/>
      <w:sz w:val="28"/>
      <w:szCs w:val="28"/>
    </w:rPr>
  </w:style>
  <w:style w:type="paragraph" w:styleId="a5">
    <w:name w:val="List Paragraph"/>
    <w:basedOn w:val="a"/>
    <w:uiPriority w:val="1"/>
    <w:qFormat/>
    <w:rsid w:val="0015153D"/>
    <w:pPr>
      <w:ind w:left="392" w:firstLine="566"/>
      <w:jc w:val="both"/>
    </w:pPr>
  </w:style>
  <w:style w:type="character" w:customStyle="1" w:styleId="30">
    <w:name w:val="Заголовок 3 Знак"/>
    <w:basedOn w:val="a0"/>
    <w:link w:val="3"/>
    <w:uiPriority w:val="9"/>
    <w:semiHidden/>
    <w:rsid w:val="0015153D"/>
    <w:rPr>
      <w:rFonts w:asciiTheme="majorHAnsi" w:eastAsiaTheme="majorEastAsia" w:hAnsiTheme="majorHAnsi" w:cstheme="majorBidi"/>
      <w:b/>
      <w:bCs/>
      <w:color w:val="4F81BD" w:themeColor="accent1"/>
    </w:rPr>
  </w:style>
  <w:style w:type="table" w:styleId="a6">
    <w:name w:val="Table Grid"/>
    <w:basedOn w:val="a1"/>
    <w:uiPriority w:val="59"/>
    <w:rsid w:val="00571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FB0C2B"/>
    <w:pPr>
      <w:widowControl/>
      <w:autoSpaceDE/>
      <w:autoSpaceDN/>
      <w:spacing w:before="100" w:beforeAutospacing="1" w:after="100" w:afterAutospacing="1"/>
    </w:pPr>
    <w:rPr>
      <w:sz w:val="24"/>
      <w:szCs w:val="24"/>
      <w:lang w:eastAsia="ru-RU"/>
    </w:rPr>
  </w:style>
  <w:style w:type="paragraph" w:styleId="a8">
    <w:name w:val="header"/>
    <w:basedOn w:val="a"/>
    <w:link w:val="a9"/>
    <w:uiPriority w:val="99"/>
    <w:unhideWhenUsed/>
    <w:rsid w:val="00FC1B81"/>
    <w:pPr>
      <w:tabs>
        <w:tab w:val="center" w:pos="4677"/>
        <w:tab w:val="right" w:pos="9355"/>
      </w:tabs>
    </w:pPr>
  </w:style>
  <w:style w:type="character" w:customStyle="1" w:styleId="a9">
    <w:name w:val="Верхний колонтитул Знак"/>
    <w:basedOn w:val="a0"/>
    <w:link w:val="a8"/>
    <w:uiPriority w:val="99"/>
    <w:rsid w:val="00FC1B81"/>
    <w:rPr>
      <w:rFonts w:ascii="Times New Roman" w:eastAsia="Times New Roman" w:hAnsi="Times New Roman" w:cs="Times New Roman"/>
    </w:rPr>
  </w:style>
  <w:style w:type="paragraph" w:styleId="aa">
    <w:name w:val="footer"/>
    <w:basedOn w:val="a"/>
    <w:link w:val="ab"/>
    <w:uiPriority w:val="99"/>
    <w:unhideWhenUsed/>
    <w:rsid w:val="00FC1B81"/>
    <w:pPr>
      <w:tabs>
        <w:tab w:val="center" w:pos="4677"/>
        <w:tab w:val="right" w:pos="9355"/>
      </w:tabs>
    </w:pPr>
  </w:style>
  <w:style w:type="character" w:customStyle="1" w:styleId="ab">
    <w:name w:val="Нижний колонтитул Знак"/>
    <w:basedOn w:val="a0"/>
    <w:link w:val="aa"/>
    <w:uiPriority w:val="99"/>
    <w:rsid w:val="00FC1B81"/>
    <w:rPr>
      <w:rFonts w:ascii="Times New Roman" w:eastAsia="Times New Roman" w:hAnsi="Times New Roman" w:cs="Times New Roman"/>
    </w:rPr>
  </w:style>
  <w:style w:type="paragraph" w:customStyle="1" w:styleId="TableParagraph">
    <w:name w:val="Table Paragraph"/>
    <w:basedOn w:val="a"/>
    <w:uiPriority w:val="1"/>
    <w:qFormat/>
    <w:rsid w:val="00FC1B81"/>
  </w:style>
  <w:style w:type="table" w:customStyle="1" w:styleId="TableNormal">
    <w:name w:val="Table Normal"/>
    <w:uiPriority w:val="2"/>
    <w:semiHidden/>
    <w:unhideWhenUsed/>
    <w:qFormat/>
    <w:rsid w:val="00194F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3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15153D"/>
    <w:pPr>
      <w:ind w:left="990"/>
      <w:jc w:val="center"/>
      <w:outlineLvl w:val="0"/>
    </w:pPr>
    <w:rPr>
      <w:b/>
      <w:bCs/>
      <w:sz w:val="28"/>
      <w:szCs w:val="28"/>
    </w:rPr>
  </w:style>
  <w:style w:type="paragraph" w:styleId="2">
    <w:name w:val="heading 2"/>
    <w:basedOn w:val="a"/>
    <w:next w:val="a"/>
    <w:link w:val="20"/>
    <w:uiPriority w:val="9"/>
    <w:unhideWhenUsed/>
    <w:qFormat/>
    <w:rsid w:val="001515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153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53D"/>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15153D"/>
    <w:rPr>
      <w:rFonts w:asciiTheme="majorHAnsi" w:eastAsiaTheme="majorEastAsia" w:hAnsiTheme="majorHAnsi" w:cstheme="majorBidi"/>
      <w:b/>
      <w:bCs/>
      <w:color w:val="4F81BD" w:themeColor="accent1"/>
      <w:sz w:val="26"/>
      <w:szCs w:val="26"/>
    </w:rPr>
  </w:style>
  <w:style w:type="paragraph" w:styleId="a3">
    <w:name w:val="Body Text"/>
    <w:basedOn w:val="a"/>
    <w:link w:val="a4"/>
    <w:uiPriority w:val="1"/>
    <w:qFormat/>
    <w:rsid w:val="0015153D"/>
    <w:pPr>
      <w:ind w:left="392" w:firstLine="566"/>
      <w:jc w:val="both"/>
    </w:pPr>
    <w:rPr>
      <w:sz w:val="28"/>
      <w:szCs w:val="28"/>
    </w:rPr>
  </w:style>
  <w:style w:type="character" w:customStyle="1" w:styleId="a4">
    <w:name w:val="Основной текст Знак"/>
    <w:basedOn w:val="a0"/>
    <w:link w:val="a3"/>
    <w:uiPriority w:val="1"/>
    <w:rsid w:val="0015153D"/>
    <w:rPr>
      <w:rFonts w:ascii="Times New Roman" w:eastAsia="Times New Roman" w:hAnsi="Times New Roman" w:cs="Times New Roman"/>
      <w:sz w:val="28"/>
      <w:szCs w:val="28"/>
    </w:rPr>
  </w:style>
  <w:style w:type="paragraph" w:styleId="a5">
    <w:name w:val="List Paragraph"/>
    <w:basedOn w:val="a"/>
    <w:uiPriority w:val="1"/>
    <w:qFormat/>
    <w:rsid w:val="0015153D"/>
    <w:pPr>
      <w:ind w:left="392" w:firstLine="566"/>
      <w:jc w:val="both"/>
    </w:pPr>
  </w:style>
  <w:style w:type="character" w:customStyle="1" w:styleId="30">
    <w:name w:val="Заголовок 3 Знак"/>
    <w:basedOn w:val="a0"/>
    <w:link w:val="3"/>
    <w:uiPriority w:val="9"/>
    <w:semiHidden/>
    <w:rsid w:val="0015153D"/>
    <w:rPr>
      <w:rFonts w:asciiTheme="majorHAnsi" w:eastAsiaTheme="majorEastAsia" w:hAnsiTheme="majorHAnsi" w:cstheme="majorBidi"/>
      <w:b/>
      <w:bCs/>
      <w:color w:val="4F81BD" w:themeColor="accent1"/>
    </w:rPr>
  </w:style>
  <w:style w:type="table" w:styleId="a6">
    <w:name w:val="Table Grid"/>
    <w:basedOn w:val="a1"/>
    <w:uiPriority w:val="59"/>
    <w:rsid w:val="00571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FB0C2B"/>
    <w:pPr>
      <w:widowControl/>
      <w:autoSpaceDE/>
      <w:autoSpaceDN/>
      <w:spacing w:before="100" w:beforeAutospacing="1" w:after="100" w:afterAutospacing="1"/>
    </w:pPr>
    <w:rPr>
      <w:sz w:val="24"/>
      <w:szCs w:val="24"/>
      <w:lang w:eastAsia="ru-RU"/>
    </w:rPr>
  </w:style>
  <w:style w:type="paragraph" w:styleId="a8">
    <w:name w:val="header"/>
    <w:basedOn w:val="a"/>
    <w:link w:val="a9"/>
    <w:uiPriority w:val="99"/>
    <w:unhideWhenUsed/>
    <w:rsid w:val="00FC1B81"/>
    <w:pPr>
      <w:tabs>
        <w:tab w:val="center" w:pos="4677"/>
        <w:tab w:val="right" w:pos="9355"/>
      </w:tabs>
    </w:pPr>
  </w:style>
  <w:style w:type="character" w:customStyle="1" w:styleId="a9">
    <w:name w:val="Верхний колонтитул Знак"/>
    <w:basedOn w:val="a0"/>
    <w:link w:val="a8"/>
    <w:uiPriority w:val="99"/>
    <w:rsid w:val="00FC1B81"/>
    <w:rPr>
      <w:rFonts w:ascii="Times New Roman" w:eastAsia="Times New Roman" w:hAnsi="Times New Roman" w:cs="Times New Roman"/>
    </w:rPr>
  </w:style>
  <w:style w:type="paragraph" w:styleId="aa">
    <w:name w:val="footer"/>
    <w:basedOn w:val="a"/>
    <w:link w:val="ab"/>
    <w:uiPriority w:val="99"/>
    <w:unhideWhenUsed/>
    <w:rsid w:val="00FC1B81"/>
    <w:pPr>
      <w:tabs>
        <w:tab w:val="center" w:pos="4677"/>
        <w:tab w:val="right" w:pos="9355"/>
      </w:tabs>
    </w:pPr>
  </w:style>
  <w:style w:type="character" w:customStyle="1" w:styleId="ab">
    <w:name w:val="Нижний колонтитул Знак"/>
    <w:basedOn w:val="a0"/>
    <w:link w:val="aa"/>
    <w:uiPriority w:val="99"/>
    <w:rsid w:val="00FC1B81"/>
    <w:rPr>
      <w:rFonts w:ascii="Times New Roman" w:eastAsia="Times New Roman" w:hAnsi="Times New Roman" w:cs="Times New Roman"/>
    </w:rPr>
  </w:style>
  <w:style w:type="paragraph" w:customStyle="1" w:styleId="TableParagraph">
    <w:name w:val="Table Paragraph"/>
    <w:basedOn w:val="a"/>
    <w:uiPriority w:val="1"/>
    <w:qFormat/>
    <w:rsid w:val="00FC1B81"/>
  </w:style>
  <w:style w:type="table" w:customStyle="1" w:styleId="TableNormal">
    <w:name w:val="Table Normal"/>
    <w:uiPriority w:val="2"/>
    <w:semiHidden/>
    <w:unhideWhenUsed/>
    <w:qFormat/>
    <w:rsid w:val="00194F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7940">
      <w:bodyDiv w:val="1"/>
      <w:marLeft w:val="0"/>
      <w:marRight w:val="0"/>
      <w:marTop w:val="0"/>
      <w:marBottom w:val="0"/>
      <w:divBdr>
        <w:top w:val="none" w:sz="0" w:space="0" w:color="auto"/>
        <w:left w:val="none" w:sz="0" w:space="0" w:color="auto"/>
        <w:bottom w:val="none" w:sz="0" w:space="0" w:color="auto"/>
        <w:right w:val="none" w:sz="0" w:space="0" w:color="auto"/>
      </w:divBdr>
    </w:div>
    <w:div w:id="677150035">
      <w:bodyDiv w:val="1"/>
      <w:marLeft w:val="0"/>
      <w:marRight w:val="0"/>
      <w:marTop w:val="0"/>
      <w:marBottom w:val="0"/>
      <w:divBdr>
        <w:top w:val="none" w:sz="0" w:space="0" w:color="auto"/>
        <w:left w:val="none" w:sz="0" w:space="0" w:color="auto"/>
        <w:bottom w:val="none" w:sz="0" w:space="0" w:color="auto"/>
        <w:right w:val="none" w:sz="0" w:space="0" w:color="auto"/>
      </w:divBdr>
    </w:div>
    <w:div w:id="876938304">
      <w:bodyDiv w:val="1"/>
      <w:marLeft w:val="0"/>
      <w:marRight w:val="0"/>
      <w:marTop w:val="0"/>
      <w:marBottom w:val="0"/>
      <w:divBdr>
        <w:top w:val="none" w:sz="0" w:space="0" w:color="auto"/>
        <w:left w:val="none" w:sz="0" w:space="0" w:color="auto"/>
        <w:bottom w:val="none" w:sz="0" w:space="0" w:color="auto"/>
        <w:right w:val="none" w:sz="0" w:space="0" w:color="auto"/>
      </w:divBdr>
    </w:div>
    <w:div w:id="1000886223">
      <w:bodyDiv w:val="1"/>
      <w:marLeft w:val="0"/>
      <w:marRight w:val="0"/>
      <w:marTop w:val="0"/>
      <w:marBottom w:val="0"/>
      <w:divBdr>
        <w:top w:val="none" w:sz="0" w:space="0" w:color="auto"/>
        <w:left w:val="none" w:sz="0" w:space="0" w:color="auto"/>
        <w:bottom w:val="none" w:sz="0" w:space="0" w:color="auto"/>
        <w:right w:val="none" w:sz="0" w:space="0" w:color="auto"/>
      </w:divBdr>
    </w:div>
    <w:div w:id="1426851471">
      <w:bodyDiv w:val="1"/>
      <w:marLeft w:val="0"/>
      <w:marRight w:val="0"/>
      <w:marTop w:val="0"/>
      <w:marBottom w:val="0"/>
      <w:divBdr>
        <w:top w:val="none" w:sz="0" w:space="0" w:color="auto"/>
        <w:left w:val="none" w:sz="0" w:space="0" w:color="auto"/>
        <w:bottom w:val="none" w:sz="0" w:space="0" w:color="auto"/>
        <w:right w:val="none" w:sz="0" w:space="0" w:color="auto"/>
      </w:divBdr>
    </w:div>
    <w:div w:id="1596357420">
      <w:bodyDiv w:val="1"/>
      <w:marLeft w:val="0"/>
      <w:marRight w:val="0"/>
      <w:marTop w:val="0"/>
      <w:marBottom w:val="0"/>
      <w:divBdr>
        <w:top w:val="none" w:sz="0" w:space="0" w:color="auto"/>
        <w:left w:val="none" w:sz="0" w:space="0" w:color="auto"/>
        <w:bottom w:val="none" w:sz="0" w:space="0" w:color="auto"/>
        <w:right w:val="none" w:sz="0" w:space="0" w:color="auto"/>
      </w:divBdr>
    </w:div>
    <w:div w:id="1680935119">
      <w:bodyDiv w:val="1"/>
      <w:marLeft w:val="0"/>
      <w:marRight w:val="0"/>
      <w:marTop w:val="0"/>
      <w:marBottom w:val="0"/>
      <w:divBdr>
        <w:top w:val="none" w:sz="0" w:space="0" w:color="auto"/>
        <w:left w:val="none" w:sz="0" w:space="0" w:color="auto"/>
        <w:bottom w:val="none" w:sz="0" w:space="0" w:color="auto"/>
        <w:right w:val="none" w:sz="0" w:space="0" w:color="auto"/>
      </w:divBdr>
    </w:div>
    <w:div w:id="1808889489">
      <w:bodyDiv w:val="1"/>
      <w:marLeft w:val="0"/>
      <w:marRight w:val="0"/>
      <w:marTop w:val="0"/>
      <w:marBottom w:val="0"/>
      <w:divBdr>
        <w:top w:val="none" w:sz="0" w:space="0" w:color="auto"/>
        <w:left w:val="none" w:sz="0" w:space="0" w:color="auto"/>
        <w:bottom w:val="none" w:sz="0" w:space="0" w:color="auto"/>
        <w:right w:val="none" w:sz="0" w:space="0" w:color="auto"/>
      </w:divBdr>
    </w:div>
    <w:div w:id="1951084179">
      <w:bodyDiv w:val="1"/>
      <w:marLeft w:val="0"/>
      <w:marRight w:val="0"/>
      <w:marTop w:val="0"/>
      <w:marBottom w:val="0"/>
      <w:divBdr>
        <w:top w:val="none" w:sz="0" w:space="0" w:color="auto"/>
        <w:left w:val="none" w:sz="0" w:space="0" w:color="auto"/>
        <w:bottom w:val="none" w:sz="0" w:space="0" w:color="auto"/>
        <w:right w:val="none" w:sz="0" w:space="0" w:color="auto"/>
      </w:divBdr>
    </w:div>
    <w:div w:id="21325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714E-91DD-44D4-B98B-27C491F3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39</Pages>
  <Words>15248</Words>
  <Characters>86915</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61</cp:revision>
  <dcterms:created xsi:type="dcterms:W3CDTF">2023-04-02T03:53:00Z</dcterms:created>
  <dcterms:modified xsi:type="dcterms:W3CDTF">2023-08-30T00:55:00Z</dcterms:modified>
</cp:coreProperties>
</file>