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12" w:rsidRDefault="00463134" w:rsidP="00307212">
      <w:pPr>
        <w:jc w:val="center"/>
      </w:pPr>
      <w:r w:rsidRPr="00B70C0A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в онтогенезе.</w:t>
      </w:r>
    </w:p>
    <w:p w:rsidR="00307212" w:rsidRPr="00B70C0A" w:rsidRDefault="00307212" w:rsidP="0030721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spellStart"/>
      <w:r w:rsidRPr="0030721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07212">
        <w:rPr>
          <w:rFonts w:ascii="Times New Roman" w:hAnsi="Times New Roman" w:cs="Times New Roman"/>
          <w:sz w:val="24"/>
          <w:szCs w:val="24"/>
        </w:rPr>
        <w:t xml:space="preserve"> (от греч. «страсть», «страдание», «чувство», «сочувствие») — осознанное сопереживание текущему эмоциональному состоянию другого человека без потери ощущен</w:t>
      </w:r>
      <w:bookmarkStart w:id="0" w:name="_GoBack"/>
      <w:bookmarkEnd w:id="0"/>
      <w:r w:rsidRPr="00307212">
        <w:rPr>
          <w:rFonts w:ascii="Times New Roman" w:hAnsi="Times New Roman" w:cs="Times New Roman"/>
          <w:sz w:val="24"/>
          <w:szCs w:val="24"/>
        </w:rPr>
        <w:t>ия происхождения этого переживания.</w:t>
      </w:r>
    </w:p>
    <w:p w:rsidR="00CE1936" w:rsidRPr="00CE1936" w:rsidRDefault="00B70C0A" w:rsidP="00CE1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3134" w:rsidRPr="00B70C0A">
        <w:rPr>
          <w:rFonts w:ascii="Times New Roman" w:hAnsi="Times New Roman" w:cs="Times New Roman"/>
          <w:sz w:val="24"/>
          <w:szCs w:val="24"/>
        </w:rPr>
        <w:t>В психологии онтогенез — формирование основных структур психики индивида в течение его детства.</w:t>
      </w:r>
    </w:p>
    <w:p w:rsidR="00CE1936" w:rsidRPr="00CE1936" w:rsidRDefault="00CE1936" w:rsidP="00CE1936">
      <w:pPr>
        <w:jc w:val="both"/>
        <w:rPr>
          <w:rFonts w:ascii="Times New Roman" w:hAnsi="Times New Roman" w:cs="Times New Roman"/>
          <w:sz w:val="24"/>
          <w:szCs w:val="24"/>
        </w:rPr>
      </w:pPr>
      <w:r w:rsidRPr="00CE1936">
        <w:rPr>
          <w:rFonts w:ascii="Times New Roman" w:hAnsi="Times New Roman" w:cs="Times New Roman"/>
          <w:sz w:val="24"/>
          <w:szCs w:val="24"/>
        </w:rPr>
        <w:t xml:space="preserve">Проблема повышения уровня </w:t>
      </w:r>
      <w:proofErr w:type="spellStart"/>
      <w:r w:rsidRPr="00CE193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E1936">
        <w:rPr>
          <w:rFonts w:ascii="Times New Roman" w:hAnsi="Times New Roman" w:cs="Times New Roman"/>
          <w:sz w:val="24"/>
          <w:szCs w:val="24"/>
        </w:rPr>
        <w:t xml:space="preserve"> в личностном развитии давно стала предметом научного исследования в психологии. Многие учёные занимались изучением этой проблемы. Например, российский психолог Бойко Виктор Васильевич занимался проблемой диагностирования уровня </w:t>
      </w:r>
      <w:proofErr w:type="spellStart"/>
      <w:r w:rsidRPr="00CE193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E1936">
        <w:rPr>
          <w:rFonts w:ascii="Times New Roman" w:hAnsi="Times New Roman" w:cs="Times New Roman"/>
          <w:sz w:val="24"/>
          <w:szCs w:val="24"/>
        </w:rPr>
        <w:t xml:space="preserve">, американский психолог Карл </w:t>
      </w:r>
      <w:proofErr w:type="spellStart"/>
      <w:r w:rsidRPr="00CE1936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CE1936">
        <w:rPr>
          <w:rFonts w:ascii="Times New Roman" w:hAnsi="Times New Roman" w:cs="Times New Roman"/>
          <w:sz w:val="24"/>
          <w:szCs w:val="24"/>
        </w:rPr>
        <w:t xml:space="preserve"> говорил о таком аспекте, как общее определение слова «</w:t>
      </w:r>
      <w:proofErr w:type="spellStart"/>
      <w:r w:rsidRPr="00CE1936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E1936">
        <w:rPr>
          <w:rFonts w:ascii="Times New Roman" w:hAnsi="Times New Roman" w:cs="Times New Roman"/>
          <w:sz w:val="24"/>
          <w:szCs w:val="24"/>
        </w:rPr>
        <w:t xml:space="preserve">», доктор психологических наук Орлов Александр Борисович изучал феномены </w:t>
      </w:r>
      <w:proofErr w:type="spellStart"/>
      <w:r w:rsidRPr="00CE193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E1936">
        <w:rPr>
          <w:rFonts w:ascii="Times New Roman" w:hAnsi="Times New Roman" w:cs="Times New Roman"/>
          <w:sz w:val="24"/>
          <w:szCs w:val="24"/>
        </w:rPr>
        <w:t>.</w:t>
      </w:r>
    </w:p>
    <w:p w:rsidR="00CE1936" w:rsidRPr="00CE1936" w:rsidRDefault="00CE1936" w:rsidP="00CE1936">
      <w:pPr>
        <w:jc w:val="both"/>
        <w:rPr>
          <w:rFonts w:ascii="Times New Roman" w:hAnsi="Times New Roman" w:cs="Times New Roman"/>
          <w:sz w:val="24"/>
          <w:szCs w:val="24"/>
        </w:rPr>
      </w:pPr>
      <w:r w:rsidRPr="00CE1936">
        <w:rPr>
          <w:rFonts w:ascii="Times New Roman" w:hAnsi="Times New Roman" w:cs="Times New Roman"/>
          <w:sz w:val="24"/>
          <w:szCs w:val="24"/>
        </w:rPr>
        <w:t xml:space="preserve">В рамках гуманистической психологии </w:t>
      </w:r>
      <w:proofErr w:type="spellStart"/>
      <w:r w:rsidRPr="00CE1936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E1936">
        <w:rPr>
          <w:rFonts w:ascii="Times New Roman" w:hAnsi="Times New Roman" w:cs="Times New Roman"/>
          <w:sz w:val="24"/>
          <w:szCs w:val="24"/>
        </w:rPr>
        <w:t xml:space="preserve"> рассматривается как основа всех позитивных межличностных отношений. </w:t>
      </w:r>
      <w:proofErr w:type="spellStart"/>
      <w:r w:rsidRPr="00CE1936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E1936">
        <w:rPr>
          <w:rFonts w:ascii="Times New Roman" w:hAnsi="Times New Roman" w:cs="Times New Roman"/>
          <w:sz w:val="24"/>
          <w:szCs w:val="24"/>
        </w:rPr>
        <w:t xml:space="preserve"> как психологический феномен оказывает существенное влияние на всю личность в целом, повышает мотивацию и продуктивность деятельности и расширяет представление об ее эффективности. </w:t>
      </w:r>
    </w:p>
    <w:p w:rsidR="00CE1936" w:rsidRDefault="00CE1936" w:rsidP="00CE1936">
      <w:pPr>
        <w:jc w:val="both"/>
        <w:rPr>
          <w:rFonts w:ascii="Times New Roman" w:hAnsi="Times New Roman" w:cs="Times New Roman"/>
          <w:sz w:val="24"/>
          <w:szCs w:val="24"/>
        </w:rPr>
      </w:pPr>
      <w:r w:rsidRPr="00CE1936">
        <w:rPr>
          <w:rFonts w:ascii="Times New Roman" w:hAnsi="Times New Roman" w:cs="Times New Roman"/>
          <w:sz w:val="24"/>
          <w:szCs w:val="24"/>
        </w:rPr>
        <w:t xml:space="preserve">По нашему мнению, проблема является актуальной потому, что в наше время большое количество людей обладают невысоким уровнем </w:t>
      </w:r>
      <w:proofErr w:type="spellStart"/>
      <w:r w:rsidRPr="00CE193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E1936">
        <w:rPr>
          <w:rFonts w:ascii="Times New Roman" w:hAnsi="Times New Roman" w:cs="Times New Roman"/>
          <w:sz w:val="24"/>
          <w:szCs w:val="24"/>
        </w:rPr>
        <w:t xml:space="preserve">. По большей степени в их характерах присутствуют равнодушие, агрессия и безразличность к другим. </w:t>
      </w:r>
    </w:p>
    <w:p w:rsidR="00463134" w:rsidRPr="00B70C0A" w:rsidRDefault="00B70C0A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3134" w:rsidRPr="00B70C0A">
        <w:rPr>
          <w:rFonts w:ascii="Times New Roman" w:hAnsi="Times New Roman" w:cs="Times New Roman"/>
          <w:sz w:val="24"/>
          <w:szCs w:val="24"/>
        </w:rPr>
        <w:t xml:space="preserve">Чувство </w:t>
      </w:r>
      <w:proofErr w:type="spellStart"/>
      <w:r w:rsidR="00463134"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463134" w:rsidRPr="00B70C0A">
        <w:rPr>
          <w:rFonts w:ascii="Times New Roman" w:hAnsi="Times New Roman" w:cs="Times New Roman"/>
          <w:sz w:val="24"/>
          <w:szCs w:val="24"/>
        </w:rPr>
        <w:t xml:space="preserve"> с раннего детства развивается в ребенке. Так, в дошкольном возрасте наибольшее влияние на формирование, укрепление и значение уровня </w:t>
      </w:r>
      <w:proofErr w:type="spellStart"/>
      <w:r w:rsidR="00463134" w:rsidRPr="00B70C0A">
        <w:rPr>
          <w:rFonts w:ascii="Times New Roman" w:hAnsi="Times New Roman" w:cs="Times New Roman"/>
          <w:sz w:val="24"/>
          <w:szCs w:val="24"/>
        </w:rPr>
        <w:t>эмпатийности</w:t>
      </w:r>
      <w:proofErr w:type="spellEnd"/>
      <w:r w:rsidR="00463134" w:rsidRPr="00B70C0A">
        <w:rPr>
          <w:rFonts w:ascii="Times New Roman" w:hAnsi="Times New Roman" w:cs="Times New Roman"/>
          <w:sz w:val="24"/>
          <w:szCs w:val="24"/>
        </w:rPr>
        <w:t xml:space="preserve"> ребенка оказывает семья, родители, воспитатели и дети, с которыми взаимодействует сам ребенок. Обычно именно в семье формируются социальные ценности, потребности и интересы ребенка. Семейный круг и круг общения малыша осуществляет формирование нравственности и гуманности взглядов подрастающей личности. В первую очередь родители закладывают в ребенке основу для развития чувства </w:t>
      </w:r>
      <w:proofErr w:type="spellStart"/>
      <w:r w:rsidR="00463134"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463134" w:rsidRPr="00B70C0A">
        <w:rPr>
          <w:rFonts w:ascii="Times New Roman" w:hAnsi="Times New Roman" w:cs="Times New Roman"/>
          <w:sz w:val="24"/>
          <w:szCs w:val="24"/>
        </w:rPr>
        <w:t xml:space="preserve">, а потом способствуют его росту. Нарушение эмоционального контакта между родителями и детьми приводит к психологической травме последних и, как следствие, отрицательно влияет на целостное развитие личности подрастающего поколения. </w:t>
      </w:r>
      <w:proofErr w:type="spellStart"/>
      <w:r w:rsidR="00463134" w:rsidRPr="00B70C0A">
        <w:rPr>
          <w:rFonts w:ascii="Times New Roman" w:hAnsi="Times New Roman" w:cs="Times New Roman"/>
          <w:sz w:val="24"/>
          <w:szCs w:val="24"/>
        </w:rPr>
        <w:t>Эмпатийность</w:t>
      </w:r>
      <w:proofErr w:type="spellEnd"/>
      <w:r w:rsidR="00463134" w:rsidRPr="00B70C0A">
        <w:rPr>
          <w:rFonts w:ascii="Times New Roman" w:hAnsi="Times New Roman" w:cs="Times New Roman"/>
          <w:sz w:val="24"/>
          <w:szCs w:val="24"/>
        </w:rPr>
        <w:t xml:space="preserve"> в ребенке формируется на основе взаимоотношений в семье. </w:t>
      </w:r>
      <w:proofErr w:type="spellStart"/>
      <w:r w:rsidR="00463134" w:rsidRPr="00B70C0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463134" w:rsidRPr="00B70C0A">
        <w:rPr>
          <w:rFonts w:ascii="Times New Roman" w:hAnsi="Times New Roman" w:cs="Times New Roman"/>
          <w:sz w:val="24"/>
          <w:szCs w:val="24"/>
        </w:rPr>
        <w:t xml:space="preserve"> между детьми и родителями может быть только в том случае, если сами родители чутки к пониманию чувств ребенка и способны к проявлению </w:t>
      </w:r>
      <w:proofErr w:type="spellStart"/>
      <w:r w:rsidR="00463134"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463134" w:rsidRPr="00B70C0A">
        <w:rPr>
          <w:rFonts w:ascii="Times New Roman" w:hAnsi="Times New Roman" w:cs="Times New Roman"/>
          <w:sz w:val="24"/>
          <w:szCs w:val="24"/>
        </w:rPr>
        <w:t>, а также если они активно участвуют в решении жизненных проблем ребенка, при этом оставляя для него некий процент самостоятельности в принятии собственных решений.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Способность ребенка к сопереживанию возникает благодаря примерам проявления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родителями за счет развития следующих факторов: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1. Получение собственного положительного опыта.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2. Понимание и осознание своих эмоций и чувств.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3. Осознание того, что предположительно чувствует другой человек.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Первые осознанные проявления чувства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демонстрируются ребенком в раннем возрасте, и обычно оппонентом ребенка становится родитель, близкий родственник или домашнее животное. Стоит отметить, что наличие в доме животного, за которым ребенок </w:t>
      </w:r>
      <w:r w:rsidRPr="00B70C0A">
        <w:rPr>
          <w:rFonts w:ascii="Times New Roman" w:hAnsi="Times New Roman" w:cs="Times New Roman"/>
          <w:sz w:val="24"/>
          <w:szCs w:val="24"/>
        </w:rPr>
        <w:lastRenderedPageBreak/>
        <w:t xml:space="preserve">сможет ухаживать и заботиться, способствует повышению уровня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у дошкольников.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При правильном развитии чувства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у ребенка формируется ряд жизненно важных умений, которые способствуют его успешной социализации. Так, уже на втором году жизни малыш вступает в «ситуацию симпатии», где идентифицирует себя с конкретной ситуацией и партнером, чьи чувства разделяет, обычно этот партнер - родитель или близкий родственник.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Позже, к 4-5 годам, ребенок переходит в «ситуацию альтруизма», где уже научается сопоставлять свое состояние с состоянием другого индивида, понимает чувства других людей, а также становится способен предвидеть результаты собственного поведения.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на стадии альтруизма предполагает сочувствие ребенка к окружающим его субъектам, проявление чуткости, понимания и гуманности поведения.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влияет на характер взаимоотношений личности не только с внешним миром, но и с самим собой. Посещая детский сад, ребенок не только социализируется, но и развивает свои способности к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К концу дошкольного возраста при нормальном развитии у ребенка должны сформироваться три формы проявления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эмпатийности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3134" w:rsidRPr="00B70C0A" w:rsidRDefault="00463134" w:rsidP="00463134">
      <w:pPr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1. Сопереживание. </w:t>
      </w:r>
    </w:p>
    <w:p w:rsidR="00463134" w:rsidRPr="00B70C0A" w:rsidRDefault="00463134" w:rsidP="00463134">
      <w:pPr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2. Сочувствие. </w:t>
      </w:r>
    </w:p>
    <w:p w:rsidR="00463134" w:rsidRPr="00B70C0A" w:rsidRDefault="00463134" w:rsidP="00463134">
      <w:pPr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3. Содействие.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Новообразованиями младшего школьного возраста выступают: личностная и интеллектуальная рефлексия. Младшие школьники вступают на новый уровень межличностного общения. У них появляется больше контактов и ситуаций выбора, в которых можно проявить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эмпатийность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. Это связано с возрастными изменениями, изменением социальной среды ребенка, а также с его эмоциональной возбудимостью. Имеющиеся у ребенка способности к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постепенно перерастают в свойства личности, которые впоследствии влияют на характер его взаимодействий.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В младшем школьном возрасте у ребенка присутствуют два вида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: гуманистическая и эгоцентрическая.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Гуманистическая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предполагает отклик на чужие чувства: сопереживание, понимание, сочувствие другому человеку.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Эгоцентрическая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рассматривает собственные переживания. Она проявляется в ощущении грусти, страха, зависти и др.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До 9 лет у ребенка преобладает эгоцентрическая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. Однако с достижением этого возраста чужие состояния уже способны влиять и изменять собственные ощущения ребенка, несмотря на то, что в основном он еще ориентируется на внутренние переживания.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Младший школьный возраст –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период для развития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эмпатийности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. Именно поэтому очень важно уделить должное внимание зарождению этой способности, так как в более старшем возрасте возможна только корректировка уровня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. Завершение периода интенсивного формирования чувства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выступает одним из основных критериев успешной социализации, развития личности ребенка и приходится на конец младшего школьного возраста. К этому времени ребенок уже способен идентифицировать </w:t>
      </w:r>
      <w:r w:rsidRPr="00B70C0A">
        <w:rPr>
          <w:rFonts w:ascii="Times New Roman" w:hAnsi="Times New Roman" w:cs="Times New Roman"/>
          <w:sz w:val="24"/>
          <w:szCs w:val="24"/>
        </w:rPr>
        <w:lastRenderedPageBreak/>
        <w:t xml:space="preserve">себя с другими людьми и входить в состояние взаимопонимания. В школьный период наибольшее влияние на изменение уровня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оказывает учитель и одноклассники. В процессе обучения и взаимодействия ребенок развивает умение лучше понимать свои чувства, приходит к их осознанию.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Замечено, что дети с высоким уровнем сопереживания легче адаптируются к социуму, свободнее контактируют со сверстниками, умеют избегать конфликтных ситуаций и, как следствие, более предпочитаемы в коллективе. Также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эмпаты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показывают более высокие результаты в учебе.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Подростковый возраст считается критическим периодом в развитии личности ребенка и установлении его социальных связей. Новообразованием этого периода выступает развитие «Я»-концепции ребенка. У подростка возникает ярко выраженная потребность в интимно-личностном общении, результативность которого зависит от проявления чувства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. Иногда на этом этапе у подростков на некоторое время наблюдается спад проявления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эмпатийности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. Это связано с переходным возрастом ребенка и особенностями протекания этого периода. Так, часто подросток уходит в себя, замыкается на собственных переживаниях, у него появляется склонность к самоанализу и самопознанию, что уменьшает количество связей и контактов в обществе.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Ребенок старается проявить свою независимость, взрослость и способность справляться со всем самому. Данный период на некоторое время отделяет ребенка от социума, где бы он мог проявлять гуманистическую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. Но по его завершении подросток снова вливается в активное социальное взаимодействие. Переосмыслив свое «Я», подросток устанавливает более прочные контакты. Теперь они основываются не только на эмоциональной составляющей, они характеризуются проявлением внимательности, чуткости и поддержки по отношению к другому человеку, что символизирует переход от эгоцентрической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к гуманистической.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выступает одним из механизмов для образования таких контактов. Она помогает найти взаимопонимание не только в подростковом коллективе, но и установить контакт школьника с другими, более взрослыми объектами социального взаимодействия, например, с учителем, родителем.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Для подростков, в отличие от дошкольников и младших школьников, в большей степени характерно проявление сочувствия по отношению к другим, нежели сопереживания. Это обусловлено развитием их когнитивной сферы.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как способность к чувствованию и пониманию достигает пика своего развития в период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пубертата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134" w:rsidRPr="00B70C0A" w:rsidRDefault="00463134" w:rsidP="00B7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В старших классах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выступает источником нравственного развития школьника. В это время сильно проявляется связь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эмпатийности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и гуманности характера поведения ученика. Через сравнение себя с другими старшеклассник определяет свое положение в обществе, через ощущения единства чувствует себя неотъемлемой частью цельного коллектива. Уровень 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эмпатийности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 свидетельствует о завершении периода становления личности. Определяет нормы и границы допустимого, формирует характер и стиль общения и взаимодействия индивида в обществе. </w:t>
      </w:r>
    </w:p>
    <w:p w:rsidR="00463134" w:rsidRPr="00B70C0A" w:rsidRDefault="00463134" w:rsidP="003E2A6B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>Как мы можем заметить, способность сопереживать, назы</w:t>
      </w:r>
      <w:r w:rsidR="003E2A6B">
        <w:rPr>
          <w:rFonts w:ascii="Times New Roman" w:hAnsi="Times New Roman" w:cs="Times New Roman"/>
          <w:sz w:val="24"/>
          <w:szCs w:val="24"/>
        </w:rPr>
        <w:t>ваемая «</w:t>
      </w:r>
      <w:proofErr w:type="spellStart"/>
      <w:r w:rsidR="003E2A6B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="003E2A6B">
        <w:rPr>
          <w:rFonts w:ascii="Times New Roman" w:hAnsi="Times New Roman" w:cs="Times New Roman"/>
          <w:sz w:val="24"/>
          <w:szCs w:val="24"/>
        </w:rPr>
        <w:t>».</w:t>
      </w:r>
      <w:r w:rsidR="00CE1936">
        <w:rPr>
          <w:rFonts w:ascii="Times New Roman" w:hAnsi="Times New Roman" w:cs="Times New Roman"/>
          <w:sz w:val="24"/>
          <w:szCs w:val="24"/>
        </w:rPr>
        <w:t xml:space="preserve"> Это</w:t>
      </w:r>
      <w:r w:rsidRPr="00B70C0A">
        <w:rPr>
          <w:rFonts w:ascii="Times New Roman" w:hAnsi="Times New Roman" w:cs="Times New Roman"/>
          <w:sz w:val="24"/>
          <w:szCs w:val="24"/>
        </w:rPr>
        <w:t xml:space="preserve"> положительное качество, приносящее </w:t>
      </w:r>
      <w:r w:rsidR="003E2A6B">
        <w:rPr>
          <w:rFonts w:ascii="Times New Roman" w:hAnsi="Times New Roman" w:cs="Times New Roman"/>
          <w:sz w:val="24"/>
          <w:szCs w:val="24"/>
        </w:rPr>
        <w:t>пользу, влияющее на всю жизнь человека.</w:t>
      </w:r>
    </w:p>
    <w:p w:rsidR="00463134" w:rsidRPr="00B70C0A" w:rsidRDefault="00463134" w:rsidP="00463134">
      <w:pPr>
        <w:rPr>
          <w:rFonts w:ascii="Times New Roman" w:hAnsi="Times New Roman" w:cs="Times New Roman"/>
          <w:sz w:val="24"/>
          <w:szCs w:val="24"/>
        </w:rPr>
      </w:pPr>
    </w:p>
    <w:p w:rsidR="00463134" w:rsidRDefault="00463134" w:rsidP="00463134">
      <w:r>
        <w:lastRenderedPageBreak/>
        <w:t>.</w:t>
      </w:r>
    </w:p>
    <w:p w:rsidR="00463134" w:rsidRDefault="00463134" w:rsidP="00463134"/>
    <w:p w:rsidR="00463134" w:rsidRDefault="00463134" w:rsidP="00463134"/>
    <w:p w:rsidR="00463134" w:rsidRDefault="00463134" w:rsidP="00463134"/>
    <w:p w:rsidR="00463134" w:rsidRDefault="00463134" w:rsidP="00463134"/>
    <w:p w:rsidR="00463134" w:rsidRDefault="00463134" w:rsidP="00463134"/>
    <w:p w:rsidR="00463134" w:rsidRDefault="00463134" w:rsidP="00463134"/>
    <w:p w:rsidR="00463134" w:rsidRDefault="00463134" w:rsidP="00463134"/>
    <w:p w:rsidR="00463134" w:rsidRDefault="00463134" w:rsidP="00463134"/>
    <w:p w:rsidR="00463134" w:rsidRDefault="00463134" w:rsidP="00463134"/>
    <w:p w:rsidR="00463134" w:rsidRDefault="00463134" w:rsidP="00463134"/>
    <w:p w:rsidR="00470135" w:rsidRDefault="00470135"/>
    <w:sectPr w:rsidR="00470135" w:rsidSect="00933DBA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B4"/>
    <w:rsid w:val="00307212"/>
    <w:rsid w:val="003E2A6B"/>
    <w:rsid w:val="00463134"/>
    <w:rsid w:val="00470135"/>
    <w:rsid w:val="008001B4"/>
    <w:rsid w:val="00933DBA"/>
    <w:rsid w:val="00B70C0A"/>
    <w:rsid w:val="00C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A6EE"/>
  <w15:chartTrackingRefBased/>
  <w15:docId w15:val="{B8F33118-8C73-4972-9F2B-8858FD16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331A-C2A3-4D28-80AA-E45BD9F8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Hewlett Packard</dc:creator>
  <cp:keywords/>
  <dc:description/>
  <cp:lastModifiedBy>Пользователь Hewlett Packard</cp:lastModifiedBy>
  <cp:revision>5</cp:revision>
  <dcterms:created xsi:type="dcterms:W3CDTF">2024-02-04T11:34:00Z</dcterms:created>
  <dcterms:modified xsi:type="dcterms:W3CDTF">2024-02-04T11:15:00Z</dcterms:modified>
</cp:coreProperties>
</file>