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F9" w:rsidRDefault="00B87AE6" w:rsidP="00B87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E6">
        <w:rPr>
          <w:rFonts w:ascii="Times New Roman" w:hAnsi="Times New Roman" w:cs="Times New Roman"/>
          <w:sz w:val="28"/>
          <w:szCs w:val="28"/>
        </w:rPr>
        <w:t>Адаптация студентов первого курса к услови</w:t>
      </w:r>
      <w:r>
        <w:rPr>
          <w:rFonts w:ascii="Times New Roman" w:hAnsi="Times New Roman" w:cs="Times New Roman"/>
          <w:sz w:val="28"/>
          <w:szCs w:val="28"/>
        </w:rPr>
        <w:t>ям ВУЗа, как педагогическая про</w:t>
      </w:r>
      <w:r w:rsidRPr="00B87AE6">
        <w:rPr>
          <w:rFonts w:ascii="Times New Roman" w:hAnsi="Times New Roman" w:cs="Times New Roman"/>
          <w:sz w:val="28"/>
          <w:szCs w:val="28"/>
        </w:rPr>
        <w:t>блема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AE6" w:rsidRDefault="00B87AE6" w:rsidP="00B87A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AE6" w:rsidRPr="00B87AE6" w:rsidRDefault="00B87AE6" w:rsidP="00B87AE6">
      <w:pPr>
        <w:widowControl w:val="0"/>
        <w:spacing w:line="360" w:lineRule="auto"/>
        <w:ind w:firstLine="680"/>
        <w:rPr>
          <w:rFonts w:ascii="Times New Roman" w:eastAsia="Calibri" w:hAnsi="Times New Roman" w:cs="Times New Roman"/>
          <w:sz w:val="28"/>
        </w:rPr>
      </w:pPr>
      <w:r w:rsidRPr="00B87AE6">
        <w:rPr>
          <w:rFonts w:ascii="Times New Roman" w:eastAsia="Calibri" w:hAnsi="Times New Roman" w:cs="Times New Roman"/>
          <w:sz w:val="28"/>
        </w:rPr>
        <w:t>Данная тема чрезвычайно актуальна в наше время, так как каждый год в российские ВУЗы поступают дети, только что вышедшие из средних общеобразовательных учреждений. Поэтому важно в первые месяцы помочь студентам-первокурсникам приспособится к новой среде, к общественному окружению, требованиям и порядкам. Ведь будущий успех студента, как профессионала напрямую зависит от качества и сроков адаптации учащегося на первых курсах обучения, а также от того, как студент овладевает знаниями и навыками, необходимыми для его успешного функционирования в студенческой среде.</w:t>
      </w:r>
    </w:p>
    <w:p w:rsidR="00B87AE6" w:rsidRPr="00B87AE6" w:rsidRDefault="00B87AE6" w:rsidP="00B87AE6">
      <w:pPr>
        <w:widowControl w:val="0"/>
        <w:spacing w:line="360" w:lineRule="auto"/>
        <w:ind w:firstLine="680"/>
        <w:rPr>
          <w:rFonts w:ascii="Times New Roman" w:eastAsia="Calibri" w:hAnsi="Times New Roman" w:cs="Times New Roman"/>
          <w:sz w:val="28"/>
        </w:rPr>
      </w:pPr>
      <w:r w:rsidRPr="00B87AE6">
        <w:rPr>
          <w:rFonts w:ascii="Times New Roman" w:eastAsia="Calibri" w:hAnsi="Times New Roman" w:cs="Times New Roman"/>
          <w:sz w:val="28"/>
        </w:rPr>
        <w:t xml:space="preserve">Отмечается, что адаптационный период для студентов-первокурсников сопровождается трудностями в обучении, появление которых обусловлено объективными противоречиями между наличным уровнем готовности к обучению в ВУЗе и требованиями учебной деятельности в высшей школе. </w:t>
      </w:r>
    </w:p>
    <w:p w:rsidR="00B87AE6" w:rsidRPr="00B87AE6" w:rsidRDefault="00B87AE6" w:rsidP="00B87AE6">
      <w:pPr>
        <w:widowControl w:val="0"/>
        <w:spacing w:line="360" w:lineRule="auto"/>
        <w:ind w:firstLine="680"/>
        <w:rPr>
          <w:rFonts w:ascii="Times New Roman" w:eastAsia="Calibri" w:hAnsi="Times New Roman" w:cs="Times New Roman"/>
          <w:sz w:val="28"/>
        </w:rPr>
      </w:pPr>
      <w:r w:rsidRPr="00B87AE6">
        <w:rPr>
          <w:rFonts w:ascii="Times New Roman" w:eastAsia="Calibri" w:hAnsi="Times New Roman" w:cs="Times New Roman"/>
          <w:sz w:val="28"/>
        </w:rPr>
        <w:t>Студентам первых курсов в первую очередь сложно психологически настроится на новую обстановку, на предоставляемый объём информации, которую они получают ежедневно на занятиях. Также тяжелое приспособление к учебному процессу обусловлено спецификой взаимодействия с преподавателями, повышенной утомляемостью, нехваткой свободного времени, сопровождением отрицательными эмоциями, состоянием тревожности.</w:t>
      </w:r>
    </w:p>
    <w:p w:rsidR="00B87AE6" w:rsidRPr="00B87AE6" w:rsidRDefault="00B87AE6" w:rsidP="00B87AE6">
      <w:pPr>
        <w:widowControl w:val="0"/>
        <w:spacing w:line="360" w:lineRule="auto"/>
        <w:ind w:firstLine="680"/>
        <w:rPr>
          <w:rFonts w:ascii="Times New Roman" w:eastAsia="Calibri" w:hAnsi="Times New Roman" w:cs="Times New Roman"/>
          <w:sz w:val="28"/>
        </w:rPr>
      </w:pPr>
      <w:r w:rsidRPr="00B87AE6">
        <w:rPr>
          <w:rFonts w:ascii="Times New Roman" w:eastAsia="Calibri" w:hAnsi="Times New Roman" w:cs="Times New Roman"/>
          <w:sz w:val="28"/>
        </w:rPr>
        <w:t>Сегодня необычайно актуализируется проблема адаптации и самоадаптации личности, формирования ее социальной и профессиональной идентичности.</w:t>
      </w:r>
    </w:p>
    <w:p w:rsidR="00B87AE6" w:rsidRPr="00B87AE6" w:rsidRDefault="00B87AE6" w:rsidP="00B87AE6">
      <w:pPr>
        <w:widowControl w:val="0"/>
        <w:spacing w:line="360" w:lineRule="auto"/>
        <w:ind w:firstLine="680"/>
        <w:rPr>
          <w:rFonts w:ascii="Times New Roman" w:eastAsia="Calibri" w:hAnsi="Times New Roman" w:cs="Times New Roman"/>
          <w:sz w:val="28"/>
        </w:rPr>
      </w:pPr>
      <w:r w:rsidRPr="00B87AE6">
        <w:rPr>
          <w:rFonts w:ascii="Times New Roman" w:eastAsia="Calibri" w:hAnsi="Times New Roman" w:cs="Times New Roman"/>
          <w:sz w:val="28"/>
        </w:rPr>
        <w:t xml:space="preserve">В педагогической литературе проблема сопровождения процесса адаптации рассматривалась М.Р. </w:t>
      </w:r>
      <w:proofErr w:type="spellStart"/>
      <w:r w:rsidRPr="00B87AE6">
        <w:rPr>
          <w:rFonts w:ascii="Times New Roman" w:eastAsia="Calibri" w:hAnsi="Times New Roman" w:cs="Times New Roman"/>
          <w:sz w:val="28"/>
        </w:rPr>
        <w:t>Битяновой</w:t>
      </w:r>
      <w:proofErr w:type="spellEnd"/>
      <w:r w:rsidRPr="00B87AE6">
        <w:rPr>
          <w:rFonts w:ascii="Times New Roman" w:eastAsia="Calibri" w:hAnsi="Times New Roman" w:cs="Times New Roman"/>
          <w:sz w:val="28"/>
        </w:rPr>
        <w:t xml:space="preserve">, К.Ю. Грачёвым, B.C. </w:t>
      </w:r>
      <w:proofErr w:type="spellStart"/>
      <w:r w:rsidRPr="00B87AE6">
        <w:rPr>
          <w:rFonts w:ascii="Times New Roman" w:eastAsia="Calibri" w:hAnsi="Times New Roman" w:cs="Times New Roman"/>
          <w:sz w:val="28"/>
        </w:rPr>
        <w:t>Кагерманом</w:t>
      </w:r>
      <w:proofErr w:type="spellEnd"/>
      <w:r w:rsidRPr="00B87AE6">
        <w:rPr>
          <w:rFonts w:ascii="Times New Roman" w:eastAsia="Calibri" w:hAnsi="Times New Roman" w:cs="Times New Roman"/>
          <w:sz w:val="28"/>
        </w:rPr>
        <w:t xml:space="preserve">, </w:t>
      </w:r>
      <w:r w:rsidRPr="00B87AE6">
        <w:rPr>
          <w:rFonts w:ascii="Times New Roman" w:eastAsia="Calibri" w:hAnsi="Times New Roman" w:cs="Times New Roman"/>
          <w:sz w:val="28"/>
        </w:rPr>
        <w:br/>
        <w:t xml:space="preserve">Л.И. </w:t>
      </w:r>
      <w:proofErr w:type="spellStart"/>
      <w:r w:rsidRPr="00B87AE6">
        <w:rPr>
          <w:rFonts w:ascii="Times New Roman" w:eastAsia="Calibri" w:hAnsi="Times New Roman" w:cs="Times New Roman"/>
          <w:sz w:val="28"/>
        </w:rPr>
        <w:t>Кохановичем</w:t>
      </w:r>
      <w:proofErr w:type="spellEnd"/>
      <w:r w:rsidRPr="00B87AE6">
        <w:rPr>
          <w:rFonts w:ascii="Times New Roman" w:eastAsia="Calibri" w:hAnsi="Times New Roman" w:cs="Times New Roman"/>
          <w:sz w:val="28"/>
        </w:rPr>
        <w:t xml:space="preserve">, В.А. Комаровым, B.А. </w:t>
      </w:r>
      <w:proofErr w:type="spellStart"/>
      <w:r w:rsidRPr="00B87AE6">
        <w:rPr>
          <w:rFonts w:ascii="Times New Roman" w:eastAsia="Calibri" w:hAnsi="Times New Roman" w:cs="Times New Roman"/>
          <w:sz w:val="28"/>
        </w:rPr>
        <w:t>Караковским</w:t>
      </w:r>
      <w:proofErr w:type="spellEnd"/>
      <w:r w:rsidRPr="00B87AE6">
        <w:rPr>
          <w:rFonts w:ascii="Times New Roman" w:eastAsia="Calibri" w:hAnsi="Times New Roman" w:cs="Times New Roman"/>
          <w:sz w:val="28"/>
        </w:rPr>
        <w:t xml:space="preserve">, Л.П. Лазаревой, </w:t>
      </w:r>
      <w:r w:rsidRPr="00B87AE6">
        <w:rPr>
          <w:rFonts w:ascii="Times New Roman" w:eastAsia="Calibri" w:hAnsi="Times New Roman" w:cs="Times New Roman"/>
          <w:sz w:val="28"/>
        </w:rPr>
        <w:br/>
        <w:t xml:space="preserve">А.П. </w:t>
      </w:r>
      <w:proofErr w:type="spellStart"/>
      <w:r w:rsidRPr="00B87AE6">
        <w:rPr>
          <w:rFonts w:ascii="Times New Roman" w:eastAsia="Calibri" w:hAnsi="Times New Roman" w:cs="Times New Roman"/>
          <w:sz w:val="28"/>
        </w:rPr>
        <w:t>Тряпициной</w:t>
      </w:r>
      <w:proofErr w:type="spellEnd"/>
      <w:r w:rsidRPr="00B87AE6">
        <w:rPr>
          <w:rFonts w:ascii="Times New Roman" w:eastAsia="Calibri" w:hAnsi="Times New Roman" w:cs="Times New Roman"/>
          <w:sz w:val="28"/>
        </w:rPr>
        <w:t>, O.E. Шафрановой и другими.</w:t>
      </w:r>
    </w:p>
    <w:p w:rsidR="00B87AE6" w:rsidRPr="00B87AE6" w:rsidRDefault="00B87AE6" w:rsidP="00B87AE6">
      <w:pPr>
        <w:widowControl w:val="0"/>
        <w:spacing w:line="360" w:lineRule="auto"/>
        <w:ind w:firstLine="680"/>
        <w:rPr>
          <w:rFonts w:ascii="Times New Roman" w:eastAsia="Calibri" w:hAnsi="Times New Roman" w:cs="Times New Roman"/>
          <w:sz w:val="28"/>
        </w:rPr>
      </w:pPr>
      <w:r w:rsidRPr="00B87AE6">
        <w:rPr>
          <w:rFonts w:ascii="Times New Roman" w:eastAsia="Calibri" w:hAnsi="Times New Roman" w:cs="Times New Roman"/>
          <w:sz w:val="28"/>
        </w:rPr>
        <w:lastRenderedPageBreak/>
        <w:t>Однако тема остается недостаточно раскрытой, поскольку стремительно меняются многие точки зрения, относительно меняется молодое студенческое поколение и соответственно должна изменяться технология работы. От этого данная тема становится такой интересной, потому что мы можем наблюдать как методом проб и ошибок специалисты пытаются подобрать под изменяющиеся условия оптимальный метод, способ для успешной адаптации первокурсников в университете.</w:t>
      </w:r>
    </w:p>
    <w:p w:rsidR="00B87AE6" w:rsidRPr="00B87AE6" w:rsidRDefault="00B87AE6" w:rsidP="00B87AE6">
      <w:pPr>
        <w:rPr>
          <w:rFonts w:ascii="Times New Roman" w:hAnsi="Times New Roman" w:cs="Times New Roman"/>
          <w:sz w:val="28"/>
          <w:szCs w:val="28"/>
        </w:rPr>
      </w:pPr>
    </w:p>
    <w:sectPr w:rsidR="00B87AE6" w:rsidRPr="00B8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23"/>
    <w:rsid w:val="00504185"/>
    <w:rsid w:val="00B87AE6"/>
    <w:rsid w:val="00D20966"/>
    <w:rsid w:val="00E86609"/>
    <w:rsid w:val="00F13023"/>
    <w:rsid w:val="00F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4E05-7E03-437E-8C56-83713A61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Адраева</dc:creator>
  <cp:keywords/>
  <dc:description/>
  <cp:lastModifiedBy>Анастасия Адраева</cp:lastModifiedBy>
  <cp:revision>2</cp:revision>
  <dcterms:created xsi:type="dcterms:W3CDTF">2024-02-12T12:12:00Z</dcterms:created>
  <dcterms:modified xsi:type="dcterms:W3CDTF">2024-02-12T12:21:00Z</dcterms:modified>
</cp:coreProperties>
</file>