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30AC3" w14:textId="7A3C788F" w:rsidR="00FD7C82" w:rsidRPr="00F3479B" w:rsidRDefault="00365952" w:rsidP="00E65800">
      <w:pPr>
        <w:shd w:val="clear" w:color="auto" w:fill="FFFFFF"/>
        <w:tabs>
          <w:tab w:val="left" w:pos="1770"/>
          <w:tab w:val="center" w:pos="4677"/>
        </w:tabs>
        <w:spacing w:line="240" w:lineRule="auto"/>
        <w:ind w:firstLine="851"/>
        <w:jc w:val="center"/>
        <w:rPr>
          <w:rFonts w:cs="Times New Roman"/>
          <w:sz w:val="24"/>
        </w:rPr>
      </w:pPr>
      <w:r w:rsidRPr="00F3479B">
        <w:rPr>
          <w:rFonts w:eastAsia="Times New Roman" w:cs="Times New Roman"/>
          <w:b/>
          <w:bCs/>
          <w:color w:val="2C2D2E"/>
          <w:sz w:val="24"/>
          <w:lang w:eastAsia="ru-RU"/>
        </w:rPr>
        <w:t xml:space="preserve">Муниципальное общеобразовательное </w:t>
      </w:r>
      <w:r w:rsidR="00E65800" w:rsidRPr="00F3479B">
        <w:rPr>
          <w:rFonts w:eastAsia="Times New Roman" w:cs="Times New Roman"/>
          <w:b/>
          <w:bCs/>
          <w:color w:val="2C2D2E"/>
          <w:sz w:val="24"/>
          <w:lang w:eastAsia="ru-RU"/>
        </w:rPr>
        <w:t>У</w:t>
      </w:r>
      <w:r w:rsidRPr="00F3479B">
        <w:rPr>
          <w:rFonts w:eastAsia="Times New Roman" w:cs="Times New Roman"/>
          <w:b/>
          <w:bCs/>
          <w:color w:val="2C2D2E"/>
          <w:sz w:val="24"/>
          <w:lang w:eastAsia="ru-RU"/>
        </w:rPr>
        <w:t>чреждение средняя общеобразовательная школа № 3 с углублённым изучением отдельных предметов</w:t>
      </w:r>
    </w:p>
    <w:p w14:paraId="56B0880F" w14:textId="66094C96" w:rsidR="00FD7C82" w:rsidRPr="00F3479B" w:rsidRDefault="00E65800" w:rsidP="00E65800">
      <w:pPr>
        <w:spacing w:line="240" w:lineRule="auto"/>
        <w:ind w:firstLine="851"/>
        <w:jc w:val="both"/>
        <w:rPr>
          <w:rFonts w:cs="Times New Roman"/>
          <w:sz w:val="24"/>
        </w:rPr>
      </w:pPr>
      <w:r w:rsidRPr="00F3479B">
        <w:rPr>
          <w:rFonts w:cs="Times New Roman"/>
          <w:sz w:val="24"/>
        </w:rPr>
        <w:t>____________________________________________________________</w:t>
      </w:r>
    </w:p>
    <w:p w14:paraId="4D6085E5" w14:textId="77777777" w:rsidR="00FD7C82" w:rsidRPr="00F3479B" w:rsidRDefault="00365952" w:rsidP="00E65800">
      <w:pPr>
        <w:spacing w:line="240" w:lineRule="auto"/>
        <w:ind w:firstLine="851"/>
        <w:jc w:val="center"/>
        <w:rPr>
          <w:rFonts w:cs="Times New Roman"/>
          <w:sz w:val="24"/>
        </w:rPr>
      </w:pPr>
      <w:r w:rsidRPr="00F3479B">
        <w:rPr>
          <w:rFonts w:cs="Times New Roman"/>
          <w:sz w:val="24"/>
        </w:rPr>
        <w:t>г. Егорьевск, ул. Антипова, д. 45</w:t>
      </w:r>
    </w:p>
    <w:p w14:paraId="0AFD8DA4" w14:textId="77777777" w:rsidR="00FD7C82" w:rsidRPr="00F3479B" w:rsidRDefault="00365952" w:rsidP="00E65800">
      <w:pPr>
        <w:spacing w:line="240" w:lineRule="auto"/>
        <w:ind w:firstLine="851"/>
        <w:jc w:val="center"/>
        <w:rPr>
          <w:rFonts w:cs="Times New Roman"/>
          <w:sz w:val="24"/>
        </w:rPr>
      </w:pPr>
      <w:r w:rsidRPr="00F3479B">
        <w:rPr>
          <w:rFonts w:cs="Times New Roman"/>
          <w:sz w:val="24"/>
        </w:rPr>
        <w:t>тел: 3-34-28, 3-24-50</w:t>
      </w:r>
    </w:p>
    <w:p w14:paraId="3C2F9230" w14:textId="77777777" w:rsidR="00FD7C82" w:rsidRPr="00F3479B" w:rsidRDefault="00FD7C82" w:rsidP="00E65800">
      <w:pPr>
        <w:spacing w:line="240" w:lineRule="auto"/>
        <w:ind w:firstLine="851"/>
        <w:jc w:val="both"/>
        <w:rPr>
          <w:rFonts w:cs="Times New Roman"/>
          <w:sz w:val="24"/>
        </w:rPr>
      </w:pPr>
    </w:p>
    <w:p w14:paraId="08080B77" w14:textId="77777777" w:rsidR="00FD7C82" w:rsidRPr="00F3479B" w:rsidRDefault="00FD7C82" w:rsidP="00E65800">
      <w:pPr>
        <w:spacing w:line="240" w:lineRule="auto"/>
        <w:ind w:firstLine="851"/>
        <w:jc w:val="both"/>
        <w:rPr>
          <w:rFonts w:cs="Times New Roman"/>
          <w:sz w:val="24"/>
        </w:rPr>
      </w:pPr>
    </w:p>
    <w:p w14:paraId="37AC8768" w14:textId="77777777" w:rsidR="00FD7C82" w:rsidRPr="00F3479B" w:rsidRDefault="00FD7C82" w:rsidP="00E65800">
      <w:pPr>
        <w:spacing w:line="240" w:lineRule="auto"/>
        <w:ind w:firstLine="851"/>
        <w:jc w:val="both"/>
        <w:rPr>
          <w:rFonts w:cs="Times New Roman"/>
          <w:sz w:val="24"/>
        </w:rPr>
      </w:pPr>
    </w:p>
    <w:p w14:paraId="70D37CF1" w14:textId="77777777" w:rsidR="00FD7C82" w:rsidRPr="00F3479B" w:rsidRDefault="00FD7C82" w:rsidP="00E65800">
      <w:pPr>
        <w:spacing w:line="240" w:lineRule="auto"/>
        <w:ind w:firstLine="851"/>
        <w:jc w:val="both"/>
        <w:rPr>
          <w:rFonts w:cs="Times New Roman"/>
          <w:sz w:val="24"/>
        </w:rPr>
      </w:pPr>
    </w:p>
    <w:p w14:paraId="7C6D136C" w14:textId="77777777" w:rsidR="00FD7C82" w:rsidRPr="00F3479B" w:rsidRDefault="00FD7C82" w:rsidP="00E65800">
      <w:pPr>
        <w:spacing w:line="240" w:lineRule="auto"/>
        <w:ind w:firstLine="851"/>
        <w:jc w:val="center"/>
        <w:rPr>
          <w:rFonts w:cs="Times New Roman"/>
          <w:sz w:val="24"/>
        </w:rPr>
      </w:pPr>
    </w:p>
    <w:p w14:paraId="7F8F0965" w14:textId="77777777" w:rsidR="00FD7C82" w:rsidRPr="00F3479B" w:rsidRDefault="00365952" w:rsidP="00E65800">
      <w:pPr>
        <w:spacing w:line="240" w:lineRule="auto"/>
        <w:ind w:firstLine="851"/>
        <w:jc w:val="center"/>
        <w:rPr>
          <w:rFonts w:cs="Times New Roman"/>
          <w:sz w:val="24"/>
        </w:rPr>
      </w:pPr>
      <w:r w:rsidRPr="00F3479B">
        <w:rPr>
          <w:rFonts w:cs="Times New Roman"/>
          <w:sz w:val="24"/>
        </w:rPr>
        <w:t>Внеклассное мероприятие по русскому языку в 9 классе</w:t>
      </w:r>
    </w:p>
    <w:p w14:paraId="10FDBB2B" w14:textId="77777777" w:rsidR="00E65800" w:rsidRPr="00F3479B" w:rsidRDefault="00365952" w:rsidP="00E65800">
      <w:pPr>
        <w:spacing w:line="240" w:lineRule="auto"/>
        <w:ind w:firstLine="851"/>
        <w:jc w:val="center"/>
        <w:rPr>
          <w:rFonts w:cs="Times New Roman"/>
          <w:sz w:val="24"/>
        </w:rPr>
      </w:pPr>
      <w:r w:rsidRPr="00F3479B">
        <w:rPr>
          <w:rFonts w:cs="Times New Roman"/>
          <w:sz w:val="24"/>
        </w:rPr>
        <w:t xml:space="preserve">на тему: </w:t>
      </w:r>
    </w:p>
    <w:p w14:paraId="2D686EF0" w14:textId="2F920CB1" w:rsidR="00FD7C82" w:rsidRPr="00F3479B" w:rsidRDefault="00365952" w:rsidP="00E65800">
      <w:pPr>
        <w:spacing w:line="240" w:lineRule="auto"/>
        <w:ind w:firstLine="851"/>
        <w:jc w:val="center"/>
        <w:rPr>
          <w:rFonts w:cs="Times New Roman"/>
          <w:sz w:val="24"/>
        </w:rPr>
      </w:pPr>
      <w:r w:rsidRPr="00F3479B">
        <w:rPr>
          <w:rFonts w:cs="Times New Roman"/>
          <w:sz w:val="24"/>
        </w:rPr>
        <w:t>«Никакое слово гнилое да не исходит из уст ваших, а только доброе»</w:t>
      </w:r>
    </w:p>
    <w:p w14:paraId="0C3AF245" w14:textId="77777777" w:rsidR="00FD7C82" w:rsidRPr="00F3479B" w:rsidRDefault="00FD7C82" w:rsidP="00E65800">
      <w:pPr>
        <w:spacing w:line="240" w:lineRule="auto"/>
        <w:ind w:firstLine="851"/>
        <w:jc w:val="center"/>
        <w:rPr>
          <w:rFonts w:cs="Times New Roman"/>
          <w:sz w:val="24"/>
        </w:rPr>
      </w:pPr>
    </w:p>
    <w:p w14:paraId="4C6D0806" w14:textId="77777777" w:rsidR="00FD7C82" w:rsidRPr="00F3479B" w:rsidRDefault="00365952" w:rsidP="00E65800">
      <w:pPr>
        <w:spacing w:line="240" w:lineRule="auto"/>
        <w:ind w:firstLine="851"/>
        <w:jc w:val="center"/>
        <w:rPr>
          <w:rFonts w:cs="Times New Roman"/>
          <w:sz w:val="24"/>
        </w:rPr>
      </w:pPr>
      <w:r w:rsidRPr="00F3479B">
        <w:rPr>
          <w:rFonts w:cs="Times New Roman"/>
          <w:sz w:val="24"/>
        </w:rPr>
        <w:t>Номинация «Мероприятие для детей»</w:t>
      </w:r>
    </w:p>
    <w:p w14:paraId="0DD9A88C" w14:textId="77777777" w:rsidR="00FD7C82" w:rsidRPr="00F3479B" w:rsidRDefault="00FD7C82" w:rsidP="00E65800">
      <w:pPr>
        <w:spacing w:line="240" w:lineRule="auto"/>
        <w:ind w:firstLine="851"/>
        <w:jc w:val="both"/>
        <w:rPr>
          <w:rFonts w:cs="Times New Roman"/>
          <w:sz w:val="24"/>
        </w:rPr>
      </w:pPr>
    </w:p>
    <w:p w14:paraId="7223B895" w14:textId="77777777" w:rsidR="00FD7C82" w:rsidRPr="00F3479B" w:rsidRDefault="00FD7C82" w:rsidP="00E65800">
      <w:pPr>
        <w:spacing w:line="240" w:lineRule="auto"/>
        <w:ind w:firstLine="851"/>
        <w:jc w:val="both"/>
        <w:rPr>
          <w:rFonts w:cs="Times New Roman"/>
          <w:sz w:val="24"/>
        </w:rPr>
      </w:pPr>
    </w:p>
    <w:p w14:paraId="7A720220" w14:textId="77777777" w:rsidR="00FD7C82" w:rsidRPr="00F3479B" w:rsidRDefault="00FD7C82" w:rsidP="00E65800">
      <w:pPr>
        <w:spacing w:line="240" w:lineRule="auto"/>
        <w:ind w:firstLine="851"/>
        <w:jc w:val="both"/>
        <w:rPr>
          <w:rFonts w:cs="Times New Roman"/>
          <w:sz w:val="24"/>
        </w:rPr>
      </w:pPr>
    </w:p>
    <w:p w14:paraId="2FB43640" w14:textId="77777777" w:rsidR="00E65800" w:rsidRPr="00F3479B" w:rsidRDefault="00365952" w:rsidP="00E65800">
      <w:pPr>
        <w:spacing w:line="240" w:lineRule="auto"/>
        <w:ind w:firstLine="851"/>
        <w:jc w:val="right"/>
        <w:rPr>
          <w:rFonts w:cs="Times New Roman"/>
          <w:sz w:val="24"/>
        </w:rPr>
      </w:pPr>
      <w:r w:rsidRPr="00F3479B">
        <w:rPr>
          <w:rFonts w:cs="Times New Roman"/>
          <w:sz w:val="24"/>
        </w:rPr>
        <w:t xml:space="preserve">Бирюкова Вера </w:t>
      </w:r>
      <w:r w:rsidR="000C06CA" w:rsidRPr="00F3479B">
        <w:rPr>
          <w:rFonts w:cs="Times New Roman"/>
          <w:sz w:val="24"/>
        </w:rPr>
        <w:t xml:space="preserve">Алексеевна, </w:t>
      </w:r>
    </w:p>
    <w:p w14:paraId="7F97504D" w14:textId="15D88D5F" w:rsidR="00FD7C82" w:rsidRPr="00F3479B" w:rsidRDefault="000C06CA" w:rsidP="00E65800">
      <w:pPr>
        <w:spacing w:line="240" w:lineRule="auto"/>
        <w:ind w:firstLine="851"/>
        <w:jc w:val="right"/>
        <w:rPr>
          <w:rFonts w:cs="Times New Roman"/>
          <w:sz w:val="24"/>
        </w:rPr>
      </w:pPr>
      <w:r w:rsidRPr="00F3479B">
        <w:rPr>
          <w:rFonts w:cs="Times New Roman"/>
          <w:sz w:val="24"/>
        </w:rPr>
        <w:t>учитель</w:t>
      </w:r>
      <w:r w:rsidR="00365952" w:rsidRPr="00F3479B">
        <w:rPr>
          <w:rFonts w:cs="Times New Roman"/>
          <w:sz w:val="24"/>
        </w:rPr>
        <w:t xml:space="preserve"> русского языка и литератур</w:t>
      </w:r>
      <w:r w:rsidRPr="00F3479B">
        <w:rPr>
          <w:rFonts w:cs="Times New Roman"/>
          <w:sz w:val="24"/>
        </w:rPr>
        <w:t>ы</w:t>
      </w:r>
    </w:p>
    <w:p w14:paraId="20E328AB" w14:textId="77777777" w:rsidR="000C06CA" w:rsidRPr="00F3479B" w:rsidRDefault="000C06CA" w:rsidP="00E65800">
      <w:pPr>
        <w:spacing w:line="240" w:lineRule="auto"/>
        <w:ind w:firstLine="851"/>
        <w:jc w:val="both"/>
        <w:rPr>
          <w:rFonts w:cs="Times New Roman"/>
          <w:sz w:val="24"/>
        </w:rPr>
      </w:pPr>
      <w:r w:rsidRPr="00F3479B">
        <w:rPr>
          <w:rFonts w:cs="Times New Roman"/>
          <w:sz w:val="24"/>
        </w:rPr>
        <w:t xml:space="preserve">                                            </w:t>
      </w:r>
    </w:p>
    <w:p w14:paraId="23144F10" w14:textId="77777777" w:rsidR="00E65800" w:rsidRPr="00F3479B" w:rsidRDefault="000C06CA" w:rsidP="00E65800">
      <w:pPr>
        <w:spacing w:line="240" w:lineRule="auto"/>
        <w:ind w:firstLine="851"/>
        <w:jc w:val="both"/>
        <w:rPr>
          <w:rFonts w:cs="Times New Roman"/>
          <w:sz w:val="24"/>
        </w:rPr>
      </w:pPr>
      <w:r w:rsidRPr="00F3479B">
        <w:rPr>
          <w:rFonts w:cs="Times New Roman"/>
          <w:sz w:val="24"/>
        </w:rPr>
        <w:t xml:space="preserve">                                                 </w:t>
      </w:r>
    </w:p>
    <w:p w14:paraId="6A8C4D19" w14:textId="77777777" w:rsidR="00E65800" w:rsidRPr="00F3479B" w:rsidRDefault="00E65800" w:rsidP="00E65800">
      <w:pPr>
        <w:spacing w:line="240" w:lineRule="auto"/>
        <w:ind w:firstLine="851"/>
        <w:jc w:val="both"/>
        <w:rPr>
          <w:rFonts w:cs="Times New Roman"/>
          <w:sz w:val="24"/>
        </w:rPr>
      </w:pPr>
    </w:p>
    <w:p w14:paraId="1B5DA7A5" w14:textId="77777777" w:rsidR="00E65800" w:rsidRPr="00F3479B" w:rsidRDefault="00E65800" w:rsidP="00E65800">
      <w:pPr>
        <w:spacing w:line="240" w:lineRule="auto"/>
        <w:ind w:firstLine="851"/>
        <w:jc w:val="both"/>
        <w:rPr>
          <w:rFonts w:cs="Times New Roman"/>
          <w:sz w:val="24"/>
        </w:rPr>
      </w:pPr>
    </w:p>
    <w:p w14:paraId="40A247F0" w14:textId="77777777" w:rsidR="00E65800" w:rsidRPr="00F3479B" w:rsidRDefault="00E65800" w:rsidP="00E65800">
      <w:pPr>
        <w:spacing w:line="240" w:lineRule="auto"/>
        <w:ind w:firstLine="851"/>
        <w:jc w:val="both"/>
        <w:rPr>
          <w:rFonts w:cs="Times New Roman"/>
          <w:sz w:val="24"/>
        </w:rPr>
      </w:pPr>
    </w:p>
    <w:p w14:paraId="3CAD9264" w14:textId="77777777" w:rsidR="00E65800" w:rsidRPr="00F3479B" w:rsidRDefault="00E65800" w:rsidP="00E65800">
      <w:pPr>
        <w:spacing w:line="240" w:lineRule="auto"/>
        <w:ind w:firstLine="851"/>
        <w:jc w:val="both"/>
        <w:rPr>
          <w:rFonts w:cs="Times New Roman"/>
          <w:sz w:val="24"/>
        </w:rPr>
      </w:pPr>
    </w:p>
    <w:p w14:paraId="4E19A257" w14:textId="77777777" w:rsidR="00E65800" w:rsidRPr="00F3479B" w:rsidRDefault="00E65800" w:rsidP="00E65800">
      <w:pPr>
        <w:spacing w:line="240" w:lineRule="auto"/>
        <w:ind w:firstLine="851"/>
        <w:jc w:val="both"/>
        <w:rPr>
          <w:rFonts w:cs="Times New Roman"/>
          <w:sz w:val="24"/>
        </w:rPr>
      </w:pPr>
    </w:p>
    <w:p w14:paraId="27C881F8" w14:textId="3670862F" w:rsidR="00E65800" w:rsidRPr="00F3479B" w:rsidRDefault="00365952" w:rsidP="00E65800">
      <w:pPr>
        <w:spacing w:line="240" w:lineRule="auto"/>
        <w:ind w:firstLine="851"/>
        <w:jc w:val="center"/>
        <w:rPr>
          <w:rFonts w:cs="Times New Roman"/>
          <w:sz w:val="24"/>
        </w:rPr>
      </w:pPr>
      <w:r w:rsidRPr="00F3479B">
        <w:rPr>
          <w:rFonts w:cs="Times New Roman"/>
          <w:sz w:val="24"/>
        </w:rPr>
        <w:t>г. о. Егорьевск, 202</w:t>
      </w:r>
      <w:r w:rsidR="00E65800" w:rsidRPr="00F3479B">
        <w:rPr>
          <w:rFonts w:cs="Times New Roman"/>
          <w:sz w:val="24"/>
        </w:rPr>
        <w:t>3</w:t>
      </w:r>
    </w:p>
    <w:p w14:paraId="72FD2513" w14:textId="77777777" w:rsidR="00FD7C82" w:rsidRPr="00F3479B" w:rsidRDefault="00365952" w:rsidP="00E65800">
      <w:pPr>
        <w:spacing w:line="240" w:lineRule="auto"/>
        <w:ind w:firstLine="851"/>
        <w:jc w:val="both"/>
        <w:rPr>
          <w:rFonts w:cs="Times New Roman"/>
          <w:b/>
          <w:bCs/>
          <w:sz w:val="24"/>
        </w:rPr>
      </w:pPr>
      <w:r w:rsidRPr="00F3479B">
        <w:rPr>
          <w:rFonts w:cs="Times New Roman"/>
          <w:b/>
          <w:bCs/>
          <w:sz w:val="24"/>
        </w:rPr>
        <w:t>Цели:</w:t>
      </w:r>
    </w:p>
    <w:p w14:paraId="11248AAE" w14:textId="1A3056D5" w:rsidR="00FD7C82" w:rsidRPr="00F3479B" w:rsidRDefault="00365952" w:rsidP="00E65800">
      <w:pPr>
        <w:spacing w:line="240" w:lineRule="auto"/>
        <w:ind w:firstLine="851"/>
        <w:jc w:val="both"/>
        <w:rPr>
          <w:rFonts w:cs="Times New Roman"/>
          <w:sz w:val="24"/>
        </w:rPr>
      </w:pPr>
      <w:r w:rsidRPr="00F3479B">
        <w:rPr>
          <w:rFonts w:cs="Times New Roman"/>
          <w:sz w:val="24"/>
        </w:rPr>
        <w:t>-совершенствование   уровня</w:t>
      </w:r>
      <w:r w:rsidR="000C06CA" w:rsidRPr="00F3479B">
        <w:rPr>
          <w:rFonts w:cs="Times New Roman"/>
          <w:sz w:val="24"/>
        </w:rPr>
        <w:t xml:space="preserve"> </w:t>
      </w:r>
      <w:r w:rsidRPr="00F3479B">
        <w:rPr>
          <w:rFonts w:cs="Times New Roman"/>
          <w:sz w:val="24"/>
        </w:rPr>
        <w:t xml:space="preserve">  культуры учащихся, </w:t>
      </w:r>
    </w:p>
    <w:p w14:paraId="218F1E74" w14:textId="52943133" w:rsidR="00FD7C82" w:rsidRPr="00F3479B" w:rsidRDefault="00365952" w:rsidP="00E65800">
      <w:pPr>
        <w:spacing w:line="240" w:lineRule="auto"/>
        <w:ind w:firstLine="851"/>
        <w:jc w:val="both"/>
        <w:rPr>
          <w:rFonts w:cs="Times New Roman"/>
          <w:sz w:val="24"/>
        </w:rPr>
      </w:pPr>
      <w:r w:rsidRPr="00F3479B">
        <w:rPr>
          <w:rFonts w:cs="Times New Roman"/>
          <w:sz w:val="24"/>
        </w:rPr>
        <w:t>-побуждение</w:t>
      </w:r>
      <w:r w:rsidR="000C06CA" w:rsidRPr="00F3479B">
        <w:rPr>
          <w:rFonts w:cs="Times New Roman"/>
          <w:sz w:val="24"/>
        </w:rPr>
        <w:t xml:space="preserve"> </w:t>
      </w:r>
      <w:r w:rsidRPr="00F3479B">
        <w:rPr>
          <w:rFonts w:cs="Times New Roman"/>
          <w:sz w:val="24"/>
        </w:rPr>
        <w:t xml:space="preserve">  к нравственному самосовершенствованию,</w:t>
      </w:r>
    </w:p>
    <w:p w14:paraId="532D119E" w14:textId="13B99BA1" w:rsidR="00FD7C82" w:rsidRPr="00F3479B" w:rsidRDefault="00365952" w:rsidP="00E65800">
      <w:pPr>
        <w:spacing w:line="240" w:lineRule="auto"/>
        <w:ind w:firstLine="851"/>
        <w:jc w:val="both"/>
        <w:rPr>
          <w:rFonts w:cs="Times New Roman"/>
          <w:sz w:val="24"/>
        </w:rPr>
      </w:pPr>
      <w:r w:rsidRPr="00F3479B">
        <w:rPr>
          <w:rFonts w:cs="Times New Roman"/>
          <w:sz w:val="24"/>
        </w:rPr>
        <w:t>-воспитание</w:t>
      </w:r>
      <w:r w:rsidR="000C06CA" w:rsidRPr="00F3479B">
        <w:rPr>
          <w:rFonts w:cs="Times New Roman"/>
          <w:sz w:val="24"/>
        </w:rPr>
        <w:t xml:space="preserve"> </w:t>
      </w:r>
      <w:r w:rsidRPr="00F3479B">
        <w:rPr>
          <w:rFonts w:cs="Times New Roman"/>
          <w:sz w:val="24"/>
        </w:rPr>
        <w:t xml:space="preserve">  отрицательного отношения к сквернослов</w:t>
      </w:r>
      <w:r w:rsidR="000C06CA" w:rsidRPr="00F3479B">
        <w:rPr>
          <w:rFonts w:cs="Times New Roman"/>
          <w:sz w:val="24"/>
        </w:rPr>
        <w:t>и</w:t>
      </w:r>
      <w:r w:rsidRPr="00F3479B">
        <w:rPr>
          <w:rFonts w:cs="Times New Roman"/>
          <w:sz w:val="24"/>
        </w:rPr>
        <w:t>ю</w:t>
      </w:r>
    </w:p>
    <w:p w14:paraId="0309C1E1" w14:textId="77777777" w:rsidR="00FD7C82" w:rsidRPr="00F3479B" w:rsidRDefault="00365952" w:rsidP="00E65800">
      <w:pPr>
        <w:spacing w:line="240" w:lineRule="auto"/>
        <w:ind w:firstLine="851"/>
        <w:jc w:val="both"/>
        <w:rPr>
          <w:rFonts w:cs="Times New Roman"/>
          <w:sz w:val="24"/>
        </w:rPr>
      </w:pPr>
      <w:r w:rsidRPr="00F3479B">
        <w:rPr>
          <w:rFonts w:cs="Times New Roman"/>
          <w:sz w:val="24"/>
        </w:rPr>
        <w:t>Задачи:</w:t>
      </w:r>
    </w:p>
    <w:p w14:paraId="285F824C" w14:textId="1AEBC789" w:rsidR="00FD7C82" w:rsidRPr="00F3479B" w:rsidRDefault="00365952" w:rsidP="00E65800">
      <w:pPr>
        <w:spacing w:line="240" w:lineRule="auto"/>
        <w:ind w:firstLine="851"/>
        <w:jc w:val="both"/>
        <w:rPr>
          <w:rFonts w:cs="Times New Roman"/>
          <w:sz w:val="24"/>
        </w:rPr>
      </w:pPr>
      <w:r w:rsidRPr="00F3479B">
        <w:rPr>
          <w:rFonts w:cs="Times New Roman"/>
          <w:sz w:val="24"/>
        </w:rPr>
        <w:t xml:space="preserve">-прививать вкус к хорошей речи, вызывать отвращение </w:t>
      </w:r>
      <w:r w:rsidR="000C06CA" w:rsidRPr="00F3479B">
        <w:rPr>
          <w:rFonts w:cs="Times New Roman"/>
          <w:sz w:val="24"/>
        </w:rPr>
        <w:t xml:space="preserve"> </w:t>
      </w:r>
      <w:r w:rsidRPr="00F3479B">
        <w:rPr>
          <w:rFonts w:cs="Times New Roman"/>
          <w:sz w:val="24"/>
        </w:rPr>
        <w:t xml:space="preserve"> к речи грубой, вульгарной.</w:t>
      </w:r>
    </w:p>
    <w:p w14:paraId="03520AC2" w14:textId="326C3F14" w:rsidR="00FD7C82" w:rsidRPr="00F3479B" w:rsidRDefault="00365952" w:rsidP="00E65800">
      <w:pPr>
        <w:spacing w:line="240" w:lineRule="auto"/>
        <w:ind w:firstLine="851"/>
        <w:jc w:val="both"/>
        <w:rPr>
          <w:rFonts w:cs="Times New Roman"/>
          <w:sz w:val="24"/>
        </w:rPr>
      </w:pPr>
      <w:r w:rsidRPr="00F3479B">
        <w:rPr>
          <w:rFonts w:cs="Times New Roman"/>
          <w:sz w:val="24"/>
        </w:rPr>
        <w:lastRenderedPageBreak/>
        <w:t xml:space="preserve">-воспитывать культуру общения, </w:t>
      </w:r>
    </w:p>
    <w:p w14:paraId="4F2E4FE7" w14:textId="7DBCA014" w:rsidR="00FD7C82" w:rsidRPr="00F3479B" w:rsidRDefault="00365952" w:rsidP="00E65800">
      <w:pPr>
        <w:spacing w:line="240" w:lineRule="auto"/>
        <w:ind w:firstLine="851"/>
        <w:jc w:val="both"/>
        <w:rPr>
          <w:rFonts w:cs="Times New Roman"/>
          <w:sz w:val="24"/>
        </w:rPr>
      </w:pPr>
      <w:r w:rsidRPr="00F3479B">
        <w:rPr>
          <w:rFonts w:cs="Times New Roman"/>
          <w:sz w:val="24"/>
        </w:rPr>
        <w:t>Подготовительная работа:</w:t>
      </w:r>
    </w:p>
    <w:p w14:paraId="3EBC20B8" w14:textId="0B5003BB" w:rsidR="00FD7C82" w:rsidRPr="00F3479B" w:rsidRDefault="00365952" w:rsidP="00E65800">
      <w:pPr>
        <w:spacing w:line="240" w:lineRule="auto"/>
        <w:ind w:firstLine="851"/>
        <w:jc w:val="both"/>
        <w:rPr>
          <w:rFonts w:cs="Times New Roman"/>
          <w:sz w:val="24"/>
        </w:rPr>
      </w:pPr>
      <w:r w:rsidRPr="00F3479B">
        <w:rPr>
          <w:rFonts w:cs="Times New Roman"/>
          <w:sz w:val="24"/>
        </w:rPr>
        <w:t xml:space="preserve">- анкетирование учащихся </w:t>
      </w:r>
      <w:r w:rsidR="000C06CA" w:rsidRPr="00F3479B">
        <w:rPr>
          <w:rFonts w:cs="Times New Roman"/>
          <w:sz w:val="24"/>
        </w:rPr>
        <w:t xml:space="preserve"> </w:t>
      </w:r>
      <w:r w:rsidRPr="00F3479B">
        <w:rPr>
          <w:rFonts w:cs="Times New Roman"/>
          <w:sz w:val="24"/>
        </w:rPr>
        <w:t xml:space="preserve"> и родителей   на тему: «</w:t>
      </w:r>
      <w:r w:rsidR="000C06CA" w:rsidRPr="00F3479B">
        <w:rPr>
          <w:rFonts w:cs="Times New Roman"/>
          <w:sz w:val="24"/>
        </w:rPr>
        <w:t>Ваше</w:t>
      </w:r>
      <w:r w:rsidRPr="00F3479B">
        <w:rPr>
          <w:rFonts w:cs="Times New Roman"/>
          <w:sz w:val="24"/>
        </w:rPr>
        <w:t xml:space="preserve"> отношение к сквернословию»,</w:t>
      </w:r>
    </w:p>
    <w:p w14:paraId="523FF77A" w14:textId="77777777" w:rsidR="00FD7C82" w:rsidRPr="00F3479B" w:rsidRDefault="00365952" w:rsidP="00E65800">
      <w:pPr>
        <w:spacing w:line="240" w:lineRule="auto"/>
        <w:ind w:firstLine="851"/>
        <w:jc w:val="both"/>
        <w:rPr>
          <w:rFonts w:cs="Times New Roman"/>
          <w:sz w:val="24"/>
        </w:rPr>
      </w:pPr>
      <w:r w:rsidRPr="00F3479B">
        <w:rPr>
          <w:rFonts w:cs="Times New Roman"/>
          <w:sz w:val="24"/>
        </w:rPr>
        <w:t xml:space="preserve">-индивидуальные задания по оформлению плакатов, </w:t>
      </w:r>
    </w:p>
    <w:p w14:paraId="7B05EBD8" w14:textId="77777777" w:rsidR="00FD7C82" w:rsidRPr="00F3479B" w:rsidRDefault="00365952" w:rsidP="00E65800">
      <w:pPr>
        <w:spacing w:line="240" w:lineRule="auto"/>
        <w:ind w:firstLine="851"/>
        <w:jc w:val="both"/>
        <w:rPr>
          <w:rFonts w:cs="Times New Roman"/>
          <w:sz w:val="24"/>
        </w:rPr>
      </w:pPr>
      <w:r w:rsidRPr="00F3479B">
        <w:rPr>
          <w:rFonts w:cs="Times New Roman"/>
          <w:sz w:val="24"/>
        </w:rPr>
        <w:t>-интервью со священнослужителем,</w:t>
      </w:r>
    </w:p>
    <w:p w14:paraId="7E3689C8" w14:textId="20FE19BD" w:rsidR="00FD7C82" w:rsidRPr="00F3479B" w:rsidRDefault="00365952" w:rsidP="00E65800">
      <w:pPr>
        <w:tabs>
          <w:tab w:val="left" w:pos="4200"/>
        </w:tabs>
        <w:spacing w:line="240" w:lineRule="auto"/>
        <w:ind w:firstLine="851"/>
        <w:jc w:val="both"/>
        <w:rPr>
          <w:rFonts w:cs="Times New Roman"/>
          <w:sz w:val="24"/>
        </w:rPr>
      </w:pPr>
      <w:r w:rsidRPr="00F3479B">
        <w:rPr>
          <w:rFonts w:cs="Times New Roman"/>
          <w:sz w:val="24"/>
        </w:rPr>
        <w:t xml:space="preserve">-видео </w:t>
      </w:r>
      <w:r w:rsidR="00E65800" w:rsidRPr="00F3479B">
        <w:rPr>
          <w:rFonts w:cs="Times New Roman"/>
          <w:sz w:val="24"/>
        </w:rPr>
        <w:t>ролик из</w:t>
      </w:r>
      <w:r w:rsidRPr="00F3479B">
        <w:rPr>
          <w:rFonts w:cs="Times New Roman"/>
          <w:sz w:val="24"/>
        </w:rPr>
        <w:t xml:space="preserve"> оранжереи.</w:t>
      </w:r>
      <w:r w:rsidRPr="00F3479B">
        <w:rPr>
          <w:rFonts w:cs="Times New Roman"/>
          <w:sz w:val="24"/>
        </w:rPr>
        <w:tab/>
      </w:r>
    </w:p>
    <w:p w14:paraId="6D6B146C" w14:textId="2A2A79F7" w:rsidR="00FD7C82" w:rsidRPr="00F3479B" w:rsidRDefault="00365952" w:rsidP="00E65800">
      <w:pPr>
        <w:tabs>
          <w:tab w:val="left" w:pos="4200"/>
        </w:tabs>
        <w:spacing w:line="240" w:lineRule="auto"/>
        <w:ind w:firstLine="851"/>
        <w:jc w:val="both"/>
        <w:rPr>
          <w:rFonts w:cs="Times New Roman"/>
          <w:sz w:val="24"/>
        </w:rPr>
      </w:pPr>
      <w:r w:rsidRPr="00F3479B">
        <w:rPr>
          <w:rFonts w:cs="Times New Roman"/>
          <w:sz w:val="24"/>
        </w:rPr>
        <w:t>Оформление доски.  Цветник мудрых мыслей.</w:t>
      </w:r>
    </w:p>
    <w:p w14:paraId="3FFB69C5" w14:textId="77777777" w:rsidR="00FD7C82" w:rsidRPr="00F3479B" w:rsidRDefault="00365952" w:rsidP="00E65800">
      <w:pPr>
        <w:pStyle w:val="11"/>
        <w:numPr>
          <w:ilvl w:val="0"/>
          <w:numId w:val="1"/>
        </w:numPr>
        <w:tabs>
          <w:tab w:val="left" w:pos="4200"/>
        </w:tabs>
        <w:spacing w:line="240" w:lineRule="auto"/>
        <w:ind w:firstLine="851"/>
        <w:jc w:val="both"/>
        <w:rPr>
          <w:rFonts w:cs="Times New Roman"/>
          <w:sz w:val="24"/>
        </w:rPr>
      </w:pPr>
      <w:r w:rsidRPr="00F3479B">
        <w:rPr>
          <w:rFonts w:cs="Times New Roman"/>
          <w:sz w:val="24"/>
        </w:rPr>
        <w:t>Заговори, чтобы я увидел тебя. (Сократ)</w:t>
      </w:r>
    </w:p>
    <w:p w14:paraId="2B159232" w14:textId="2956B6F3" w:rsidR="00FD7C82" w:rsidRPr="00F3479B" w:rsidRDefault="00365952" w:rsidP="00E65800">
      <w:pPr>
        <w:pStyle w:val="11"/>
        <w:numPr>
          <w:ilvl w:val="0"/>
          <w:numId w:val="1"/>
        </w:numPr>
        <w:tabs>
          <w:tab w:val="left" w:pos="4200"/>
        </w:tabs>
        <w:spacing w:line="240" w:lineRule="auto"/>
        <w:ind w:firstLine="851"/>
        <w:jc w:val="both"/>
        <w:rPr>
          <w:rFonts w:cs="Times New Roman"/>
          <w:sz w:val="24"/>
        </w:rPr>
      </w:pPr>
      <w:r w:rsidRPr="00F3479B">
        <w:rPr>
          <w:rFonts w:cs="Times New Roman"/>
          <w:sz w:val="24"/>
        </w:rPr>
        <w:t xml:space="preserve">Человек, равнодушный к своему </w:t>
      </w:r>
      <w:r w:rsidR="000C06CA" w:rsidRPr="00F3479B">
        <w:rPr>
          <w:rFonts w:cs="Times New Roman"/>
          <w:sz w:val="24"/>
        </w:rPr>
        <w:t>языку, -</w:t>
      </w:r>
      <w:r w:rsidRPr="00F3479B">
        <w:rPr>
          <w:rFonts w:cs="Times New Roman"/>
          <w:sz w:val="24"/>
        </w:rPr>
        <w:t xml:space="preserve"> </w:t>
      </w:r>
      <w:r w:rsidR="000C06CA" w:rsidRPr="00F3479B">
        <w:rPr>
          <w:rFonts w:cs="Times New Roman"/>
          <w:sz w:val="24"/>
        </w:rPr>
        <w:t>дикарь. (К. Паустовский</w:t>
      </w:r>
      <w:r w:rsidRPr="00F3479B">
        <w:rPr>
          <w:rFonts w:cs="Times New Roman"/>
          <w:sz w:val="24"/>
        </w:rPr>
        <w:t>)</w:t>
      </w:r>
    </w:p>
    <w:p w14:paraId="60D5A50B" w14:textId="4D9E0A9D" w:rsidR="00FD7C82" w:rsidRPr="00F3479B" w:rsidRDefault="00365952" w:rsidP="00E65800">
      <w:pPr>
        <w:pStyle w:val="11"/>
        <w:numPr>
          <w:ilvl w:val="0"/>
          <w:numId w:val="1"/>
        </w:numPr>
        <w:tabs>
          <w:tab w:val="left" w:pos="4200"/>
        </w:tabs>
        <w:spacing w:line="240" w:lineRule="auto"/>
        <w:ind w:firstLine="851"/>
        <w:jc w:val="both"/>
        <w:rPr>
          <w:rFonts w:cs="Times New Roman"/>
          <w:sz w:val="24"/>
        </w:rPr>
      </w:pPr>
      <w:r w:rsidRPr="00F3479B">
        <w:rPr>
          <w:rFonts w:cs="Times New Roman"/>
          <w:sz w:val="24"/>
        </w:rPr>
        <w:t xml:space="preserve">Не умея владеть топором, дерева не срубишь, а ведь язык также инструмент, и надобно учиться легко и красиво владеть </w:t>
      </w:r>
      <w:r w:rsidR="000C06CA" w:rsidRPr="00F3479B">
        <w:rPr>
          <w:rFonts w:cs="Times New Roman"/>
          <w:sz w:val="24"/>
        </w:rPr>
        <w:t>им. (Горький</w:t>
      </w:r>
      <w:r w:rsidRPr="00F3479B">
        <w:rPr>
          <w:rFonts w:cs="Times New Roman"/>
          <w:sz w:val="24"/>
        </w:rPr>
        <w:t>)</w:t>
      </w:r>
    </w:p>
    <w:p w14:paraId="7652F6F6" w14:textId="430A07AB" w:rsidR="00FD7C82" w:rsidRPr="00F3479B" w:rsidRDefault="00365952" w:rsidP="00E65800">
      <w:pPr>
        <w:spacing w:line="240" w:lineRule="auto"/>
        <w:ind w:firstLine="851"/>
        <w:jc w:val="both"/>
        <w:rPr>
          <w:rFonts w:cs="Times New Roman"/>
          <w:b/>
          <w:bCs/>
          <w:sz w:val="24"/>
        </w:rPr>
      </w:pPr>
      <w:r w:rsidRPr="00F3479B">
        <w:rPr>
          <w:rFonts w:cs="Times New Roman"/>
          <w:b/>
          <w:bCs/>
          <w:sz w:val="24"/>
        </w:rPr>
        <w:t>Ход мероприятия.</w:t>
      </w:r>
    </w:p>
    <w:p w14:paraId="10204C35" w14:textId="726C73A1" w:rsidR="00FD7C82" w:rsidRPr="00F3479B" w:rsidRDefault="000C06CA" w:rsidP="00E65800">
      <w:pPr>
        <w:spacing w:line="240" w:lineRule="auto"/>
        <w:ind w:firstLine="851"/>
        <w:jc w:val="both"/>
        <w:rPr>
          <w:rFonts w:cs="Times New Roman"/>
          <w:sz w:val="24"/>
        </w:rPr>
      </w:pPr>
      <w:r w:rsidRPr="00F3479B">
        <w:rPr>
          <w:rFonts w:cs="Times New Roman"/>
          <w:sz w:val="24"/>
        </w:rPr>
        <w:t>Муз. оформление</w:t>
      </w:r>
      <w:r w:rsidR="00365952" w:rsidRPr="00F3479B">
        <w:rPr>
          <w:rFonts w:cs="Times New Roman"/>
          <w:sz w:val="24"/>
        </w:rPr>
        <w:t xml:space="preserve">. Звучит вступление к песне </w:t>
      </w:r>
      <w:r w:rsidRPr="00F3479B">
        <w:rPr>
          <w:rFonts w:cs="Times New Roman"/>
          <w:sz w:val="24"/>
        </w:rPr>
        <w:t>Ю. Антонова</w:t>
      </w:r>
      <w:r w:rsidR="00365952" w:rsidRPr="00F3479B">
        <w:rPr>
          <w:rFonts w:cs="Times New Roman"/>
          <w:sz w:val="24"/>
        </w:rPr>
        <w:t xml:space="preserve"> «Земля в иллюминаторе».</w:t>
      </w:r>
    </w:p>
    <w:p w14:paraId="4218503D" w14:textId="77777777" w:rsidR="00FD7C82" w:rsidRPr="00F3479B" w:rsidRDefault="00365952" w:rsidP="00E65800">
      <w:pPr>
        <w:spacing w:line="240" w:lineRule="auto"/>
        <w:ind w:firstLine="851"/>
        <w:jc w:val="both"/>
        <w:rPr>
          <w:rFonts w:cs="Times New Roman"/>
          <w:b/>
          <w:iCs/>
          <w:sz w:val="24"/>
        </w:rPr>
      </w:pPr>
      <w:r w:rsidRPr="00F3479B">
        <w:rPr>
          <w:rFonts w:cs="Times New Roman"/>
          <w:b/>
          <w:iCs/>
          <w:sz w:val="24"/>
        </w:rPr>
        <w:t>Вступительное слово учителя.</w:t>
      </w:r>
    </w:p>
    <w:p w14:paraId="39CB1CD6" w14:textId="6C55CC62" w:rsidR="00FD7C82" w:rsidRPr="00F3479B" w:rsidRDefault="00365952" w:rsidP="00E65800">
      <w:pPr>
        <w:spacing w:line="240" w:lineRule="auto"/>
        <w:ind w:firstLineChars="300" w:firstLine="720"/>
        <w:jc w:val="both"/>
        <w:rPr>
          <w:rFonts w:cs="Times New Roman"/>
          <w:sz w:val="24"/>
        </w:rPr>
      </w:pPr>
      <w:r w:rsidRPr="00F3479B">
        <w:rPr>
          <w:rFonts w:cs="Times New Roman"/>
          <w:sz w:val="24"/>
        </w:rPr>
        <w:t xml:space="preserve"> На планете Земля </w:t>
      </w:r>
      <w:r w:rsidR="00E65800" w:rsidRPr="00F3479B">
        <w:rPr>
          <w:rFonts w:cs="Times New Roman"/>
          <w:sz w:val="24"/>
        </w:rPr>
        <w:t>люди разговаривают</w:t>
      </w:r>
      <w:r w:rsidRPr="00F3479B">
        <w:rPr>
          <w:rFonts w:cs="Times New Roman"/>
          <w:sz w:val="24"/>
        </w:rPr>
        <w:t xml:space="preserve"> на 5 тысячах </w:t>
      </w:r>
      <w:proofErr w:type="spellStart"/>
      <w:r w:rsidRPr="00F3479B">
        <w:rPr>
          <w:rFonts w:cs="Times New Roman"/>
          <w:sz w:val="24"/>
        </w:rPr>
        <w:t>языков</w:t>
      </w:r>
      <w:r w:rsidR="000C06CA" w:rsidRPr="00F3479B">
        <w:rPr>
          <w:rFonts w:cs="Times New Roman"/>
          <w:sz w:val="24"/>
        </w:rPr>
        <w:t>.</w:t>
      </w:r>
      <w:r w:rsidRPr="00F3479B">
        <w:rPr>
          <w:rFonts w:cs="Times New Roman"/>
          <w:sz w:val="24"/>
        </w:rPr>
        <w:t>Мы</w:t>
      </w:r>
      <w:proofErr w:type="spellEnd"/>
      <w:r w:rsidRPr="00F3479B">
        <w:rPr>
          <w:rFonts w:cs="Times New Roman"/>
          <w:sz w:val="24"/>
        </w:rPr>
        <w:t xml:space="preserve"> же с вами общаемся  на особенном языке. Ещё в 18 веке </w:t>
      </w:r>
      <w:r w:rsidR="00E65800" w:rsidRPr="00F3479B">
        <w:rPr>
          <w:rFonts w:cs="Times New Roman"/>
          <w:sz w:val="24"/>
        </w:rPr>
        <w:t>о богатстве</w:t>
      </w:r>
      <w:r w:rsidRPr="00F3479B">
        <w:rPr>
          <w:rFonts w:cs="Times New Roman"/>
          <w:sz w:val="24"/>
        </w:rPr>
        <w:t xml:space="preserve"> русского языка    писал М. В. </w:t>
      </w:r>
      <w:r w:rsidR="00E65800" w:rsidRPr="00F3479B">
        <w:rPr>
          <w:rFonts w:cs="Times New Roman"/>
          <w:sz w:val="24"/>
        </w:rPr>
        <w:t>Ломоносов: „</w:t>
      </w:r>
      <w:r w:rsidRPr="00F3479B">
        <w:rPr>
          <w:rFonts w:cs="Times New Roman"/>
          <w:sz w:val="24"/>
        </w:rPr>
        <w:t>Карл Пятый, римский император</w:t>
      </w:r>
      <w:r w:rsidRPr="00F3479B">
        <w:rPr>
          <w:rFonts w:cs="Times New Roman"/>
          <w:color w:val="262626"/>
          <w:sz w:val="24"/>
        </w:rPr>
        <w:t xml:space="preserve">, </w:t>
      </w:r>
      <w:r w:rsidRPr="00F3479B">
        <w:rPr>
          <w:rFonts w:cs="Times New Roman"/>
          <w:sz w:val="24"/>
        </w:rPr>
        <w:t xml:space="preserve">говаривал, что гишпанским языком с Богом, французским — с друзьями, немецким с неприятелем, </w:t>
      </w:r>
      <w:proofErr w:type="spellStart"/>
      <w:r w:rsidRPr="00F3479B">
        <w:rPr>
          <w:rFonts w:cs="Times New Roman"/>
          <w:sz w:val="24"/>
        </w:rPr>
        <w:t>италианским</w:t>
      </w:r>
      <w:proofErr w:type="spellEnd"/>
      <w:r w:rsidRPr="00F3479B">
        <w:rPr>
          <w:rFonts w:cs="Times New Roman"/>
          <w:sz w:val="24"/>
        </w:rPr>
        <w:t xml:space="preserve"> — с женским полом говорить прилично. Но если бы он российскому языку искусен был, то, конечно, к тому присовокупил бы, что им со всеми оными говорить пристойно, ибо нашел бы в нем великолепие гишпанского, живость французского, крепость немецкого, нежность </w:t>
      </w:r>
      <w:proofErr w:type="spellStart"/>
      <w:r w:rsidRPr="00F3479B">
        <w:rPr>
          <w:rFonts w:cs="Times New Roman"/>
          <w:sz w:val="24"/>
        </w:rPr>
        <w:t>италианского</w:t>
      </w:r>
      <w:proofErr w:type="spellEnd"/>
      <w:r w:rsidRPr="00F3479B">
        <w:rPr>
          <w:rFonts w:cs="Times New Roman"/>
          <w:sz w:val="24"/>
        </w:rPr>
        <w:t xml:space="preserve">, сверх того богатство и сильную в изображениях краткость греческого и латинского языков. </w:t>
      </w:r>
    </w:p>
    <w:p w14:paraId="401E0E11" w14:textId="3B75A089" w:rsidR="00FD7C82" w:rsidRPr="00F3479B" w:rsidRDefault="00365952" w:rsidP="00E65800">
      <w:pPr>
        <w:spacing w:line="240" w:lineRule="auto"/>
        <w:ind w:firstLine="851"/>
        <w:jc w:val="both"/>
        <w:rPr>
          <w:rFonts w:cs="Times New Roman"/>
          <w:sz w:val="24"/>
        </w:rPr>
      </w:pPr>
      <w:r w:rsidRPr="00F3479B">
        <w:rPr>
          <w:rFonts w:cs="Times New Roman"/>
          <w:sz w:val="24"/>
        </w:rPr>
        <w:t xml:space="preserve"> Разве не вызывают эти слова гения нашего </w:t>
      </w:r>
      <w:r w:rsidR="000C06CA" w:rsidRPr="00F3479B">
        <w:rPr>
          <w:rFonts w:cs="Times New Roman"/>
          <w:sz w:val="24"/>
        </w:rPr>
        <w:t>Отечества восхищение</w:t>
      </w:r>
      <w:r w:rsidRPr="00F3479B">
        <w:rPr>
          <w:rFonts w:cs="Times New Roman"/>
          <w:sz w:val="24"/>
        </w:rPr>
        <w:t xml:space="preserve"> нашим родным языком? Гордостью наполняется сердце, когда поймешь истинный смысл этого высказывания. Осознаем ли </w:t>
      </w:r>
      <w:r w:rsidR="000C06CA" w:rsidRPr="00F3479B">
        <w:rPr>
          <w:rFonts w:cs="Times New Roman"/>
          <w:sz w:val="24"/>
        </w:rPr>
        <w:t xml:space="preserve"> </w:t>
      </w:r>
      <w:r w:rsidRPr="00F3479B">
        <w:rPr>
          <w:rFonts w:cs="Times New Roman"/>
          <w:sz w:val="24"/>
        </w:rPr>
        <w:t xml:space="preserve"> мы в обыденной жизни величие и богатства языка, который достался нам от предков?</w:t>
      </w:r>
      <w:r w:rsidR="00D90320" w:rsidRPr="00F3479B">
        <w:rPr>
          <w:rFonts w:cs="Times New Roman"/>
          <w:sz w:val="24"/>
        </w:rPr>
        <w:t xml:space="preserve"> </w:t>
      </w:r>
    </w:p>
    <w:p w14:paraId="5C0E7139" w14:textId="77777777" w:rsidR="00FD7C82" w:rsidRPr="00F3479B" w:rsidRDefault="00365952" w:rsidP="00E65800">
      <w:pPr>
        <w:spacing w:line="240" w:lineRule="auto"/>
        <w:ind w:firstLine="851"/>
        <w:jc w:val="both"/>
        <w:rPr>
          <w:rFonts w:cs="Times New Roman"/>
          <w:sz w:val="24"/>
        </w:rPr>
      </w:pPr>
      <w:r w:rsidRPr="00F3479B">
        <w:rPr>
          <w:rFonts w:cs="Times New Roman"/>
          <w:sz w:val="24"/>
        </w:rPr>
        <w:t>Думаю, что не все и не всегда.</w:t>
      </w:r>
    </w:p>
    <w:p w14:paraId="441404D4" w14:textId="7F2372CE" w:rsidR="00FD7C82" w:rsidRPr="00F3479B" w:rsidRDefault="000C06CA" w:rsidP="00E65800">
      <w:pPr>
        <w:spacing w:line="240" w:lineRule="auto"/>
        <w:ind w:firstLine="851"/>
        <w:jc w:val="both"/>
        <w:rPr>
          <w:rFonts w:cs="Times New Roman"/>
          <w:sz w:val="24"/>
        </w:rPr>
      </w:pPr>
      <w:r w:rsidRPr="00F3479B">
        <w:rPr>
          <w:rFonts w:cs="Times New Roman"/>
          <w:sz w:val="24"/>
        </w:rPr>
        <w:t xml:space="preserve"> </w:t>
      </w:r>
      <w:r w:rsidR="00365952" w:rsidRPr="00F3479B">
        <w:rPr>
          <w:rFonts w:cs="Times New Roman"/>
          <w:sz w:val="24"/>
        </w:rPr>
        <w:t>Человек, как часть космоса, живёт такой же жизнью, как и космос. Он является источником энергии. И слово человека тоже несёт энергию. И эта энергия распространяется в космосе. И если слова хорошие звучат, добрыми энергиями насыщается пространство</w:t>
      </w:r>
      <w:r w:rsidRPr="00F3479B">
        <w:rPr>
          <w:rFonts w:cs="Times New Roman"/>
          <w:sz w:val="24"/>
        </w:rPr>
        <w:t>,</w:t>
      </w:r>
      <w:r w:rsidR="00365952" w:rsidRPr="00F3479B">
        <w:rPr>
          <w:rFonts w:cs="Times New Roman"/>
          <w:sz w:val="24"/>
        </w:rPr>
        <w:t xml:space="preserve"> и оно кому-то </w:t>
      </w:r>
      <w:r w:rsidRPr="00F3479B">
        <w:rPr>
          <w:rFonts w:cs="Times New Roman"/>
          <w:sz w:val="24"/>
        </w:rPr>
        <w:t>помогает.</w:t>
      </w:r>
      <w:r w:rsidR="00365952" w:rsidRPr="00F3479B">
        <w:rPr>
          <w:rFonts w:cs="Times New Roman"/>
          <w:sz w:val="24"/>
        </w:rPr>
        <w:t xml:space="preserve"> Если звучит слово гневное, </w:t>
      </w:r>
      <w:r w:rsidRPr="00F3479B">
        <w:rPr>
          <w:rFonts w:cs="Times New Roman"/>
          <w:sz w:val="24"/>
        </w:rPr>
        <w:t>обидное,</w:t>
      </w:r>
      <w:r w:rsidR="00365952" w:rsidRPr="00F3479B">
        <w:rPr>
          <w:rFonts w:cs="Times New Roman"/>
          <w:sz w:val="24"/>
        </w:rPr>
        <w:t xml:space="preserve"> оно засоряет пространство</w:t>
      </w:r>
      <w:r w:rsidRPr="00F3479B">
        <w:rPr>
          <w:rFonts w:cs="Times New Roman"/>
          <w:sz w:val="24"/>
        </w:rPr>
        <w:t xml:space="preserve">. </w:t>
      </w:r>
      <w:r w:rsidR="00365952" w:rsidRPr="00F3479B">
        <w:rPr>
          <w:rFonts w:cs="Times New Roman"/>
          <w:sz w:val="24"/>
        </w:rPr>
        <w:t xml:space="preserve"> Человек может заболеть, </w:t>
      </w:r>
      <w:r w:rsidRPr="00F3479B">
        <w:rPr>
          <w:rFonts w:cs="Times New Roman"/>
          <w:sz w:val="24"/>
        </w:rPr>
        <w:t>соприкоснувшись с</w:t>
      </w:r>
      <w:r w:rsidR="00365952" w:rsidRPr="00F3479B">
        <w:rPr>
          <w:rFonts w:cs="Times New Roman"/>
          <w:sz w:val="24"/>
        </w:rPr>
        <w:t xml:space="preserve"> этой энергией. </w:t>
      </w:r>
      <w:r w:rsidRPr="00F3479B">
        <w:rPr>
          <w:rFonts w:cs="Times New Roman"/>
          <w:sz w:val="24"/>
        </w:rPr>
        <w:t>Об этом гласит пословица: «Стрела ранит тело, а язык душу».</w:t>
      </w:r>
    </w:p>
    <w:p w14:paraId="506B2E44" w14:textId="4484E015" w:rsidR="00FD7C82" w:rsidRPr="00F3479B" w:rsidRDefault="00365952" w:rsidP="00E65800">
      <w:pPr>
        <w:spacing w:line="240" w:lineRule="auto"/>
        <w:ind w:firstLineChars="300" w:firstLine="720"/>
        <w:jc w:val="both"/>
        <w:rPr>
          <w:rFonts w:cs="Times New Roman"/>
          <w:b/>
          <w:bCs/>
          <w:sz w:val="24"/>
        </w:rPr>
      </w:pPr>
      <w:r w:rsidRPr="00F3479B">
        <w:rPr>
          <w:rFonts w:cs="Times New Roman"/>
          <w:sz w:val="24"/>
        </w:rPr>
        <w:t xml:space="preserve">Верите ли вы в это? Послушайте </w:t>
      </w:r>
      <w:r w:rsidRPr="00F3479B">
        <w:rPr>
          <w:rFonts w:cs="Times New Roman"/>
          <w:b/>
          <w:bCs/>
          <w:sz w:val="24"/>
        </w:rPr>
        <w:t>рассказ вашего одноклассника. Это притча.</w:t>
      </w:r>
    </w:p>
    <w:p w14:paraId="0DD194C9" w14:textId="1C616E43" w:rsidR="00D90320" w:rsidRPr="00F3479B" w:rsidRDefault="00365952" w:rsidP="00E65800">
      <w:pPr>
        <w:spacing w:line="240" w:lineRule="auto"/>
        <w:ind w:firstLineChars="300" w:firstLine="720"/>
        <w:rPr>
          <w:rFonts w:cs="Times New Roman"/>
          <w:color w:val="000000"/>
          <w:sz w:val="24"/>
          <w:shd w:val="clear" w:color="auto" w:fill="FFFFFF"/>
        </w:rPr>
      </w:pPr>
      <w:r w:rsidRPr="00F3479B">
        <w:rPr>
          <w:rFonts w:cs="Times New Roman"/>
          <w:color w:val="000000"/>
          <w:sz w:val="24"/>
          <w:shd w:val="clear" w:color="auto" w:fill="FFFFFF"/>
        </w:rPr>
        <w:t>Подружился как-то мужик с медведем, на охоту вместе ходили, ягоды собирали, о жизни беседы вели. И решил мужик пригласить медведя к себе в гости.</w:t>
      </w:r>
      <w:r w:rsidRPr="00F3479B">
        <w:rPr>
          <w:rFonts w:cs="Times New Roman"/>
          <w:color w:val="000000"/>
          <w:sz w:val="24"/>
        </w:rPr>
        <w:br/>
      </w:r>
      <w:r w:rsidRPr="00F3479B">
        <w:rPr>
          <w:rFonts w:cs="Times New Roman"/>
          <w:color w:val="000000"/>
          <w:sz w:val="24"/>
          <w:shd w:val="clear" w:color="auto" w:fill="FFFFFF"/>
        </w:rPr>
        <w:t>Долго медведь отказывался, наконец, решился и пришёл с кадушкой меда.</w:t>
      </w:r>
      <w:r w:rsidRPr="00F3479B">
        <w:rPr>
          <w:rFonts w:cs="Times New Roman"/>
          <w:color w:val="000000"/>
          <w:sz w:val="24"/>
        </w:rPr>
        <w:br/>
      </w:r>
      <w:r w:rsidRPr="00F3479B">
        <w:rPr>
          <w:rFonts w:cs="Times New Roman"/>
          <w:color w:val="000000"/>
          <w:sz w:val="24"/>
          <w:shd w:val="clear" w:color="auto" w:fill="FFFFFF"/>
        </w:rPr>
        <w:t>Обрадовался мужик, за стол медведя пригласил, попросил жену тоже угощение выставить.</w:t>
      </w:r>
      <w:r w:rsidRPr="00F3479B">
        <w:rPr>
          <w:rFonts w:cs="Times New Roman"/>
          <w:color w:val="000000"/>
          <w:sz w:val="24"/>
        </w:rPr>
        <w:br/>
      </w:r>
      <w:r w:rsidRPr="00F3479B">
        <w:rPr>
          <w:rFonts w:cs="Times New Roman"/>
          <w:color w:val="000000"/>
          <w:sz w:val="24"/>
          <w:shd w:val="clear" w:color="auto" w:fill="FFFFFF"/>
        </w:rPr>
        <w:t>А жена фыркнула, носом повела и говорит: «Как ты можешь с ним дружить, он же псиной воняет».</w:t>
      </w:r>
      <w:r w:rsidRPr="00F3479B">
        <w:rPr>
          <w:rFonts w:cs="Times New Roman"/>
          <w:color w:val="000000"/>
          <w:sz w:val="24"/>
        </w:rPr>
        <w:br/>
      </w:r>
      <w:r w:rsidRPr="00F3479B">
        <w:rPr>
          <w:rFonts w:cs="Times New Roman"/>
          <w:color w:val="000000"/>
          <w:sz w:val="24"/>
          <w:shd w:val="clear" w:color="auto" w:fill="FFFFFF"/>
        </w:rPr>
        <w:t>Медведь обиделся и ушел.</w:t>
      </w:r>
      <w:r w:rsidRPr="00F3479B">
        <w:rPr>
          <w:rFonts w:cs="Times New Roman"/>
          <w:color w:val="000000"/>
          <w:sz w:val="24"/>
        </w:rPr>
        <w:br/>
      </w:r>
      <w:r w:rsidRPr="00F3479B">
        <w:rPr>
          <w:rFonts w:cs="Times New Roman"/>
          <w:color w:val="000000"/>
          <w:sz w:val="24"/>
          <w:shd w:val="clear" w:color="auto" w:fill="FFFFFF"/>
        </w:rPr>
        <w:lastRenderedPageBreak/>
        <w:t>Прошло несколько лет.</w:t>
      </w:r>
      <w:r w:rsidRPr="00F3479B">
        <w:rPr>
          <w:rFonts w:cs="Times New Roman"/>
          <w:color w:val="000000"/>
          <w:sz w:val="24"/>
        </w:rPr>
        <w:br/>
      </w:r>
      <w:r w:rsidRPr="00F3479B">
        <w:rPr>
          <w:rFonts w:cs="Times New Roman"/>
          <w:color w:val="000000"/>
          <w:sz w:val="24"/>
          <w:shd w:val="clear" w:color="auto" w:fill="FFFFFF"/>
        </w:rPr>
        <w:t>Пошел как-то мужик в лес на охоту.</w:t>
      </w:r>
      <w:r w:rsidRPr="00F3479B">
        <w:rPr>
          <w:rFonts w:cs="Times New Roman"/>
          <w:color w:val="000000"/>
          <w:sz w:val="24"/>
        </w:rPr>
        <w:br/>
      </w:r>
      <w:r w:rsidRPr="00F3479B">
        <w:rPr>
          <w:rFonts w:cs="Times New Roman"/>
          <w:color w:val="000000"/>
          <w:sz w:val="24"/>
          <w:shd w:val="clear" w:color="auto" w:fill="FFFFFF"/>
        </w:rPr>
        <w:t>Увидел идущего медведя и не узнав своего старинного приятеля, со всего маху ударил топором.</w:t>
      </w:r>
      <w:r w:rsidRPr="00F3479B">
        <w:rPr>
          <w:rFonts w:cs="Times New Roman"/>
          <w:color w:val="000000"/>
          <w:sz w:val="24"/>
        </w:rPr>
        <w:br/>
      </w:r>
      <w:r w:rsidRPr="00F3479B">
        <w:rPr>
          <w:rFonts w:cs="Times New Roman"/>
          <w:color w:val="000000"/>
          <w:sz w:val="24"/>
          <w:shd w:val="clear" w:color="auto" w:fill="FFFFFF"/>
        </w:rPr>
        <w:t>Медведь взревел, однако узнав товарища, он успокоился, мужик сразу кинулся ему извиняться.</w:t>
      </w:r>
      <w:r w:rsidRPr="00F3479B">
        <w:rPr>
          <w:rFonts w:cs="Times New Roman"/>
          <w:color w:val="000000"/>
          <w:sz w:val="24"/>
        </w:rPr>
        <w:br/>
      </w:r>
      <w:r w:rsidRPr="00F3479B">
        <w:rPr>
          <w:rFonts w:cs="Times New Roman"/>
          <w:color w:val="000000"/>
          <w:sz w:val="24"/>
          <w:shd w:val="clear" w:color="auto" w:fill="FFFFFF"/>
        </w:rPr>
        <w:t>Медведь говорит: «Эта рана на голове заживёт и скоро пройдёт, а вот рана в сердце, которую нанесла мне твоя жена худым словом, до сих пор болит и кровоточит».</w:t>
      </w:r>
      <w:r w:rsidRPr="00F3479B">
        <w:rPr>
          <w:rFonts w:cs="Times New Roman"/>
          <w:color w:val="000000"/>
          <w:sz w:val="24"/>
        </w:rPr>
        <w:br/>
      </w:r>
      <w:r w:rsidRPr="00F3479B">
        <w:rPr>
          <w:rFonts w:cs="Times New Roman"/>
          <w:color w:val="000000"/>
          <w:sz w:val="24"/>
          <w:shd w:val="clear" w:color="auto" w:fill="FFFFFF"/>
        </w:rPr>
        <w:t>Сказав так медведь, развернулся и ушёл...</w:t>
      </w:r>
      <w:r w:rsidRPr="00F3479B">
        <w:rPr>
          <w:rFonts w:cs="Times New Roman"/>
          <w:color w:val="000000"/>
          <w:sz w:val="24"/>
        </w:rPr>
        <w:br/>
      </w:r>
      <w:r w:rsidRPr="00F3479B">
        <w:rPr>
          <w:rFonts w:cs="Times New Roman"/>
          <w:color w:val="000000"/>
          <w:sz w:val="24"/>
          <w:shd w:val="clear" w:color="auto" w:fill="FFFFFF"/>
        </w:rPr>
        <w:t>Больше мужик медведя не видел...</w:t>
      </w:r>
    </w:p>
    <w:p w14:paraId="5FA7052C" w14:textId="708D8B40" w:rsidR="00FD7C82" w:rsidRPr="00F3479B" w:rsidRDefault="00365952" w:rsidP="00E65800">
      <w:pPr>
        <w:spacing w:line="240" w:lineRule="auto"/>
        <w:ind w:firstLine="851"/>
        <w:jc w:val="both"/>
        <w:rPr>
          <w:rFonts w:cs="Times New Roman"/>
          <w:sz w:val="24"/>
        </w:rPr>
      </w:pPr>
      <w:r w:rsidRPr="00F3479B">
        <w:rPr>
          <w:rFonts w:cs="Times New Roman"/>
          <w:b/>
          <w:bCs/>
          <w:sz w:val="24"/>
        </w:rPr>
        <w:t xml:space="preserve"> Диалог.</w:t>
      </w:r>
      <w:r w:rsidRPr="00F3479B">
        <w:rPr>
          <w:rFonts w:cs="Times New Roman"/>
          <w:sz w:val="24"/>
        </w:rPr>
        <w:t xml:space="preserve">   Какой вывод можно сделать, прослушав эту притчу? Обсуждение.</w:t>
      </w:r>
    </w:p>
    <w:p w14:paraId="7C99337D" w14:textId="012400BA" w:rsidR="00FD7C82" w:rsidRPr="00F3479B" w:rsidRDefault="00365952" w:rsidP="00E65800">
      <w:pPr>
        <w:spacing w:line="240" w:lineRule="auto"/>
        <w:ind w:firstLine="851"/>
        <w:jc w:val="both"/>
        <w:rPr>
          <w:rFonts w:cs="Times New Roman"/>
          <w:sz w:val="24"/>
        </w:rPr>
      </w:pPr>
      <w:r w:rsidRPr="00F3479B">
        <w:rPr>
          <w:rFonts w:cs="Times New Roman"/>
          <w:sz w:val="24"/>
        </w:rPr>
        <w:t>Однако в последнее время много говорят о засорении языка и даже о его гибели. Что же происходит с нашим языком, с нами, с народом?</w:t>
      </w:r>
    </w:p>
    <w:p w14:paraId="0F93564A" w14:textId="55CACAE0" w:rsidR="00FD7C82" w:rsidRPr="00F3479B" w:rsidRDefault="00365952" w:rsidP="00E65800">
      <w:pPr>
        <w:spacing w:line="240" w:lineRule="auto"/>
        <w:ind w:firstLine="851"/>
        <w:jc w:val="both"/>
        <w:rPr>
          <w:rFonts w:cs="Times New Roman"/>
          <w:sz w:val="24"/>
        </w:rPr>
      </w:pPr>
      <w:r w:rsidRPr="00F3479B">
        <w:rPr>
          <w:rFonts w:cs="Times New Roman"/>
          <w:sz w:val="24"/>
        </w:rPr>
        <w:t xml:space="preserve">Сегодня мы почти разучились сверять свою жизнь с учением христианства о великой силе  доброго слова и </w:t>
      </w:r>
      <w:proofErr w:type="spellStart"/>
      <w:r w:rsidRPr="00F3479B">
        <w:rPr>
          <w:rFonts w:cs="Times New Roman"/>
          <w:sz w:val="24"/>
        </w:rPr>
        <w:t>позтому</w:t>
      </w:r>
      <w:proofErr w:type="spellEnd"/>
      <w:r w:rsidRPr="00F3479B">
        <w:rPr>
          <w:rFonts w:cs="Times New Roman"/>
          <w:sz w:val="24"/>
        </w:rPr>
        <w:t xml:space="preserve"> не понимаем разрушительную силу  «гнилого» слова.  Сегодня мы и поговорим о сквернословии. Вдумайтесь в факты. За 20 последних лет число детей с отставанием в умственном и физическом развитии  выросло в 10 раз, более 80% новорожденных больны, здоров лишь каждый 10-й выпускник школы. По показателю общей продолжительности жизни Россия стоит на 133-м месте в мире среди мужчин и на 100-м месте — среди женщин. На эту беду есть много причин, но не последнюю роль среди них играет и наша словесная распущенность. Сегодня матом разговаривают школьники, молодые люди, взрослые мужчины и женщины.</w:t>
      </w:r>
    </w:p>
    <w:p w14:paraId="5FD5D6A7" w14:textId="4C5544C4" w:rsidR="00D90320" w:rsidRPr="00F3479B" w:rsidRDefault="00D90320" w:rsidP="00E65800">
      <w:pPr>
        <w:spacing w:line="240" w:lineRule="auto"/>
        <w:ind w:firstLine="851"/>
        <w:jc w:val="both"/>
        <w:rPr>
          <w:rFonts w:cs="Times New Roman"/>
          <w:sz w:val="24"/>
        </w:rPr>
      </w:pPr>
      <w:r w:rsidRPr="00F3479B">
        <w:rPr>
          <w:rFonts w:cs="Times New Roman"/>
          <w:sz w:val="24"/>
        </w:rPr>
        <w:t>Группа учащихся провела опрос  школьников всех возрастов, родителей. Вопрос был один «Как Вы относитесь к сквернословию?»</w:t>
      </w:r>
    </w:p>
    <w:p w14:paraId="7102047A" w14:textId="24D61675" w:rsidR="00FD7C82" w:rsidRPr="00F3479B" w:rsidRDefault="00365952" w:rsidP="00E65800">
      <w:pPr>
        <w:spacing w:line="240" w:lineRule="auto"/>
        <w:ind w:firstLineChars="300" w:firstLine="723"/>
        <w:jc w:val="both"/>
        <w:rPr>
          <w:rFonts w:cs="Times New Roman"/>
          <w:sz w:val="24"/>
        </w:rPr>
      </w:pPr>
      <w:r w:rsidRPr="00F3479B">
        <w:rPr>
          <w:rFonts w:cs="Times New Roman"/>
          <w:b/>
          <w:bCs/>
          <w:sz w:val="24"/>
        </w:rPr>
        <w:t>Об итогах анкетирования</w:t>
      </w:r>
      <w:r w:rsidRPr="00F3479B">
        <w:rPr>
          <w:rFonts w:cs="Times New Roman"/>
          <w:sz w:val="24"/>
        </w:rPr>
        <w:t xml:space="preserve">  сообщает группа старшеклассников. (На экран выводятся результаты анкетирования)</w:t>
      </w:r>
    </w:p>
    <w:p w14:paraId="2315EB84" w14:textId="1EE1A71B" w:rsidR="009D21FB" w:rsidRPr="00F3479B" w:rsidRDefault="00D90320" w:rsidP="00E65800">
      <w:pPr>
        <w:spacing w:line="240" w:lineRule="auto"/>
        <w:ind w:firstLine="851"/>
        <w:jc w:val="both"/>
        <w:rPr>
          <w:rFonts w:cs="Times New Roman"/>
          <w:sz w:val="24"/>
        </w:rPr>
      </w:pPr>
      <w:r w:rsidRPr="00F3479B">
        <w:rPr>
          <w:rFonts w:cs="Times New Roman"/>
          <w:sz w:val="24"/>
        </w:rPr>
        <w:t xml:space="preserve">Оказалось,  что 10% опрошенных  не обращают внимание на «поганую» речь. </w:t>
      </w:r>
      <w:r w:rsidR="009D21FB" w:rsidRPr="00F3479B">
        <w:rPr>
          <w:rFonts w:cs="Times New Roman"/>
          <w:sz w:val="24"/>
        </w:rPr>
        <w:t xml:space="preserve"> К ней привыкли. </w:t>
      </w:r>
      <w:r w:rsidRPr="00F3479B">
        <w:rPr>
          <w:rFonts w:cs="Times New Roman"/>
          <w:sz w:val="24"/>
        </w:rPr>
        <w:t xml:space="preserve">Кроме того, у некоторых </w:t>
      </w:r>
      <w:r w:rsidR="009D21FB" w:rsidRPr="00F3479B">
        <w:rPr>
          <w:rFonts w:cs="Times New Roman"/>
          <w:sz w:val="24"/>
        </w:rPr>
        <w:t>юношей не</w:t>
      </w:r>
      <w:r w:rsidRPr="00F3479B">
        <w:rPr>
          <w:rFonts w:cs="Times New Roman"/>
          <w:sz w:val="24"/>
        </w:rPr>
        <w:t xml:space="preserve"> вызывает раздражение и неприятие нецензурная речь представителей прекрасного пола.</w:t>
      </w:r>
      <w:r w:rsidR="009D21FB" w:rsidRPr="00F3479B">
        <w:rPr>
          <w:rFonts w:cs="Times New Roman"/>
          <w:sz w:val="24"/>
        </w:rPr>
        <w:t xml:space="preserve"> К сквернословию, особенно в последнее время, так привыкли, что многие его  не замечают и удивляются, что эти слова всё ещё являются нецензурными.</w:t>
      </w:r>
    </w:p>
    <w:p w14:paraId="44284884" w14:textId="1AF8E7FE" w:rsidR="00D90320" w:rsidRPr="00F3479B" w:rsidRDefault="009D21FB" w:rsidP="00E65800">
      <w:pPr>
        <w:spacing w:line="240" w:lineRule="auto"/>
        <w:ind w:firstLineChars="300" w:firstLine="720"/>
        <w:jc w:val="both"/>
        <w:rPr>
          <w:rFonts w:cs="Times New Roman"/>
          <w:sz w:val="24"/>
        </w:rPr>
      </w:pPr>
      <w:r w:rsidRPr="00F3479B">
        <w:rPr>
          <w:rFonts w:cs="Times New Roman"/>
          <w:sz w:val="24"/>
        </w:rPr>
        <w:t xml:space="preserve">Так ли уж безобидна эта вредная привычка? </w:t>
      </w:r>
      <w:r w:rsidR="00D90320" w:rsidRPr="00F3479B">
        <w:rPr>
          <w:rFonts w:cs="Times New Roman"/>
          <w:sz w:val="24"/>
        </w:rPr>
        <w:t xml:space="preserve"> Честно говоря, результат </w:t>
      </w:r>
      <w:r w:rsidRPr="00F3479B">
        <w:rPr>
          <w:rFonts w:cs="Times New Roman"/>
          <w:sz w:val="24"/>
        </w:rPr>
        <w:t>опроса</w:t>
      </w:r>
      <w:r w:rsidR="00D90320" w:rsidRPr="00F3479B">
        <w:rPr>
          <w:rFonts w:cs="Times New Roman"/>
          <w:sz w:val="24"/>
        </w:rPr>
        <w:t xml:space="preserve"> вызвал у меня огорчение.</w:t>
      </w:r>
      <w:r w:rsidRPr="00F3479B">
        <w:rPr>
          <w:rFonts w:cs="Times New Roman"/>
          <w:sz w:val="24"/>
        </w:rPr>
        <w:t xml:space="preserve"> Знают ли те, кто грубо выражается, совершает грех?</w:t>
      </w:r>
    </w:p>
    <w:p w14:paraId="7572B04E" w14:textId="312CA7BB" w:rsidR="00FD7C82" w:rsidRPr="00F3479B" w:rsidRDefault="00365952" w:rsidP="00E65800">
      <w:pPr>
        <w:spacing w:line="240" w:lineRule="auto"/>
        <w:ind w:firstLine="851"/>
        <w:jc w:val="both"/>
        <w:rPr>
          <w:rFonts w:cs="Times New Roman"/>
          <w:sz w:val="24"/>
        </w:rPr>
      </w:pPr>
      <w:r w:rsidRPr="00F3479B">
        <w:rPr>
          <w:rFonts w:cs="Times New Roman"/>
          <w:sz w:val="24"/>
        </w:rPr>
        <w:t>Об этом и поговорим.</w:t>
      </w:r>
    </w:p>
    <w:p w14:paraId="55916909" w14:textId="5B504ED9" w:rsidR="00FD7C82" w:rsidRPr="00F3479B" w:rsidRDefault="00365952" w:rsidP="00E65800">
      <w:pPr>
        <w:spacing w:line="240" w:lineRule="auto"/>
        <w:ind w:firstLine="851"/>
        <w:jc w:val="both"/>
        <w:rPr>
          <w:rFonts w:cs="Times New Roman"/>
          <w:sz w:val="24"/>
        </w:rPr>
      </w:pPr>
      <w:r w:rsidRPr="00F3479B">
        <w:rPr>
          <w:rFonts w:cs="Times New Roman"/>
          <w:sz w:val="24"/>
        </w:rPr>
        <w:t>Вторая группа учащихся собирала материал  о том, как наши предки относились к сквернословию. Вот что они выяснили.</w:t>
      </w:r>
    </w:p>
    <w:p w14:paraId="46776AD7" w14:textId="77777777" w:rsidR="00FD7C82" w:rsidRPr="00F3479B" w:rsidRDefault="00365952" w:rsidP="00E65800">
      <w:pPr>
        <w:spacing w:line="240" w:lineRule="auto"/>
        <w:ind w:firstLine="851"/>
        <w:jc w:val="both"/>
        <w:rPr>
          <w:rFonts w:cs="Times New Roman"/>
          <w:b/>
          <w:bCs/>
          <w:sz w:val="24"/>
        </w:rPr>
      </w:pPr>
      <w:r w:rsidRPr="00F3479B">
        <w:rPr>
          <w:rFonts w:cs="Times New Roman"/>
          <w:b/>
          <w:bCs/>
          <w:sz w:val="24"/>
        </w:rPr>
        <w:t xml:space="preserve"> Сообщения учащихся.</w:t>
      </w:r>
    </w:p>
    <w:p w14:paraId="6E4A9B82" w14:textId="67861622" w:rsidR="00FD7C82" w:rsidRPr="00F3479B" w:rsidRDefault="00365952" w:rsidP="00E65800">
      <w:pPr>
        <w:spacing w:line="240" w:lineRule="auto"/>
        <w:ind w:firstLine="851"/>
        <w:jc w:val="both"/>
        <w:rPr>
          <w:rFonts w:cs="Times New Roman"/>
          <w:sz w:val="24"/>
        </w:rPr>
      </w:pPr>
      <w:r w:rsidRPr="00F3479B">
        <w:rPr>
          <w:rFonts w:cs="Times New Roman"/>
          <w:sz w:val="24"/>
        </w:rPr>
        <w:t xml:space="preserve">К сожалению, матерные слова имеют исконно русские корни. В Древней Руси мат являлся ничем иным, как заклинанием, формулой против нечистой силы. Через матерную брань люди вступали в общение с нечистой силой, как бы настраиваясь на их волну, призывая их в свою жизнь. Все знали, что бранить детей нельзя матом, они будут мучимы бесами. Материться в доме нельзя: бесы будут жить в этом жилище. Также нельзя было материться в лесу: </w:t>
      </w:r>
      <w:r w:rsidR="009D21FB" w:rsidRPr="00F3479B">
        <w:rPr>
          <w:rFonts w:cs="Times New Roman"/>
          <w:sz w:val="24"/>
        </w:rPr>
        <w:t>л</w:t>
      </w:r>
      <w:r w:rsidRPr="00F3479B">
        <w:rPr>
          <w:rFonts w:cs="Times New Roman"/>
          <w:sz w:val="24"/>
        </w:rPr>
        <w:t>еший обидится, на берегу реки или озера — оскорбится водяной. Где же человеку можно было выплеснуть из себя всю злость? Оставалось одно место-поле. Отсюда и выражение «поле брани».</w:t>
      </w:r>
    </w:p>
    <w:p w14:paraId="3F3CCF86" w14:textId="77777777" w:rsidR="00FD7C82" w:rsidRPr="00F3479B" w:rsidRDefault="00365952" w:rsidP="00E65800">
      <w:pPr>
        <w:spacing w:line="240" w:lineRule="auto"/>
        <w:ind w:firstLine="851"/>
        <w:jc w:val="both"/>
        <w:rPr>
          <w:rFonts w:cs="Times New Roman"/>
          <w:sz w:val="24"/>
        </w:rPr>
      </w:pPr>
      <w:r w:rsidRPr="00F3479B">
        <w:rPr>
          <w:rFonts w:cs="Times New Roman"/>
          <w:sz w:val="24"/>
        </w:rPr>
        <w:lastRenderedPageBreak/>
        <w:t>Не зная происхождение этой фразы, многие думают, что это поле битвы. Если же посмотреть на историю происхождения и значения слова «мат» в изначальном варианте, то оно означает «крик», громкий голос в значении подражательном. А подражание было звукам животных — «</w:t>
      </w:r>
      <w:proofErr w:type="spellStart"/>
      <w:r w:rsidRPr="00F3479B">
        <w:rPr>
          <w:rFonts w:cs="Times New Roman"/>
          <w:sz w:val="24"/>
        </w:rPr>
        <w:t>ма</w:t>
      </w:r>
      <w:proofErr w:type="spellEnd"/>
      <w:r w:rsidRPr="00F3479B">
        <w:rPr>
          <w:rFonts w:cs="Times New Roman"/>
          <w:sz w:val="24"/>
        </w:rPr>
        <w:t>» и «</w:t>
      </w:r>
      <w:proofErr w:type="spellStart"/>
      <w:r w:rsidRPr="00F3479B">
        <w:rPr>
          <w:rFonts w:cs="Times New Roman"/>
          <w:sz w:val="24"/>
        </w:rPr>
        <w:t>мя</w:t>
      </w:r>
      <w:proofErr w:type="spellEnd"/>
      <w:r w:rsidRPr="00F3479B">
        <w:rPr>
          <w:rFonts w:cs="Times New Roman"/>
          <w:sz w:val="24"/>
        </w:rPr>
        <w:t>» — в брачный период. В Древней Руси считалось неприличным уподобляться скоту и орать благим матом. Самым важным и научно подтверждённым является то, что мат опасен для здоровья, он не только способствует снижению интеллекта, провоцирует преступления, создавая иллюзию вседозволенности, но и впитывая в себя словесную грязь, калечит людские судьбы, приводит к раннему старению и преждевременной смерти.</w:t>
      </w:r>
    </w:p>
    <w:p w14:paraId="1AF226EB" w14:textId="77777777" w:rsidR="00FD7C82" w:rsidRPr="00F3479B" w:rsidRDefault="00365952" w:rsidP="00E65800">
      <w:pPr>
        <w:spacing w:line="240" w:lineRule="auto"/>
        <w:ind w:firstLine="851"/>
        <w:jc w:val="both"/>
        <w:rPr>
          <w:rFonts w:cs="Times New Roman"/>
          <w:sz w:val="24"/>
        </w:rPr>
      </w:pPr>
      <w:r w:rsidRPr="00F3479B">
        <w:rPr>
          <w:rFonts w:cs="Times New Roman"/>
          <w:sz w:val="24"/>
        </w:rPr>
        <w:t>Во времена Российского Государя Алексея Михайловича Тишайшего осквернивший свои уста матерной бранью подлежал немилосердной порке на городской площади при всём честном народе. А тот, кто дерзнул бы скверно выругаться вблизи храма Божия, мог и вовсе лишиться головы.</w:t>
      </w:r>
    </w:p>
    <w:p w14:paraId="5FB8D76D" w14:textId="1E0BFFC7" w:rsidR="00FD7C82" w:rsidRPr="00F3479B" w:rsidRDefault="00365952" w:rsidP="00E65800">
      <w:pPr>
        <w:spacing w:line="240" w:lineRule="auto"/>
        <w:ind w:firstLine="851"/>
        <w:jc w:val="both"/>
        <w:rPr>
          <w:rFonts w:cs="Times New Roman"/>
          <w:sz w:val="24"/>
        </w:rPr>
      </w:pPr>
      <w:r w:rsidRPr="00F3479B">
        <w:rPr>
          <w:rFonts w:cs="Times New Roman"/>
          <w:sz w:val="24"/>
        </w:rPr>
        <w:t>В России употребление нецензурных слов всегда являлось особенностью низших классов и преступных элементов. Невозможно даже себе представить, что в высшем культурном обществе могли бы произнести слова, которые сейчас вошли в повседневную речь людей.</w:t>
      </w:r>
    </w:p>
    <w:p w14:paraId="512D59CC" w14:textId="0F061A75" w:rsidR="00FD7C82" w:rsidRPr="00F3479B" w:rsidRDefault="00365952" w:rsidP="00E65800">
      <w:pPr>
        <w:spacing w:line="240" w:lineRule="auto"/>
        <w:ind w:firstLine="851"/>
        <w:jc w:val="both"/>
        <w:rPr>
          <w:rFonts w:cs="Times New Roman"/>
          <w:sz w:val="24"/>
        </w:rPr>
      </w:pPr>
      <w:r w:rsidRPr="00F3479B">
        <w:rPr>
          <w:rFonts w:cs="Times New Roman"/>
          <w:sz w:val="24"/>
        </w:rPr>
        <w:t xml:space="preserve">В наше время, к огромному сожалению, из-за падения культурного уровня народа употребление ненормативной лексики приобрело повальный характер. Мало кто из </w:t>
      </w:r>
      <w:proofErr w:type="spellStart"/>
      <w:r w:rsidR="009D21FB" w:rsidRPr="00F3479B">
        <w:rPr>
          <w:rFonts w:cs="Times New Roman"/>
          <w:sz w:val="24"/>
        </w:rPr>
        <w:t>матершинников</w:t>
      </w:r>
      <w:proofErr w:type="spellEnd"/>
      <w:r w:rsidRPr="00F3479B">
        <w:rPr>
          <w:rFonts w:cs="Times New Roman"/>
          <w:sz w:val="24"/>
        </w:rPr>
        <w:t xml:space="preserve"> задумывается, какая беда для общества и для каждого из нас заложена в матерной брани.</w:t>
      </w:r>
    </w:p>
    <w:p w14:paraId="0A4B7A67" w14:textId="51D477B2" w:rsidR="00FD7C82" w:rsidRPr="00F3479B" w:rsidRDefault="00365952" w:rsidP="00E65800">
      <w:pPr>
        <w:spacing w:line="240" w:lineRule="auto"/>
        <w:ind w:firstLine="851"/>
        <w:jc w:val="both"/>
        <w:rPr>
          <w:rFonts w:cs="Times New Roman"/>
          <w:sz w:val="24"/>
        </w:rPr>
      </w:pPr>
      <w:r w:rsidRPr="00F3479B">
        <w:rPr>
          <w:rFonts w:cs="Times New Roman"/>
          <w:sz w:val="24"/>
        </w:rPr>
        <w:t>Сквернословие — один из самых труднопреодолимых грехов, и потому так часто появляется соблазн посчитать его незначительным грешком, как-то оправдать, не заметить. К сквернословию, особенно в последнее время, так привыкли, что многие его действительно не замечают и удивляются, что эти слова всё ещё являются нецензурными.</w:t>
      </w:r>
    </w:p>
    <w:p w14:paraId="740D9AC7" w14:textId="36E36B52" w:rsidR="00FD7C82" w:rsidRPr="00F3479B" w:rsidRDefault="009D21FB" w:rsidP="00E65800">
      <w:pPr>
        <w:spacing w:line="240" w:lineRule="auto"/>
        <w:ind w:firstLine="851"/>
        <w:jc w:val="both"/>
        <w:rPr>
          <w:rFonts w:cs="Times New Roman"/>
          <w:b/>
          <w:bCs/>
          <w:sz w:val="24"/>
        </w:rPr>
      </w:pPr>
      <w:r w:rsidRPr="00F3479B">
        <w:rPr>
          <w:rFonts w:cs="Times New Roman"/>
          <w:b/>
          <w:bCs/>
          <w:sz w:val="24"/>
        </w:rPr>
        <w:t xml:space="preserve"> </w:t>
      </w:r>
      <w:r w:rsidR="00365952" w:rsidRPr="00F3479B">
        <w:rPr>
          <w:rFonts w:cs="Times New Roman"/>
          <w:b/>
          <w:bCs/>
          <w:sz w:val="24"/>
        </w:rPr>
        <w:t>Группа учащихся, увлекающаяся биологией, выяснила следующее.</w:t>
      </w:r>
    </w:p>
    <w:p w14:paraId="61882CEC" w14:textId="4D990A58" w:rsidR="00FD7C82" w:rsidRPr="00F3479B" w:rsidRDefault="009D21FB" w:rsidP="00E65800">
      <w:pPr>
        <w:spacing w:line="240" w:lineRule="auto"/>
        <w:ind w:firstLine="851"/>
        <w:jc w:val="both"/>
        <w:rPr>
          <w:rFonts w:cs="Times New Roman"/>
          <w:sz w:val="24"/>
        </w:rPr>
      </w:pPr>
      <w:r w:rsidRPr="00F3479B">
        <w:rPr>
          <w:rFonts w:cs="Times New Roman"/>
          <w:sz w:val="24"/>
        </w:rPr>
        <w:t xml:space="preserve"> </w:t>
      </w:r>
      <w:r w:rsidR="00365952" w:rsidRPr="00F3479B">
        <w:rPr>
          <w:rFonts w:cs="Times New Roman"/>
          <w:sz w:val="24"/>
        </w:rPr>
        <w:t xml:space="preserve">Учёные под руководством кандидата биологических наук П. П. Гаряева пришла к ошеломляющему выводу. Исследователи изобрели аппарат, который переводит человеческие слова в электромагнитные колебания. Они, как известно, влияют на молекулы ДНК (наследственности). Ругается человек матом, а его хромосомы корёжатся и гнутся, гены меняются местами. Учёные зафиксировали, что бранные слова вызывают мутагенный эффект, подобный тому, что даёт облучение мощностью в тысячи рентген. Эксперимент с общением проводился много лет на семенах растения </w:t>
      </w:r>
      <w:proofErr w:type="spellStart"/>
      <w:r w:rsidR="00365952" w:rsidRPr="00F3479B">
        <w:rPr>
          <w:rFonts w:cs="Times New Roman"/>
          <w:sz w:val="24"/>
        </w:rPr>
        <w:t>арабидопсис</w:t>
      </w:r>
      <w:proofErr w:type="spellEnd"/>
      <w:r w:rsidR="00365952" w:rsidRPr="00F3479B">
        <w:rPr>
          <w:rFonts w:cs="Times New Roman"/>
          <w:sz w:val="24"/>
        </w:rPr>
        <w:t>, почти все они погибли. А те, что выжили, стали генетическими уродами. Интересно, что мутагенный эффект не зависит от силы слова, они могли произноситься то громко, то шёпотом.</w:t>
      </w:r>
    </w:p>
    <w:p w14:paraId="13EF834F" w14:textId="032EBED8" w:rsidR="00FD7C82" w:rsidRPr="00F3479B" w:rsidRDefault="00365952" w:rsidP="00E65800">
      <w:pPr>
        <w:spacing w:line="240" w:lineRule="auto"/>
        <w:ind w:firstLine="851"/>
        <w:jc w:val="both"/>
        <w:rPr>
          <w:rFonts w:cs="Times New Roman"/>
          <w:sz w:val="24"/>
        </w:rPr>
      </w:pPr>
      <w:r w:rsidRPr="00F3479B">
        <w:rPr>
          <w:rFonts w:cs="Times New Roman"/>
          <w:sz w:val="24"/>
        </w:rPr>
        <w:t>Проведён был и противоположный эксперимент. Учёные «благословляли», т. е. читали молитвы над семенами, убитыми облучением в 10000 рентген. И вот перепутавшиеся гены, разорванные хромосомы и спирали ДНК встали на свои места.</w:t>
      </w:r>
    </w:p>
    <w:p w14:paraId="668D3B06" w14:textId="77777777" w:rsidR="00FD7C82" w:rsidRPr="00F3479B" w:rsidRDefault="00365952" w:rsidP="00E65800">
      <w:pPr>
        <w:spacing w:line="240" w:lineRule="auto"/>
        <w:ind w:firstLine="851"/>
        <w:jc w:val="both"/>
        <w:rPr>
          <w:rFonts w:cs="Times New Roman"/>
          <w:sz w:val="24"/>
        </w:rPr>
      </w:pPr>
      <w:r w:rsidRPr="00F3479B">
        <w:rPr>
          <w:rFonts w:cs="Times New Roman"/>
          <w:sz w:val="24"/>
        </w:rPr>
        <w:t>Более того, сквернословие негативно влияет не только на здоровье тех, кто ругается, но и тех, кто вынужден слушать ругательства. А ведь наши предки давно знали, что злые слова убивают. Не случайно проклятие поражало насмерть. И словом же воскрешали мёртвых, исцеляли болезни. Православная церковь всегда запрещала сквернословие, злоречие. Порок этот находится в прямой зависимости от того, насколько человек духовно развит.</w:t>
      </w:r>
    </w:p>
    <w:p w14:paraId="531E4067" w14:textId="77777777" w:rsidR="00FD7C82" w:rsidRPr="00F3479B" w:rsidRDefault="00365952" w:rsidP="00E65800">
      <w:pPr>
        <w:spacing w:line="240" w:lineRule="auto"/>
        <w:ind w:firstLine="851"/>
        <w:jc w:val="both"/>
        <w:rPr>
          <w:rFonts w:cs="Times New Roman"/>
          <w:sz w:val="24"/>
        </w:rPr>
      </w:pPr>
      <w:r w:rsidRPr="00F3479B">
        <w:rPr>
          <w:rFonts w:cs="Times New Roman"/>
          <w:b/>
          <w:sz w:val="24"/>
        </w:rPr>
        <w:t xml:space="preserve"> </w:t>
      </w:r>
      <w:r w:rsidRPr="00F3479B">
        <w:rPr>
          <w:rFonts w:cs="Times New Roman"/>
          <w:sz w:val="24"/>
        </w:rPr>
        <w:t xml:space="preserve">В медицинской практике известно такое явление: при параличе, когда человек не в состоянии выговорить ни «да», ни «нет», он может, тем не менее совершено свободно произносить целые непечатные выражения. Явление странное, но не единичное. Получается, что так называемый мат проходит совершенно по иным нервным цепочкам, чем остальная </w:t>
      </w:r>
      <w:r w:rsidRPr="00F3479B">
        <w:rPr>
          <w:rFonts w:cs="Times New Roman"/>
          <w:sz w:val="24"/>
        </w:rPr>
        <w:lastRenderedPageBreak/>
        <w:t>речь. Не бес ли, используя греховный навык человека, оказывает ему такое «благодеяние», демонстрируя свою власть над частично омертвелым телом?</w:t>
      </w:r>
    </w:p>
    <w:p w14:paraId="4A99867C" w14:textId="77777777" w:rsidR="00FD7C82" w:rsidRPr="00F3479B" w:rsidRDefault="00365952" w:rsidP="00E65800">
      <w:pPr>
        <w:spacing w:line="240" w:lineRule="auto"/>
        <w:ind w:firstLine="851"/>
        <w:jc w:val="both"/>
        <w:rPr>
          <w:rFonts w:cs="Times New Roman"/>
          <w:sz w:val="24"/>
        </w:rPr>
      </w:pPr>
      <w:r w:rsidRPr="00F3479B">
        <w:rPr>
          <w:rFonts w:cs="Times New Roman"/>
          <w:sz w:val="24"/>
        </w:rPr>
        <w:t>Учёные пришли к выводу: все болезни имеют своё происхождение в духе. Согласно заключению экспертов ВОЗ состояние здоровья населения на 20% определяется уровнем развития медицины, на 20% наследственным фактором, на 20% состоянием окружающей среды и на 50% образом жизни. Единственный путь, ведущий к здоровью каждого человека, — это изменение отношения к себе. Отказавшись от уродливого матерного языка, вы обретёте здоровье, счастье, везение, ясность мыслей, поступков и любовь ваших близких.</w:t>
      </w:r>
    </w:p>
    <w:p w14:paraId="04C7BDBE" w14:textId="6795FF01" w:rsidR="00FD7C82" w:rsidRPr="00F3479B" w:rsidRDefault="00365952" w:rsidP="00E65800">
      <w:pPr>
        <w:spacing w:line="240" w:lineRule="auto"/>
        <w:ind w:firstLine="851"/>
        <w:jc w:val="both"/>
        <w:rPr>
          <w:rFonts w:cs="Times New Roman"/>
          <w:sz w:val="24"/>
        </w:rPr>
      </w:pPr>
      <w:r w:rsidRPr="00F3479B">
        <w:rPr>
          <w:rFonts w:cs="Times New Roman"/>
          <w:b/>
          <w:bCs/>
          <w:sz w:val="24"/>
        </w:rPr>
        <w:t>Группа старшеклассников подготовила видеоматериал из оранжереи</w:t>
      </w:r>
      <w:r w:rsidRPr="00F3479B">
        <w:rPr>
          <w:rFonts w:cs="Times New Roman"/>
          <w:sz w:val="24"/>
        </w:rPr>
        <w:t xml:space="preserve"> о необычном цветке </w:t>
      </w:r>
      <w:proofErr w:type="spellStart"/>
      <w:r w:rsidRPr="00F3479B">
        <w:rPr>
          <w:rFonts w:cs="Times New Roman"/>
          <w:sz w:val="24"/>
        </w:rPr>
        <w:t>скопелия</w:t>
      </w:r>
      <w:proofErr w:type="spellEnd"/>
      <w:r w:rsidRPr="00F3479B">
        <w:rPr>
          <w:rFonts w:cs="Times New Roman"/>
          <w:sz w:val="24"/>
        </w:rPr>
        <w:t xml:space="preserve">. Это тропическое растение Его цветы-само совершенство. Но невероятно! От палево-оранжевых лепестков исходит запах гниющего разлагающегося мяса. </w:t>
      </w:r>
    </w:p>
    <w:p w14:paraId="51E7CAED" w14:textId="318D9FC7" w:rsidR="00FD7C82" w:rsidRPr="00F3479B" w:rsidRDefault="00365952" w:rsidP="00E65800">
      <w:pPr>
        <w:spacing w:line="240" w:lineRule="auto"/>
        <w:ind w:firstLine="851"/>
        <w:jc w:val="both"/>
        <w:rPr>
          <w:rFonts w:cs="Times New Roman"/>
          <w:sz w:val="24"/>
        </w:rPr>
      </w:pPr>
      <w:r w:rsidRPr="00F3479B">
        <w:rPr>
          <w:rFonts w:cs="Times New Roman"/>
          <w:sz w:val="24"/>
        </w:rPr>
        <w:t xml:space="preserve"> Обсуждение просмотренного  </w:t>
      </w:r>
      <w:r w:rsidR="009D21FB" w:rsidRPr="00F3479B">
        <w:rPr>
          <w:rFonts w:cs="Times New Roman"/>
          <w:sz w:val="24"/>
        </w:rPr>
        <w:t xml:space="preserve"> </w:t>
      </w:r>
      <w:r w:rsidRPr="00F3479B">
        <w:rPr>
          <w:rFonts w:cs="Times New Roman"/>
          <w:sz w:val="24"/>
        </w:rPr>
        <w:t xml:space="preserve">фрагмента. Какое отношение этот сюжет имеет к теме нашего разговора? </w:t>
      </w:r>
      <w:r w:rsidR="009D21FB" w:rsidRPr="00F3479B">
        <w:rPr>
          <w:rFonts w:cs="Times New Roman"/>
          <w:sz w:val="24"/>
        </w:rPr>
        <w:t>Почему и когда вспоминают этот цветок?</w:t>
      </w:r>
    </w:p>
    <w:p w14:paraId="4460D3B8" w14:textId="471A60C9" w:rsidR="00FD7C82" w:rsidRPr="00F3479B" w:rsidRDefault="00365952" w:rsidP="00E65800">
      <w:pPr>
        <w:tabs>
          <w:tab w:val="left" w:pos="4260"/>
        </w:tabs>
        <w:spacing w:line="240" w:lineRule="auto"/>
        <w:ind w:firstLine="851"/>
        <w:jc w:val="both"/>
        <w:rPr>
          <w:rFonts w:cs="Times New Roman"/>
          <w:sz w:val="24"/>
        </w:rPr>
      </w:pPr>
      <w:r w:rsidRPr="00F3479B">
        <w:rPr>
          <w:rFonts w:cs="Times New Roman"/>
          <w:sz w:val="24"/>
        </w:rPr>
        <w:t xml:space="preserve">Версия ответа учителя. Когда из прекрасных женских уст вылетает матерная брань, я вспоминаю этот  красивейший цветок с нежными восковыми лепестками и страшное зловоние над ним. В оранжерее это растение держат только под стеклом. Недоумеваю, , зачем было укладывать в модную причёску волосы, подбирать фасон модной одежды, чтобы потом оттолкнуть  от себя ураганом грязных слов. Женщина с грубой лексикой может выглядеть </w:t>
      </w:r>
      <w:r w:rsidR="009D21FB" w:rsidRPr="00F3479B">
        <w:rPr>
          <w:rFonts w:cs="Times New Roman"/>
          <w:sz w:val="24"/>
        </w:rPr>
        <w:t>привлекательно</w:t>
      </w:r>
      <w:r w:rsidRPr="00F3479B">
        <w:rPr>
          <w:rFonts w:cs="Times New Roman"/>
          <w:sz w:val="24"/>
        </w:rPr>
        <w:t xml:space="preserve"> тогда, когда она молчит, как </w:t>
      </w:r>
      <w:proofErr w:type="spellStart"/>
      <w:r w:rsidRPr="00F3479B">
        <w:rPr>
          <w:rFonts w:cs="Times New Roman"/>
          <w:sz w:val="24"/>
        </w:rPr>
        <w:t>скопелия</w:t>
      </w:r>
      <w:proofErr w:type="spellEnd"/>
      <w:r w:rsidRPr="00F3479B">
        <w:rPr>
          <w:rFonts w:cs="Times New Roman"/>
          <w:sz w:val="24"/>
        </w:rPr>
        <w:t xml:space="preserve"> под стеклом.</w:t>
      </w:r>
    </w:p>
    <w:p w14:paraId="4A00C122" w14:textId="41E3B596" w:rsidR="00AB42DE" w:rsidRPr="00F3479B" w:rsidRDefault="00AB42DE" w:rsidP="00E65800">
      <w:pPr>
        <w:spacing w:line="240" w:lineRule="auto"/>
        <w:ind w:firstLine="851"/>
        <w:jc w:val="both"/>
        <w:rPr>
          <w:rFonts w:cs="Times New Roman"/>
          <w:sz w:val="24"/>
        </w:rPr>
      </w:pPr>
      <w:r w:rsidRPr="00F3479B">
        <w:rPr>
          <w:rFonts w:cs="Times New Roman"/>
          <w:sz w:val="24"/>
        </w:rPr>
        <w:t>Как говорил апостол Павел, не может (не должно) из одних уст исходить благословение и   проклятие, как один источник не может изливать солёную и сладкую воду.</w:t>
      </w:r>
    </w:p>
    <w:p w14:paraId="19FE102B" w14:textId="77777777" w:rsidR="00AB42DE" w:rsidRPr="00F3479B" w:rsidRDefault="00AB42DE" w:rsidP="00E65800">
      <w:pPr>
        <w:spacing w:line="240" w:lineRule="auto"/>
        <w:ind w:firstLine="851"/>
        <w:jc w:val="both"/>
        <w:rPr>
          <w:rFonts w:cs="Times New Roman"/>
          <w:sz w:val="24"/>
        </w:rPr>
      </w:pPr>
    </w:p>
    <w:p w14:paraId="42BEFACB" w14:textId="77777777" w:rsidR="00AB42DE" w:rsidRPr="00F3479B" w:rsidRDefault="00AB42DE" w:rsidP="00E65800">
      <w:pPr>
        <w:spacing w:line="240" w:lineRule="auto"/>
        <w:ind w:firstLine="851"/>
        <w:jc w:val="both"/>
        <w:rPr>
          <w:rFonts w:cs="Times New Roman"/>
          <w:sz w:val="24"/>
        </w:rPr>
      </w:pPr>
      <w:r w:rsidRPr="00F3479B">
        <w:rPr>
          <w:rFonts w:cs="Times New Roman"/>
          <w:sz w:val="24"/>
        </w:rPr>
        <w:t>Ах, как нам добрые слова нужны!</w:t>
      </w:r>
    </w:p>
    <w:p w14:paraId="33A807ED" w14:textId="77777777" w:rsidR="00AB42DE" w:rsidRPr="00F3479B" w:rsidRDefault="00AB42DE" w:rsidP="00E65800">
      <w:pPr>
        <w:spacing w:line="240" w:lineRule="auto"/>
        <w:ind w:firstLine="851"/>
        <w:jc w:val="both"/>
        <w:rPr>
          <w:rFonts w:cs="Times New Roman"/>
          <w:sz w:val="24"/>
        </w:rPr>
      </w:pPr>
      <w:r w:rsidRPr="00F3479B">
        <w:rPr>
          <w:rFonts w:cs="Times New Roman"/>
          <w:sz w:val="24"/>
        </w:rPr>
        <w:t>Не раз мы в этом убеждались с вами,</w:t>
      </w:r>
    </w:p>
    <w:p w14:paraId="5044E231" w14:textId="77777777" w:rsidR="00AB42DE" w:rsidRPr="00F3479B" w:rsidRDefault="00AB42DE" w:rsidP="00E65800">
      <w:pPr>
        <w:spacing w:line="240" w:lineRule="auto"/>
        <w:ind w:firstLine="851"/>
        <w:jc w:val="both"/>
        <w:rPr>
          <w:rFonts w:cs="Times New Roman"/>
          <w:sz w:val="24"/>
        </w:rPr>
      </w:pPr>
      <w:r w:rsidRPr="00F3479B">
        <w:rPr>
          <w:rFonts w:cs="Times New Roman"/>
          <w:sz w:val="24"/>
        </w:rPr>
        <w:t>А может, не слова — дела важны?</w:t>
      </w:r>
    </w:p>
    <w:p w14:paraId="7DA65C7F" w14:textId="77777777" w:rsidR="00AB42DE" w:rsidRPr="00F3479B" w:rsidRDefault="00AB42DE" w:rsidP="00E65800">
      <w:pPr>
        <w:spacing w:line="240" w:lineRule="auto"/>
        <w:ind w:firstLine="851"/>
        <w:jc w:val="both"/>
        <w:rPr>
          <w:rFonts w:cs="Times New Roman"/>
          <w:sz w:val="24"/>
        </w:rPr>
      </w:pPr>
      <w:r w:rsidRPr="00F3479B">
        <w:rPr>
          <w:rFonts w:cs="Times New Roman"/>
          <w:sz w:val="24"/>
        </w:rPr>
        <w:t>Дела делами, а слова — словами.</w:t>
      </w:r>
    </w:p>
    <w:p w14:paraId="72376726" w14:textId="77777777" w:rsidR="00AB42DE" w:rsidRPr="00F3479B" w:rsidRDefault="00AB42DE" w:rsidP="00E65800">
      <w:pPr>
        <w:spacing w:line="240" w:lineRule="auto"/>
        <w:ind w:firstLine="851"/>
        <w:jc w:val="both"/>
        <w:rPr>
          <w:rFonts w:cs="Times New Roman"/>
          <w:sz w:val="24"/>
        </w:rPr>
      </w:pPr>
    </w:p>
    <w:p w14:paraId="527D161D" w14:textId="77777777" w:rsidR="00AB42DE" w:rsidRPr="00F3479B" w:rsidRDefault="00AB42DE" w:rsidP="00E65800">
      <w:pPr>
        <w:spacing w:line="240" w:lineRule="auto"/>
        <w:ind w:firstLine="851"/>
        <w:jc w:val="both"/>
        <w:rPr>
          <w:rFonts w:cs="Times New Roman"/>
          <w:sz w:val="24"/>
        </w:rPr>
      </w:pPr>
      <w:r w:rsidRPr="00F3479B">
        <w:rPr>
          <w:rFonts w:cs="Times New Roman"/>
          <w:sz w:val="24"/>
        </w:rPr>
        <w:t>Они живут у каждого из нас.</w:t>
      </w:r>
    </w:p>
    <w:p w14:paraId="23C63360" w14:textId="77777777" w:rsidR="00AB42DE" w:rsidRPr="00F3479B" w:rsidRDefault="00AB42DE" w:rsidP="00E65800">
      <w:pPr>
        <w:spacing w:line="240" w:lineRule="auto"/>
        <w:ind w:firstLine="851"/>
        <w:jc w:val="both"/>
        <w:rPr>
          <w:rFonts w:cs="Times New Roman"/>
          <w:sz w:val="24"/>
        </w:rPr>
      </w:pPr>
      <w:r w:rsidRPr="00F3479B">
        <w:rPr>
          <w:rFonts w:cs="Times New Roman"/>
          <w:sz w:val="24"/>
        </w:rPr>
        <w:t>На дне души до времени хранимы,</w:t>
      </w:r>
    </w:p>
    <w:p w14:paraId="05AD9F61" w14:textId="77777777" w:rsidR="00AB42DE" w:rsidRPr="00F3479B" w:rsidRDefault="00AB42DE" w:rsidP="00E65800">
      <w:pPr>
        <w:spacing w:line="240" w:lineRule="auto"/>
        <w:ind w:firstLine="851"/>
        <w:jc w:val="both"/>
        <w:rPr>
          <w:rFonts w:cs="Times New Roman"/>
          <w:sz w:val="24"/>
        </w:rPr>
      </w:pPr>
      <w:r w:rsidRPr="00F3479B">
        <w:rPr>
          <w:rFonts w:cs="Times New Roman"/>
          <w:sz w:val="24"/>
        </w:rPr>
        <w:t>Чтоб их произнести в тот самый час,</w:t>
      </w:r>
    </w:p>
    <w:p w14:paraId="70C7F3DF" w14:textId="77777777" w:rsidR="00AB42DE" w:rsidRPr="00F3479B" w:rsidRDefault="00AB42DE" w:rsidP="00E65800">
      <w:pPr>
        <w:tabs>
          <w:tab w:val="center" w:pos="5244"/>
        </w:tabs>
        <w:spacing w:line="240" w:lineRule="auto"/>
        <w:ind w:firstLine="851"/>
        <w:jc w:val="both"/>
        <w:rPr>
          <w:rFonts w:cs="Times New Roman"/>
          <w:sz w:val="24"/>
        </w:rPr>
      </w:pPr>
      <w:r w:rsidRPr="00F3479B">
        <w:rPr>
          <w:rFonts w:cs="Times New Roman"/>
          <w:sz w:val="24"/>
        </w:rPr>
        <w:t>Когда они другим необходимы.</w:t>
      </w:r>
      <w:r w:rsidRPr="00F3479B">
        <w:rPr>
          <w:rFonts w:cs="Times New Roman"/>
          <w:sz w:val="24"/>
        </w:rPr>
        <w:tab/>
      </w:r>
    </w:p>
    <w:p w14:paraId="59FFEBAA" w14:textId="77777777" w:rsidR="00AB42DE" w:rsidRPr="00F3479B" w:rsidRDefault="00AB42DE" w:rsidP="00E65800">
      <w:pPr>
        <w:tabs>
          <w:tab w:val="left" w:pos="4260"/>
        </w:tabs>
        <w:spacing w:line="240" w:lineRule="auto"/>
        <w:ind w:firstLine="851"/>
        <w:jc w:val="both"/>
        <w:rPr>
          <w:rFonts w:cs="Times New Roman"/>
          <w:sz w:val="24"/>
        </w:rPr>
      </w:pPr>
    </w:p>
    <w:p w14:paraId="2C68AB0D" w14:textId="247DED63" w:rsidR="00FD7C82" w:rsidRPr="00F3479B" w:rsidRDefault="00365952" w:rsidP="00E65800">
      <w:pPr>
        <w:spacing w:line="240" w:lineRule="auto"/>
        <w:ind w:firstLine="851"/>
        <w:jc w:val="both"/>
        <w:rPr>
          <w:rFonts w:cs="Times New Roman"/>
          <w:sz w:val="24"/>
        </w:rPr>
      </w:pPr>
      <w:r w:rsidRPr="00F3479B">
        <w:rPr>
          <w:rFonts w:cs="Times New Roman"/>
          <w:sz w:val="24"/>
        </w:rPr>
        <w:t xml:space="preserve">Как же избавиться от этого греха, сквернословия? В наше время, к огромному сожалению, из-за падения культурного уровня общества употребление ненормативной лексики приобрело повальный характер. Даже малые дети </w:t>
      </w:r>
      <w:r w:rsidR="00AB42DE" w:rsidRPr="00F3479B">
        <w:rPr>
          <w:rFonts w:cs="Times New Roman"/>
          <w:sz w:val="24"/>
        </w:rPr>
        <w:t>произносят эти</w:t>
      </w:r>
      <w:r w:rsidRPr="00F3479B">
        <w:rPr>
          <w:rFonts w:cs="Times New Roman"/>
          <w:sz w:val="24"/>
        </w:rPr>
        <w:t xml:space="preserve"> греховные </w:t>
      </w:r>
      <w:r w:rsidR="00AB42DE" w:rsidRPr="00F3479B">
        <w:rPr>
          <w:rFonts w:cs="Times New Roman"/>
          <w:sz w:val="24"/>
        </w:rPr>
        <w:t>слова. СКВЕРНОСЛОВИЕ</w:t>
      </w:r>
      <w:r w:rsidRPr="00F3479B">
        <w:rPr>
          <w:rFonts w:cs="Times New Roman"/>
          <w:sz w:val="24"/>
        </w:rPr>
        <w:t xml:space="preserve">-ОДИН ИЗ </w:t>
      </w:r>
      <w:r w:rsidR="00E65800" w:rsidRPr="00F3479B">
        <w:rPr>
          <w:rFonts w:cs="Times New Roman"/>
          <w:sz w:val="24"/>
        </w:rPr>
        <w:t>САМЫХ труднопреодолимых</w:t>
      </w:r>
      <w:r w:rsidRPr="00F3479B">
        <w:rPr>
          <w:rFonts w:cs="Times New Roman"/>
          <w:sz w:val="24"/>
        </w:rPr>
        <w:t xml:space="preserve"> ГРЕХОВ. Так часто </w:t>
      </w:r>
      <w:r w:rsidR="00E65800" w:rsidRPr="00F3479B">
        <w:rPr>
          <w:rFonts w:cs="Times New Roman"/>
          <w:sz w:val="24"/>
        </w:rPr>
        <w:t>появляется соблазн</w:t>
      </w:r>
      <w:r w:rsidRPr="00F3479B">
        <w:rPr>
          <w:rFonts w:cs="Times New Roman"/>
          <w:sz w:val="24"/>
        </w:rPr>
        <w:t xml:space="preserve"> посчитать его незначительным грешком, оправдать, не заметить. </w:t>
      </w:r>
    </w:p>
    <w:p w14:paraId="5A4EEF75" w14:textId="5C9F8389" w:rsidR="00FD7C82" w:rsidRPr="00F3479B" w:rsidRDefault="00365952" w:rsidP="00E65800">
      <w:pPr>
        <w:spacing w:line="240" w:lineRule="auto"/>
        <w:ind w:firstLine="851"/>
        <w:jc w:val="both"/>
        <w:rPr>
          <w:rFonts w:cs="Times New Roman"/>
          <w:sz w:val="24"/>
        </w:rPr>
      </w:pPr>
      <w:r w:rsidRPr="00F3479B">
        <w:rPr>
          <w:rFonts w:cs="Times New Roman"/>
          <w:sz w:val="24"/>
        </w:rPr>
        <w:t xml:space="preserve">Как же избавиться от этого греха, сквернословия? </w:t>
      </w:r>
    </w:p>
    <w:p w14:paraId="09945FEA" w14:textId="11DBBF9C" w:rsidR="00AB42DE" w:rsidRPr="00F3479B" w:rsidRDefault="00365952" w:rsidP="00E65800">
      <w:pPr>
        <w:spacing w:line="240" w:lineRule="auto"/>
        <w:ind w:firstLine="851"/>
        <w:jc w:val="both"/>
        <w:rPr>
          <w:rFonts w:cs="Times New Roman"/>
          <w:sz w:val="24"/>
        </w:rPr>
      </w:pPr>
      <w:r w:rsidRPr="00F3479B">
        <w:rPr>
          <w:rFonts w:cs="Times New Roman"/>
          <w:b/>
          <w:bCs/>
          <w:sz w:val="24"/>
        </w:rPr>
        <w:t>Беседа с учащимися</w:t>
      </w:r>
      <w:r w:rsidRPr="00F3479B">
        <w:rPr>
          <w:rFonts w:cs="Times New Roman"/>
          <w:sz w:val="24"/>
        </w:rPr>
        <w:t xml:space="preserve">. </w:t>
      </w:r>
      <w:r w:rsidR="00E65800" w:rsidRPr="00F3479B">
        <w:rPr>
          <w:rFonts w:cs="Times New Roman"/>
          <w:sz w:val="24"/>
        </w:rPr>
        <w:t>Какие способы</w:t>
      </w:r>
      <w:r w:rsidRPr="00F3479B">
        <w:rPr>
          <w:rFonts w:cs="Times New Roman"/>
          <w:sz w:val="24"/>
        </w:rPr>
        <w:t xml:space="preserve"> вы видите, чтобы очистить наш язык </w:t>
      </w:r>
      <w:r w:rsidR="00E65800" w:rsidRPr="00F3479B">
        <w:rPr>
          <w:rFonts w:cs="Times New Roman"/>
          <w:sz w:val="24"/>
        </w:rPr>
        <w:t>от скверны</w:t>
      </w:r>
      <w:r w:rsidR="00AB42DE" w:rsidRPr="00F3479B">
        <w:rPr>
          <w:rFonts w:cs="Times New Roman"/>
          <w:sz w:val="24"/>
        </w:rPr>
        <w:t xml:space="preserve">? </w:t>
      </w:r>
    </w:p>
    <w:p w14:paraId="21454FCB" w14:textId="5CECF589" w:rsidR="00FD7C82" w:rsidRPr="00F3479B" w:rsidRDefault="00365952" w:rsidP="00E65800">
      <w:pPr>
        <w:spacing w:line="240" w:lineRule="auto"/>
        <w:ind w:firstLine="851"/>
        <w:jc w:val="both"/>
        <w:rPr>
          <w:rFonts w:cs="Times New Roman"/>
          <w:sz w:val="24"/>
        </w:rPr>
      </w:pPr>
      <w:r w:rsidRPr="00F3479B">
        <w:rPr>
          <w:rFonts w:cs="Times New Roman"/>
          <w:sz w:val="24"/>
        </w:rPr>
        <w:t xml:space="preserve"> Что думают об этом священнослужители.</w:t>
      </w:r>
    </w:p>
    <w:p w14:paraId="7B12F4FC" w14:textId="6FEE4A09" w:rsidR="00FD7C82" w:rsidRPr="00F3479B" w:rsidRDefault="00365952" w:rsidP="00E65800">
      <w:pPr>
        <w:spacing w:line="240" w:lineRule="auto"/>
        <w:ind w:firstLine="851"/>
        <w:jc w:val="both"/>
        <w:rPr>
          <w:rFonts w:cs="Times New Roman"/>
          <w:sz w:val="24"/>
        </w:rPr>
      </w:pPr>
      <w:r w:rsidRPr="00F3479B">
        <w:rPr>
          <w:rFonts w:cs="Times New Roman"/>
          <w:sz w:val="24"/>
        </w:rPr>
        <w:lastRenderedPageBreak/>
        <w:t xml:space="preserve">Двое учащихся </w:t>
      </w:r>
      <w:r w:rsidR="00AB42DE" w:rsidRPr="00F3479B">
        <w:rPr>
          <w:rFonts w:cs="Times New Roman"/>
          <w:sz w:val="24"/>
        </w:rPr>
        <w:t xml:space="preserve">взяли  </w:t>
      </w:r>
      <w:r w:rsidRPr="00F3479B">
        <w:rPr>
          <w:rFonts w:cs="Times New Roman"/>
          <w:sz w:val="24"/>
        </w:rPr>
        <w:t xml:space="preserve"> интервью</w:t>
      </w:r>
      <w:r w:rsidR="00AB42DE" w:rsidRPr="00F3479B">
        <w:rPr>
          <w:rFonts w:cs="Times New Roman"/>
          <w:sz w:val="24"/>
        </w:rPr>
        <w:t xml:space="preserve"> у настоятеля нашего храма., отца Александра</w:t>
      </w:r>
      <w:r w:rsidR="00AB42DE" w:rsidRPr="00F3479B">
        <w:rPr>
          <w:rFonts w:cs="Times New Roman"/>
          <w:b/>
          <w:bCs/>
          <w:sz w:val="24"/>
        </w:rPr>
        <w:t>. Видео.</w:t>
      </w:r>
    </w:p>
    <w:p w14:paraId="31F69E0C" w14:textId="6D7C3945" w:rsidR="00FD7C82" w:rsidRPr="00F3479B" w:rsidRDefault="00365952" w:rsidP="00E65800">
      <w:pPr>
        <w:spacing w:line="240" w:lineRule="auto"/>
        <w:ind w:firstLine="851"/>
        <w:jc w:val="both"/>
        <w:rPr>
          <w:rFonts w:cs="Times New Roman"/>
          <w:sz w:val="24"/>
        </w:rPr>
      </w:pPr>
      <w:r w:rsidRPr="00F3479B">
        <w:rPr>
          <w:rFonts w:cs="Times New Roman"/>
          <w:sz w:val="24"/>
        </w:rPr>
        <w:t xml:space="preserve">  Учитель подводит итог беседы со священнослужителем. Чем больше </w:t>
      </w:r>
      <w:r w:rsidR="00E65800" w:rsidRPr="00F3479B">
        <w:rPr>
          <w:rFonts w:cs="Times New Roman"/>
          <w:sz w:val="24"/>
        </w:rPr>
        <w:t>молитв, духовных текстов</w:t>
      </w:r>
      <w:r w:rsidRPr="00F3479B">
        <w:rPr>
          <w:rFonts w:cs="Times New Roman"/>
          <w:sz w:val="24"/>
        </w:rPr>
        <w:t xml:space="preserve"> произносит и читает человек, тем проще и естественней ему будет отказаться от </w:t>
      </w:r>
      <w:r w:rsidR="00E65800" w:rsidRPr="00F3479B">
        <w:rPr>
          <w:rFonts w:cs="Times New Roman"/>
          <w:sz w:val="24"/>
        </w:rPr>
        <w:t>грубых слов</w:t>
      </w:r>
      <w:r w:rsidRPr="00F3479B">
        <w:rPr>
          <w:rFonts w:cs="Times New Roman"/>
          <w:sz w:val="24"/>
        </w:rPr>
        <w:t>.</w:t>
      </w:r>
    </w:p>
    <w:p w14:paraId="6A6E6220" w14:textId="7ED81739" w:rsidR="00AB42DE" w:rsidRPr="00F3479B" w:rsidRDefault="00AB42DE" w:rsidP="00E65800">
      <w:pPr>
        <w:spacing w:line="240" w:lineRule="auto"/>
        <w:ind w:firstLine="851"/>
        <w:jc w:val="both"/>
        <w:rPr>
          <w:rFonts w:cs="Times New Roman"/>
          <w:sz w:val="24"/>
        </w:rPr>
      </w:pPr>
      <w:r w:rsidRPr="00F3479B">
        <w:rPr>
          <w:rFonts w:cs="Times New Roman"/>
          <w:sz w:val="24"/>
        </w:rPr>
        <w:t>В трудную минуту жизни люди часто обращаются к молитве.</w:t>
      </w:r>
    </w:p>
    <w:p w14:paraId="4321D299" w14:textId="1F518447" w:rsidR="00AB42DE" w:rsidRPr="00F3479B" w:rsidRDefault="00AB42DE" w:rsidP="00E65800">
      <w:pPr>
        <w:spacing w:line="240" w:lineRule="auto"/>
        <w:ind w:firstLine="851"/>
        <w:jc w:val="both"/>
        <w:rPr>
          <w:rFonts w:cs="Times New Roman"/>
          <w:sz w:val="24"/>
        </w:rPr>
      </w:pPr>
      <w:r w:rsidRPr="00F3479B">
        <w:rPr>
          <w:rFonts w:cs="Times New Roman"/>
          <w:b/>
          <w:bCs/>
          <w:sz w:val="24"/>
        </w:rPr>
        <w:t xml:space="preserve">   Чтение наизусть</w:t>
      </w:r>
      <w:r w:rsidRPr="00F3479B">
        <w:rPr>
          <w:rFonts w:cs="Times New Roman"/>
          <w:sz w:val="24"/>
        </w:rPr>
        <w:t xml:space="preserve"> стихотворения М.Ю. Лермонтова «Молитва».</w:t>
      </w:r>
    </w:p>
    <w:p w14:paraId="34CF66B1" w14:textId="1825DDEC" w:rsidR="00AB42DE" w:rsidRPr="00F3479B" w:rsidRDefault="00AB42DE" w:rsidP="00E65800">
      <w:pPr>
        <w:spacing w:line="240" w:lineRule="auto"/>
        <w:ind w:firstLine="851"/>
        <w:jc w:val="both"/>
        <w:rPr>
          <w:rFonts w:cs="Times New Roman"/>
          <w:sz w:val="24"/>
        </w:rPr>
      </w:pPr>
      <w:r w:rsidRPr="00F3479B">
        <w:rPr>
          <w:rFonts w:cs="Times New Roman"/>
          <w:sz w:val="24"/>
        </w:rPr>
        <w:t xml:space="preserve">Надеюсь, кто-то из вас задумается над предметом нашего разговора, сделает для себя </w:t>
      </w:r>
      <w:r w:rsidR="00E65800" w:rsidRPr="00F3479B">
        <w:rPr>
          <w:rFonts w:cs="Times New Roman"/>
          <w:sz w:val="24"/>
        </w:rPr>
        <w:t>выводы.</w:t>
      </w:r>
      <w:r w:rsidRPr="00F3479B">
        <w:rPr>
          <w:rFonts w:cs="Times New Roman"/>
          <w:sz w:val="24"/>
        </w:rPr>
        <w:t xml:space="preserve"> Очень хочется в это верить.</w:t>
      </w:r>
    </w:p>
    <w:p w14:paraId="03183D2F" w14:textId="77777777" w:rsidR="00AB42DE" w:rsidRPr="00F3479B" w:rsidRDefault="00AB42DE" w:rsidP="00E65800">
      <w:pPr>
        <w:spacing w:line="240" w:lineRule="auto"/>
        <w:ind w:firstLine="851"/>
        <w:jc w:val="both"/>
        <w:rPr>
          <w:rFonts w:cs="Times New Roman"/>
          <w:b/>
          <w:bCs/>
          <w:sz w:val="24"/>
        </w:rPr>
      </w:pPr>
    </w:p>
    <w:p w14:paraId="1E927070" w14:textId="7D8149D3" w:rsidR="00FD7C82" w:rsidRPr="00F3479B" w:rsidRDefault="00AB42DE" w:rsidP="00E65800">
      <w:pPr>
        <w:spacing w:line="240" w:lineRule="auto"/>
        <w:ind w:firstLine="851"/>
        <w:jc w:val="both"/>
        <w:rPr>
          <w:rFonts w:cs="Times New Roman"/>
          <w:sz w:val="24"/>
        </w:rPr>
      </w:pPr>
      <w:r w:rsidRPr="00F3479B">
        <w:rPr>
          <w:rFonts w:cs="Times New Roman"/>
          <w:b/>
          <w:bCs/>
          <w:sz w:val="24"/>
        </w:rPr>
        <w:t xml:space="preserve">   </w:t>
      </w:r>
      <w:r w:rsidR="00E65800" w:rsidRPr="00F3479B">
        <w:rPr>
          <w:rFonts w:cs="Times New Roman"/>
          <w:b/>
          <w:bCs/>
          <w:sz w:val="24"/>
        </w:rPr>
        <w:t>Музыкальная. минута</w:t>
      </w:r>
      <w:r w:rsidR="00365952" w:rsidRPr="00F3479B">
        <w:rPr>
          <w:rFonts w:cs="Times New Roman"/>
          <w:b/>
          <w:bCs/>
          <w:sz w:val="24"/>
        </w:rPr>
        <w:t>.</w:t>
      </w:r>
      <w:r w:rsidR="00365952" w:rsidRPr="00F3479B">
        <w:rPr>
          <w:rFonts w:cs="Times New Roman"/>
          <w:sz w:val="24"/>
        </w:rPr>
        <w:t xml:space="preserve"> </w:t>
      </w:r>
      <w:r w:rsidR="00365952" w:rsidRPr="00F3479B">
        <w:rPr>
          <w:rFonts w:cs="Times New Roman"/>
          <w:sz w:val="24"/>
        </w:rPr>
        <w:tab/>
      </w:r>
    </w:p>
    <w:p w14:paraId="05229EAE" w14:textId="35A4FF81" w:rsidR="00FD7C82" w:rsidRPr="00F3479B" w:rsidRDefault="00AB42DE" w:rsidP="00E65800">
      <w:pPr>
        <w:tabs>
          <w:tab w:val="center" w:pos="5244"/>
        </w:tabs>
        <w:spacing w:line="240" w:lineRule="auto"/>
        <w:ind w:firstLine="851"/>
        <w:jc w:val="both"/>
        <w:rPr>
          <w:rFonts w:cs="Times New Roman"/>
          <w:sz w:val="24"/>
        </w:rPr>
      </w:pPr>
      <w:r w:rsidRPr="00F3479B">
        <w:rPr>
          <w:rFonts w:cs="Times New Roman"/>
          <w:sz w:val="24"/>
        </w:rPr>
        <w:t xml:space="preserve"> </w:t>
      </w:r>
      <w:r w:rsidR="00365952" w:rsidRPr="00F3479B">
        <w:rPr>
          <w:rFonts w:cs="Times New Roman"/>
          <w:sz w:val="24"/>
        </w:rPr>
        <w:t>Слушаем песню Стаса Михайлова «</w:t>
      </w:r>
      <w:r w:rsidR="000A2F27" w:rsidRPr="00F3479B">
        <w:rPr>
          <w:rFonts w:cs="Times New Roman"/>
          <w:sz w:val="24"/>
        </w:rPr>
        <w:t>Душа».  Учащиеся</w:t>
      </w:r>
      <w:r w:rsidR="00365952" w:rsidRPr="00F3479B">
        <w:rPr>
          <w:rFonts w:cs="Times New Roman"/>
          <w:sz w:val="24"/>
        </w:rPr>
        <w:t xml:space="preserve"> в это время выполняют </w:t>
      </w:r>
      <w:r w:rsidR="00365952" w:rsidRPr="00F3479B">
        <w:rPr>
          <w:rFonts w:cs="Times New Roman"/>
          <w:b/>
          <w:bCs/>
          <w:sz w:val="24"/>
        </w:rPr>
        <w:t>творческое задание.</w:t>
      </w:r>
    </w:p>
    <w:p w14:paraId="33836174" w14:textId="6F180115" w:rsidR="00FD7C82" w:rsidRPr="00F3479B" w:rsidRDefault="00AB42DE" w:rsidP="00E65800">
      <w:pPr>
        <w:tabs>
          <w:tab w:val="center" w:pos="5244"/>
        </w:tabs>
        <w:spacing w:line="240" w:lineRule="auto"/>
        <w:ind w:firstLine="851"/>
        <w:jc w:val="both"/>
        <w:rPr>
          <w:rFonts w:cs="Times New Roman"/>
          <w:sz w:val="24"/>
        </w:rPr>
      </w:pPr>
      <w:r w:rsidRPr="00F3479B">
        <w:rPr>
          <w:rFonts w:cs="Times New Roman"/>
          <w:sz w:val="24"/>
        </w:rPr>
        <w:t xml:space="preserve">Представьте себе, </w:t>
      </w:r>
      <w:r w:rsidR="00365952" w:rsidRPr="00F3479B">
        <w:rPr>
          <w:rFonts w:cs="Times New Roman"/>
          <w:sz w:val="24"/>
        </w:rPr>
        <w:t xml:space="preserve">что </w:t>
      </w:r>
      <w:r w:rsidRPr="00F3479B">
        <w:rPr>
          <w:rFonts w:cs="Times New Roman"/>
          <w:sz w:val="24"/>
        </w:rPr>
        <w:t xml:space="preserve"> </w:t>
      </w:r>
      <w:r w:rsidR="00365952" w:rsidRPr="00F3479B">
        <w:rPr>
          <w:rFonts w:cs="Times New Roman"/>
          <w:sz w:val="24"/>
        </w:rPr>
        <w:t xml:space="preserve"> вы открыли </w:t>
      </w:r>
      <w:r w:rsidRPr="00F3479B">
        <w:rPr>
          <w:rFonts w:cs="Times New Roman"/>
          <w:sz w:val="24"/>
        </w:rPr>
        <w:t>магазин, где</w:t>
      </w:r>
      <w:r w:rsidR="00365952" w:rsidRPr="00F3479B">
        <w:rPr>
          <w:rFonts w:cs="Times New Roman"/>
          <w:sz w:val="24"/>
        </w:rPr>
        <w:t xml:space="preserve"> продаются только добрые слова. Что за товар   бы на вашем прилавке? Как вы назвали бы ваш магазин?   Знакомство с творческими работами. Обсуждение.</w:t>
      </w:r>
    </w:p>
    <w:p w14:paraId="1A7A16F1" w14:textId="77777777" w:rsidR="00365952" w:rsidRPr="00F3479B" w:rsidRDefault="00365952" w:rsidP="00E65800">
      <w:pPr>
        <w:tabs>
          <w:tab w:val="center" w:pos="5244"/>
        </w:tabs>
        <w:spacing w:line="240" w:lineRule="auto"/>
        <w:ind w:firstLine="851"/>
        <w:jc w:val="both"/>
        <w:rPr>
          <w:rFonts w:cs="Times New Roman"/>
          <w:sz w:val="24"/>
        </w:rPr>
      </w:pPr>
      <w:r w:rsidRPr="00F3479B">
        <w:rPr>
          <w:rFonts w:cs="Times New Roman"/>
          <w:sz w:val="24"/>
        </w:rPr>
        <w:t xml:space="preserve"> Слово учителя. Наш народ всегда бережно относился к языку. Свидетельство тому - пословицы. </w:t>
      </w:r>
    </w:p>
    <w:p w14:paraId="0E7D5DE9" w14:textId="609DA2C4" w:rsidR="00365952" w:rsidRPr="00F3479B" w:rsidRDefault="00365952" w:rsidP="00E65800">
      <w:pPr>
        <w:tabs>
          <w:tab w:val="center" w:pos="5244"/>
        </w:tabs>
        <w:spacing w:line="240" w:lineRule="auto"/>
        <w:ind w:firstLine="851"/>
        <w:jc w:val="both"/>
        <w:rPr>
          <w:rFonts w:cs="Times New Roman"/>
          <w:sz w:val="24"/>
        </w:rPr>
      </w:pPr>
      <w:r w:rsidRPr="00F3479B">
        <w:rPr>
          <w:rFonts w:cs="Times New Roman"/>
          <w:b/>
          <w:bCs/>
          <w:sz w:val="24"/>
        </w:rPr>
        <w:t xml:space="preserve">Игра </w:t>
      </w:r>
      <w:r w:rsidRPr="00F3479B">
        <w:rPr>
          <w:rFonts w:cs="Times New Roman"/>
          <w:sz w:val="24"/>
        </w:rPr>
        <w:t xml:space="preserve">«Собери пословицы». Чтение. Обсуждение. </w:t>
      </w:r>
    </w:p>
    <w:p w14:paraId="41130E19" w14:textId="509FF9E4" w:rsidR="00FD7C82" w:rsidRPr="00F3479B" w:rsidRDefault="00365952" w:rsidP="00E65800">
      <w:pPr>
        <w:tabs>
          <w:tab w:val="center" w:pos="5244"/>
        </w:tabs>
        <w:spacing w:line="240" w:lineRule="auto"/>
        <w:ind w:firstLine="851"/>
        <w:jc w:val="both"/>
        <w:rPr>
          <w:rFonts w:cs="Times New Roman"/>
          <w:sz w:val="24"/>
        </w:rPr>
      </w:pPr>
      <w:r w:rsidRPr="00F3479B">
        <w:rPr>
          <w:rFonts w:cs="Times New Roman"/>
          <w:sz w:val="24"/>
        </w:rPr>
        <w:t>Заключительное слово учителя.</w:t>
      </w:r>
    </w:p>
    <w:p w14:paraId="6EDD41FE" w14:textId="3AC6B4EB" w:rsidR="00FD7C82" w:rsidRPr="00F3479B" w:rsidRDefault="00365952" w:rsidP="00E65800">
      <w:pPr>
        <w:tabs>
          <w:tab w:val="center" w:pos="5244"/>
        </w:tabs>
        <w:spacing w:line="240" w:lineRule="auto"/>
        <w:ind w:firstLine="851"/>
        <w:jc w:val="both"/>
        <w:rPr>
          <w:rFonts w:cs="Times New Roman"/>
          <w:sz w:val="24"/>
        </w:rPr>
      </w:pPr>
      <w:r w:rsidRPr="00F3479B">
        <w:rPr>
          <w:rFonts w:cs="Times New Roman"/>
          <w:sz w:val="24"/>
        </w:rPr>
        <w:t xml:space="preserve">  Мы   понимаем, что возможности языка велики. Язык может быть и гневным, и ласковым. Обратите внимание на цитату М. Горького на доске. Нельзя не согласиться с писателем.  Слушаем песню   Б. Окуджавы </w:t>
      </w:r>
      <w:r w:rsidR="00E65800" w:rsidRPr="00F3479B">
        <w:rPr>
          <w:rFonts w:cs="Times New Roman"/>
          <w:sz w:val="24"/>
        </w:rPr>
        <w:t>«Давайте</w:t>
      </w:r>
      <w:r w:rsidRPr="00F3479B">
        <w:rPr>
          <w:rFonts w:cs="Times New Roman"/>
          <w:sz w:val="24"/>
        </w:rPr>
        <w:t xml:space="preserve"> говорить друг другу комплименты».</w:t>
      </w:r>
    </w:p>
    <w:p w14:paraId="3939A22A" w14:textId="77777777" w:rsidR="00FD7C82" w:rsidRPr="00F3479B" w:rsidRDefault="00365952" w:rsidP="00E65800">
      <w:pPr>
        <w:spacing w:line="240" w:lineRule="auto"/>
        <w:ind w:firstLine="851"/>
        <w:jc w:val="center"/>
        <w:rPr>
          <w:rFonts w:cs="Times New Roman"/>
          <w:b/>
          <w:bCs/>
          <w:sz w:val="24"/>
        </w:rPr>
      </w:pPr>
      <w:r w:rsidRPr="00F3479B">
        <w:rPr>
          <w:rFonts w:cs="Times New Roman"/>
          <w:b/>
          <w:bCs/>
          <w:sz w:val="24"/>
        </w:rPr>
        <w:t>Литература.</w:t>
      </w:r>
    </w:p>
    <w:p w14:paraId="730EE684" w14:textId="77777777" w:rsidR="00FD7C82" w:rsidRPr="00F3479B" w:rsidRDefault="00FD7C82" w:rsidP="00E65800">
      <w:pPr>
        <w:spacing w:line="240" w:lineRule="auto"/>
        <w:jc w:val="both"/>
        <w:rPr>
          <w:rFonts w:cs="Times New Roman"/>
          <w:sz w:val="24"/>
        </w:rPr>
      </w:pPr>
    </w:p>
    <w:p w14:paraId="1DAE5E2D" w14:textId="0C3BD162" w:rsidR="00FD7C82" w:rsidRPr="00F3479B" w:rsidRDefault="00365952" w:rsidP="00E65800">
      <w:pPr>
        <w:pStyle w:val="11"/>
        <w:numPr>
          <w:ilvl w:val="0"/>
          <w:numId w:val="2"/>
        </w:numPr>
        <w:spacing w:line="240" w:lineRule="auto"/>
        <w:ind w:left="0" w:firstLine="851"/>
        <w:jc w:val="both"/>
        <w:rPr>
          <w:rFonts w:cs="Times New Roman"/>
          <w:sz w:val="24"/>
        </w:rPr>
      </w:pPr>
      <w:r w:rsidRPr="00F3479B">
        <w:rPr>
          <w:rFonts w:cs="Times New Roman"/>
          <w:sz w:val="24"/>
        </w:rPr>
        <w:t xml:space="preserve">Анисимов Г.П. «От слов своих </w:t>
      </w:r>
      <w:proofErr w:type="spellStart"/>
      <w:r w:rsidRPr="00F3479B">
        <w:rPr>
          <w:rFonts w:cs="Times New Roman"/>
          <w:sz w:val="24"/>
        </w:rPr>
        <w:t>осудишься</w:t>
      </w:r>
      <w:proofErr w:type="spellEnd"/>
      <w:r w:rsidRPr="00F3479B">
        <w:rPr>
          <w:rFonts w:cs="Times New Roman"/>
          <w:sz w:val="24"/>
        </w:rPr>
        <w:t xml:space="preserve">. Сквернословие» Издательство </w:t>
      </w:r>
      <w:r w:rsidR="00E65800" w:rsidRPr="00F3479B">
        <w:rPr>
          <w:rFonts w:cs="Times New Roman"/>
          <w:sz w:val="24"/>
        </w:rPr>
        <w:t>«Московской</w:t>
      </w:r>
      <w:r w:rsidRPr="00F3479B">
        <w:rPr>
          <w:rFonts w:cs="Times New Roman"/>
          <w:sz w:val="24"/>
        </w:rPr>
        <w:t xml:space="preserve"> патриархии. 2009 г.</w:t>
      </w:r>
    </w:p>
    <w:p w14:paraId="455FA084" w14:textId="3937F295" w:rsidR="00FD7C82" w:rsidRPr="00F3479B" w:rsidRDefault="00E65800" w:rsidP="00E65800">
      <w:pPr>
        <w:pStyle w:val="11"/>
        <w:numPr>
          <w:ilvl w:val="0"/>
          <w:numId w:val="2"/>
        </w:numPr>
        <w:spacing w:line="240" w:lineRule="auto"/>
        <w:ind w:left="0" w:firstLine="851"/>
        <w:jc w:val="both"/>
        <w:rPr>
          <w:rFonts w:cs="Times New Roman"/>
          <w:sz w:val="24"/>
        </w:rPr>
      </w:pPr>
      <w:r w:rsidRPr="00F3479B">
        <w:rPr>
          <w:rFonts w:cs="Times New Roman"/>
          <w:sz w:val="24"/>
        </w:rPr>
        <w:t>Полищук. Пойми</w:t>
      </w:r>
      <w:r w:rsidR="00365952" w:rsidRPr="00F3479B">
        <w:rPr>
          <w:rFonts w:cs="Times New Roman"/>
          <w:sz w:val="24"/>
        </w:rPr>
        <w:t xml:space="preserve"> меня правильно. Издательство «Слово». Саратов 1998 г.</w:t>
      </w:r>
    </w:p>
    <w:p w14:paraId="009DBC54" w14:textId="78A0125E" w:rsidR="00FD7C82" w:rsidRPr="00F3479B" w:rsidRDefault="00365952" w:rsidP="00E65800">
      <w:pPr>
        <w:pStyle w:val="11"/>
        <w:numPr>
          <w:ilvl w:val="0"/>
          <w:numId w:val="2"/>
        </w:numPr>
        <w:spacing w:line="240" w:lineRule="auto"/>
        <w:ind w:left="0" w:firstLine="851"/>
        <w:jc w:val="both"/>
        <w:rPr>
          <w:rFonts w:cs="Times New Roman"/>
          <w:sz w:val="24"/>
        </w:rPr>
      </w:pPr>
      <w:r w:rsidRPr="00F3479B">
        <w:rPr>
          <w:rFonts w:cs="Times New Roman"/>
          <w:sz w:val="24"/>
        </w:rPr>
        <w:t xml:space="preserve"> Мудрова Л.Д. </w:t>
      </w:r>
      <w:r w:rsidR="00E65800" w:rsidRPr="00F3479B">
        <w:rPr>
          <w:rFonts w:cs="Times New Roman"/>
          <w:sz w:val="24"/>
        </w:rPr>
        <w:t>Стернин И.А.</w:t>
      </w:r>
      <w:r w:rsidRPr="00F3479B">
        <w:rPr>
          <w:rFonts w:cs="Times New Roman"/>
          <w:sz w:val="24"/>
        </w:rPr>
        <w:t xml:space="preserve"> Культура общения. 2009 г.</w:t>
      </w:r>
    </w:p>
    <w:p w14:paraId="3E4E83DC" w14:textId="566E2295" w:rsidR="00FD7C82" w:rsidRPr="00F3479B" w:rsidRDefault="00E65800" w:rsidP="00E65800">
      <w:pPr>
        <w:pStyle w:val="11"/>
        <w:numPr>
          <w:ilvl w:val="0"/>
          <w:numId w:val="2"/>
        </w:numPr>
        <w:spacing w:line="240" w:lineRule="auto"/>
        <w:ind w:left="0" w:firstLine="851"/>
        <w:jc w:val="both"/>
        <w:rPr>
          <w:rFonts w:cs="Times New Roman"/>
          <w:sz w:val="24"/>
        </w:rPr>
      </w:pPr>
      <w:r w:rsidRPr="00F3479B">
        <w:rPr>
          <w:rFonts w:cs="Times New Roman"/>
          <w:sz w:val="24"/>
        </w:rPr>
        <w:t>Головин Б.Н.</w:t>
      </w:r>
      <w:r w:rsidR="00365952" w:rsidRPr="00F3479B">
        <w:rPr>
          <w:rFonts w:cs="Times New Roman"/>
          <w:sz w:val="24"/>
        </w:rPr>
        <w:t xml:space="preserve"> Основы культуры речи». Москва. 1998</w:t>
      </w:r>
    </w:p>
    <w:p w14:paraId="6525623E" w14:textId="7136F905" w:rsidR="00FD7C82" w:rsidRPr="00F3479B" w:rsidRDefault="00365952" w:rsidP="00E65800">
      <w:pPr>
        <w:pStyle w:val="a7"/>
        <w:numPr>
          <w:ilvl w:val="0"/>
          <w:numId w:val="2"/>
        </w:numPr>
        <w:spacing w:line="240" w:lineRule="auto"/>
        <w:ind w:left="0" w:firstLine="851"/>
        <w:jc w:val="both"/>
        <w:rPr>
          <w:rFonts w:cs="Times New Roman"/>
          <w:sz w:val="24"/>
        </w:rPr>
      </w:pPr>
      <w:r w:rsidRPr="00F3479B">
        <w:rPr>
          <w:rFonts w:cs="Times New Roman"/>
          <w:sz w:val="24"/>
        </w:rPr>
        <w:t>Источник: https://ru.citaty.net/tsitaty/619553-mikhail-vasilevich-lomonosov-karl-piatyi-rimskii-imperator-govarival-chto-gishp/</w:t>
      </w:r>
    </w:p>
    <w:p w14:paraId="6636C93A" w14:textId="77777777" w:rsidR="00FD7C82" w:rsidRPr="00F3479B" w:rsidRDefault="00FD7C82" w:rsidP="00E65800">
      <w:pPr>
        <w:spacing w:line="240" w:lineRule="auto"/>
        <w:ind w:firstLine="851"/>
        <w:jc w:val="both"/>
        <w:rPr>
          <w:rFonts w:cs="Times New Roman"/>
          <w:sz w:val="24"/>
        </w:rPr>
      </w:pPr>
    </w:p>
    <w:p w14:paraId="5ED294B4" w14:textId="792A24DB" w:rsidR="00FD7C82" w:rsidRPr="00F3479B" w:rsidRDefault="00811C99" w:rsidP="00E65800">
      <w:pPr>
        <w:spacing w:line="240" w:lineRule="auto"/>
        <w:ind w:firstLine="851"/>
        <w:jc w:val="both"/>
        <w:rPr>
          <w:rFonts w:cs="Times New Roman"/>
          <w:sz w:val="24"/>
        </w:rPr>
      </w:pPr>
      <w:r w:rsidRPr="00F3479B">
        <w:rPr>
          <w:rFonts w:cs="Times New Roman"/>
          <w:noProof/>
          <w:sz w:val="24"/>
        </w:rPr>
        <w:lastRenderedPageBreak/>
        <w:drawing>
          <wp:inline distT="0" distB="0" distL="0" distR="0" wp14:anchorId="6F0DDA20" wp14:editId="6F61DF7E">
            <wp:extent cx="6120130" cy="40786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4078605"/>
                    </a:xfrm>
                    <a:prstGeom prst="rect">
                      <a:avLst/>
                    </a:prstGeom>
                    <a:noFill/>
                    <a:ln>
                      <a:noFill/>
                    </a:ln>
                  </pic:spPr>
                </pic:pic>
              </a:graphicData>
            </a:graphic>
          </wp:inline>
        </w:drawing>
      </w:r>
    </w:p>
    <w:sectPr w:rsidR="00FD7C82" w:rsidRPr="00F3479B" w:rsidSect="00E65800">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FreeSans">
    <w:altName w:val="Calibri"/>
    <w:charset w:val="00"/>
    <w:family w:val="swiss"/>
    <w:pitch w:val="default"/>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altName w:val="Noto Sans Syriac Eastern"/>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B5E69"/>
    <w:multiLevelType w:val="multilevel"/>
    <w:tmpl w:val="2B6B5E69"/>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71022501"/>
    <w:multiLevelType w:val="multilevel"/>
    <w:tmpl w:val="71022501"/>
    <w:lvl w:ilvl="0">
      <w:start w:val="1"/>
      <w:numFmt w:val="decimal"/>
      <w:lvlText w:val="%1."/>
      <w:lvlJc w:val="left"/>
      <w:pPr>
        <w:ind w:left="1210" w:hanging="360"/>
      </w:pPr>
      <w:rPr>
        <w:rFonts w:hint="default"/>
      </w:rPr>
    </w:lvl>
    <w:lvl w:ilvl="1" w:tentative="1">
      <w:start w:val="1"/>
      <w:numFmt w:val="lowerLetter"/>
      <w:lvlText w:val="%2."/>
      <w:lvlJc w:val="left"/>
      <w:pPr>
        <w:ind w:left="1930" w:hanging="360"/>
      </w:pPr>
    </w:lvl>
    <w:lvl w:ilvl="2" w:tentative="1">
      <w:start w:val="1"/>
      <w:numFmt w:val="lowerRoman"/>
      <w:lvlText w:val="%3."/>
      <w:lvlJc w:val="right"/>
      <w:pPr>
        <w:ind w:left="2650" w:hanging="180"/>
      </w:pPr>
    </w:lvl>
    <w:lvl w:ilvl="3" w:tentative="1">
      <w:start w:val="1"/>
      <w:numFmt w:val="decimal"/>
      <w:lvlText w:val="%4."/>
      <w:lvlJc w:val="left"/>
      <w:pPr>
        <w:ind w:left="3370" w:hanging="360"/>
      </w:pPr>
    </w:lvl>
    <w:lvl w:ilvl="4" w:tentative="1">
      <w:start w:val="1"/>
      <w:numFmt w:val="lowerLetter"/>
      <w:lvlText w:val="%5."/>
      <w:lvlJc w:val="left"/>
      <w:pPr>
        <w:ind w:left="4090" w:hanging="360"/>
      </w:pPr>
    </w:lvl>
    <w:lvl w:ilvl="5" w:tentative="1">
      <w:start w:val="1"/>
      <w:numFmt w:val="lowerRoman"/>
      <w:lvlText w:val="%6."/>
      <w:lvlJc w:val="right"/>
      <w:pPr>
        <w:ind w:left="4810" w:hanging="180"/>
      </w:pPr>
    </w:lvl>
    <w:lvl w:ilvl="6" w:tentative="1">
      <w:start w:val="1"/>
      <w:numFmt w:val="decimal"/>
      <w:lvlText w:val="%7."/>
      <w:lvlJc w:val="left"/>
      <w:pPr>
        <w:ind w:left="5530" w:hanging="360"/>
      </w:pPr>
    </w:lvl>
    <w:lvl w:ilvl="7" w:tentative="1">
      <w:start w:val="1"/>
      <w:numFmt w:val="lowerLetter"/>
      <w:lvlText w:val="%8."/>
      <w:lvlJc w:val="left"/>
      <w:pPr>
        <w:ind w:left="6250" w:hanging="360"/>
      </w:pPr>
    </w:lvl>
    <w:lvl w:ilvl="8" w:tentative="1">
      <w:start w:val="1"/>
      <w:numFmt w:val="lowerRoman"/>
      <w:lvlText w:val="%9."/>
      <w:lvlJc w:val="right"/>
      <w:pPr>
        <w:ind w:left="6970" w:hanging="180"/>
      </w:pPr>
    </w:lvl>
  </w:abstractNum>
  <w:num w:numId="1" w16cid:durableId="1789738505">
    <w:abstractNumId w:val="0"/>
  </w:num>
  <w:num w:numId="2" w16cid:durableId="1203398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D0A"/>
    <w:rsid w:val="BF709FAD"/>
    <w:rsid w:val="00051288"/>
    <w:rsid w:val="00057A63"/>
    <w:rsid w:val="00087DB9"/>
    <w:rsid w:val="000A2F27"/>
    <w:rsid w:val="000C06CA"/>
    <w:rsid w:val="00172933"/>
    <w:rsid w:val="00235DB7"/>
    <w:rsid w:val="002C68CD"/>
    <w:rsid w:val="00365952"/>
    <w:rsid w:val="004A4E3E"/>
    <w:rsid w:val="005226E3"/>
    <w:rsid w:val="00524C53"/>
    <w:rsid w:val="006A259C"/>
    <w:rsid w:val="00755195"/>
    <w:rsid w:val="00811C99"/>
    <w:rsid w:val="009C6ECC"/>
    <w:rsid w:val="009D21FB"/>
    <w:rsid w:val="00AB42DE"/>
    <w:rsid w:val="00B50E57"/>
    <w:rsid w:val="00B67D0A"/>
    <w:rsid w:val="00BB4A21"/>
    <w:rsid w:val="00C4186F"/>
    <w:rsid w:val="00CD7AC9"/>
    <w:rsid w:val="00D90320"/>
    <w:rsid w:val="00E65800"/>
    <w:rsid w:val="00EC2241"/>
    <w:rsid w:val="00F3479B"/>
    <w:rsid w:val="00F811A7"/>
    <w:rsid w:val="00FD7C82"/>
    <w:rsid w:val="59DEA88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808D1"/>
  <w15:docId w15:val="{EDE906B5-58FD-46D0-BC71-CD665922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oto Sans" w:hAnsi="Times New Roman" w:cs="FreeSans"/>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kern w:val="2"/>
      <w:sz w:val="28"/>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uppressLineNumbers/>
      <w:spacing w:before="120" w:after="120"/>
    </w:pPr>
    <w:rPr>
      <w:i/>
      <w:iCs/>
      <w:sz w:val="24"/>
    </w:rPr>
  </w:style>
  <w:style w:type="paragraph" w:styleId="1">
    <w:name w:val="index 1"/>
    <w:basedOn w:val="a"/>
    <w:next w:val="a"/>
    <w:uiPriority w:val="99"/>
    <w:unhideWhenUsed/>
  </w:style>
  <w:style w:type="paragraph" w:styleId="a4">
    <w:name w:val="Body Text"/>
    <w:basedOn w:val="a"/>
    <w:pPr>
      <w:spacing w:after="140" w:line="276" w:lineRule="auto"/>
    </w:pPr>
  </w:style>
  <w:style w:type="paragraph" w:styleId="a5">
    <w:name w:val="index heading"/>
    <w:basedOn w:val="a"/>
    <w:next w:val="1"/>
    <w:qFormat/>
    <w:pPr>
      <w:suppressLineNumbers/>
    </w:pPr>
    <w:rPr>
      <w:sz w:val="24"/>
    </w:rPr>
  </w:style>
  <w:style w:type="paragraph" w:styleId="a6">
    <w:name w:val="List"/>
    <w:basedOn w:val="a4"/>
    <w:rPr>
      <w:sz w:val="24"/>
    </w:rPr>
  </w:style>
  <w:style w:type="paragraph" w:customStyle="1" w:styleId="10">
    <w:name w:val="Заголовок1"/>
    <w:basedOn w:val="a"/>
    <w:next w:val="a4"/>
    <w:qFormat/>
    <w:pPr>
      <w:keepNext/>
      <w:spacing w:before="240" w:after="120"/>
    </w:pPr>
    <w:rPr>
      <w:sz w:val="32"/>
      <w:szCs w:val="28"/>
    </w:rPr>
  </w:style>
  <w:style w:type="paragraph" w:customStyle="1" w:styleId="11">
    <w:name w:val="Абзац списка1"/>
    <w:basedOn w:val="a"/>
    <w:uiPriority w:val="34"/>
    <w:qFormat/>
    <w:pPr>
      <w:ind w:left="720"/>
      <w:contextualSpacing/>
    </w:pPr>
    <w:rPr>
      <w:rFonts w:cs="Mangal"/>
    </w:rPr>
  </w:style>
  <w:style w:type="paragraph" w:styleId="a7">
    <w:name w:val="List Paragraph"/>
    <w:basedOn w:val="a"/>
    <w:uiPriority w:val="99"/>
    <w:rsid w:val="00365952"/>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2078</Words>
  <Characters>11849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freee</dc:creator>
  <cp:lastModifiedBy>Вера Бирюкова</cp:lastModifiedBy>
  <cp:revision>3</cp:revision>
  <dcterms:created xsi:type="dcterms:W3CDTF">2023-12-07T21:04:00Z</dcterms:created>
  <dcterms:modified xsi:type="dcterms:W3CDTF">2024-01-04T14:14:00Z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1049-10.1.0.5707</vt:lpwstr>
  </property>
</Properties>
</file>