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7B" w:rsidRPr="00FF5C9C" w:rsidRDefault="001F5161" w:rsidP="00145101">
      <w:pPr>
        <w:pStyle w:val="a4"/>
        <w:spacing w:before="0" w:beforeAutospacing="0" w:after="0" w:afterAutospacing="0" w:line="360" w:lineRule="auto"/>
        <w:jc w:val="right"/>
        <w:rPr>
          <w:bCs/>
          <w:color w:val="000000"/>
        </w:rPr>
      </w:pPr>
      <w:proofErr w:type="spellStart"/>
      <w:r w:rsidRPr="00FF5C9C">
        <w:rPr>
          <w:bCs/>
          <w:color w:val="000000"/>
        </w:rPr>
        <w:t>Кустова</w:t>
      </w:r>
      <w:proofErr w:type="spellEnd"/>
      <w:r w:rsidRPr="00FF5C9C">
        <w:rPr>
          <w:bCs/>
          <w:color w:val="000000"/>
        </w:rPr>
        <w:t xml:space="preserve"> Марина Владимировна</w:t>
      </w:r>
      <w:r w:rsidR="006A63D1" w:rsidRPr="00FF5C9C">
        <w:rPr>
          <w:bCs/>
          <w:color w:val="000000"/>
        </w:rPr>
        <w:t xml:space="preserve">, </w:t>
      </w:r>
    </w:p>
    <w:p w:rsidR="00966C64" w:rsidRPr="00FF5C9C" w:rsidRDefault="006A63D1" w:rsidP="00145101">
      <w:pPr>
        <w:pStyle w:val="a4"/>
        <w:spacing w:before="0" w:beforeAutospacing="0" w:after="0" w:afterAutospacing="0" w:line="360" w:lineRule="auto"/>
        <w:jc w:val="right"/>
        <w:rPr>
          <w:bCs/>
          <w:color w:val="000000"/>
        </w:rPr>
      </w:pPr>
      <w:r w:rsidRPr="00FF5C9C">
        <w:rPr>
          <w:bCs/>
          <w:color w:val="000000"/>
        </w:rPr>
        <w:t xml:space="preserve">учитель начальных классов, </w:t>
      </w:r>
    </w:p>
    <w:p w:rsidR="00E71D7B" w:rsidRPr="00FF5C9C" w:rsidRDefault="00966C64" w:rsidP="00145101">
      <w:pPr>
        <w:pStyle w:val="a4"/>
        <w:spacing w:before="0" w:beforeAutospacing="0" w:after="0" w:afterAutospacing="0" w:line="360" w:lineRule="auto"/>
        <w:jc w:val="right"/>
      </w:pPr>
      <w:r w:rsidRPr="00FF5C9C">
        <w:t>ГБОУ</w:t>
      </w:r>
      <w:r w:rsidR="006A63D1" w:rsidRPr="00FF5C9C">
        <w:rPr>
          <w:shd w:val="clear" w:color="auto" w:fill="FFFFFF"/>
        </w:rPr>
        <w:t xml:space="preserve"> “Школа-интернат №3 для </w:t>
      </w:r>
      <w:proofErr w:type="gramStart"/>
      <w:r w:rsidR="006A63D1" w:rsidRPr="00FF5C9C">
        <w:rPr>
          <w:shd w:val="clear" w:color="auto" w:fill="FFFFFF"/>
        </w:rPr>
        <w:t>обучающихся</w:t>
      </w:r>
      <w:proofErr w:type="gramEnd"/>
      <w:r w:rsidR="006A63D1" w:rsidRPr="00FF5C9C">
        <w:rPr>
          <w:shd w:val="clear" w:color="auto" w:fill="FFFFFF"/>
        </w:rPr>
        <w:t xml:space="preserve">  </w:t>
      </w:r>
      <w:r w:rsidR="006A63D1" w:rsidRPr="00FF5C9C">
        <w:t xml:space="preserve">с </w:t>
      </w:r>
      <w:r w:rsidR="00E71D7B" w:rsidRPr="00FF5C9C">
        <w:t>ОВЗ»</w:t>
      </w:r>
      <w:r w:rsidR="00DF2018" w:rsidRPr="00FF5C9C">
        <w:t>,</w:t>
      </w:r>
    </w:p>
    <w:p w:rsidR="006A63D1" w:rsidRPr="00FF5C9C" w:rsidRDefault="00E71D7B" w:rsidP="00145101">
      <w:pPr>
        <w:pStyle w:val="a4"/>
        <w:spacing w:before="0" w:beforeAutospacing="0" w:after="0" w:afterAutospacing="0" w:line="360" w:lineRule="auto"/>
        <w:jc w:val="right"/>
      </w:pPr>
      <w:r w:rsidRPr="00FF5C9C">
        <w:t>г. Тольятти</w:t>
      </w:r>
      <w:r w:rsidR="001F5161" w:rsidRPr="00FF5C9C">
        <w:t>.</w:t>
      </w:r>
    </w:p>
    <w:p w:rsidR="001F5161" w:rsidRPr="00FF5C9C" w:rsidRDefault="001F5161" w:rsidP="00966C64">
      <w:pPr>
        <w:pStyle w:val="a4"/>
        <w:spacing w:before="0" w:beforeAutospacing="0" w:after="0" w:afterAutospacing="0"/>
        <w:jc w:val="right"/>
        <w:rPr>
          <w:b/>
          <w:i/>
        </w:rPr>
      </w:pPr>
    </w:p>
    <w:p w:rsidR="00A036A6" w:rsidRPr="00FF5C9C" w:rsidRDefault="001F5161" w:rsidP="00145101">
      <w:pPr>
        <w:spacing w:line="360" w:lineRule="auto"/>
        <w:ind w:left="284" w:right="-569"/>
        <w:jc w:val="center"/>
        <w:rPr>
          <w:b/>
        </w:rPr>
      </w:pPr>
      <w:r w:rsidRPr="00FF5C9C">
        <w:rPr>
          <w:b/>
        </w:rPr>
        <w:t>ДОКЛАД « С ИНТЕРЕСОМ ИЗУЧАЕМ СЛОВАРНЫЕ СЛОВА ПО ТЕМАМ»</w:t>
      </w:r>
    </w:p>
    <w:p w:rsidR="00B63DE9" w:rsidRPr="00FF5C9C" w:rsidRDefault="008E3A7F" w:rsidP="00145101">
      <w:pPr>
        <w:spacing w:line="360" w:lineRule="auto"/>
        <w:ind w:left="284" w:right="-569" w:firstLine="709"/>
        <w:jc w:val="both"/>
      </w:pPr>
      <w:r w:rsidRPr="00FF5C9C">
        <w:t xml:space="preserve">Известно, что в русском языке немало слов, написание которых не подчиняется правилам проверки. </w:t>
      </w:r>
      <w:r w:rsidR="00B63DE9" w:rsidRPr="00FF5C9C">
        <w:t>Как научить ребенка  писать словарные слова  без ошибок, сделать процесс усвоения трудных слов более интересным?</w:t>
      </w:r>
    </w:p>
    <w:p w:rsidR="00BC7004" w:rsidRPr="00FF5C9C" w:rsidRDefault="00B63DE9" w:rsidP="00145101">
      <w:pPr>
        <w:spacing w:line="360" w:lineRule="auto"/>
        <w:ind w:left="284" w:right="-569" w:firstLine="709"/>
        <w:jc w:val="both"/>
      </w:pPr>
      <w:r w:rsidRPr="00FF5C9C">
        <w:t>Актуальной остается задача развития</w:t>
      </w:r>
      <w:r w:rsidR="008E3A7F" w:rsidRPr="00FF5C9C">
        <w:t xml:space="preserve"> у школьников с умственной  отсталостью </w:t>
      </w:r>
      <w:r w:rsidR="003262F7" w:rsidRPr="00FF5C9C">
        <w:t xml:space="preserve">(интеллектуальными нарушениями) </w:t>
      </w:r>
      <w:r w:rsidR="008E3A7F" w:rsidRPr="00FF5C9C">
        <w:t>все</w:t>
      </w:r>
      <w:r w:rsidRPr="00FF5C9C">
        <w:t>х видов памяти: слуховой, зрительной, эмоциональной, тактильной</w:t>
      </w:r>
      <w:r w:rsidR="008E3A7F" w:rsidRPr="00FF5C9C">
        <w:t xml:space="preserve">, а также </w:t>
      </w:r>
      <w:r w:rsidRPr="00FF5C9C">
        <w:t xml:space="preserve">снижение </w:t>
      </w:r>
      <w:r w:rsidR="003262F7" w:rsidRPr="00FF5C9C">
        <w:t xml:space="preserve">уровня </w:t>
      </w:r>
      <w:r w:rsidRPr="00FF5C9C">
        <w:t>тревожности</w:t>
      </w:r>
      <w:r w:rsidR="003262F7" w:rsidRPr="00FF5C9C">
        <w:t xml:space="preserve"> перед написанием словарных слов</w:t>
      </w:r>
      <w:r w:rsidR="008E3A7F" w:rsidRPr="00FF5C9C">
        <w:t>.</w:t>
      </w:r>
      <w:r w:rsidRPr="00FF5C9C">
        <w:t xml:space="preserve"> </w:t>
      </w:r>
    </w:p>
    <w:p w:rsidR="00B63DE9" w:rsidRPr="00FF5C9C" w:rsidRDefault="00BC7004" w:rsidP="00145101">
      <w:pPr>
        <w:pStyle w:val="a4"/>
        <w:spacing w:before="0" w:beforeAutospacing="0" w:after="0" w:afterAutospacing="0" w:line="360" w:lineRule="auto"/>
        <w:ind w:left="284" w:right="-569" w:firstLine="709"/>
        <w:jc w:val="both"/>
      </w:pPr>
      <w:r w:rsidRPr="00FF5C9C">
        <w:t>С</w:t>
      </w:r>
      <w:r w:rsidR="008E3A7F" w:rsidRPr="00FF5C9C">
        <w:t xml:space="preserve">ледовательно, нужны новые педагогические </w:t>
      </w:r>
      <w:r w:rsidR="003262F7" w:rsidRPr="00FF5C9C">
        <w:t xml:space="preserve">приемы и </w:t>
      </w:r>
      <w:r w:rsidR="008E3A7F" w:rsidRPr="00FF5C9C">
        <w:t>технологии, которые не только обеспечат вы</w:t>
      </w:r>
      <w:r w:rsidRPr="00FF5C9C">
        <w:t xml:space="preserve">сокий уровень знаний учащихся, создадут условия для </w:t>
      </w:r>
      <w:r w:rsidR="008E3A7F" w:rsidRPr="00FF5C9C">
        <w:t xml:space="preserve">психологической комфортности, помогут снять усталость и напряжение на уроке, </w:t>
      </w:r>
      <w:r w:rsidR="00B63DE9" w:rsidRPr="00FF5C9C">
        <w:t xml:space="preserve">а также </w:t>
      </w:r>
      <w:r w:rsidR="008E3A7F" w:rsidRPr="00FF5C9C">
        <w:t>активизируют познавательную деятельность у дет</w:t>
      </w:r>
      <w:r w:rsidR="00B63DE9" w:rsidRPr="00FF5C9C">
        <w:t>ей с умственной отсталостью</w:t>
      </w:r>
      <w:r w:rsidR="003262F7" w:rsidRPr="00FF5C9C">
        <w:t xml:space="preserve"> (интеллектуальными нарушениями)</w:t>
      </w:r>
      <w:r w:rsidR="00B63DE9" w:rsidRPr="00FF5C9C">
        <w:t xml:space="preserve">. </w:t>
      </w:r>
    </w:p>
    <w:p w:rsidR="00993D95" w:rsidRPr="00FF5C9C" w:rsidRDefault="00B63DE9" w:rsidP="00145101">
      <w:pPr>
        <w:pStyle w:val="a4"/>
        <w:spacing w:before="0" w:beforeAutospacing="0" w:after="0" w:afterAutospacing="0" w:line="360" w:lineRule="auto"/>
        <w:ind w:left="284" w:right="-569" w:firstLine="709"/>
        <w:jc w:val="both"/>
      </w:pPr>
      <w:r w:rsidRPr="00FF5C9C">
        <w:t>Б</w:t>
      </w:r>
      <w:r w:rsidR="008E3A7F" w:rsidRPr="00FF5C9C">
        <w:t>ольшое значение в активизации познавательной деятел</w:t>
      </w:r>
      <w:r w:rsidR="00BC7004" w:rsidRPr="00FF5C9C">
        <w:t>ьность младшего школьника составляют игровые технологии</w:t>
      </w:r>
      <w:r w:rsidR="008E3A7F" w:rsidRPr="00FF5C9C">
        <w:t xml:space="preserve">. </w:t>
      </w:r>
    </w:p>
    <w:p w:rsidR="00B63DE9" w:rsidRPr="00FF5C9C" w:rsidRDefault="008E3A7F" w:rsidP="00145101">
      <w:pPr>
        <w:pStyle w:val="a4"/>
        <w:spacing w:before="0" w:beforeAutospacing="0" w:after="0" w:afterAutospacing="0" w:line="360" w:lineRule="auto"/>
        <w:ind w:left="284" w:right="-569" w:firstLine="709"/>
        <w:jc w:val="both"/>
      </w:pPr>
      <w:r w:rsidRPr="00FF5C9C">
        <w:t>Одним из известных видов грамматической игры является кроссворд, таящий в себе большие возможности для развития творческих способностей ребенка, тренировки памяти. На уроках кроссворды целесообразны не для проверки общей эрудиции учащихся, а для лучшего усвоения ими фактического материала. Тематические кроссворды можно использ</w:t>
      </w:r>
      <w:r w:rsidR="00BC7004" w:rsidRPr="00FF5C9C">
        <w:t>овать как для фронтальной</w:t>
      </w:r>
      <w:r w:rsidRPr="00FF5C9C">
        <w:t>, так и для индивидуал</w:t>
      </w:r>
      <w:r w:rsidR="00BC7004" w:rsidRPr="00FF5C9C">
        <w:t>ьной работы с учащимися.</w:t>
      </w:r>
      <w:r w:rsidR="00993D95" w:rsidRPr="00FF5C9C">
        <w:t xml:space="preserve"> </w:t>
      </w:r>
      <w:r w:rsidR="00B63DE9" w:rsidRPr="00FF5C9C">
        <w:t>Подборку</w:t>
      </w:r>
      <w:r w:rsidR="00993D95" w:rsidRPr="00FF5C9C">
        <w:t xml:space="preserve"> тематических кроссвордов</w:t>
      </w:r>
      <w:r w:rsidR="00B63DE9" w:rsidRPr="00FF5C9C">
        <w:t xml:space="preserve"> можно разработать самостоятельно или создать при помощи сайта </w:t>
      </w:r>
      <w:hyperlink r:id="rId5" w:history="1">
        <w:r w:rsidR="0010745C" w:rsidRPr="00FF5C9C">
          <w:rPr>
            <w:rStyle w:val="a5"/>
          </w:rPr>
          <w:t>http://</w:t>
        </w:r>
        <w:proofErr w:type="spellStart"/>
        <w:r w:rsidR="0010745C" w:rsidRPr="00FF5C9C">
          <w:rPr>
            <w:rStyle w:val="a5"/>
            <w:lang w:val="en-US"/>
          </w:rPr>
          <w:t>biouroki</w:t>
        </w:r>
        <w:proofErr w:type="spellEnd"/>
        <w:r w:rsidR="0010745C" w:rsidRPr="00FF5C9C">
          <w:rPr>
            <w:rStyle w:val="a5"/>
          </w:rPr>
          <w:t>.</w:t>
        </w:r>
        <w:proofErr w:type="spellStart"/>
        <w:r w:rsidR="0010745C" w:rsidRPr="00FF5C9C">
          <w:rPr>
            <w:rStyle w:val="a5"/>
            <w:lang w:val="en-US"/>
          </w:rPr>
          <w:t>ru</w:t>
        </w:r>
        <w:proofErr w:type="spellEnd"/>
        <w:r w:rsidR="0010745C" w:rsidRPr="00FF5C9C">
          <w:rPr>
            <w:rStyle w:val="a5"/>
          </w:rPr>
          <w:t>/</w:t>
        </w:r>
        <w:r w:rsidR="0010745C" w:rsidRPr="00FF5C9C">
          <w:rPr>
            <w:rStyle w:val="a5"/>
            <w:bCs/>
          </w:rPr>
          <w:t>[3</w:t>
        </w:r>
      </w:hyperlink>
      <w:r w:rsidR="001837C5" w:rsidRPr="00FF5C9C">
        <w:rPr>
          <w:bCs/>
          <w:color w:val="1F1F1F"/>
        </w:rPr>
        <w:t>]</w:t>
      </w:r>
      <w:r w:rsidR="00B63DE9" w:rsidRPr="00FF5C9C">
        <w:t>.</w:t>
      </w:r>
    </w:p>
    <w:p w:rsidR="0010745C" w:rsidRPr="00FF5C9C" w:rsidRDefault="0010745C" w:rsidP="00145101">
      <w:pPr>
        <w:pStyle w:val="a4"/>
        <w:spacing w:before="0" w:beforeAutospacing="0" w:after="0" w:afterAutospacing="0" w:line="360" w:lineRule="auto"/>
        <w:ind w:left="284" w:right="-569" w:firstLine="709"/>
        <w:jc w:val="both"/>
      </w:pPr>
    </w:p>
    <w:p w:rsidR="0010745C" w:rsidRDefault="0010745C" w:rsidP="00145101">
      <w:pPr>
        <w:spacing w:line="360" w:lineRule="auto"/>
        <w:ind w:left="284" w:right="-569"/>
        <w:rPr>
          <w:b/>
        </w:rPr>
      </w:pPr>
      <w:r w:rsidRPr="00FF5C9C">
        <w:t xml:space="preserve">Предлагаю Вашему вниманию несколько тематических кроссвордов, которые  созданы на сайте </w:t>
      </w:r>
      <w:r w:rsidRPr="00FF5C9C">
        <w:rPr>
          <w:b/>
        </w:rPr>
        <w:t xml:space="preserve">http: // </w:t>
      </w:r>
      <w:proofErr w:type="spellStart"/>
      <w:r w:rsidRPr="00FF5C9C">
        <w:rPr>
          <w:b/>
          <w:lang w:val="en-US"/>
        </w:rPr>
        <w:t>biouroki</w:t>
      </w:r>
      <w:proofErr w:type="spellEnd"/>
      <w:r w:rsidRPr="00FF5C9C">
        <w:rPr>
          <w:b/>
        </w:rPr>
        <w:t>.</w:t>
      </w:r>
      <w:proofErr w:type="spellStart"/>
      <w:r w:rsidRPr="00FF5C9C">
        <w:rPr>
          <w:b/>
          <w:lang w:val="en-US"/>
        </w:rPr>
        <w:t>ru</w:t>
      </w:r>
      <w:proofErr w:type="spellEnd"/>
      <w:r w:rsidRPr="00FF5C9C">
        <w:rPr>
          <w:b/>
        </w:rPr>
        <w:t>.</w:t>
      </w:r>
    </w:p>
    <w:p w:rsidR="00FF5C9C" w:rsidRDefault="00FF5C9C" w:rsidP="00145101">
      <w:pPr>
        <w:spacing w:line="360" w:lineRule="auto"/>
        <w:ind w:left="284" w:right="-569"/>
        <w:rPr>
          <w:b/>
        </w:rPr>
      </w:pPr>
    </w:p>
    <w:p w:rsidR="00FF5C9C" w:rsidRDefault="00FF5C9C" w:rsidP="00145101">
      <w:pPr>
        <w:spacing w:line="360" w:lineRule="auto"/>
        <w:ind w:left="284" w:right="-569"/>
        <w:rPr>
          <w:b/>
        </w:rPr>
      </w:pPr>
    </w:p>
    <w:p w:rsidR="00FF5C9C" w:rsidRDefault="00FF5C9C" w:rsidP="00145101">
      <w:pPr>
        <w:spacing w:line="360" w:lineRule="auto"/>
        <w:ind w:left="284" w:right="-569"/>
        <w:rPr>
          <w:b/>
        </w:rPr>
      </w:pPr>
    </w:p>
    <w:p w:rsidR="00FF5C9C" w:rsidRPr="00FF5C9C" w:rsidRDefault="00FF5C9C" w:rsidP="00145101">
      <w:pPr>
        <w:spacing w:line="360" w:lineRule="auto"/>
        <w:ind w:left="284" w:right="-569"/>
        <w:rPr>
          <w:b/>
        </w:rPr>
      </w:pPr>
    </w:p>
    <w:p w:rsidR="0010745C" w:rsidRPr="00FF5C9C" w:rsidRDefault="0010745C" w:rsidP="00145101">
      <w:pPr>
        <w:pStyle w:val="1"/>
        <w:spacing w:line="360" w:lineRule="auto"/>
        <w:ind w:left="284" w:right="-569"/>
        <w:jc w:val="center"/>
        <w:rPr>
          <w:sz w:val="24"/>
          <w:szCs w:val="24"/>
        </w:rPr>
      </w:pPr>
      <w:r w:rsidRPr="00FF5C9C">
        <w:rPr>
          <w:sz w:val="24"/>
          <w:szCs w:val="24"/>
        </w:rPr>
        <w:lastRenderedPageBreak/>
        <w:t>Тема «Дорога» -№1-1кр.</w:t>
      </w:r>
    </w:p>
    <w:tbl>
      <w:tblPr>
        <w:tblW w:w="0" w:type="auto"/>
        <w:tblCellMar>
          <w:left w:w="0" w:type="dxa"/>
          <w:right w:w="0" w:type="dxa"/>
        </w:tblCellMar>
        <w:tblLook w:val="04A0"/>
      </w:tblPr>
      <w:tblGrid>
        <w:gridCol w:w="330"/>
        <w:gridCol w:w="330"/>
        <w:gridCol w:w="330"/>
        <w:gridCol w:w="330"/>
        <w:gridCol w:w="330"/>
        <w:gridCol w:w="330"/>
        <w:gridCol w:w="330"/>
        <w:gridCol w:w="330"/>
        <w:gridCol w:w="330"/>
        <w:gridCol w:w="330"/>
        <w:gridCol w:w="330"/>
        <w:gridCol w:w="330"/>
      </w:tblGrid>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b/>
                <w:bCs/>
                <w:color w:val="FF0000"/>
              </w:rPr>
            </w:pPr>
            <w:r w:rsidRPr="00FF5C9C">
              <w:rPr>
                <w:b/>
                <w:bCs/>
                <w:color w:val="FF0000"/>
              </w:rPr>
              <w:t>7</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rPr>
                <w:b/>
                <w:bCs/>
              </w:rPr>
            </w:pPr>
            <w:r w:rsidRPr="00FF5C9C">
              <w:rPr>
                <w:b/>
                <w:bCs/>
              </w:rPr>
              <w:t>8</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b/>
                <w:bCs/>
                <w:color w:val="FF0000"/>
              </w:rPr>
            </w:pPr>
            <w:r w:rsidRPr="00FF5C9C">
              <w:rPr>
                <w:b/>
                <w:bCs/>
                <w:color w:val="FF0000"/>
              </w:rPr>
              <w:t>6</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b/>
                <w:bCs/>
              </w:rPr>
            </w:pPr>
            <w:r w:rsidRPr="00FF5C9C">
              <w:rPr>
                <w:b/>
                <w:bCs/>
              </w:rPr>
              <w:t>3</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rPr>
                <w:b/>
                <w:bCs/>
              </w:rPr>
            </w:pPr>
            <w:r w:rsidRPr="00FF5C9C">
              <w:rPr>
                <w:b/>
                <w:bCs/>
              </w:rPr>
              <w:t>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b/>
                <w:bCs/>
              </w:rPr>
            </w:pPr>
            <w:r w:rsidRPr="00FF5C9C">
              <w:rPr>
                <w:b/>
                <w:bCs/>
              </w:rPr>
              <w:t>2</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b/>
                <w:bCs/>
              </w:rPr>
            </w:pPr>
            <w:r w:rsidRPr="00FF5C9C">
              <w:rPr>
                <w:b/>
                <w:bCs/>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rPr>
                <w:b/>
                <w:bCs/>
              </w:rPr>
            </w:pPr>
            <w:r w:rsidRPr="00FF5C9C">
              <w:rPr>
                <w:b/>
                <w:bCs/>
              </w:rPr>
              <w:t>4</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rPr>
                <w:color w:val="FF0000"/>
              </w:rPr>
            </w:pPr>
            <w:r w:rsidRPr="00FF5C9C">
              <w:rPr>
                <w:color w:val="FF0000"/>
              </w:rPr>
              <w:t> </w:t>
            </w:r>
          </w:p>
        </w:tc>
        <w:tc>
          <w:tcPr>
            <w:tcW w:w="330" w:type="dxa"/>
            <w:vAlign w:val="center"/>
            <w:hideMark/>
          </w:tcPr>
          <w:p w:rsidR="0010745C" w:rsidRPr="00FF5C9C" w:rsidRDefault="0010745C" w:rsidP="00145101">
            <w:pPr>
              <w:ind w:left="284" w:right="-569"/>
              <w:jc w:val="center"/>
            </w:pPr>
            <w:r w:rsidRPr="00FF5C9C">
              <w:t> </w:t>
            </w:r>
          </w:p>
        </w:tc>
      </w:tr>
    </w:tbl>
    <w:p w:rsidR="0010745C" w:rsidRPr="00FF5C9C" w:rsidRDefault="0010745C" w:rsidP="00145101">
      <w:pPr>
        <w:spacing w:before="100" w:beforeAutospacing="1" w:after="100" w:afterAutospacing="1"/>
        <w:ind w:left="284" w:right="-569"/>
        <w:jc w:val="center"/>
      </w:pPr>
      <w:proofErr w:type="gramStart"/>
      <w:r w:rsidRPr="00FF5C9C">
        <w:t>Назови</w:t>
      </w:r>
      <w:proofErr w:type="gramEnd"/>
      <w:r w:rsidRPr="00FF5C9C">
        <w:t xml:space="preserve"> одним словом</w:t>
      </w:r>
    </w:p>
    <w:p w:rsidR="0010745C" w:rsidRPr="00FF5C9C" w:rsidRDefault="0010745C" w:rsidP="00145101">
      <w:pPr>
        <w:spacing w:before="100" w:beforeAutospacing="1" w:after="100" w:afterAutospacing="1" w:line="360" w:lineRule="auto"/>
        <w:ind w:left="284" w:right="-569"/>
        <w:rPr>
          <w:rStyle w:val="apple-style-span"/>
        </w:rPr>
      </w:pPr>
      <w:r w:rsidRPr="00FF5C9C">
        <w:rPr>
          <w:b/>
        </w:rPr>
        <w:t>По горизонтали:</w:t>
      </w:r>
      <w:r w:rsidRPr="00FF5C9C">
        <w:t xml:space="preserve"> 1. </w:t>
      </w:r>
      <w:r w:rsidRPr="00FF5C9C">
        <w:rPr>
          <w:color w:val="000000"/>
        </w:rPr>
        <w:t>Дорога или дорожка (обычно в саду, в парке), по обеим сторонам обсаженная рядами деревьев или кустарников. 4.</w:t>
      </w:r>
      <w:r w:rsidRPr="00FF5C9C">
        <w:rPr>
          <w:rStyle w:val="apple-style-span"/>
          <w:color w:val="000000"/>
        </w:rPr>
        <w:t xml:space="preserve"> Тот, кто совершает поездку на поезде, пароходе или </w:t>
      </w:r>
      <w:r w:rsidRPr="00FF5C9C">
        <w:rPr>
          <w:rStyle w:val="nobr"/>
          <w:color w:val="000000"/>
        </w:rPr>
        <w:t>каком-либо</w:t>
      </w:r>
      <w:r w:rsidRPr="00FF5C9C">
        <w:rPr>
          <w:rStyle w:val="apple-converted-space"/>
          <w:color w:val="000000"/>
        </w:rPr>
        <w:t> </w:t>
      </w:r>
      <w:r w:rsidRPr="00FF5C9C">
        <w:rPr>
          <w:rStyle w:val="apple-style-span"/>
          <w:color w:val="000000"/>
        </w:rPr>
        <w:t>ином виде транспорта. 5.Поездка или передвижение пешком по дальним странам, местностям. 8</w:t>
      </w:r>
      <w:r w:rsidRPr="00FF5C9C">
        <w:rPr>
          <w:rStyle w:val="apple-style-span"/>
        </w:rPr>
        <w:t>. Большая станция пригородного или междугородного автобусного сообщения.</w:t>
      </w:r>
    </w:p>
    <w:p w:rsidR="0010745C" w:rsidRDefault="0010745C" w:rsidP="00145101">
      <w:pPr>
        <w:spacing w:before="100" w:beforeAutospacing="1" w:after="100" w:afterAutospacing="1" w:line="360" w:lineRule="auto"/>
        <w:ind w:left="284" w:right="-569"/>
        <w:rPr>
          <w:rStyle w:val="apple-style-span"/>
        </w:rPr>
      </w:pPr>
      <w:r w:rsidRPr="00FF5C9C">
        <w:rPr>
          <w:b/>
        </w:rPr>
        <w:t>По вертикали</w:t>
      </w:r>
      <w:r w:rsidRPr="00FF5C9C">
        <w:t>: 2.</w:t>
      </w:r>
      <w:r w:rsidRPr="00FF5C9C">
        <w:rPr>
          <w:rStyle w:val="apple-style-span"/>
        </w:rPr>
        <w:t xml:space="preserve"> Вещи, </w:t>
      </w:r>
      <w:proofErr w:type="gramStart"/>
      <w:r w:rsidRPr="00FF5C9C">
        <w:rPr>
          <w:rStyle w:val="apple-style-span"/>
        </w:rPr>
        <w:t>груз пассажиров</w:t>
      </w:r>
      <w:proofErr w:type="gramEnd"/>
      <w:r w:rsidRPr="00FF5C9C">
        <w:rPr>
          <w:rStyle w:val="apple-style-span"/>
        </w:rPr>
        <w:t>, упакованные для отправки, перевозки. 3. Всякая дорога с твердым покрытием. 6. Документ, удостоверяющий право пользования чем-н. - разовый или на определённый срок. 7.</w:t>
      </w:r>
      <w:r w:rsidRPr="00FF5C9C">
        <w:rPr>
          <w:rStyle w:val="slink"/>
        </w:rPr>
        <w:t xml:space="preserve"> </w:t>
      </w:r>
      <w:r w:rsidRPr="00FF5C9C">
        <w:rPr>
          <w:rStyle w:val="apple-converted-space"/>
        </w:rPr>
        <w:t> </w:t>
      </w:r>
      <w:r w:rsidRPr="00FF5C9C">
        <w:rPr>
          <w:rStyle w:val="apple-style-span"/>
        </w:rPr>
        <w:t>Коллективная поездка (прежде также индивидуальная) куда-либо, коллективное посещение  музея, выставки, какого-либо достопримечательного места.</w:t>
      </w:r>
    </w:p>
    <w:p w:rsidR="00FF5C9C" w:rsidRDefault="00FF5C9C" w:rsidP="00145101">
      <w:pPr>
        <w:spacing w:before="100" w:beforeAutospacing="1" w:after="100" w:afterAutospacing="1" w:line="360" w:lineRule="auto"/>
        <w:ind w:left="284" w:right="-569"/>
      </w:pPr>
    </w:p>
    <w:p w:rsidR="00FF5C9C" w:rsidRDefault="00FF5C9C" w:rsidP="00145101">
      <w:pPr>
        <w:spacing w:before="100" w:beforeAutospacing="1" w:after="100" w:afterAutospacing="1" w:line="360" w:lineRule="auto"/>
        <w:ind w:left="284" w:right="-569"/>
      </w:pPr>
    </w:p>
    <w:p w:rsidR="00FF5C9C" w:rsidRDefault="00FF5C9C" w:rsidP="00145101">
      <w:pPr>
        <w:spacing w:before="100" w:beforeAutospacing="1" w:after="100" w:afterAutospacing="1" w:line="360" w:lineRule="auto"/>
        <w:ind w:left="284" w:right="-569"/>
      </w:pPr>
    </w:p>
    <w:p w:rsidR="00FF5C9C" w:rsidRPr="00FF5C9C" w:rsidRDefault="00FF5C9C" w:rsidP="00145101">
      <w:pPr>
        <w:spacing w:before="100" w:beforeAutospacing="1" w:after="100" w:afterAutospacing="1" w:line="360" w:lineRule="auto"/>
        <w:ind w:left="284" w:right="-569"/>
      </w:pPr>
    </w:p>
    <w:p w:rsidR="0010745C" w:rsidRPr="00FF5C9C" w:rsidRDefault="0010745C" w:rsidP="00145101">
      <w:pPr>
        <w:pStyle w:val="1"/>
        <w:ind w:left="284" w:right="-569"/>
        <w:jc w:val="center"/>
        <w:rPr>
          <w:sz w:val="24"/>
          <w:szCs w:val="24"/>
        </w:rPr>
      </w:pPr>
      <w:r w:rsidRPr="00FF5C9C">
        <w:rPr>
          <w:sz w:val="24"/>
          <w:szCs w:val="24"/>
        </w:rPr>
        <w:t>Тема «Дорога» - (ответ).</w:t>
      </w:r>
    </w:p>
    <w:p w:rsidR="0010745C" w:rsidRPr="00FF5C9C" w:rsidRDefault="0010745C" w:rsidP="00145101">
      <w:pPr>
        <w:pStyle w:val="a3"/>
        <w:ind w:left="284" w:right="-569"/>
      </w:pPr>
    </w:p>
    <w:tbl>
      <w:tblPr>
        <w:tblW w:w="0" w:type="auto"/>
        <w:tblCellMar>
          <w:left w:w="0" w:type="dxa"/>
          <w:right w:w="0" w:type="dxa"/>
        </w:tblCellMar>
        <w:tblLook w:val="04A0"/>
      </w:tblPr>
      <w:tblGrid>
        <w:gridCol w:w="330"/>
        <w:gridCol w:w="330"/>
        <w:gridCol w:w="330"/>
        <w:gridCol w:w="330"/>
        <w:gridCol w:w="330"/>
        <w:gridCol w:w="330"/>
        <w:gridCol w:w="330"/>
        <w:gridCol w:w="330"/>
        <w:gridCol w:w="330"/>
        <w:gridCol w:w="330"/>
        <w:gridCol w:w="330"/>
        <w:gridCol w:w="330"/>
      </w:tblGrid>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b/>
                <w:bCs/>
              </w:rPr>
            </w:pPr>
            <w:r w:rsidRPr="00FF5C9C">
              <w:rPr>
                <w:b/>
                <w:bCs/>
              </w:rPr>
              <w:t>7</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э</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rPr>
                <w:b/>
                <w:bCs/>
              </w:rPr>
            </w:pPr>
            <w:r w:rsidRPr="00FF5C9C">
              <w:rPr>
                <w:b/>
                <w:bCs/>
              </w:rPr>
              <w:t>8</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в</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в</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к</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з</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л</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с</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к</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у</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b/>
                <w:bCs/>
              </w:rPr>
            </w:pPr>
            <w:r w:rsidRPr="00FF5C9C">
              <w:rPr>
                <w:b/>
                <w:bCs/>
              </w:rPr>
              <w:t>6</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b/>
                <w:bCs/>
              </w:rPr>
            </w:pPr>
            <w:r w:rsidRPr="00FF5C9C">
              <w:rPr>
                <w:b/>
                <w:bCs/>
              </w:rPr>
              <w:t>3</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proofErr w:type="gramStart"/>
            <w:r w:rsidRPr="00FF5C9C">
              <w:t>р</w:t>
            </w:r>
            <w:proofErr w:type="gramEnd"/>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б</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rPr>
                <w:b/>
                <w:bCs/>
              </w:rPr>
            </w:pPr>
            <w:r w:rsidRPr="00FF5C9C">
              <w:rPr>
                <w:b/>
                <w:bCs/>
              </w:rPr>
              <w:t>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proofErr w:type="gramStart"/>
            <w:r w:rsidRPr="00FF5C9C">
              <w:t>п</w:t>
            </w:r>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у</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ш</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с</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в</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е</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о</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и</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л</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b/>
                <w:bCs/>
              </w:rPr>
            </w:pPr>
            <w:r w:rsidRPr="00FF5C9C">
              <w:rPr>
                <w:b/>
                <w:bCs/>
              </w:rPr>
              <w:t>2</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с</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я</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е</w:t>
            </w:r>
          </w:p>
        </w:tc>
        <w:tc>
          <w:tcPr>
            <w:tcW w:w="330" w:type="dxa"/>
            <w:vAlign w:val="center"/>
            <w:hideMark/>
          </w:tcPr>
          <w:p w:rsidR="0010745C" w:rsidRPr="00FF5C9C" w:rsidRDefault="0010745C" w:rsidP="00145101">
            <w:pPr>
              <w:ind w:left="284" w:right="-569"/>
              <w:jc w:val="center"/>
            </w:pPr>
            <w:r w:rsidRPr="00FF5C9C">
              <w:t> </w:t>
            </w:r>
          </w:p>
        </w:tc>
      </w:tr>
      <w:tr w:rsidR="00FF5C9C" w:rsidRPr="00FF5C9C" w:rsidTr="00815386">
        <w:trPr>
          <w:trHeight w:val="330"/>
        </w:trPr>
        <w:tc>
          <w:tcPr>
            <w:tcW w:w="330" w:type="dxa"/>
            <w:vAlign w:val="center"/>
            <w:hideMark/>
          </w:tcPr>
          <w:p w:rsidR="00FF5C9C" w:rsidRPr="00FF5C9C" w:rsidRDefault="00FF5C9C" w:rsidP="00145101">
            <w:pPr>
              <w:ind w:left="284" w:right="-569"/>
              <w:jc w:val="center"/>
            </w:pPr>
          </w:p>
        </w:tc>
        <w:tc>
          <w:tcPr>
            <w:tcW w:w="330" w:type="dxa"/>
            <w:vAlign w:val="center"/>
            <w:hideMark/>
          </w:tcPr>
          <w:p w:rsidR="00FF5C9C" w:rsidRPr="00FF5C9C" w:rsidRDefault="00FF5C9C" w:rsidP="00145101">
            <w:pPr>
              <w:ind w:left="284" w:right="-569"/>
              <w:jc w:val="center"/>
            </w:pPr>
          </w:p>
        </w:tc>
        <w:tc>
          <w:tcPr>
            <w:tcW w:w="330" w:type="dxa"/>
            <w:vAlign w:val="center"/>
            <w:hideMark/>
          </w:tcPr>
          <w:p w:rsidR="00FF5C9C" w:rsidRPr="00FF5C9C" w:rsidRDefault="00FF5C9C" w:rsidP="00145101">
            <w:pPr>
              <w:ind w:left="284" w:right="-569"/>
              <w:jc w:val="center"/>
              <w:rPr>
                <w:b/>
                <w:bCs/>
              </w:rPr>
            </w:pPr>
          </w:p>
        </w:tc>
        <w:tc>
          <w:tcPr>
            <w:tcW w:w="330" w:type="dxa"/>
            <w:vAlign w:val="center"/>
            <w:hideMark/>
          </w:tcPr>
          <w:p w:rsidR="00FF5C9C" w:rsidRPr="00FF5C9C" w:rsidRDefault="00FF5C9C" w:rsidP="00145101">
            <w:pPr>
              <w:ind w:left="284" w:right="-569"/>
              <w:jc w:val="center"/>
            </w:pPr>
          </w:p>
        </w:tc>
        <w:tc>
          <w:tcPr>
            <w:tcW w:w="330" w:type="dxa"/>
            <w:vAlign w:val="center"/>
            <w:hideMark/>
          </w:tcPr>
          <w:p w:rsidR="00FF5C9C" w:rsidRPr="00FF5C9C" w:rsidRDefault="00FF5C9C" w:rsidP="00145101">
            <w:pPr>
              <w:ind w:left="284" w:right="-569"/>
              <w:jc w:val="cente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F5C9C" w:rsidRPr="00FF5C9C" w:rsidRDefault="00FF5C9C" w:rsidP="00145101">
            <w:pPr>
              <w:ind w:left="284" w:right="-569"/>
              <w:jc w:val="center"/>
            </w:pPr>
          </w:p>
        </w:tc>
        <w:tc>
          <w:tcPr>
            <w:tcW w:w="330" w:type="dxa"/>
            <w:vAlign w:val="center"/>
            <w:hideMark/>
          </w:tcPr>
          <w:p w:rsidR="00FF5C9C" w:rsidRPr="00FF5C9C" w:rsidRDefault="00FF5C9C" w:rsidP="00145101">
            <w:pPr>
              <w:ind w:left="284" w:right="-569"/>
              <w:jc w:val="cente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F5C9C" w:rsidRPr="00FF5C9C" w:rsidRDefault="00FF5C9C" w:rsidP="00145101">
            <w:pPr>
              <w:ind w:left="284" w:right="-569"/>
              <w:jc w:val="center"/>
            </w:pPr>
          </w:p>
        </w:tc>
        <w:tc>
          <w:tcPr>
            <w:tcW w:w="330" w:type="dxa"/>
            <w:vAlign w:val="center"/>
            <w:hideMark/>
          </w:tcPr>
          <w:p w:rsidR="00FF5C9C" w:rsidRPr="00FF5C9C" w:rsidRDefault="00FF5C9C" w:rsidP="00145101">
            <w:pPr>
              <w:ind w:left="284" w:right="-569"/>
              <w:jc w:val="center"/>
            </w:pPr>
          </w:p>
        </w:tc>
        <w:tc>
          <w:tcPr>
            <w:tcW w:w="330" w:type="dxa"/>
            <w:vAlign w:val="center"/>
            <w:hideMark/>
          </w:tcPr>
          <w:p w:rsidR="00FF5C9C" w:rsidRPr="00FF5C9C" w:rsidRDefault="00FF5C9C" w:rsidP="00145101">
            <w:pPr>
              <w:ind w:left="284" w:right="-569"/>
              <w:jc w:val="cente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F5C9C" w:rsidRPr="00FF5C9C" w:rsidRDefault="00FF5C9C" w:rsidP="00145101">
            <w:pPr>
              <w:ind w:left="284" w:right="-569"/>
              <w:jc w:val="center"/>
            </w:pPr>
          </w:p>
        </w:tc>
        <w:tc>
          <w:tcPr>
            <w:tcW w:w="330" w:type="dxa"/>
            <w:vAlign w:val="center"/>
            <w:hideMark/>
          </w:tcPr>
          <w:p w:rsidR="00FF5C9C" w:rsidRPr="00FF5C9C" w:rsidRDefault="00FF5C9C" w:rsidP="00145101">
            <w:pPr>
              <w:ind w:left="284" w:right="-569"/>
              <w:jc w:val="center"/>
            </w:pP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б</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с</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т</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b/>
                <w:bCs/>
              </w:rPr>
            </w:pPr>
            <w:r w:rsidRPr="00FF5C9C">
              <w:rPr>
                <w:b/>
                <w:bCs/>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л</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л</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я</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г</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rPr>
                <w:b/>
                <w:bCs/>
              </w:rPr>
            </w:pPr>
            <w:r w:rsidRPr="00FF5C9C">
              <w:rPr>
                <w:b/>
                <w:bCs/>
              </w:rPr>
              <w:t>4</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proofErr w:type="gramStart"/>
            <w:r w:rsidRPr="00FF5C9C">
              <w:t>п</w:t>
            </w:r>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с</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с</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ж</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proofErr w:type="gramStart"/>
            <w:r w:rsidRPr="00FF5C9C">
              <w:t>р</w:t>
            </w:r>
            <w:proofErr w:type="gramEnd"/>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ж</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bl>
    <w:p w:rsidR="0010745C" w:rsidRPr="00FF5C9C" w:rsidRDefault="0010745C" w:rsidP="00145101">
      <w:pPr>
        <w:pStyle w:val="a3"/>
        <w:ind w:left="284" w:right="-569"/>
        <w:jc w:val="center"/>
        <w:rPr>
          <w:b/>
        </w:rPr>
      </w:pPr>
      <w:r w:rsidRPr="00FF5C9C">
        <w:rPr>
          <w:b/>
        </w:rPr>
        <w:t>Тема «Транспорт»</w:t>
      </w:r>
    </w:p>
    <w:tbl>
      <w:tblPr>
        <w:tblW w:w="0" w:type="auto"/>
        <w:tblCellMar>
          <w:left w:w="0" w:type="dxa"/>
          <w:right w:w="0" w:type="dxa"/>
        </w:tblCellMar>
        <w:tblLook w:val="04A0"/>
      </w:tblPr>
      <w:tblGrid>
        <w:gridCol w:w="330"/>
        <w:gridCol w:w="330"/>
        <w:gridCol w:w="330"/>
        <w:gridCol w:w="330"/>
        <w:gridCol w:w="330"/>
        <w:gridCol w:w="330"/>
        <w:gridCol w:w="330"/>
        <w:gridCol w:w="330"/>
        <w:gridCol w:w="330"/>
        <w:gridCol w:w="330"/>
        <w:gridCol w:w="330"/>
        <w:gridCol w:w="330"/>
        <w:gridCol w:w="330"/>
      </w:tblGrid>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b/>
                <w:bCs/>
              </w:rPr>
            </w:pPr>
            <w:r w:rsidRPr="00FF5C9C">
              <w:rPr>
                <w:b/>
                <w:bCs/>
              </w:rPr>
              <w:t>2</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b/>
                <w:bCs/>
              </w:rPr>
            </w:pPr>
            <w:r w:rsidRPr="00FF5C9C">
              <w:rPr>
                <w:b/>
                <w:bCs/>
              </w:rPr>
              <w:t>3</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b/>
                <w:bCs/>
              </w:rPr>
            </w:pPr>
            <w:r w:rsidRPr="00FF5C9C">
              <w:rPr>
                <w:b/>
                <w:bCs/>
              </w:rPr>
              <w:t>5</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b/>
                <w:bCs/>
              </w:rPr>
            </w:pPr>
            <w:r w:rsidRPr="00FF5C9C">
              <w:rPr>
                <w:b/>
                <w:bCs/>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rPr>
                <w:b/>
                <w:bCs/>
              </w:rPr>
            </w:pPr>
            <w:r w:rsidRPr="00FF5C9C">
              <w:rPr>
                <w:b/>
                <w:bCs/>
              </w:rPr>
              <w:t>4</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p>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bl>
    <w:p w:rsidR="00FF5C9C" w:rsidRDefault="00FF5C9C" w:rsidP="00145101">
      <w:pPr>
        <w:pStyle w:val="1"/>
        <w:ind w:left="284" w:right="-569"/>
        <w:jc w:val="center"/>
        <w:rPr>
          <w:sz w:val="24"/>
          <w:szCs w:val="24"/>
        </w:rPr>
      </w:pPr>
    </w:p>
    <w:p w:rsidR="00FF5C9C" w:rsidRDefault="00FF5C9C" w:rsidP="00145101">
      <w:pPr>
        <w:pStyle w:val="1"/>
        <w:ind w:left="284" w:right="-569"/>
        <w:jc w:val="center"/>
        <w:rPr>
          <w:sz w:val="24"/>
          <w:szCs w:val="24"/>
        </w:rPr>
      </w:pPr>
    </w:p>
    <w:p w:rsidR="00FF5C9C" w:rsidRDefault="00FF5C9C" w:rsidP="00145101">
      <w:pPr>
        <w:pStyle w:val="1"/>
        <w:ind w:left="284" w:right="-569"/>
        <w:jc w:val="center"/>
        <w:rPr>
          <w:sz w:val="24"/>
          <w:szCs w:val="24"/>
        </w:rPr>
      </w:pPr>
    </w:p>
    <w:p w:rsidR="00FF5C9C" w:rsidRDefault="00FF5C9C" w:rsidP="00145101">
      <w:pPr>
        <w:pStyle w:val="1"/>
        <w:ind w:left="284" w:right="-569"/>
        <w:jc w:val="center"/>
        <w:rPr>
          <w:sz w:val="24"/>
          <w:szCs w:val="24"/>
        </w:rPr>
      </w:pPr>
    </w:p>
    <w:p w:rsidR="0010745C" w:rsidRPr="00FF5C9C" w:rsidRDefault="0010745C" w:rsidP="00145101">
      <w:pPr>
        <w:pStyle w:val="1"/>
        <w:ind w:left="284" w:right="-569"/>
        <w:jc w:val="center"/>
        <w:rPr>
          <w:sz w:val="24"/>
          <w:szCs w:val="24"/>
        </w:rPr>
      </w:pPr>
      <w:r w:rsidRPr="00FF5C9C">
        <w:rPr>
          <w:sz w:val="24"/>
          <w:szCs w:val="24"/>
        </w:rPr>
        <w:t>Тема «Транспорт» - (ответ).</w:t>
      </w:r>
    </w:p>
    <w:tbl>
      <w:tblPr>
        <w:tblW w:w="0" w:type="auto"/>
        <w:tblCellMar>
          <w:left w:w="0" w:type="dxa"/>
          <w:right w:w="0" w:type="dxa"/>
        </w:tblCellMar>
        <w:tblLook w:val="04A0"/>
      </w:tblPr>
      <w:tblGrid>
        <w:gridCol w:w="330"/>
        <w:gridCol w:w="330"/>
        <w:gridCol w:w="330"/>
        <w:gridCol w:w="330"/>
        <w:gridCol w:w="330"/>
        <w:gridCol w:w="330"/>
        <w:gridCol w:w="330"/>
        <w:gridCol w:w="330"/>
        <w:gridCol w:w="330"/>
        <w:gridCol w:w="330"/>
        <w:gridCol w:w="330"/>
        <w:gridCol w:w="330"/>
        <w:gridCol w:w="330"/>
      </w:tblGrid>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b/>
                <w:bCs/>
              </w:rPr>
            </w:pPr>
            <w:r w:rsidRPr="00FF5C9C">
              <w:rPr>
                <w:b/>
                <w:bCs/>
              </w:rPr>
              <w:t>2</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к</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b/>
                <w:bCs/>
              </w:rPr>
            </w:pPr>
            <w:r w:rsidRPr="00FF5C9C">
              <w:rPr>
                <w:b/>
                <w:bCs/>
              </w:rPr>
              <w:t>3</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о</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b/>
                <w:bCs/>
              </w:rPr>
            </w:pPr>
            <w:r w:rsidRPr="00FF5C9C">
              <w:rPr>
                <w:b/>
                <w:bCs/>
              </w:rPr>
              <w:t>5</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rPr>
                <w:b/>
                <w:bCs/>
              </w:rPr>
            </w:pPr>
            <w:r w:rsidRPr="00FF5C9C">
              <w:rPr>
                <w:b/>
                <w:bCs/>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proofErr w:type="gramStart"/>
            <w:r w:rsidRPr="00FF5C9C">
              <w:t>р</w:t>
            </w:r>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м</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в</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й</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с</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proofErr w:type="gramStart"/>
            <w:r w:rsidRPr="00FF5C9C">
              <w:t>р</w:t>
            </w:r>
            <w:proofErr w:type="gramEnd"/>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б</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rPr>
                <w:b/>
                <w:bCs/>
              </w:rPr>
            </w:pPr>
            <w:r w:rsidRPr="00FF5C9C">
              <w:rPr>
                <w:b/>
                <w:bCs/>
              </w:rPr>
              <w:t>4</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proofErr w:type="gramStart"/>
            <w:r w:rsidRPr="00FF5C9C">
              <w:t>р</w:t>
            </w:r>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к</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proofErr w:type="gramStart"/>
            <w:r w:rsidRPr="00FF5C9C">
              <w:t>р</w:t>
            </w:r>
            <w:proofErr w:type="gramEnd"/>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а</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м</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л</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й</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о</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л</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н</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л</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е</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е</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й</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т</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б</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у</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r w:rsidR="0010745C" w:rsidRPr="00FF5C9C" w:rsidTr="00815386">
        <w:trPr>
          <w:trHeight w:val="330"/>
        </w:trPr>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0745C" w:rsidRPr="00FF5C9C" w:rsidRDefault="0010745C" w:rsidP="00145101">
            <w:pPr>
              <w:ind w:left="284" w:right="-569"/>
              <w:jc w:val="center"/>
            </w:pPr>
            <w:r w:rsidRPr="00FF5C9C">
              <w:t>с</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c>
          <w:tcPr>
            <w:tcW w:w="330" w:type="dxa"/>
            <w:vAlign w:val="center"/>
            <w:hideMark/>
          </w:tcPr>
          <w:p w:rsidR="0010745C" w:rsidRPr="00FF5C9C" w:rsidRDefault="0010745C" w:rsidP="00145101">
            <w:pPr>
              <w:ind w:left="284" w:right="-569"/>
              <w:jc w:val="center"/>
            </w:pPr>
            <w:r w:rsidRPr="00FF5C9C">
              <w:t> </w:t>
            </w:r>
          </w:p>
        </w:tc>
      </w:tr>
    </w:tbl>
    <w:p w:rsidR="0010745C" w:rsidRPr="00FF5C9C" w:rsidRDefault="0010745C" w:rsidP="00145101">
      <w:pPr>
        <w:ind w:left="284" w:right="-569"/>
      </w:pPr>
    </w:p>
    <w:p w:rsidR="0010745C" w:rsidRPr="00FF5C9C" w:rsidRDefault="0010745C" w:rsidP="00145101">
      <w:pPr>
        <w:pStyle w:val="a3"/>
        <w:spacing w:line="360" w:lineRule="auto"/>
        <w:ind w:left="284" w:right="-569"/>
      </w:pPr>
      <w:r w:rsidRPr="00FF5C9C">
        <w:t>Отгадай загадки</w:t>
      </w:r>
    </w:p>
    <w:p w:rsidR="0010745C" w:rsidRPr="00FF5C9C" w:rsidRDefault="0010745C" w:rsidP="00145101">
      <w:pPr>
        <w:pStyle w:val="a4"/>
        <w:spacing w:line="360" w:lineRule="auto"/>
        <w:ind w:left="284" w:right="-569"/>
        <w:rPr>
          <w:shd w:val="clear" w:color="auto" w:fill="FFFFFF"/>
        </w:rPr>
      </w:pPr>
      <w:r w:rsidRPr="00FF5C9C">
        <w:t>По горизонтали:1.</w:t>
      </w:r>
      <w:r w:rsidRPr="00FF5C9C">
        <w:rPr>
          <w:shd w:val="clear" w:color="auto" w:fill="FFFFFF"/>
        </w:rPr>
        <w:t xml:space="preserve"> Спозаранку за окошком</w:t>
      </w:r>
      <w:r w:rsidRPr="00FF5C9C">
        <w:br/>
      </w:r>
      <w:r w:rsidRPr="00FF5C9C">
        <w:rPr>
          <w:shd w:val="clear" w:color="auto" w:fill="FFFFFF"/>
        </w:rPr>
        <w:t>Стук, и звон, и кутерьма.</w:t>
      </w:r>
      <w:r w:rsidRPr="00FF5C9C">
        <w:br/>
      </w:r>
      <w:r w:rsidRPr="00FF5C9C">
        <w:rPr>
          <w:shd w:val="clear" w:color="auto" w:fill="FFFFFF"/>
        </w:rPr>
        <w:t>По прямым стальным дорожкам.</w:t>
      </w:r>
    </w:p>
    <w:p w:rsidR="0010745C" w:rsidRPr="00FF5C9C" w:rsidRDefault="0010745C" w:rsidP="00145101">
      <w:pPr>
        <w:pStyle w:val="a4"/>
        <w:spacing w:line="360" w:lineRule="auto"/>
        <w:ind w:left="284" w:right="-569"/>
        <w:rPr>
          <w:shd w:val="clear" w:color="auto" w:fill="FFFFFF"/>
        </w:rPr>
      </w:pPr>
      <w:r w:rsidRPr="00FF5C9C">
        <w:rPr>
          <w:rStyle w:val="apple-style-span"/>
          <w:color w:val="000000"/>
        </w:rPr>
        <w:t>Ходят красные дома…</w:t>
      </w:r>
    </w:p>
    <w:p w:rsidR="0010745C" w:rsidRPr="00FF5C9C" w:rsidRDefault="0010745C" w:rsidP="00145101">
      <w:pPr>
        <w:shd w:val="clear" w:color="auto" w:fill="FFFFFF"/>
        <w:spacing w:line="360" w:lineRule="auto"/>
        <w:ind w:left="284" w:right="-569"/>
        <w:rPr>
          <w:color w:val="122100"/>
        </w:rPr>
      </w:pPr>
      <w:r w:rsidRPr="00FF5C9C">
        <w:rPr>
          <w:shd w:val="clear" w:color="auto" w:fill="FFFFFF"/>
        </w:rPr>
        <w:t>4.</w:t>
      </w:r>
      <w:r w:rsidRPr="00FF5C9C">
        <w:rPr>
          <w:color w:val="122100"/>
        </w:rPr>
        <w:t xml:space="preserve"> </w:t>
      </w:r>
      <w:r w:rsidRPr="00FF5C9C">
        <w:rPr>
          <w:rStyle w:val="apple-style-span"/>
          <w:color w:val="000000"/>
        </w:rPr>
        <w:t>Овсом не кормят,</w:t>
      </w:r>
      <w:r w:rsidRPr="00FF5C9C">
        <w:rPr>
          <w:color w:val="000000"/>
        </w:rPr>
        <w:br/>
      </w:r>
      <w:r w:rsidRPr="00FF5C9C">
        <w:rPr>
          <w:rStyle w:val="apple-style-span"/>
          <w:color w:val="000000"/>
        </w:rPr>
        <w:t>кнутом не гонят.</w:t>
      </w:r>
      <w:r w:rsidRPr="00FF5C9C">
        <w:rPr>
          <w:color w:val="000000"/>
        </w:rPr>
        <w:br/>
      </w:r>
      <w:r w:rsidRPr="00FF5C9C">
        <w:rPr>
          <w:rStyle w:val="apple-style-span"/>
          <w:color w:val="000000"/>
        </w:rPr>
        <w:t>А как пашет -</w:t>
      </w:r>
      <w:r w:rsidRPr="00FF5C9C">
        <w:rPr>
          <w:color w:val="000000"/>
        </w:rPr>
        <w:br/>
      </w:r>
      <w:r w:rsidRPr="00FF5C9C">
        <w:rPr>
          <w:rStyle w:val="apple-style-span"/>
          <w:color w:val="000000"/>
        </w:rPr>
        <w:t>семь плугов тащит…</w:t>
      </w:r>
    </w:p>
    <w:p w:rsidR="00145101" w:rsidRPr="00FF5C9C" w:rsidRDefault="0010745C" w:rsidP="00145101">
      <w:pPr>
        <w:pStyle w:val="a4"/>
        <w:spacing w:line="360" w:lineRule="auto"/>
        <w:ind w:left="284" w:right="-569"/>
        <w:rPr>
          <w:color w:val="333333"/>
        </w:rPr>
      </w:pPr>
      <w:r w:rsidRPr="00FF5C9C">
        <w:rPr>
          <w:shd w:val="clear" w:color="auto" w:fill="FFFFFF"/>
        </w:rPr>
        <w:t>По вертикали: 5.</w:t>
      </w:r>
      <w:r w:rsidRPr="00FF5C9C">
        <w:rPr>
          <w:rStyle w:val="10"/>
          <w:color w:val="333333"/>
          <w:sz w:val="24"/>
          <w:szCs w:val="24"/>
        </w:rPr>
        <w:t xml:space="preserve"> </w:t>
      </w:r>
      <w:r w:rsidRPr="00FF5C9C">
        <w:rPr>
          <w:rStyle w:val="apple-style-span"/>
          <w:color w:val="333333"/>
        </w:rPr>
        <w:t>Очень быстро он летит,</w:t>
      </w:r>
      <w:r w:rsidRPr="00FF5C9C">
        <w:rPr>
          <w:color w:val="333333"/>
        </w:rPr>
        <w:br/>
      </w:r>
      <w:r w:rsidRPr="00FF5C9C">
        <w:rPr>
          <w:rStyle w:val="apple-style-span"/>
          <w:color w:val="333333"/>
        </w:rPr>
        <w:t>Крыльями не шевелит.</w:t>
      </w:r>
      <w:r w:rsidRPr="00FF5C9C">
        <w:rPr>
          <w:color w:val="333333"/>
        </w:rPr>
        <w:br/>
      </w:r>
      <w:r w:rsidRPr="00FF5C9C">
        <w:rPr>
          <w:rStyle w:val="apple-style-span"/>
          <w:color w:val="333333"/>
        </w:rPr>
        <w:t>Замечательный полёт</w:t>
      </w:r>
      <w:proofErr w:type="gramStart"/>
      <w:r w:rsidRPr="00FF5C9C">
        <w:rPr>
          <w:color w:val="333333"/>
        </w:rPr>
        <w:br/>
      </w:r>
      <w:r w:rsidRPr="00FF5C9C">
        <w:rPr>
          <w:rStyle w:val="apple-style-span"/>
          <w:color w:val="333333"/>
        </w:rPr>
        <w:t>С</w:t>
      </w:r>
      <w:proofErr w:type="gramEnd"/>
      <w:r w:rsidRPr="00FF5C9C">
        <w:rPr>
          <w:rStyle w:val="apple-style-span"/>
          <w:color w:val="333333"/>
        </w:rPr>
        <w:t>овершает …</w:t>
      </w:r>
      <w:r w:rsidRPr="00FF5C9C">
        <w:rPr>
          <w:color w:val="333333"/>
        </w:rPr>
        <w:br/>
      </w:r>
    </w:p>
    <w:p w:rsidR="0010745C" w:rsidRPr="00FF5C9C" w:rsidRDefault="0010745C" w:rsidP="00145101">
      <w:pPr>
        <w:pStyle w:val="a4"/>
        <w:spacing w:line="360" w:lineRule="auto"/>
        <w:ind w:left="284" w:right="-569"/>
        <w:rPr>
          <w:rStyle w:val="apple-style-span"/>
          <w:color w:val="383B3F"/>
        </w:rPr>
      </w:pPr>
      <w:r w:rsidRPr="00FF5C9C">
        <w:rPr>
          <w:rStyle w:val="apple-style-span"/>
          <w:color w:val="333333"/>
        </w:rPr>
        <w:t>3.</w:t>
      </w:r>
      <w:r w:rsidRPr="00FF5C9C">
        <w:rPr>
          <w:rStyle w:val="10"/>
          <w:color w:val="383B3F"/>
          <w:sz w:val="24"/>
          <w:szCs w:val="24"/>
        </w:rPr>
        <w:t xml:space="preserve"> </w:t>
      </w:r>
      <w:r w:rsidRPr="00FF5C9C">
        <w:rPr>
          <w:rStyle w:val="apple-style-span"/>
          <w:color w:val="383B3F"/>
        </w:rPr>
        <w:t xml:space="preserve">Что за чудо-дом, ребята, </w:t>
      </w:r>
    </w:p>
    <w:p w:rsidR="00815386" w:rsidRPr="00FF5C9C" w:rsidRDefault="0010745C" w:rsidP="00145101">
      <w:pPr>
        <w:pStyle w:val="a4"/>
        <w:spacing w:line="360" w:lineRule="auto"/>
        <w:ind w:left="284" w:right="-569"/>
        <w:rPr>
          <w:rStyle w:val="apple-style-span"/>
          <w:color w:val="383B3F"/>
        </w:rPr>
      </w:pPr>
      <w:r w:rsidRPr="00FF5C9C">
        <w:rPr>
          <w:rStyle w:val="apple-style-span"/>
          <w:color w:val="383B3F"/>
        </w:rPr>
        <w:t>Пассажиров много в нём.</w:t>
      </w:r>
    </w:p>
    <w:p w:rsidR="0010745C" w:rsidRPr="00FF5C9C" w:rsidRDefault="0010745C" w:rsidP="00145101">
      <w:pPr>
        <w:pStyle w:val="a4"/>
        <w:spacing w:line="360" w:lineRule="auto"/>
        <w:ind w:left="284" w:right="-569"/>
        <w:rPr>
          <w:rStyle w:val="apple-style-span"/>
          <w:color w:val="383B3F"/>
        </w:rPr>
      </w:pPr>
      <w:r w:rsidRPr="00FF5C9C">
        <w:rPr>
          <w:rStyle w:val="apple-style-span"/>
          <w:color w:val="383B3F"/>
        </w:rPr>
        <w:t xml:space="preserve">Усами проводов касается, </w:t>
      </w:r>
    </w:p>
    <w:p w:rsidR="0010745C" w:rsidRPr="00FF5C9C" w:rsidRDefault="0010745C" w:rsidP="00145101">
      <w:pPr>
        <w:pStyle w:val="a4"/>
        <w:spacing w:line="360" w:lineRule="auto"/>
        <w:ind w:left="284" w:right="-569"/>
        <w:rPr>
          <w:rStyle w:val="apple-style-span"/>
          <w:color w:val="383B3F"/>
        </w:rPr>
      </w:pPr>
      <w:r w:rsidRPr="00FF5C9C">
        <w:rPr>
          <w:rStyle w:val="apple-style-span"/>
          <w:color w:val="383B3F"/>
        </w:rPr>
        <w:t>Транспортом называется</w:t>
      </w:r>
    </w:p>
    <w:p w:rsidR="0010745C" w:rsidRPr="00FF5C9C" w:rsidRDefault="0010745C" w:rsidP="00145101">
      <w:pPr>
        <w:pStyle w:val="a4"/>
        <w:spacing w:line="360" w:lineRule="auto"/>
        <w:ind w:left="284" w:right="-569"/>
        <w:rPr>
          <w:color w:val="000000"/>
        </w:rPr>
      </w:pPr>
      <w:r w:rsidRPr="00FF5C9C">
        <w:rPr>
          <w:rStyle w:val="apple-style-span"/>
          <w:color w:val="383B3F"/>
        </w:rPr>
        <w:t>2.</w:t>
      </w:r>
      <w:r w:rsidRPr="00FF5C9C">
        <w:rPr>
          <w:rStyle w:val="10"/>
          <w:color w:val="000000"/>
          <w:sz w:val="24"/>
          <w:szCs w:val="24"/>
        </w:rPr>
        <w:t xml:space="preserve"> </w:t>
      </w:r>
      <w:r w:rsidRPr="00FF5C9C">
        <w:rPr>
          <w:rStyle w:val="apple-style-span"/>
          <w:color w:val="000000"/>
        </w:rPr>
        <w:t>По полю пройдет -</w:t>
      </w:r>
      <w:r w:rsidRPr="00FF5C9C">
        <w:rPr>
          <w:color w:val="000000"/>
        </w:rPr>
        <w:br/>
      </w:r>
      <w:r w:rsidRPr="00FF5C9C">
        <w:rPr>
          <w:rStyle w:val="apple-style-span"/>
          <w:color w:val="000000"/>
        </w:rPr>
        <w:t>Мигом весь урожай соберет.</w:t>
      </w:r>
    </w:p>
    <w:p w:rsidR="00BC7004" w:rsidRPr="00FF5C9C" w:rsidRDefault="008E3A7F" w:rsidP="00145101">
      <w:pPr>
        <w:pStyle w:val="1"/>
        <w:shd w:val="clear" w:color="auto" w:fill="FFFFFF"/>
        <w:spacing w:before="0" w:beforeAutospacing="0" w:after="0" w:afterAutospacing="0" w:line="360" w:lineRule="auto"/>
        <w:ind w:left="284" w:right="-569" w:firstLine="709"/>
        <w:jc w:val="both"/>
        <w:rPr>
          <w:b w:val="0"/>
          <w:bCs w:val="0"/>
          <w:color w:val="1F1F1F"/>
          <w:sz w:val="24"/>
          <w:szCs w:val="24"/>
        </w:rPr>
      </w:pPr>
      <w:r w:rsidRPr="00FF5C9C">
        <w:rPr>
          <w:b w:val="0"/>
          <w:sz w:val="24"/>
          <w:szCs w:val="24"/>
        </w:rPr>
        <w:t>В начальном курсе грамматики, правописания и развития речи придается большое значение словарно-орфографической работе, в процессе которой детьми усваиваются слова с непроверяемыми написаниями. Эти слова даны в специальных списках для каждого класса в конце учебника. Навык написания словарных слов зависит от активног</w:t>
      </w:r>
      <w:r w:rsidR="00BC7004" w:rsidRPr="00FF5C9C">
        <w:rPr>
          <w:b w:val="0"/>
          <w:sz w:val="24"/>
          <w:szCs w:val="24"/>
        </w:rPr>
        <w:t xml:space="preserve">о словаря ученика. «Чем богаче словарь ребенка, тем точнее </w:t>
      </w:r>
      <w:r w:rsidRPr="00FF5C9C">
        <w:rPr>
          <w:b w:val="0"/>
          <w:sz w:val="24"/>
          <w:szCs w:val="24"/>
        </w:rPr>
        <w:t>понимает и употребляет он слова в своей речи, чем больше родственных связей он видит между словами, тем выше уровень е</w:t>
      </w:r>
      <w:r w:rsidR="00BC7004" w:rsidRPr="00FF5C9C">
        <w:rPr>
          <w:b w:val="0"/>
          <w:sz w:val="24"/>
          <w:szCs w:val="24"/>
        </w:rPr>
        <w:t>го орфографической грамотности» - писал Н.С. Рождественский</w:t>
      </w:r>
      <w:r w:rsidR="001837C5" w:rsidRPr="00FF5C9C">
        <w:rPr>
          <w:b w:val="0"/>
          <w:sz w:val="24"/>
          <w:szCs w:val="24"/>
        </w:rPr>
        <w:t xml:space="preserve"> </w:t>
      </w:r>
      <w:r w:rsidR="001837C5" w:rsidRPr="00FF5C9C">
        <w:rPr>
          <w:b w:val="0"/>
          <w:bCs w:val="0"/>
          <w:color w:val="1F1F1F"/>
          <w:sz w:val="24"/>
          <w:szCs w:val="24"/>
        </w:rPr>
        <w:t> [1].</w:t>
      </w:r>
    </w:p>
    <w:p w:rsidR="00BC7004" w:rsidRPr="00FF5C9C" w:rsidRDefault="008E3A7F" w:rsidP="00145101">
      <w:pPr>
        <w:spacing w:line="360" w:lineRule="auto"/>
        <w:ind w:left="284" w:right="-569" w:firstLine="709"/>
        <w:jc w:val="both"/>
      </w:pPr>
      <w:r w:rsidRPr="00FF5C9C">
        <w:t>Сочетание словарно-орфографической работы на уроке и во внеклассных занятиях способствует не только сознательному усвоению учениками программного минимума, но и развитию у детей интереса к изучению и прав</w:t>
      </w:r>
      <w:r w:rsidR="00BC7004" w:rsidRPr="00FF5C9C">
        <w:t>ильному употреблению их в речи.</w:t>
      </w:r>
    </w:p>
    <w:p w:rsidR="008E3A7F" w:rsidRPr="00FF5C9C" w:rsidRDefault="00BC7004" w:rsidP="00145101">
      <w:pPr>
        <w:spacing w:line="360" w:lineRule="auto"/>
        <w:ind w:left="284" w:right="-569" w:firstLine="709"/>
        <w:jc w:val="both"/>
      </w:pPr>
      <w:r w:rsidRPr="00FF5C9C">
        <w:t xml:space="preserve">Как можно </w:t>
      </w:r>
      <w:r w:rsidR="003262F7" w:rsidRPr="00FF5C9C">
        <w:t xml:space="preserve">продуктивно </w:t>
      </w:r>
      <w:r w:rsidR="00FB5819" w:rsidRPr="00FF5C9C">
        <w:t xml:space="preserve">организовать </w:t>
      </w:r>
      <w:r w:rsidR="003262F7" w:rsidRPr="00FF5C9C">
        <w:t>работу над словарными словами в классе?</w:t>
      </w:r>
    </w:p>
    <w:p w:rsidR="008E3A7F" w:rsidRPr="00FF5C9C" w:rsidRDefault="008E3A7F" w:rsidP="00145101">
      <w:pPr>
        <w:spacing w:line="360" w:lineRule="auto"/>
        <w:ind w:left="284" w:right="-569" w:firstLine="709"/>
        <w:jc w:val="both"/>
      </w:pPr>
      <w:r w:rsidRPr="00FF5C9C">
        <w:t>Работу над словарными слов</w:t>
      </w:r>
      <w:r w:rsidR="00BC7004" w:rsidRPr="00FF5C9C">
        <w:t xml:space="preserve">ами </w:t>
      </w:r>
      <w:r w:rsidR="00FB5819" w:rsidRPr="00FF5C9C">
        <w:t xml:space="preserve">начинаем </w:t>
      </w:r>
      <w:r w:rsidR="00BC7004" w:rsidRPr="00FF5C9C">
        <w:t>с 1-го</w:t>
      </w:r>
      <w:r w:rsidRPr="00FF5C9C">
        <w:t xml:space="preserve"> класса</w:t>
      </w:r>
      <w:r w:rsidR="00993D95" w:rsidRPr="00FF5C9C">
        <w:t xml:space="preserve"> и систематически ведем ее на протяжении всего курса начальной школы</w:t>
      </w:r>
      <w:r w:rsidRPr="00FF5C9C">
        <w:t>.</w:t>
      </w:r>
    </w:p>
    <w:p w:rsidR="008E3A7F" w:rsidRPr="00FF5C9C" w:rsidRDefault="00FB5819" w:rsidP="00145101">
      <w:pPr>
        <w:spacing w:line="360" w:lineRule="auto"/>
        <w:ind w:left="284" w:right="-569" w:firstLine="709"/>
        <w:jc w:val="both"/>
      </w:pPr>
      <w:r w:rsidRPr="00FF5C9C">
        <w:t xml:space="preserve">Каждый </w:t>
      </w:r>
      <w:r w:rsidR="003262F7" w:rsidRPr="00FF5C9C">
        <w:t>об</w:t>
      </w:r>
      <w:r w:rsidRPr="00FF5C9C">
        <w:t>уча</w:t>
      </w:r>
      <w:r w:rsidR="003262F7" w:rsidRPr="00FF5C9C">
        <w:t>ю</w:t>
      </w:r>
      <w:r w:rsidRPr="00FF5C9C">
        <w:t xml:space="preserve">щийся заводит </w:t>
      </w:r>
      <w:r w:rsidR="008E3A7F" w:rsidRPr="00FF5C9C">
        <w:t xml:space="preserve">словарик, </w:t>
      </w:r>
      <w:r w:rsidR="003262F7" w:rsidRPr="00FF5C9C">
        <w:t>разделенный на темы учебного курса</w:t>
      </w:r>
      <w:r w:rsidR="008E3A7F" w:rsidRPr="00FF5C9C">
        <w:t>.</w:t>
      </w:r>
      <w:r w:rsidRPr="00FF5C9C">
        <w:t xml:space="preserve">  В  этот  словарик он записывает </w:t>
      </w:r>
      <w:r w:rsidR="008E3A7F" w:rsidRPr="00FF5C9C">
        <w:t xml:space="preserve"> на уроке русского языка новое словарное слово</w:t>
      </w:r>
      <w:r w:rsidR="001837C5" w:rsidRPr="00FF5C9C">
        <w:t xml:space="preserve"> </w:t>
      </w:r>
      <w:r w:rsidR="001837C5" w:rsidRPr="00FF5C9C">
        <w:rPr>
          <w:bCs/>
          <w:color w:val="1F1F1F"/>
        </w:rPr>
        <w:t>[2]</w:t>
      </w:r>
      <w:r w:rsidR="008E3A7F" w:rsidRPr="00FF5C9C">
        <w:t xml:space="preserve">. </w:t>
      </w:r>
    </w:p>
    <w:p w:rsidR="008E3A7F" w:rsidRPr="00FF5C9C" w:rsidRDefault="008E3A7F" w:rsidP="00145101">
      <w:pPr>
        <w:spacing w:line="360" w:lineRule="auto"/>
        <w:ind w:left="284" w:right="-569" w:firstLine="709"/>
        <w:jc w:val="both"/>
      </w:pPr>
      <w:r w:rsidRPr="00FF5C9C">
        <w:t>В результате для проведения словарно – орфографической раб</w:t>
      </w:r>
      <w:r w:rsidR="00CB785E" w:rsidRPr="00FF5C9C">
        <w:t xml:space="preserve">оты над группой слов </w:t>
      </w:r>
      <w:r w:rsidR="00FB5819" w:rsidRPr="00FF5C9C">
        <w:t>получается</w:t>
      </w:r>
      <w:r w:rsidR="003262F7" w:rsidRPr="00FF5C9C">
        <w:t>,</w:t>
      </w:r>
      <w:r w:rsidR="00FB5819" w:rsidRPr="00FF5C9C">
        <w:t xml:space="preserve"> </w:t>
      </w:r>
      <w:r w:rsidR="003262F7" w:rsidRPr="00FF5C9C">
        <w:t xml:space="preserve">соответствующий </w:t>
      </w:r>
      <w:r w:rsidRPr="00FF5C9C">
        <w:t>дид</w:t>
      </w:r>
      <w:r w:rsidR="00DB40CF" w:rsidRPr="00FF5C9C">
        <w:t xml:space="preserve">актический материал в виде  </w:t>
      </w:r>
      <w:r w:rsidR="00993D95" w:rsidRPr="00FF5C9C">
        <w:t xml:space="preserve"> таблицы</w:t>
      </w:r>
      <w:r w:rsidRPr="00FF5C9C">
        <w:t>.</w:t>
      </w:r>
    </w:p>
    <w:p w:rsidR="008E3A7F" w:rsidRPr="00FF5C9C" w:rsidRDefault="00993D95" w:rsidP="00145101">
      <w:pPr>
        <w:spacing w:line="360" w:lineRule="auto"/>
        <w:ind w:left="284" w:right="-569" w:firstLine="709"/>
        <w:jc w:val="both"/>
        <w:rPr>
          <w:rStyle w:val="apple-style-span"/>
          <w:color w:val="0D0D0D" w:themeColor="text1" w:themeTint="F2"/>
        </w:rPr>
      </w:pPr>
      <w:r w:rsidRPr="00FF5C9C">
        <w:t>Таблица</w:t>
      </w:r>
      <w:r w:rsidR="008E3A7F" w:rsidRPr="00FF5C9C">
        <w:t xml:space="preserve"> пре</w:t>
      </w:r>
      <w:r w:rsidR="003262F7" w:rsidRPr="00FF5C9C">
        <w:t xml:space="preserve">дставляет собой систематизацию </w:t>
      </w:r>
      <w:r w:rsidR="008E3A7F" w:rsidRPr="00FF5C9C">
        <w:t xml:space="preserve">слов с непроверяемыми написаниями по 72 темам. </w:t>
      </w:r>
      <w:r w:rsidR="008E3A7F" w:rsidRPr="00FF5C9C">
        <w:rPr>
          <w:rStyle w:val="apple-style-span"/>
          <w:color w:val="0D0D0D" w:themeColor="text1" w:themeTint="F2"/>
        </w:rPr>
        <w:t>В таблицу вошли словарные слова из программы начальной школы 1-4 класс</w:t>
      </w:r>
      <w:r w:rsidRPr="00FF5C9C">
        <w:rPr>
          <w:rStyle w:val="apple-style-span"/>
          <w:color w:val="0D0D0D" w:themeColor="text1" w:themeTint="F2"/>
        </w:rPr>
        <w:t>ов</w:t>
      </w:r>
      <w:r w:rsidR="008E3A7F" w:rsidRPr="00FF5C9C">
        <w:rPr>
          <w:rStyle w:val="apple-style-span"/>
          <w:color w:val="0D0D0D" w:themeColor="text1" w:themeTint="F2"/>
        </w:rPr>
        <w:t>.  Смысло</w:t>
      </w:r>
      <w:r w:rsidR="003262F7" w:rsidRPr="00FF5C9C">
        <w:rPr>
          <w:rStyle w:val="apple-style-span"/>
          <w:color w:val="0D0D0D" w:themeColor="text1" w:themeTint="F2"/>
        </w:rPr>
        <w:t xml:space="preserve">вая группировка этих слов </w:t>
      </w:r>
      <w:r w:rsidR="008E3A7F" w:rsidRPr="00FF5C9C">
        <w:rPr>
          <w:rStyle w:val="apple-style-span"/>
          <w:color w:val="0D0D0D" w:themeColor="text1" w:themeTint="F2"/>
        </w:rPr>
        <w:t>спос</w:t>
      </w:r>
      <w:r w:rsidRPr="00FF5C9C">
        <w:rPr>
          <w:rStyle w:val="apple-style-span"/>
          <w:color w:val="0D0D0D" w:themeColor="text1" w:themeTint="F2"/>
        </w:rPr>
        <w:t>обствует лучшему их запоминанию</w:t>
      </w:r>
      <w:r w:rsidR="008E3A7F" w:rsidRPr="00FF5C9C">
        <w:rPr>
          <w:rStyle w:val="apple-style-span"/>
          <w:color w:val="0D0D0D" w:themeColor="text1" w:themeTint="F2"/>
        </w:rPr>
        <w:t xml:space="preserve"> и позволяет широко использовать их в творческих работах, в занимательных заданиях</w:t>
      </w:r>
      <w:r w:rsidRPr="00FF5C9C">
        <w:rPr>
          <w:rStyle w:val="apple-style-span"/>
          <w:color w:val="0D0D0D" w:themeColor="text1" w:themeTint="F2"/>
        </w:rPr>
        <w:t>, таких как</w:t>
      </w:r>
      <w:r w:rsidR="003262F7" w:rsidRPr="00FF5C9C">
        <w:rPr>
          <w:rStyle w:val="apple-style-span"/>
          <w:color w:val="0D0D0D" w:themeColor="text1" w:themeTint="F2"/>
        </w:rPr>
        <w:t xml:space="preserve"> кроссворды, </w:t>
      </w:r>
      <w:r w:rsidR="008E3A7F" w:rsidRPr="00FF5C9C">
        <w:rPr>
          <w:rStyle w:val="apple-style-span"/>
          <w:color w:val="0D0D0D" w:themeColor="text1" w:themeTint="F2"/>
        </w:rPr>
        <w:t xml:space="preserve">ребусы, криптограммы, калейдоскопы, чайнворды. </w:t>
      </w:r>
    </w:p>
    <w:p w:rsidR="003262F7" w:rsidRPr="00FF5C9C" w:rsidRDefault="003262F7" w:rsidP="00145101">
      <w:pPr>
        <w:spacing w:line="360" w:lineRule="auto"/>
        <w:ind w:left="284" w:right="-569" w:firstLine="709"/>
        <w:jc w:val="both"/>
        <w:rPr>
          <w:rStyle w:val="apple-style-span"/>
          <w:color w:val="0D0D0D" w:themeColor="text1" w:themeTint="F2"/>
        </w:rPr>
      </w:pPr>
    </w:p>
    <w:p w:rsidR="00FF5C9C" w:rsidRDefault="00FF5C9C" w:rsidP="00145101">
      <w:pPr>
        <w:spacing w:line="360" w:lineRule="auto"/>
        <w:ind w:left="284" w:right="-569"/>
        <w:jc w:val="center"/>
        <w:rPr>
          <w:color w:val="0D0D0D" w:themeColor="text1" w:themeTint="F2"/>
        </w:rPr>
      </w:pPr>
    </w:p>
    <w:p w:rsidR="00FF5C9C" w:rsidRDefault="00FF5C9C" w:rsidP="00145101">
      <w:pPr>
        <w:spacing w:line="360" w:lineRule="auto"/>
        <w:ind w:left="284" w:right="-569"/>
        <w:jc w:val="center"/>
        <w:rPr>
          <w:color w:val="0D0D0D" w:themeColor="text1" w:themeTint="F2"/>
        </w:rPr>
      </w:pPr>
    </w:p>
    <w:p w:rsidR="00FF5C9C" w:rsidRDefault="00FF5C9C" w:rsidP="00145101">
      <w:pPr>
        <w:spacing w:line="360" w:lineRule="auto"/>
        <w:ind w:left="284" w:right="-569"/>
        <w:jc w:val="center"/>
        <w:rPr>
          <w:color w:val="0D0D0D" w:themeColor="text1" w:themeTint="F2"/>
        </w:rPr>
      </w:pPr>
    </w:p>
    <w:p w:rsidR="00FF5C9C" w:rsidRDefault="00FF5C9C" w:rsidP="00145101">
      <w:pPr>
        <w:spacing w:line="360" w:lineRule="auto"/>
        <w:ind w:left="284" w:right="-569"/>
        <w:jc w:val="center"/>
        <w:rPr>
          <w:color w:val="0D0D0D" w:themeColor="text1" w:themeTint="F2"/>
        </w:rPr>
      </w:pPr>
    </w:p>
    <w:p w:rsidR="00FF5C9C" w:rsidRDefault="00FF5C9C" w:rsidP="00145101">
      <w:pPr>
        <w:spacing w:line="360" w:lineRule="auto"/>
        <w:ind w:left="284" w:right="-569"/>
        <w:jc w:val="center"/>
        <w:rPr>
          <w:color w:val="0D0D0D" w:themeColor="text1" w:themeTint="F2"/>
        </w:rPr>
      </w:pPr>
    </w:p>
    <w:p w:rsidR="00FF5C9C" w:rsidRDefault="00FF5C9C" w:rsidP="00145101">
      <w:pPr>
        <w:spacing w:line="360" w:lineRule="auto"/>
        <w:ind w:left="284" w:right="-569"/>
        <w:jc w:val="center"/>
        <w:rPr>
          <w:color w:val="0D0D0D" w:themeColor="text1" w:themeTint="F2"/>
        </w:rPr>
      </w:pPr>
    </w:p>
    <w:p w:rsidR="008E3A7F" w:rsidRPr="00FF5C9C" w:rsidRDefault="00993D95" w:rsidP="00145101">
      <w:pPr>
        <w:spacing w:line="360" w:lineRule="auto"/>
        <w:ind w:left="284" w:right="-569"/>
        <w:jc w:val="center"/>
        <w:rPr>
          <w:color w:val="0D0D0D" w:themeColor="text1" w:themeTint="F2"/>
        </w:rPr>
      </w:pPr>
      <w:r w:rsidRPr="00FF5C9C">
        <w:rPr>
          <w:color w:val="0D0D0D" w:themeColor="text1" w:themeTint="F2"/>
        </w:rPr>
        <w:t>Таблица «Словарные слова»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2145"/>
        <w:gridCol w:w="1947"/>
        <w:gridCol w:w="2392"/>
      </w:tblGrid>
      <w:tr w:rsidR="008E3A7F" w:rsidRPr="00FF5C9C" w:rsidTr="000C3C51">
        <w:tc>
          <w:tcPr>
            <w:tcW w:w="2694" w:type="dxa"/>
          </w:tcPr>
          <w:p w:rsidR="008E3A7F" w:rsidRPr="00FF5C9C" w:rsidRDefault="008E3A7F" w:rsidP="000C3C51">
            <w:r w:rsidRPr="00FF5C9C">
              <w:t>1.Тема: «Дорога».</w:t>
            </w:r>
          </w:p>
          <w:p w:rsidR="000C3C51" w:rsidRPr="00FF5C9C" w:rsidRDefault="008E3A7F" w:rsidP="000C3C51">
            <w:r w:rsidRPr="00FF5C9C">
              <w:t>Аллея, пассажир, путешествие,</w:t>
            </w:r>
          </w:p>
          <w:p w:rsidR="000C3C51" w:rsidRPr="00FF5C9C" w:rsidRDefault="008E3A7F" w:rsidP="000C3C51">
            <w:r w:rsidRPr="00FF5C9C">
              <w:t>шоссе, багаж, экскурсия, билет, автовокзал,</w:t>
            </w:r>
          </w:p>
          <w:p w:rsidR="008E3A7F" w:rsidRPr="00FF5C9C" w:rsidRDefault="008E3A7F" w:rsidP="000C3C51">
            <w:r w:rsidRPr="00FF5C9C">
              <w:t>автобус</w:t>
            </w:r>
          </w:p>
        </w:tc>
        <w:tc>
          <w:tcPr>
            <w:tcW w:w="2145" w:type="dxa"/>
          </w:tcPr>
          <w:p w:rsidR="008E3A7F" w:rsidRPr="00FF5C9C" w:rsidRDefault="008E3A7F" w:rsidP="000C3C51">
            <w:r w:rsidRPr="00FF5C9C">
              <w:t>2.Тема: «Транспорт»</w:t>
            </w:r>
          </w:p>
          <w:p w:rsidR="008E3A7F" w:rsidRPr="00FF5C9C" w:rsidRDefault="008E3A7F" w:rsidP="000C3C51">
            <w:proofErr w:type="gramStart"/>
            <w:r w:rsidRPr="00FF5C9C">
              <w:t>Трактор, машина, автомобиль, трамвай, метро, ракета, комбайн, самолёт, сеялка, вагон, электровоз,  троллейбус.</w:t>
            </w:r>
            <w:proofErr w:type="gramEnd"/>
          </w:p>
        </w:tc>
        <w:tc>
          <w:tcPr>
            <w:tcW w:w="1947" w:type="dxa"/>
          </w:tcPr>
          <w:p w:rsidR="008E3A7F" w:rsidRPr="00FF5C9C" w:rsidRDefault="008E3A7F" w:rsidP="000C3C51">
            <w:r w:rsidRPr="00FF5C9C">
              <w:t>3.Тема: «Морское судно»</w:t>
            </w:r>
          </w:p>
          <w:p w:rsidR="008E3A7F" w:rsidRPr="00FF5C9C" w:rsidRDefault="008E3A7F" w:rsidP="000C3C51">
            <w:r w:rsidRPr="00FF5C9C">
              <w:t>Корабль.</w:t>
            </w:r>
          </w:p>
        </w:tc>
        <w:tc>
          <w:tcPr>
            <w:tcW w:w="2392" w:type="dxa"/>
          </w:tcPr>
          <w:p w:rsidR="008E3A7F" w:rsidRPr="00FF5C9C" w:rsidRDefault="008E3A7F" w:rsidP="000C3C51">
            <w:r w:rsidRPr="00FF5C9C">
              <w:t>4.: «Одна из четырех сторон света»</w:t>
            </w:r>
          </w:p>
          <w:p w:rsidR="008E3A7F" w:rsidRPr="00FF5C9C" w:rsidRDefault="008E3A7F" w:rsidP="000C3C51">
            <w:r w:rsidRPr="00FF5C9C">
              <w:t>Север, восток, запад.</w:t>
            </w:r>
          </w:p>
          <w:p w:rsidR="008E3A7F" w:rsidRPr="00FF5C9C" w:rsidRDefault="008E3A7F" w:rsidP="000C3C51">
            <w:r w:rsidRPr="00FF5C9C">
              <w:t>5.«Граница»</w:t>
            </w:r>
          </w:p>
          <w:p w:rsidR="008E3A7F" w:rsidRPr="00FF5C9C" w:rsidRDefault="008E3A7F" w:rsidP="000C3C51">
            <w:r w:rsidRPr="00FF5C9C">
              <w:t>Горизонт.</w:t>
            </w:r>
          </w:p>
        </w:tc>
      </w:tr>
      <w:tr w:rsidR="008E3A7F" w:rsidRPr="00FF5C9C" w:rsidTr="000C3C51">
        <w:tc>
          <w:tcPr>
            <w:tcW w:w="2694" w:type="dxa"/>
          </w:tcPr>
          <w:p w:rsidR="000C3C51" w:rsidRPr="00FF5C9C" w:rsidRDefault="008E3A7F" w:rsidP="000C3C51">
            <w:r w:rsidRPr="00FF5C9C">
              <w:t>6.Тема: «Единица исчисления</w:t>
            </w:r>
          </w:p>
          <w:p w:rsidR="008E3A7F" w:rsidRPr="00FF5C9C" w:rsidRDefault="008E3A7F" w:rsidP="000C3C51">
            <w:r w:rsidRPr="00FF5C9C">
              <w:t>времени»</w:t>
            </w:r>
          </w:p>
          <w:p w:rsidR="000C3C51" w:rsidRPr="00FF5C9C" w:rsidRDefault="008E3A7F" w:rsidP="000C3C51">
            <w:r w:rsidRPr="00FF5C9C">
              <w:t>Месяц,</w:t>
            </w:r>
          </w:p>
          <w:p w:rsidR="000C3C51" w:rsidRPr="00FF5C9C" w:rsidRDefault="008E3A7F" w:rsidP="000C3C51">
            <w:r w:rsidRPr="00FF5C9C">
              <w:t>килограмм, расстояние,</w:t>
            </w:r>
          </w:p>
          <w:p w:rsidR="000C3C51" w:rsidRPr="00FF5C9C" w:rsidRDefault="008E3A7F" w:rsidP="000C3C51">
            <w:r w:rsidRPr="00FF5C9C">
              <w:t>километр,</w:t>
            </w:r>
          </w:p>
          <w:p w:rsidR="008E3A7F" w:rsidRPr="00FF5C9C" w:rsidRDefault="008E3A7F" w:rsidP="000C3C51">
            <w:r w:rsidRPr="00FF5C9C">
              <w:t>календарь.</w:t>
            </w:r>
          </w:p>
        </w:tc>
        <w:tc>
          <w:tcPr>
            <w:tcW w:w="2145" w:type="dxa"/>
          </w:tcPr>
          <w:p w:rsidR="008E3A7F" w:rsidRPr="00FF5C9C" w:rsidRDefault="008E3A7F" w:rsidP="000C3C51">
            <w:r w:rsidRPr="00FF5C9C">
              <w:t>7.Тема: «Явления природы»</w:t>
            </w:r>
          </w:p>
          <w:p w:rsidR="008E3A7F" w:rsidRPr="00FF5C9C" w:rsidRDefault="008E3A7F" w:rsidP="000C3C51">
            <w:r w:rsidRPr="00FF5C9C">
              <w:t>Мороз, погода, ветер.</w:t>
            </w:r>
          </w:p>
        </w:tc>
        <w:tc>
          <w:tcPr>
            <w:tcW w:w="1947" w:type="dxa"/>
          </w:tcPr>
          <w:p w:rsidR="008E3A7F" w:rsidRPr="00FF5C9C" w:rsidRDefault="008E3A7F" w:rsidP="000C3C51">
            <w:r w:rsidRPr="00FF5C9C">
              <w:t>8.Тема: «Жилое помещение, здание»</w:t>
            </w:r>
          </w:p>
          <w:p w:rsidR="008E3A7F" w:rsidRPr="00FF5C9C" w:rsidRDefault="008E3A7F" w:rsidP="000C3C51">
            <w:r w:rsidRPr="00FF5C9C">
              <w:t>Квартира, комната, магазин, класс, библиотека, вокзал, жилище, аптека, Кремль.</w:t>
            </w:r>
          </w:p>
          <w:p w:rsidR="008E3A7F" w:rsidRPr="00FF5C9C" w:rsidRDefault="008E3A7F" w:rsidP="000C3C51">
            <w:r w:rsidRPr="00FF5C9C">
              <w:t>9.</w:t>
            </w:r>
            <w:r w:rsidR="001837C5" w:rsidRPr="00FF5C9C">
              <w:t xml:space="preserve"> </w:t>
            </w:r>
            <w:r w:rsidRPr="00FF5C9C">
              <w:t>Тема «Мебель»:</w:t>
            </w:r>
          </w:p>
          <w:p w:rsidR="008E3A7F" w:rsidRPr="00FF5C9C" w:rsidRDefault="008E3A7F" w:rsidP="000C3C51">
            <w:r w:rsidRPr="00FF5C9C">
              <w:t>Кровать, лестница, мебель.</w:t>
            </w:r>
          </w:p>
          <w:p w:rsidR="008E3A7F" w:rsidRPr="00FF5C9C" w:rsidRDefault="008E3A7F" w:rsidP="000C3C51"/>
        </w:tc>
        <w:tc>
          <w:tcPr>
            <w:tcW w:w="2392" w:type="dxa"/>
          </w:tcPr>
          <w:p w:rsidR="008E3A7F" w:rsidRPr="00FF5C9C" w:rsidRDefault="008E3A7F" w:rsidP="000C3C51">
            <w:r w:rsidRPr="00FF5C9C">
              <w:t>10.Тема: «Прием пищи, время еды»</w:t>
            </w:r>
          </w:p>
          <w:p w:rsidR="008E3A7F" w:rsidRPr="00FF5C9C" w:rsidRDefault="008E3A7F" w:rsidP="000C3C51">
            <w:r w:rsidRPr="00FF5C9C">
              <w:t>Завтрак, обед, ужин.</w:t>
            </w:r>
          </w:p>
          <w:p w:rsidR="008E3A7F" w:rsidRPr="00FF5C9C" w:rsidRDefault="008E3A7F" w:rsidP="000C3C51">
            <w:r w:rsidRPr="00FF5C9C">
              <w:t>11.Тема «Питание»: молоко, сахар, компот.</w:t>
            </w:r>
          </w:p>
          <w:p w:rsidR="008E3A7F" w:rsidRPr="00FF5C9C" w:rsidRDefault="008E3A7F" w:rsidP="000C3C51">
            <w:r w:rsidRPr="00FF5C9C">
              <w:t>12.Тема «Посуда»: посуда, стакан, тарелка.</w:t>
            </w:r>
          </w:p>
        </w:tc>
      </w:tr>
      <w:tr w:rsidR="008E3A7F" w:rsidRPr="00FF5C9C" w:rsidTr="000C3C51">
        <w:tc>
          <w:tcPr>
            <w:tcW w:w="2694" w:type="dxa"/>
          </w:tcPr>
          <w:p w:rsidR="008E3A7F" w:rsidRPr="00FF5C9C" w:rsidRDefault="008E3A7F" w:rsidP="000C3C51">
            <w:r w:rsidRPr="00FF5C9C">
              <w:t>13.Тема: «Предприятие»</w:t>
            </w:r>
          </w:p>
          <w:p w:rsidR="008E3A7F" w:rsidRPr="00FF5C9C" w:rsidRDefault="008E3A7F" w:rsidP="000C3C51">
            <w:r w:rsidRPr="00FF5C9C">
              <w:t>Завод, электростанция.</w:t>
            </w:r>
          </w:p>
        </w:tc>
        <w:tc>
          <w:tcPr>
            <w:tcW w:w="2145" w:type="dxa"/>
          </w:tcPr>
          <w:p w:rsidR="008E3A7F" w:rsidRPr="00FF5C9C" w:rsidRDefault="008E3A7F" w:rsidP="000C3C51">
            <w:r w:rsidRPr="00FF5C9C">
              <w:t>14.Тема: «Произведение живописи, воспроизведение»</w:t>
            </w:r>
          </w:p>
          <w:p w:rsidR="008E3A7F" w:rsidRPr="00FF5C9C" w:rsidRDefault="008E3A7F" w:rsidP="000C3C51">
            <w:r w:rsidRPr="00FF5C9C">
              <w:t>Картина, рисунок, памятник, портрет.</w:t>
            </w:r>
          </w:p>
        </w:tc>
        <w:tc>
          <w:tcPr>
            <w:tcW w:w="1947" w:type="dxa"/>
          </w:tcPr>
          <w:p w:rsidR="008E3A7F" w:rsidRPr="00FF5C9C" w:rsidRDefault="008E3A7F" w:rsidP="000C3C51">
            <w:r w:rsidRPr="00FF5C9C">
              <w:t>15. Тема: «Бытовые приборы»</w:t>
            </w:r>
          </w:p>
          <w:p w:rsidR="008E3A7F" w:rsidRPr="00FF5C9C" w:rsidRDefault="008E3A7F" w:rsidP="000C3C51">
            <w:r w:rsidRPr="00FF5C9C">
              <w:t>Телевизор, телефон и слова с конем «фон»</w:t>
            </w:r>
            <w:proofErr w:type="gramStart"/>
            <w:r w:rsidRPr="00FF5C9C">
              <w:t>:м</w:t>
            </w:r>
            <w:proofErr w:type="gramEnd"/>
            <w:r w:rsidRPr="00FF5C9C">
              <w:t>егафон, магнитофон, таксофон, микрофон, фонотека, фонограмма.</w:t>
            </w:r>
          </w:p>
        </w:tc>
        <w:tc>
          <w:tcPr>
            <w:tcW w:w="2392" w:type="dxa"/>
          </w:tcPr>
          <w:p w:rsidR="008E3A7F" w:rsidRPr="00FF5C9C" w:rsidRDefault="008E3A7F" w:rsidP="000C3C51">
            <w:r w:rsidRPr="00FF5C9C">
              <w:t>16.Тема: «Население»</w:t>
            </w:r>
          </w:p>
          <w:p w:rsidR="008E3A7F" w:rsidRPr="00FF5C9C" w:rsidRDefault="008E3A7F" w:rsidP="000C3C51">
            <w:r w:rsidRPr="00FF5C9C">
              <w:t>Народ, коллектив.</w:t>
            </w:r>
          </w:p>
        </w:tc>
      </w:tr>
      <w:tr w:rsidR="008E3A7F" w:rsidRPr="00FF5C9C" w:rsidTr="000C3C51">
        <w:tc>
          <w:tcPr>
            <w:tcW w:w="2694" w:type="dxa"/>
          </w:tcPr>
          <w:p w:rsidR="008E3A7F" w:rsidRPr="00FF5C9C" w:rsidRDefault="008E3A7F" w:rsidP="000C3C51">
            <w:r w:rsidRPr="00FF5C9C">
              <w:t>17.Тема: «Выдающийся человек»</w:t>
            </w:r>
          </w:p>
          <w:p w:rsidR="008E3A7F" w:rsidRPr="00FF5C9C" w:rsidRDefault="008E3A7F" w:rsidP="000C3C51">
            <w:r w:rsidRPr="00FF5C9C">
              <w:t>Герой, космонавт.</w:t>
            </w:r>
          </w:p>
        </w:tc>
        <w:tc>
          <w:tcPr>
            <w:tcW w:w="2145" w:type="dxa"/>
          </w:tcPr>
          <w:p w:rsidR="008E3A7F" w:rsidRPr="00FF5C9C" w:rsidRDefault="008E3A7F" w:rsidP="000C3C51">
            <w:r w:rsidRPr="00FF5C9C">
              <w:t>18.Тема: «Мужчина»</w:t>
            </w:r>
          </w:p>
          <w:p w:rsidR="008E3A7F" w:rsidRPr="00FF5C9C" w:rsidRDefault="008E3A7F" w:rsidP="000C3C51">
            <w:r w:rsidRPr="00FF5C9C">
              <w:t>Отец, солдат, командир.</w:t>
            </w:r>
          </w:p>
          <w:p w:rsidR="008E3A7F" w:rsidRPr="00FF5C9C" w:rsidRDefault="008E3A7F" w:rsidP="000C3C51">
            <w:r w:rsidRPr="00FF5C9C">
              <w:t>19.Тема «Женщина»</w:t>
            </w:r>
          </w:p>
          <w:p w:rsidR="008E3A7F" w:rsidRPr="00FF5C9C" w:rsidRDefault="008E3A7F" w:rsidP="000C3C51"/>
          <w:p w:rsidR="008E3A7F" w:rsidRPr="00FF5C9C" w:rsidRDefault="008E3A7F" w:rsidP="000C3C51"/>
          <w:p w:rsidR="008E3A7F" w:rsidRPr="00FF5C9C" w:rsidRDefault="008E3A7F" w:rsidP="000C3C51"/>
        </w:tc>
        <w:tc>
          <w:tcPr>
            <w:tcW w:w="1947" w:type="dxa"/>
          </w:tcPr>
          <w:p w:rsidR="008E3A7F" w:rsidRPr="00FF5C9C" w:rsidRDefault="008E3A7F" w:rsidP="000C3C51">
            <w:r w:rsidRPr="00FF5C9C">
              <w:t>20.Тема: «Нация»</w:t>
            </w:r>
          </w:p>
          <w:p w:rsidR="008E3A7F" w:rsidRPr="00FF5C9C" w:rsidRDefault="008E3A7F" w:rsidP="000C3C51">
            <w:r w:rsidRPr="00FF5C9C">
              <w:t>Русский.</w:t>
            </w:r>
          </w:p>
        </w:tc>
        <w:tc>
          <w:tcPr>
            <w:tcW w:w="2392" w:type="dxa"/>
          </w:tcPr>
          <w:p w:rsidR="008E3A7F" w:rsidRPr="00FF5C9C" w:rsidRDefault="008E3A7F" w:rsidP="000C3C51">
            <w:r w:rsidRPr="00FF5C9C">
              <w:t>21.Тема: «Человек»</w:t>
            </w:r>
          </w:p>
          <w:p w:rsidR="008E3A7F" w:rsidRPr="00FF5C9C" w:rsidRDefault="008E3A7F" w:rsidP="000C3C51">
            <w:r w:rsidRPr="00FF5C9C">
              <w:t>Товарищ, фамилия.</w:t>
            </w:r>
          </w:p>
        </w:tc>
      </w:tr>
      <w:tr w:rsidR="008E3A7F" w:rsidRPr="00FF5C9C" w:rsidTr="000C3C51">
        <w:tc>
          <w:tcPr>
            <w:tcW w:w="2694" w:type="dxa"/>
          </w:tcPr>
          <w:p w:rsidR="008E3A7F" w:rsidRPr="00FF5C9C" w:rsidRDefault="008E3A7F" w:rsidP="000C3C51">
            <w:r w:rsidRPr="00FF5C9C">
              <w:t>22.Тема: «Сыпучие крупинки»</w:t>
            </w:r>
          </w:p>
          <w:p w:rsidR="008E3A7F" w:rsidRPr="00FF5C9C" w:rsidRDefault="008E3A7F" w:rsidP="000C3C51">
            <w:r w:rsidRPr="00FF5C9C">
              <w:t>Сахар.</w:t>
            </w:r>
          </w:p>
          <w:p w:rsidR="008E3A7F" w:rsidRPr="00FF5C9C" w:rsidRDefault="008E3A7F" w:rsidP="000C3C51">
            <w:r w:rsidRPr="00FF5C9C">
              <w:t>Песок</w:t>
            </w:r>
          </w:p>
        </w:tc>
        <w:tc>
          <w:tcPr>
            <w:tcW w:w="2145" w:type="dxa"/>
          </w:tcPr>
          <w:p w:rsidR="008E3A7F" w:rsidRPr="00FF5C9C" w:rsidRDefault="008E3A7F" w:rsidP="000C3C51">
            <w:r w:rsidRPr="00FF5C9C">
              <w:t>23.Тема: «Инструменты, материал»</w:t>
            </w:r>
          </w:p>
          <w:p w:rsidR="008E3A7F" w:rsidRPr="00FF5C9C" w:rsidRDefault="008E3A7F" w:rsidP="000C3C51">
            <w:r w:rsidRPr="00FF5C9C">
              <w:t>Топор, лопата, молоток, железо.</w:t>
            </w:r>
          </w:p>
        </w:tc>
        <w:tc>
          <w:tcPr>
            <w:tcW w:w="1947" w:type="dxa"/>
          </w:tcPr>
          <w:p w:rsidR="008E3A7F" w:rsidRPr="00FF5C9C" w:rsidRDefault="008E3A7F" w:rsidP="000C3C51">
            <w:r w:rsidRPr="00FF5C9C">
              <w:t>24.Тема: «Орган, пленный, стержень»</w:t>
            </w:r>
          </w:p>
          <w:p w:rsidR="008E3A7F" w:rsidRPr="00FF5C9C" w:rsidRDefault="008E3A7F" w:rsidP="000C3C51">
            <w:r w:rsidRPr="00FF5C9C">
              <w:t>Язык.</w:t>
            </w:r>
          </w:p>
        </w:tc>
        <w:tc>
          <w:tcPr>
            <w:tcW w:w="2392" w:type="dxa"/>
          </w:tcPr>
          <w:p w:rsidR="008E3A7F" w:rsidRPr="00FF5C9C" w:rsidRDefault="008E3A7F" w:rsidP="000C3C51">
            <w:r w:rsidRPr="00FF5C9C">
              <w:t>25.Тема: «Место вне помещения»</w:t>
            </w:r>
          </w:p>
          <w:p w:rsidR="008E3A7F" w:rsidRPr="00FF5C9C" w:rsidRDefault="008E3A7F" w:rsidP="000C3C51">
            <w:r w:rsidRPr="00FF5C9C">
              <w:t>Улица, Красная площадь.</w:t>
            </w:r>
          </w:p>
        </w:tc>
      </w:tr>
      <w:tr w:rsidR="008E3A7F" w:rsidRPr="00FF5C9C" w:rsidTr="000C3C51">
        <w:tc>
          <w:tcPr>
            <w:tcW w:w="2694" w:type="dxa"/>
          </w:tcPr>
          <w:p w:rsidR="008E3A7F" w:rsidRPr="00FF5C9C" w:rsidRDefault="008E3A7F" w:rsidP="000C3C51">
            <w:r w:rsidRPr="00FF5C9C">
              <w:t>26.Тема: «Плод»</w:t>
            </w:r>
          </w:p>
          <w:p w:rsidR="008E3A7F" w:rsidRPr="00FF5C9C" w:rsidRDefault="008E3A7F" w:rsidP="000C3C51">
            <w:r w:rsidRPr="00FF5C9C">
              <w:t>Яблоко, орех.</w:t>
            </w:r>
          </w:p>
          <w:p w:rsidR="008E3A7F" w:rsidRPr="00FF5C9C" w:rsidRDefault="008E3A7F" w:rsidP="000C3C51"/>
        </w:tc>
        <w:tc>
          <w:tcPr>
            <w:tcW w:w="2145" w:type="dxa"/>
          </w:tcPr>
          <w:p w:rsidR="008E3A7F" w:rsidRPr="00FF5C9C" w:rsidRDefault="008E3A7F" w:rsidP="000C3C51">
            <w:r w:rsidRPr="00FF5C9C">
              <w:t>27.Тема: «Травянистые и кустарниковые растения»</w:t>
            </w:r>
          </w:p>
          <w:p w:rsidR="008E3A7F" w:rsidRPr="00FF5C9C" w:rsidRDefault="008E3A7F" w:rsidP="000C3C51">
            <w:r w:rsidRPr="00FF5C9C">
              <w:t>Земляника, малина, арбуз, ягода.</w:t>
            </w:r>
          </w:p>
        </w:tc>
        <w:tc>
          <w:tcPr>
            <w:tcW w:w="1947" w:type="dxa"/>
          </w:tcPr>
          <w:p w:rsidR="008E3A7F" w:rsidRPr="00FF5C9C" w:rsidRDefault="008E3A7F" w:rsidP="000C3C51">
            <w:r w:rsidRPr="00FF5C9C">
              <w:t>28.Тема: «Огородные съедобные растения (овощи)»</w:t>
            </w:r>
          </w:p>
          <w:p w:rsidR="008E3A7F" w:rsidRPr="00FF5C9C" w:rsidRDefault="008E3A7F" w:rsidP="000C3C51">
            <w:proofErr w:type="gramStart"/>
            <w:r w:rsidRPr="00FF5C9C">
              <w:t>Морковь, горох, капуста, картофель, огурец, помидоры, растение, урожай, овощ, огород, семена.</w:t>
            </w:r>
            <w:proofErr w:type="gramEnd"/>
          </w:p>
        </w:tc>
        <w:tc>
          <w:tcPr>
            <w:tcW w:w="2392" w:type="dxa"/>
          </w:tcPr>
          <w:p w:rsidR="008E3A7F" w:rsidRPr="00FF5C9C" w:rsidRDefault="008E3A7F" w:rsidP="000C3C51">
            <w:r w:rsidRPr="00FF5C9C">
              <w:t>29.Тема: «Злаки, их остатки»</w:t>
            </w:r>
          </w:p>
          <w:p w:rsidR="008E3A7F" w:rsidRPr="00FF5C9C" w:rsidRDefault="008E3A7F" w:rsidP="000C3C51">
            <w:r w:rsidRPr="00FF5C9C">
              <w:t>Пшеница, овес, солома.</w:t>
            </w:r>
          </w:p>
          <w:p w:rsidR="008E3A7F" w:rsidRPr="00FF5C9C" w:rsidRDefault="008E3A7F" w:rsidP="000C3C51"/>
        </w:tc>
      </w:tr>
      <w:tr w:rsidR="008E3A7F" w:rsidRPr="00FF5C9C" w:rsidTr="000C3C51">
        <w:tc>
          <w:tcPr>
            <w:tcW w:w="2694" w:type="dxa"/>
          </w:tcPr>
          <w:p w:rsidR="008E3A7F" w:rsidRPr="00FF5C9C" w:rsidRDefault="008E3A7F" w:rsidP="000C3C51">
            <w:r w:rsidRPr="00FF5C9C">
              <w:t>30.Тема: «Домашние животные»</w:t>
            </w:r>
          </w:p>
          <w:p w:rsidR="008E3A7F" w:rsidRPr="00FF5C9C" w:rsidRDefault="008E3A7F" w:rsidP="000C3C51">
            <w:r w:rsidRPr="00FF5C9C">
              <w:t>Собака, корова, петух, животное овца.</w:t>
            </w:r>
          </w:p>
        </w:tc>
        <w:tc>
          <w:tcPr>
            <w:tcW w:w="2145" w:type="dxa"/>
          </w:tcPr>
          <w:p w:rsidR="008E3A7F" w:rsidRPr="00FF5C9C" w:rsidRDefault="008E3A7F" w:rsidP="000C3C51">
            <w:r w:rsidRPr="00FF5C9C">
              <w:t>31.Тема: «Хищные и нехищные звери»</w:t>
            </w:r>
          </w:p>
          <w:p w:rsidR="008E3A7F" w:rsidRPr="00FF5C9C" w:rsidRDefault="008E3A7F" w:rsidP="000C3C51">
            <w:r w:rsidRPr="00FF5C9C">
              <w:t>Заяц, лисица, медведь.</w:t>
            </w:r>
          </w:p>
        </w:tc>
        <w:tc>
          <w:tcPr>
            <w:tcW w:w="1947" w:type="dxa"/>
          </w:tcPr>
          <w:p w:rsidR="008E3A7F" w:rsidRPr="00FF5C9C" w:rsidRDefault="008E3A7F" w:rsidP="000C3C51">
            <w:r w:rsidRPr="00FF5C9C">
              <w:t>32.Тема: «Птицы»</w:t>
            </w:r>
          </w:p>
          <w:p w:rsidR="008E3A7F" w:rsidRPr="00FF5C9C" w:rsidRDefault="008E3A7F" w:rsidP="000C3C51">
            <w:r w:rsidRPr="00FF5C9C">
              <w:t>Петух, воробей, ворона, сорока, соловей.</w:t>
            </w:r>
          </w:p>
        </w:tc>
        <w:tc>
          <w:tcPr>
            <w:tcW w:w="2392" w:type="dxa"/>
          </w:tcPr>
          <w:p w:rsidR="008E3A7F" w:rsidRPr="00FF5C9C" w:rsidRDefault="008E3A7F" w:rsidP="000C3C51">
            <w:r w:rsidRPr="00FF5C9C">
              <w:t>33.Тема: «Месяцы года»</w:t>
            </w:r>
          </w:p>
          <w:p w:rsidR="008E3A7F" w:rsidRPr="00FF5C9C" w:rsidRDefault="008E3A7F" w:rsidP="000C3C51">
            <w:r w:rsidRPr="00FF5C9C">
              <w:t>Сентябрь, октябрь, ноябрь, декабрь, январь, февраль.</w:t>
            </w:r>
          </w:p>
        </w:tc>
      </w:tr>
      <w:tr w:rsidR="008E3A7F" w:rsidRPr="00FF5C9C" w:rsidTr="000C3C51">
        <w:tc>
          <w:tcPr>
            <w:tcW w:w="2694" w:type="dxa"/>
          </w:tcPr>
          <w:p w:rsidR="008E3A7F" w:rsidRPr="00FF5C9C" w:rsidRDefault="008E3A7F" w:rsidP="000C3C51">
            <w:r w:rsidRPr="00FF5C9C">
              <w:t>34.Тема: «Ребенок или подросток»</w:t>
            </w:r>
          </w:p>
          <w:p w:rsidR="008E3A7F" w:rsidRPr="00FF5C9C" w:rsidRDefault="008E3A7F" w:rsidP="000C3C51">
            <w:r w:rsidRPr="00FF5C9C">
              <w:t>Ребята, девочка, мальчик.</w:t>
            </w:r>
          </w:p>
        </w:tc>
        <w:tc>
          <w:tcPr>
            <w:tcW w:w="2145" w:type="dxa"/>
          </w:tcPr>
          <w:p w:rsidR="008E3A7F" w:rsidRPr="00FF5C9C" w:rsidRDefault="008E3A7F" w:rsidP="000C3C51">
            <w:r w:rsidRPr="00FF5C9C">
              <w:t>35.Тема: «Школа»</w:t>
            </w:r>
          </w:p>
          <w:p w:rsidR="008E3A7F" w:rsidRPr="00FF5C9C" w:rsidRDefault="008E3A7F" w:rsidP="000C3C51">
            <w:r w:rsidRPr="00FF5C9C">
              <w:t>Дежурный, класс, ученик, учитель, учительница.</w:t>
            </w:r>
          </w:p>
        </w:tc>
        <w:tc>
          <w:tcPr>
            <w:tcW w:w="1947" w:type="dxa"/>
          </w:tcPr>
          <w:p w:rsidR="008E3A7F" w:rsidRPr="00FF5C9C" w:rsidRDefault="008E3A7F" w:rsidP="000C3C51">
            <w:r w:rsidRPr="00FF5C9C">
              <w:t>36.Тема: «Населенный пункт»</w:t>
            </w:r>
          </w:p>
          <w:p w:rsidR="008E3A7F" w:rsidRPr="00FF5C9C" w:rsidRDefault="008E3A7F" w:rsidP="000C3C51">
            <w:r w:rsidRPr="00FF5C9C">
              <w:t>Москва, город, столица, деревня.</w:t>
            </w:r>
          </w:p>
        </w:tc>
        <w:tc>
          <w:tcPr>
            <w:tcW w:w="2392" w:type="dxa"/>
          </w:tcPr>
          <w:p w:rsidR="008E3A7F" w:rsidRPr="00FF5C9C" w:rsidRDefault="008E3A7F" w:rsidP="000C3C51">
            <w:r w:rsidRPr="00FF5C9C">
              <w:t>37.Тема: «Труд, профессия, должность»</w:t>
            </w:r>
          </w:p>
          <w:p w:rsidR="008E3A7F" w:rsidRPr="00FF5C9C" w:rsidRDefault="008E3A7F" w:rsidP="000C3C51">
            <w:proofErr w:type="gramStart"/>
            <w:r w:rsidRPr="00FF5C9C">
              <w:t>Колхоз, работа, рабочий, дежурный, агроном, комбайнер, космонавт, шофёр, директор, инженер, хлебороб, председатель, субботник.</w:t>
            </w:r>
            <w:proofErr w:type="gramEnd"/>
          </w:p>
        </w:tc>
      </w:tr>
      <w:tr w:rsidR="008E3A7F" w:rsidRPr="00FF5C9C" w:rsidTr="000C3C51">
        <w:tc>
          <w:tcPr>
            <w:tcW w:w="2694" w:type="dxa"/>
          </w:tcPr>
          <w:p w:rsidR="008E3A7F" w:rsidRPr="00FF5C9C" w:rsidRDefault="008E3A7F" w:rsidP="000C3C51">
            <w:r w:rsidRPr="00FF5C9C">
              <w:t>38.Тема: «Лиственные деревья, кустарники»</w:t>
            </w:r>
          </w:p>
          <w:p w:rsidR="008E3A7F" w:rsidRPr="00FF5C9C" w:rsidRDefault="008E3A7F" w:rsidP="000C3C51">
            <w:r w:rsidRPr="00FF5C9C">
              <w:t>Береза, орех, осина, яблоня</w:t>
            </w:r>
          </w:p>
        </w:tc>
        <w:tc>
          <w:tcPr>
            <w:tcW w:w="2145" w:type="dxa"/>
          </w:tcPr>
          <w:p w:rsidR="008E3A7F" w:rsidRPr="00FF5C9C" w:rsidRDefault="008E3A7F" w:rsidP="000C3C51">
            <w:r w:rsidRPr="00FF5C9C">
              <w:t>39.Тема: «Дни недели»</w:t>
            </w:r>
          </w:p>
          <w:p w:rsidR="008E3A7F" w:rsidRPr="00FF5C9C" w:rsidRDefault="008E3A7F" w:rsidP="000C3C51">
            <w:r w:rsidRPr="00FF5C9C">
              <w:t>Понедельник, вторник, четверг, пятница, суббота, воскресенье.</w:t>
            </w:r>
          </w:p>
        </w:tc>
        <w:tc>
          <w:tcPr>
            <w:tcW w:w="1947" w:type="dxa"/>
          </w:tcPr>
          <w:p w:rsidR="008E3A7F" w:rsidRPr="00FF5C9C" w:rsidRDefault="008E3A7F" w:rsidP="000C3C51">
            <w:r w:rsidRPr="00FF5C9C">
              <w:t>40.Тема: «Питание»</w:t>
            </w:r>
          </w:p>
          <w:p w:rsidR="008E3A7F" w:rsidRPr="00FF5C9C" w:rsidRDefault="008E3A7F" w:rsidP="000C3C51">
            <w:r w:rsidRPr="00FF5C9C">
              <w:t>Молоко, сахар.</w:t>
            </w:r>
          </w:p>
        </w:tc>
        <w:tc>
          <w:tcPr>
            <w:tcW w:w="2392" w:type="dxa"/>
          </w:tcPr>
          <w:p w:rsidR="008E3A7F" w:rsidRPr="00FF5C9C" w:rsidRDefault="008E3A7F" w:rsidP="000C3C51">
            <w:r w:rsidRPr="00FF5C9C">
              <w:t>41.Тема: «Школьные принадлежности»</w:t>
            </w:r>
          </w:p>
          <w:p w:rsidR="008E3A7F" w:rsidRPr="00FF5C9C" w:rsidRDefault="008E3A7F" w:rsidP="000C3C51">
            <w:r w:rsidRPr="00FF5C9C">
              <w:t>Учебник, карандаш, пенал, тетрадь.</w:t>
            </w:r>
          </w:p>
        </w:tc>
      </w:tr>
      <w:tr w:rsidR="008E3A7F" w:rsidRPr="00FF5C9C" w:rsidTr="000C3C51">
        <w:tc>
          <w:tcPr>
            <w:tcW w:w="2694" w:type="dxa"/>
          </w:tcPr>
          <w:p w:rsidR="008E3A7F" w:rsidRPr="00FF5C9C" w:rsidRDefault="008E3A7F" w:rsidP="000C3C51">
            <w:r w:rsidRPr="00FF5C9C">
              <w:t>42.Тема: «Одежда, предмет одежды»</w:t>
            </w:r>
          </w:p>
          <w:p w:rsidR="008E3A7F" w:rsidRPr="00FF5C9C" w:rsidRDefault="008E3A7F" w:rsidP="000C3C51">
            <w:r w:rsidRPr="00FF5C9C">
              <w:t>Одежда, пальто, платок.</w:t>
            </w:r>
          </w:p>
        </w:tc>
        <w:tc>
          <w:tcPr>
            <w:tcW w:w="2145" w:type="dxa"/>
          </w:tcPr>
          <w:p w:rsidR="008E3A7F" w:rsidRPr="00FF5C9C" w:rsidRDefault="008E3A7F" w:rsidP="000C3C51">
            <w:r w:rsidRPr="00FF5C9C">
              <w:t>43.«Спортсмен»:</w:t>
            </w:r>
          </w:p>
          <w:p w:rsidR="008E3A7F" w:rsidRPr="00FF5C9C" w:rsidRDefault="008E3A7F" w:rsidP="000C3C51">
            <w:r w:rsidRPr="00FF5C9C">
              <w:t>Пловец.</w:t>
            </w:r>
          </w:p>
          <w:p w:rsidR="008E3A7F" w:rsidRPr="00FF5C9C" w:rsidRDefault="008E3A7F" w:rsidP="000C3C51">
            <w:r w:rsidRPr="00FF5C9C">
              <w:t>44.Тема «Вид спорта»:</w:t>
            </w:r>
          </w:p>
          <w:p w:rsidR="008E3A7F" w:rsidRPr="00FF5C9C" w:rsidRDefault="008E3A7F" w:rsidP="000C3C51">
            <w:r w:rsidRPr="00FF5C9C">
              <w:t>Хоккей.</w:t>
            </w:r>
          </w:p>
        </w:tc>
        <w:tc>
          <w:tcPr>
            <w:tcW w:w="1947" w:type="dxa"/>
          </w:tcPr>
          <w:p w:rsidR="008E3A7F" w:rsidRPr="00FF5C9C" w:rsidRDefault="008E3A7F" w:rsidP="000C3C51">
            <w:r w:rsidRPr="00FF5C9C">
              <w:t>45.Тема: «Спортивное снаряжение, обувь»</w:t>
            </w:r>
          </w:p>
          <w:p w:rsidR="008E3A7F" w:rsidRPr="00FF5C9C" w:rsidRDefault="008E3A7F" w:rsidP="000C3C51">
            <w:r w:rsidRPr="00FF5C9C">
              <w:t>Валенки, коньки, сапоги, ботинки, салазки.</w:t>
            </w:r>
          </w:p>
          <w:p w:rsidR="008E3A7F" w:rsidRPr="00FF5C9C" w:rsidRDefault="008E3A7F" w:rsidP="000C3C51"/>
        </w:tc>
        <w:tc>
          <w:tcPr>
            <w:tcW w:w="2392" w:type="dxa"/>
          </w:tcPr>
          <w:p w:rsidR="008E3A7F" w:rsidRPr="00FF5C9C" w:rsidRDefault="008E3A7F" w:rsidP="000C3C51">
            <w:r w:rsidRPr="00FF5C9C">
              <w:t>46.Тема «Начало»:</w:t>
            </w:r>
          </w:p>
          <w:p w:rsidR="008E3A7F" w:rsidRPr="00FF5C9C" w:rsidRDefault="008E3A7F" w:rsidP="000C3C51">
            <w:r w:rsidRPr="00FF5C9C">
              <w:t>Красна</w:t>
            </w:r>
            <w:proofErr w:type="gramStart"/>
            <w:r w:rsidRPr="00FF5C9C">
              <w:t>я(</w:t>
            </w:r>
            <w:proofErr w:type="gramEnd"/>
            <w:r w:rsidRPr="00FF5C9C">
              <w:t>строка).</w:t>
            </w:r>
          </w:p>
        </w:tc>
      </w:tr>
      <w:tr w:rsidR="008E3A7F" w:rsidRPr="00FF5C9C" w:rsidTr="000C3C51">
        <w:tc>
          <w:tcPr>
            <w:tcW w:w="2694" w:type="dxa"/>
          </w:tcPr>
          <w:p w:rsidR="008E3A7F" w:rsidRPr="00FF5C9C" w:rsidRDefault="008E3A7F" w:rsidP="000C3C51">
            <w:r w:rsidRPr="00FF5C9C">
              <w:t>47.Тема: «Сельский житель»</w:t>
            </w:r>
          </w:p>
          <w:p w:rsidR="008E3A7F" w:rsidRPr="00FF5C9C" w:rsidRDefault="008E3A7F" w:rsidP="000C3C51">
            <w:r w:rsidRPr="00FF5C9C">
              <w:t>Крестьяне, хлебороб, хозяйство, земледелие.</w:t>
            </w:r>
          </w:p>
        </w:tc>
        <w:tc>
          <w:tcPr>
            <w:tcW w:w="2145" w:type="dxa"/>
          </w:tcPr>
          <w:p w:rsidR="008E3A7F" w:rsidRPr="00FF5C9C" w:rsidRDefault="008E3A7F" w:rsidP="000C3C51">
            <w:r w:rsidRPr="00FF5C9C">
              <w:t>48.Тема: «Стоянка»</w:t>
            </w:r>
          </w:p>
          <w:p w:rsidR="008E3A7F" w:rsidRPr="00FF5C9C" w:rsidRDefault="008E3A7F" w:rsidP="000C3C51">
            <w:r w:rsidRPr="00FF5C9C">
              <w:t>Лагерь.</w:t>
            </w:r>
          </w:p>
        </w:tc>
        <w:tc>
          <w:tcPr>
            <w:tcW w:w="1947" w:type="dxa"/>
          </w:tcPr>
          <w:p w:rsidR="008E3A7F" w:rsidRPr="00FF5C9C" w:rsidRDefault="008E3A7F" w:rsidP="000C3C51">
            <w:r w:rsidRPr="00FF5C9C">
              <w:t>49.Тема: «Почта»</w:t>
            </w:r>
          </w:p>
          <w:p w:rsidR="008E3A7F" w:rsidRPr="00FF5C9C" w:rsidRDefault="008E3A7F" w:rsidP="000C3C51">
            <w:r w:rsidRPr="00FF5C9C">
              <w:t>Адрес, газета.</w:t>
            </w:r>
          </w:p>
        </w:tc>
        <w:tc>
          <w:tcPr>
            <w:tcW w:w="2392" w:type="dxa"/>
          </w:tcPr>
          <w:p w:rsidR="008E3A7F" w:rsidRPr="00FF5C9C" w:rsidRDefault="008E3A7F" w:rsidP="000C3C51">
            <w:r w:rsidRPr="00FF5C9C">
              <w:t>50.Тема: «Успех в чем-либо»</w:t>
            </w:r>
          </w:p>
          <w:p w:rsidR="008E3A7F" w:rsidRPr="00FF5C9C" w:rsidRDefault="008E3A7F" w:rsidP="000C3C51">
            <w:r w:rsidRPr="00FF5C9C">
              <w:t>Победа.</w:t>
            </w:r>
          </w:p>
        </w:tc>
      </w:tr>
      <w:tr w:rsidR="008E3A7F" w:rsidRPr="00FF5C9C" w:rsidTr="000C3C51">
        <w:tc>
          <w:tcPr>
            <w:tcW w:w="2694" w:type="dxa"/>
          </w:tcPr>
          <w:p w:rsidR="008E3A7F" w:rsidRPr="00FF5C9C" w:rsidRDefault="008E3A7F" w:rsidP="000C3C51">
            <w:r w:rsidRPr="00FF5C9C">
              <w:t>51.Тема: «День торжества»</w:t>
            </w:r>
          </w:p>
          <w:p w:rsidR="008E3A7F" w:rsidRPr="00FF5C9C" w:rsidRDefault="008E3A7F" w:rsidP="000C3C51">
            <w:r w:rsidRPr="00FF5C9C">
              <w:t>Веселье, салют, праздник.</w:t>
            </w:r>
          </w:p>
        </w:tc>
        <w:tc>
          <w:tcPr>
            <w:tcW w:w="2145" w:type="dxa"/>
          </w:tcPr>
          <w:p w:rsidR="008E3A7F" w:rsidRPr="00FF5C9C" w:rsidRDefault="008E3A7F" w:rsidP="000C3C51">
            <w:r w:rsidRPr="00FF5C9C">
              <w:t>52.Тема: «Поворот в жизни общества»</w:t>
            </w:r>
          </w:p>
          <w:p w:rsidR="008E3A7F" w:rsidRPr="00FF5C9C" w:rsidRDefault="008E3A7F" w:rsidP="000C3C51">
            <w:r w:rsidRPr="00FF5C9C">
              <w:t>Революция.</w:t>
            </w:r>
          </w:p>
          <w:p w:rsidR="008E3A7F" w:rsidRPr="00FF5C9C" w:rsidRDefault="008E3A7F" w:rsidP="000C3C51">
            <w:r w:rsidRPr="00FF5C9C">
              <w:t>Тема: «Боевые действия»</w:t>
            </w:r>
          </w:p>
          <w:p w:rsidR="008E3A7F" w:rsidRPr="00FF5C9C" w:rsidRDefault="008E3A7F" w:rsidP="000C3C51">
            <w:r w:rsidRPr="00FF5C9C">
              <w:t>Оборона.</w:t>
            </w:r>
          </w:p>
        </w:tc>
        <w:tc>
          <w:tcPr>
            <w:tcW w:w="1947" w:type="dxa"/>
          </w:tcPr>
          <w:p w:rsidR="008E3A7F" w:rsidRPr="00FF5C9C" w:rsidRDefault="008E3A7F" w:rsidP="000C3C51">
            <w:r w:rsidRPr="00FF5C9C">
              <w:t>53.Тема: «Место рождения»</w:t>
            </w:r>
          </w:p>
          <w:p w:rsidR="008E3A7F" w:rsidRPr="00FF5C9C" w:rsidRDefault="008E3A7F" w:rsidP="000C3C51">
            <w:r w:rsidRPr="00FF5C9C">
              <w:t>Родина.</w:t>
            </w:r>
          </w:p>
          <w:p w:rsidR="008E3A7F" w:rsidRPr="00FF5C9C" w:rsidRDefault="008E3A7F" w:rsidP="000C3C51">
            <w:r w:rsidRPr="00FF5C9C">
              <w:t>Тема: «Государство»</w:t>
            </w:r>
          </w:p>
          <w:p w:rsidR="008E3A7F" w:rsidRPr="00FF5C9C" w:rsidRDefault="008E3A7F" w:rsidP="000C3C51">
            <w:r w:rsidRPr="00FF5C9C">
              <w:t>Россия.</w:t>
            </w:r>
          </w:p>
        </w:tc>
        <w:tc>
          <w:tcPr>
            <w:tcW w:w="2392" w:type="dxa"/>
          </w:tcPr>
          <w:p w:rsidR="008E3A7F" w:rsidRPr="00FF5C9C" w:rsidRDefault="008E3A7F" w:rsidP="000C3C51">
            <w:r w:rsidRPr="00FF5C9C">
              <w:t>54.Тема: «Трясина»</w:t>
            </w:r>
          </w:p>
          <w:p w:rsidR="008E3A7F" w:rsidRPr="00FF5C9C" w:rsidRDefault="008E3A7F" w:rsidP="000C3C51">
            <w:r w:rsidRPr="00FF5C9C">
              <w:t>Болото.</w:t>
            </w:r>
          </w:p>
          <w:p w:rsidR="008E3A7F" w:rsidRPr="00FF5C9C" w:rsidRDefault="008E3A7F" w:rsidP="000C3C51">
            <w:r w:rsidRPr="00FF5C9C">
              <w:t>Тема: «Суша (в противоположность воде):</w:t>
            </w:r>
          </w:p>
          <w:p w:rsidR="008E3A7F" w:rsidRPr="00FF5C9C" w:rsidRDefault="008E3A7F" w:rsidP="000C3C51">
            <w:r w:rsidRPr="00FF5C9C">
              <w:t>Берег.</w:t>
            </w:r>
          </w:p>
        </w:tc>
      </w:tr>
      <w:tr w:rsidR="008E3A7F" w:rsidRPr="00FF5C9C" w:rsidTr="000C3C51">
        <w:tc>
          <w:tcPr>
            <w:tcW w:w="2694" w:type="dxa"/>
          </w:tcPr>
          <w:p w:rsidR="008E3A7F" w:rsidRPr="00FF5C9C" w:rsidRDefault="008E3A7F" w:rsidP="000C3C51">
            <w:r w:rsidRPr="00FF5C9C">
              <w:t>55.Тема: «</w:t>
            </w:r>
            <w:proofErr w:type="spellStart"/>
            <w:r w:rsidRPr="00FF5C9C">
              <w:t>Взаимоотноше</w:t>
            </w:r>
            <w:proofErr w:type="spellEnd"/>
          </w:p>
          <w:p w:rsidR="008E3A7F" w:rsidRPr="00FF5C9C" w:rsidRDefault="008E3A7F" w:rsidP="000C3C51">
            <w:proofErr w:type="spellStart"/>
            <w:r w:rsidRPr="00FF5C9C">
              <w:t>ния</w:t>
            </w:r>
            <w:proofErr w:type="spellEnd"/>
            <w:r w:rsidRPr="00FF5C9C">
              <w:t>»</w:t>
            </w:r>
          </w:p>
          <w:p w:rsidR="008E3A7F" w:rsidRPr="00FF5C9C" w:rsidRDefault="008E3A7F" w:rsidP="000C3C51">
            <w:r w:rsidRPr="00FF5C9C">
              <w:t>Вместе, чувство.</w:t>
            </w:r>
          </w:p>
          <w:p w:rsidR="008E3A7F" w:rsidRPr="00FF5C9C" w:rsidRDefault="008E3A7F" w:rsidP="000C3C51"/>
        </w:tc>
        <w:tc>
          <w:tcPr>
            <w:tcW w:w="2145" w:type="dxa"/>
          </w:tcPr>
          <w:p w:rsidR="008E3A7F" w:rsidRPr="00FF5C9C" w:rsidRDefault="008E3A7F" w:rsidP="000C3C51">
            <w:r w:rsidRPr="00FF5C9C">
              <w:t>56.Тема: «Время»</w:t>
            </w:r>
          </w:p>
          <w:p w:rsidR="008E3A7F" w:rsidRPr="00FF5C9C" w:rsidRDefault="008E3A7F" w:rsidP="000C3C51">
            <w:r w:rsidRPr="00FF5C9C">
              <w:t>Вчера, завтра, сегодня, однажды, потом.</w:t>
            </w:r>
          </w:p>
        </w:tc>
        <w:tc>
          <w:tcPr>
            <w:tcW w:w="1947" w:type="dxa"/>
          </w:tcPr>
          <w:p w:rsidR="008E3A7F" w:rsidRPr="00FF5C9C" w:rsidRDefault="008E3A7F" w:rsidP="000C3C51">
            <w:r w:rsidRPr="00FF5C9C">
              <w:t>57.Тема: «Описание местности»</w:t>
            </w:r>
          </w:p>
          <w:p w:rsidR="008E3A7F" w:rsidRPr="00FF5C9C" w:rsidRDefault="008E3A7F" w:rsidP="000C3C51">
            <w:r w:rsidRPr="00FF5C9C">
              <w:t>Вокруг.</w:t>
            </w:r>
          </w:p>
        </w:tc>
        <w:tc>
          <w:tcPr>
            <w:tcW w:w="2392" w:type="dxa"/>
          </w:tcPr>
          <w:p w:rsidR="008E3A7F" w:rsidRPr="00FF5C9C" w:rsidRDefault="008E3A7F" w:rsidP="000C3C51">
            <w:r w:rsidRPr="00FF5C9C">
              <w:t>58.Тема: «Словесное описание»</w:t>
            </w:r>
          </w:p>
          <w:p w:rsidR="008E3A7F" w:rsidRPr="00FF5C9C" w:rsidRDefault="008E3A7F" w:rsidP="000C3C51">
            <w:r w:rsidRPr="00FF5C9C">
              <w:t>Рассказ, беседа.</w:t>
            </w:r>
          </w:p>
        </w:tc>
      </w:tr>
      <w:tr w:rsidR="008E3A7F" w:rsidRPr="00FF5C9C" w:rsidTr="000C3C51">
        <w:tc>
          <w:tcPr>
            <w:tcW w:w="2694" w:type="dxa"/>
          </w:tcPr>
          <w:p w:rsidR="008E3A7F" w:rsidRPr="00FF5C9C" w:rsidRDefault="008E3A7F" w:rsidP="000C3C51">
            <w:r w:rsidRPr="00FF5C9C">
              <w:t>59.Тема: «Наставление,</w:t>
            </w:r>
            <w:r w:rsidR="001837C5" w:rsidRPr="00FF5C9C">
              <w:t xml:space="preserve"> </w:t>
            </w:r>
            <w:r w:rsidRPr="00FF5C9C">
              <w:t>согласие»</w:t>
            </w:r>
          </w:p>
          <w:p w:rsidR="008E3A7F" w:rsidRPr="00FF5C9C" w:rsidRDefault="008E3A7F" w:rsidP="000C3C51">
            <w:r w:rsidRPr="00FF5C9C">
              <w:t>Совет, желание.</w:t>
            </w:r>
          </w:p>
        </w:tc>
        <w:tc>
          <w:tcPr>
            <w:tcW w:w="2145" w:type="dxa"/>
          </w:tcPr>
          <w:p w:rsidR="008E3A7F" w:rsidRPr="00FF5C9C" w:rsidRDefault="008E3A7F" w:rsidP="000C3C51">
            <w:r w:rsidRPr="00FF5C9C">
              <w:t>60.Тема: «Высший орган власти»</w:t>
            </w:r>
          </w:p>
          <w:p w:rsidR="008E3A7F" w:rsidRPr="00FF5C9C" w:rsidRDefault="008E3A7F" w:rsidP="000C3C51">
            <w:r w:rsidRPr="00FF5C9C">
              <w:t>Правительство.</w:t>
            </w:r>
          </w:p>
        </w:tc>
        <w:tc>
          <w:tcPr>
            <w:tcW w:w="1947" w:type="dxa"/>
          </w:tcPr>
          <w:p w:rsidR="008E3A7F" w:rsidRPr="00FF5C9C" w:rsidRDefault="008E3A7F" w:rsidP="000C3C51">
            <w:r w:rsidRPr="00FF5C9C">
              <w:t>61.Тема: «Описание чего-то»</w:t>
            </w:r>
          </w:p>
          <w:p w:rsidR="008E3A7F" w:rsidRPr="00FF5C9C" w:rsidRDefault="008E3A7F" w:rsidP="000C3C51">
            <w:r w:rsidRPr="00FF5C9C">
              <w:t>Интересный, прекрасный.</w:t>
            </w:r>
          </w:p>
        </w:tc>
        <w:tc>
          <w:tcPr>
            <w:tcW w:w="2392" w:type="dxa"/>
          </w:tcPr>
          <w:p w:rsidR="008E3A7F" w:rsidRPr="00FF5C9C" w:rsidRDefault="008E3A7F" w:rsidP="000C3C51">
            <w:r w:rsidRPr="00FF5C9C">
              <w:t>62.Тема: «Огонь, свет»</w:t>
            </w:r>
          </w:p>
          <w:p w:rsidR="008E3A7F" w:rsidRPr="00FF5C9C" w:rsidRDefault="008E3A7F" w:rsidP="000C3C51">
            <w:r w:rsidRPr="00FF5C9C">
              <w:t>Гореть, сверкать, костер.</w:t>
            </w:r>
          </w:p>
          <w:p w:rsidR="008E3A7F" w:rsidRPr="00FF5C9C" w:rsidRDefault="008E3A7F" w:rsidP="000C3C51"/>
          <w:p w:rsidR="008E3A7F" w:rsidRPr="00FF5C9C" w:rsidRDefault="008E3A7F" w:rsidP="000C3C51"/>
        </w:tc>
      </w:tr>
      <w:tr w:rsidR="008E3A7F" w:rsidRPr="00FF5C9C" w:rsidTr="000C3C51">
        <w:tc>
          <w:tcPr>
            <w:tcW w:w="2694" w:type="dxa"/>
          </w:tcPr>
          <w:p w:rsidR="008E3A7F" w:rsidRPr="00FF5C9C" w:rsidRDefault="008E3A7F" w:rsidP="000C3C51">
            <w:r w:rsidRPr="00FF5C9C">
              <w:t>63.Тема: «Число»</w:t>
            </w:r>
          </w:p>
          <w:p w:rsidR="008E3A7F" w:rsidRPr="00FF5C9C" w:rsidRDefault="008E3A7F" w:rsidP="000C3C51">
            <w:r w:rsidRPr="00FF5C9C">
              <w:t>Восемь, двадцать, двенадцать, одиннадцать, шестнадцать.</w:t>
            </w:r>
          </w:p>
          <w:p w:rsidR="008E3A7F" w:rsidRPr="00FF5C9C" w:rsidRDefault="008E3A7F" w:rsidP="000C3C51"/>
        </w:tc>
        <w:tc>
          <w:tcPr>
            <w:tcW w:w="2145" w:type="dxa"/>
          </w:tcPr>
          <w:p w:rsidR="008E3A7F" w:rsidRPr="00FF5C9C" w:rsidRDefault="008E3A7F" w:rsidP="000C3C51">
            <w:r w:rsidRPr="00FF5C9C">
              <w:t>64.Тема: «Направление»</w:t>
            </w:r>
          </w:p>
          <w:p w:rsidR="008E3A7F" w:rsidRPr="00FF5C9C" w:rsidRDefault="008E3A7F" w:rsidP="000C3C51">
            <w:r w:rsidRPr="00FF5C9C">
              <w:t>Назад, налево, направо, сверху.</w:t>
            </w:r>
          </w:p>
        </w:tc>
        <w:tc>
          <w:tcPr>
            <w:tcW w:w="1947" w:type="dxa"/>
          </w:tcPr>
          <w:p w:rsidR="008E3A7F" w:rsidRPr="00FF5C9C" w:rsidRDefault="008E3A7F" w:rsidP="000C3C51">
            <w:r w:rsidRPr="00FF5C9C">
              <w:t>65.Тема: «Место нахождения»</w:t>
            </w:r>
          </w:p>
          <w:p w:rsidR="008E3A7F" w:rsidRPr="00FF5C9C" w:rsidRDefault="008E3A7F" w:rsidP="000C3C51">
            <w:r w:rsidRPr="00FF5C9C">
              <w:t>Около, здесь.</w:t>
            </w:r>
          </w:p>
        </w:tc>
        <w:tc>
          <w:tcPr>
            <w:tcW w:w="2392" w:type="dxa"/>
          </w:tcPr>
          <w:p w:rsidR="008E3A7F" w:rsidRPr="00FF5C9C" w:rsidRDefault="008E3A7F" w:rsidP="000C3C51">
            <w:r w:rsidRPr="00FF5C9C">
              <w:t>66.Тема: «Место»</w:t>
            </w:r>
          </w:p>
          <w:p w:rsidR="008E3A7F" w:rsidRPr="00FF5C9C" w:rsidRDefault="008E3A7F" w:rsidP="000C3C51">
            <w:r w:rsidRPr="00FF5C9C">
              <w:t>Везде, здесь, издалека.</w:t>
            </w:r>
          </w:p>
        </w:tc>
      </w:tr>
      <w:tr w:rsidR="008E3A7F" w:rsidRPr="00FF5C9C" w:rsidTr="000C3C51">
        <w:tc>
          <w:tcPr>
            <w:tcW w:w="2694" w:type="dxa"/>
          </w:tcPr>
          <w:p w:rsidR="008E3A7F" w:rsidRPr="00FF5C9C" w:rsidRDefault="008E3A7F" w:rsidP="000C3C51">
            <w:r w:rsidRPr="00FF5C9C">
              <w:t>67.Тема: «Соединение»</w:t>
            </w:r>
          </w:p>
          <w:p w:rsidR="008E3A7F" w:rsidRPr="00FF5C9C" w:rsidRDefault="008E3A7F" w:rsidP="000C3C51">
            <w:r w:rsidRPr="00FF5C9C">
              <w:t>Вместе.</w:t>
            </w:r>
          </w:p>
        </w:tc>
        <w:tc>
          <w:tcPr>
            <w:tcW w:w="2145" w:type="dxa"/>
          </w:tcPr>
          <w:p w:rsidR="008E3A7F" w:rsidRPr="00FF5C9C" w:rsidRDefault="008E3A7F" w:rsidP="000C3C51">
            <w:r w:rsidRPr="00FF5C9C">
              <w:t xml:space="preserve">68.Тема: </w:t>
            </w:r>
            <w:proofErr w:type="gramStart"/>
            <w:r w:rsidRPr="00FF5C9C">
              <w:t>«Время (наречия»</w:t>
            </w:r>
            <w:proofErr w:type="gramEnd"/>
          </w:p>
          <w:p w:rsidR="008E3A7F" w:rsidRPr="00FF5C9C" w:rsidRDefault="008E3A7F" w:rsidP="000C3C51">
            <w:r w:rsidRPr="00FF5C9C">
              <w:t>Впереди, вчера, потом.</w:t>
            </w:r>
          </w:p>
          <w:p w:rsidR="008E3A7F" w:rsidRPr="00FF5C9C" w:rsidRDefault="008E3A7F" w:rsidP="000C3C51"/>
        </w:tc>
        <w:tc>
          <w:tcPr>
            <w:tcW w:w="1947" w:type="dxa"/>
          </w:tcPr>
          <w:p w:rsidR="008E3A7F" w:rsidRPr="00FF5C9C" w:rsidRDefault="008E3A7F" w:rsidP="000C3C51">
            <w:r w:rsidRPr="00FF5C9C">
              <w:t>69.Тема: «Обилие, совокупность ценностей»</w:t>
            </w:r>
          </w:p>
          <w:p w:rsidR="008E3A7F" w:rsidRPr="00FF5C9C" w:rsidRDefault="008E3A7F" w:rsidP="000C3C51">
            <w:r w:rsidRPr="00FF5C9C">
              <w:t>Богатство.</w:t>
            </w:r>
          </w:p>
        </w:tc>
        <w:tc>
          <w:tcPr>
            <w:tcW w:w="2392" w:type="dxa"/>
          </w:tcPr>
          <w:p w:rsidR="008E3A7F" w:rsidRPr="00FF5C9C" w:rsidRDefault="008E3A7F" w:rsidP="000C3C51">
            <w:r w:rsidRPr="00FF5C9C">
              <w:t>70.Тема: «Свобода»</w:t>
            </w:r>
          </w:p>
          <w:p w:rsidR="008E3A7F" w:rsidRPr="00FF5C9C" w:rsidRDefault="008E3A7F" w:rsidP="000C3C51">
            <w:r w:rsidRPr="00FF5C9C">
              <w:t>Свобода.</w:t>
            </w:r>
          </w:p>
        </w:tc>
      </w:tr>
      <w:tr w:rsidR="008E3A7F" w:rsidRPr="00FF5C9C" w:rsidTr="000C3C51">
        <w:tc>
          <w:tcPr>
            <w:tcW w:w="2694" w:type="dxa"/>
          </w:tcPr>
          <w:p w:rsidR="008E3A7F" w:rsidRPr="00FF5C9C" w:rsidRDefault="008E3A7F" w:rsidP="000C3C51">
            <w:r w:rsidRPr="00FF5C9C">
              <w:t>71.Тема: «Начальник»</w:t>
            </w:r>
          </w:p>
          <w:p w:rsidR="008E3A7F" w:rsidRPr="00FF5C9C" w:rsidRDefault="008E3A7F" w:rsidP="000C3C51">
            <w:r w:rsidRPr="00FF5C9C">
              <w:t>Командир.</w:t>
            </w:r>
          </w:p>
        </w:tc>
        <w:tc>
          <w:tcPr>
            <w:tcW w:w="2145" w:type="dxa"/>
          </w:tcPr>
          <w:p w:rsidR="008E3A7F" w:rsidRPr="00FF5C9C" w:rsidRDefault="008E3A7F" w:rsidP="000C3C51">
            <w:r w:rsidRPr="00FF5C9C">
              <w:t>72.Тема:  «Электроэнергия»</w:t>
            </w:r>
          </w:p>
          <w:p w:rsidR="008E3A7F" w:rsidRPr="00FF5C9C" w:rsidRDefault="008E3A7F" w:rsidP="000C3C51">
            <w:r w:rsidRPr="00FF5C9C">
              <w:t>Электричество.</w:t>
            </w:r>
          </w:p>
        </w:tc>
        <w:tc>
          <w:tcPr>
            <w:tcW w:w="1947" w:type="dxa"/>
          </w:tcPr>
          <w:p w:rsidR="008E3A7F" w:rsidRPr="00FF5C9C" w:rsidRDefault="008E3A7F" w:rsidP="000C3C51"/>
        </w:tc>
        <w:tc>
          <w:tcPr>
            <w:tcW w:w="2392" w:type="dxa"/>
          </w:tcPr>
          <w:p w:rsidR="008E3A7F" w:rsidRPr="00FF5C9C" w:rsidRDefault="008E3A7F" w:rsidP="000C3C51"/>
        </w:tc>
      </w:tr>
    </w:tbl>
    <w:p w:rsidR="00A036A6" w:rsidRPr="00FF5C9C" w:rsidRDefault="008E3A7F" w:rsidP="00145101">
      <w:pPr>
        <w:ind w:left="284" w:right="-569"/>
      </w:pPr>
      <w:r w:rsidRPr="00FF5C9C">
        <w:t xml:space="preserve"> </w:t>
      </w:r>
    </w:p>
    <w:p w:rsidR="00E71D7B" w:rsidRPr="00FF5C9C" w:rsidRDefault="00E71D7B" w:rsidP="00145101">
      <w:pPr>
        <w:spacing w:line="360" w:lineRule="auto"/>
        <w:ind w:left="284" w:right="-569"/>
        <w:jc w:val="center"/>
        <w:rPr>
          <w:b/>
        </w:rPr>
      </w:pPr>
    </w:p>
    <w:p w:rsidR="00E71D7B" w:rsidRPr="00FF5C9C" w:rsidRDefault="00E71D7B" w:rsidP="00145101">
      <w:pPr>
        <w:spacing w:line="360" w:lineRule="auto"/>
        <w:ind w:left="284" w:right="-569"/>
      </w:pPr>
      <w:r w:rsidRPr="00FF5C9C">
        <w:t xml:space="preserve">Работа с </w:t>
      </w:r>
      <w:r w:rsidRPr="00FF5C9C">
        <w:rPr>
          <w:rStyle w:val="apple-style-span"/>
          <w:color w:val="333333"/>
        </w:rPr>
        <w:t>кроссвордами,  ребусами, криптограммами, калейдоскопами, чайнвордами играет большое влияние на развитие ребенка с умственной отсталостью</w:t>
      </w:r>
      <w:r w:rsidR="0010745C" w:rsidRPr="00FF5C9C">
        <w:rPr>
          <w:rStyle w:val="apple-style-span"/>
          <w:color w:val="333333"/>
        </w:rPr>
        <w:t xml:space="preserve"> </w:t>
      </w:r>
      <w:r w:rsidR="0010745C" w:rsidRPr="00FF5C9C">
        <w:t>(интеллектуальными нарушениями)</w:t>
      </w:r>
      <w:proofErr w:type="gramStart"/>
      <w:r w:rsidR="0010745C" w:rsidRPr="00FF5C9C">
        <w:rPr>
          <w:rStyle w:val="apple-style-span"/>
          <w:color w:val="333333"/>
        </w:rPr>
        <w:t> .</w:t>
      </w:r>
      <w:proofErr w:type="gramEnd"/>
      <w:r w:rsidRPr="00FF5C9C">
        <w:t xml:space="preserve">  Работа для ученика становится интересной и дает нужный результат, развивая познавательный интерес младшего школьника.  Если на самом раннем этапе появится желание узнавать новое, преодолевать трудности. Искать самостоятельно нужную информацию, то процесс формирования личности пойдет ровнее, на более высоком уровне. Одним из сре</w:t>
      </w:r>
      <w:proofErr w:type="gramStart"/>
      <w:r w:rsidRPr="00FF5C9C">
        <w:t xml:space="preserve">дств  </w:t>
      </w:r>
      <w:r w:rsidR="00572786" w:rsidRPr="00FF5C9C">
        <w:t xml:space="preserve"> </w:t>
      </w:r>
      <w:r w:rsidRPr="00FF5C9C">
        <w:t>пр</w:t>
      </w:r>
      <w:proofErr w:type="gramEnd"/>
      <w:r w:rsidRPr="00FF5C9C">
        <w:t xml:space="preserve">обуждения интереса к предмету являются занимательные игры. Само слово занимательный в словаре русского языка определяется как «способный занять внимание, воображение, интересный», то есть занимательность всегда связана с интересом. </w:t>
      </w:r>
    </w:p>
    <w:p w:rsidR="00E71D7B" w:rsidRPr="00FF5C9C" w:rsidRDefault="00E71D7B" w:rsidP="00145101">
      <w:pPr>
        <w:spacing w:line="360" w:lineRule="auto"/>
        <w:ind w:left="284" w:right="-569"/>
      </w:pPr>
      <w:r w:rsidRPr="00FF5C9C">
        <w:t>Как всякая игра решение кроссвордов, ребусов и т. п. требует смекалки, сообразительности, находчивости. Отгадывание различных занимательных загадок способствует формированию вниманию и усидчивости, выдержки и терпения, готовности к волевым усилиям, настойчивости, повышению работоспособности. В то же время у детей развивается кругозор, они приобретают знания из различных областей знаний, обогащается их словарный запас.</w:t>
      </w:r>
    </w:p>
    <w:p w:rsidR="00E71D7B" w:rsidRPr="00FF5C9C" w:rsidRDefault="00E71D7B" w:rsidP="00145101">
      <w:pPr>
        <w:spacing w:line="360" w:lineRule="auto"/>
        <w:ind w:left="284" w:right="-569"/>
        <w:rPr>
          <w:rStyle w:val="apple-style-span"/>
          <w:color w:val="333333"/>
        </w:rPr>
      </w:pPr>
      <w:r w:rsidRPr="00FF5C9C">
        <w:rPr>
          <w:rStyle w:val="apple-style-span"/>
          <w:color w:val="333333"/>
        </w:rPr>
        <w:t xml:space="preserve"> В первую очередь у детей  с умственной отсталостью</w:t>
      </w:r>
      <w:r w:rsidR="0010745C" w:rsidRPr="00FF5C9C">
        <w:rPr>
          <w:rStyle w:val="apple-style-span"/>
          <w:color w:val="333333"/>
        </w:rPr>
        <w:t xml:space="preserve"> </w:t>
      </w:r>
      <w:r w:rsidR="0010745C" w:rsidRPr="00FF5C9C">
        <w:t>(интеллектуальными нарушениями)</w:t>
      </w:r>
      <w:r w:rsidR="0010745C" w:rsidRPr="00FF5C9C">
        <w:rPr>
          <w:rStyle w:val="apple-style-span"/>
          <w:color w:val="333333"/>
        </w:rPr>
        <w:t> </w:t>
      </w:r>
      <w:r w:rsidRPr="00FF5C9C">
        <w:rPr>
          <w:rStyle w:val="apple-style-span"/>
          <w:color w:val="333333"/>
        </w:rPr>
        <w:t xml:space="preserve"> развивается внимание.</w:t>
      </w:r>
    </w:p>
    <w:p w:rsidR="00E71D7B" w:rsidRPr="00FF5C9C" w:rsidRDefault="00E71D7B" w:rsidP="00145101">
      <w:pPr>
        <w:spacing w:line="360" w:lineRule="auto"/>
        <w:ind w:left="284" w:right="-569"/>
        <w:rPr>
          <w:rStyle w:val="apple-style-span"/>
          <w:color w:val="333333"/>
        </w:rPr>
      </w:pPr>
      <w:r w:rsidRPr="00FF5C9C">
        <w:rPr>
          <w:rStyle w:val="apple-style-span"/>
          <w:color w:val="333333"/>
        </w:rPr>
        <w:t xml:space="preserve">Внимание младших школьников с умственной отсталостью преимущественно непроизвольно, характеризуется небольшим объёмом, неустойчивостью, трудной переключаемостью. В процессе  занимательной игры ребёнок учится координировать и направлять свои действия сообразно поставленным задачам, в соответствии с заданными правилами. Во время занятий у ребенка вырабатываются качества, необходимые для успешного умственного развития; </w:t>
      </w:r>
      <w:proofErr w:type="gramStart"/>
      <w:r w:rsidRPr="00FF5C9C">
        <w:rPr>
          <w:rStyle w:val="apple-style-span"/>
          <w:color w:val="333333"/>
        </w:rPr>
        <w:t>проявляется способность сосредоточится</w:t>
      </w:r>
      <w:proofErr w:type="gramEnd"/>
      <w:r w:rsidRPr="00FF5C9C">
        <w:rPr>
          <w:rStyle w:val="apple-style-span"/>
          <w:color w:val="333333"/>
        </w:rPr>
        <w:t xml:space="preserve"> на том, что ему показывает и говорит взрослый. Развитие сосредоточенности и способности к подражанию — необходимое условие усвоения детьми сведений и умений. Словесные игры построены на словах и действиях играющих. Таким образом, дидактическая игра представляет собой многоплановое, сложное педагогическое явление, она является и игровым методом обучения, и формой обучения, и самостоятельной игровой деятельностью, и средством всестороннего развития ребёнка. Используемая в работе</w:t>
      </w:r>
      <w:r w:rsidR="0010745C" w:rsidRPr="00FF5C9C">
        <w:rPr>
          <w:rStyle w:val="apple-style-span"/>
          <w:color w:val="333333"/>
        </w:rPr>
        <w:t xml:space="preserve"> с детьми</w:t>
      </w:r>
      <w:r w:rsidRPr="00FF5C9C">
        <w:rPr>
          <w:rStyle w:val="apple-style-span"/>
          <w:color w:val="333333"/>
        </w:rPr>
        <w:t xml:space="preserve"> с</w:t>
      </w:r>
      <w:r w:rsidR="0010745C" w:rsidRPr="00FF5C9C">
        <w:t xml:space="preserve">  умственной  отсталостью (интеллектуальными нарушениями)</w:t>
      </w:r>
      <w:r w:rsidR="0010745C" w:rsidRPr="00FF5C9C">
        <w:rPr>
          <w:rStyle w:val="apple-style-span"/>
          <w:color w:val="333333"/>
        </w:rPr>
        <w:t> </w:t>
      </w:r>
      <w:r w:rsidRPr="00FF5C9C">
        <w:rPr>
          <w:rStyle w:val="apple-style-span"/>
          <w:color w:val="333333"/>
        </w:rPr>
        <w:t xml:space="preserve"> занимательная игра позволяет сделать процесс психического развития детей более эффективным, даёт возможность развивать мышление, память, виды и свойства внимания. </w:t>
      </w:r>
    </w:p>
    <w:p w:rsidR="009B5BFF" w:rsidRPr="00FF5C9C" w:rsidRDefault="009B5BFF" w:rsidP="00145101">
      <w:pPr>
        <w:spacing w:line="360" w:lineRule="auto"/>
        <w:ind w:left="284" w:right="-569"/>
        <w:rPr>
          <w:rStyle w:val="apple-style-span"/>
          <w:color w:val="333333"/>
        </w:rPr>
      </w:pPr>
    </w:p>
    <w:p w:rsidR="00E71D7B" w:rsidRPr="00FF5C9C" w:rsidRDefault="00E71D7B" w:rsidP="00145101">
      <w:pPr>
        <w:spacing w:line="360" w:lineRule="auto"/>
        <w:ind w:left="284" w:right="-569"/>
        <w:jc w:val="center"/>
        <w:rPr>
          <w:rStyle w:val="apple-style-span"/>
          <w:color w:val="333333"/>
        </w:rPr>
      </w:pPr>
    </w:p>
    <w:p w:rsidR="00E71D7B" w:rsidRPr="00FF5C9C" w:rsidRDefault="00E71D7B" w:rsidP="00145101">
      <w:pPr>
        <w:spacing w:line="360" w:lineRule="auto"/>
        <w:ind w:left="284" w:right="-569"/>
        <w:rPr>
          <w:b/>
        </w:rPr>
      </w:pPr>
    </w:p>
    <w:p w:rsidR="00A036A6" w:rsidRPr="00FF5C9C" w:rsidRDefault="001837C5" w:rsidP="00145101">
      <w:pPr>
        <w:spacing w:line="360" w:lineRule="auto"/>
        <w:ind w:left="284" w:right="-569"/>
        <w:jc w:val="center"/>
        <w:rPr>
          <w:b/>
        </w:rPr>
      </w:pPr>
      <w:r w:rsidRPr="00FF5C9C">
        <w:rPr>
          <w:b/>
        </w:rPr>
        <w:t>Список литературы</w:t>
      </w:r>
    </w:p>
    <w:p w:rsidR="003262F7" w:rsidRPr="00FF5C9C" w:rsidRDefault="003262F7" w:rsidP="00145101">
      <w:pPr>
        <w:pStyle w:val="a6"/>
        <w:numPr>
          <w:ilvl w:val="0"/>
          <w:numId w:val="1"/>
        </w:numPr>
        <w:spacing w:line="360" w:lineRule="auto"/>
        <w:ind w:left="284" w:right="-569"/>
        <w:rPr>
          <w:color w:val="0D0D0D" w:themeColor="text1" w:themeTint="F2"/>
        </w:rPr>
      </w:pPr>
      <w:r w:rsidRPr="00FF5C9C">
        <w:rPr>
          <w:color w:val="0D0D0D" w:themeColor="text1" w:themeTint="F2"/>
          <w:shd w:val="clear" w:color="auto" w:fill="FFFFFF"/>
        </w:rPr>
        <w:t>Ожегов С.И.,</w:t>
      </w:r>
      <w:r w:rsidR="00BF4707" w:rsidRPr="00FF5C9C">
        <w:rPr>
          <w:color w:val="0D0D0D" w:themeColor="text1" w:themeTint="F2"/>
          <w:shd w:val="clear" w:color="auto" w:fill="FFFFFF"/>
        </w:rPr>
        <w:t xml:space="preserve"> </w:t>
      </w:r>
      <w:r w:rsidRPr="00FF5C9C">
        <w:rPr>
          <w:color w:val="0D0D0D" w:themeColor="text1" w:themeTint="F2"/>
          <w:shd w:val="clear" w:color="auto" w:fill="FFFFFF"/>
        </w:rPr>
        <w:t>Шведова Н.Ю.</w:t>
      </w:r>
      <w:r w:rsidRPr="00FF5C9C">
        <w:rPr>
          <w:bCs/>
          <w:color w:val="0D0D0D" w:themeColor="text1" w:themeTint="F2"/>
        </w:rPr>
        <w:t xml:space="preserve"> Толковый словарь русского языка</w:t>
      </w:r>
      <w:r w:rsidR="00BF4707" w:rsidRPr="00FF5C9C">
        <w:rPr>
          <w:color w:val="0D0D0D" w:themeColor="text1" w:themeTint="F2"/>
        </w:rPr>
        <w:t xml:space="preserve">. – М.: </w:t>
      </w:r>
      <w:hyperlink r:id="rId6" w:tgtFrame="_blank" w:history="1">
        <w:r w:rsidR="00BF4707" w:rsidRPr="00FF5C9C">
          <w:rPr>
            <w:color w:val="0D0D0D" w:themeColor="text1" w:themeTint="F2"/>
          </w:rPr>
          <w:t>А Темп</w:t>
        </w:r>
      </w:hyperlink>
      <w:r w:rsidR="00BF4707" w:rsidRPr="00FF5C9C">
        <w:rPr>
          <w:color w:val="0D0D0D" w:themeColor="text1" w:themeTint="F2"/>
        </w:rPr>
        <w:t xml:space="preserve">, 2020 – 896 </w:t>
      </w:r>
      <w:proofErr w:type="gramStart"/>
      <w:r w:rsidR="00BF4707" w:rsidRPr="00FF5C9C">
        <w:rPr>
          <w:color w:val="0D0D0D" w:themeColor="text1" w:themeTint="F2"/>
        </w:rPr>
        <w:t>с</w:t>
      </w:r>
      <w:proofErr w:type="gramEnd"/>
      <w:r w:rsidR="00BF4707" w:rsidRPr="00FF5C9C">
        <w:rPr>
          <w:color w:val="0D0D0D" w:themeColor="text1" w:themeTint="F2"/>
        </w:rPr>
        <w:t>.</w:t>
      </w:r>
    </w:p>
    <w:p w:rsidR="00BF4707" w:rsidRPr="00FF5C9C" w:rsidRDefault="00BF4707" w:rsidP="00145101">
      <w:pPr>
        <w:pStyle w:val="a6"/>
        <w:numPr>
          <w:ilvl w:val="0"/>
          <w:numId w:val="1"/>
        </w:numPr>
        <w:spacing w:line="360" w:lineRule="auto"/>
        <w:ind w:left="284" w:right="-569"/>
        <w:rPr>
          <w:color w:val="0D0D0D" w:themeColor="text1" w:themeTint="F2"/>
        </w:rPr>
      </w:pPr>
      <w:r w:rsidRPr="00FF5C9C">
        <w:rPr>
          <w:color w:val="000000"/>
          <w:shd w:val="clear" w:color="auto" w:fill="FFFFFF"/>
        </w:rPr>
        <w:t>Кустарева В.А., Никитина Н.К., Рождественский Н.С. и др.; Методика грамматики и орфографии в начальных классах / Под ред. Н. С. Рождественского. – 2-е изд. – М.: Просвещение, 1979.</w:t>
      </w:r>
    </w:p>
    <w:p w:rsidR="00BF4707" w:rsidRPr="00FF5C9C" w:rsidRDefault="00BF4707" w:rsidP="00145101">
      <w:pPr>
        <w:pStyle w:val="a6"/>
        <w:numPr>
          <w:ilvl w:val="0"/>
          <w:numId w:val="1"/>
        </w:numPr>
        <w:spacing w:line="360" w:lineRule="auto"/>
        <w:ind w:left="284" w:right="-569"/>
        <w:rPr>
          <w:color w:val="0D0D0D" w:themeColor="text1" w:themeTint="F2"/>
        </w:rPr>
      </w:pPr>
      <w:r w:rsidRPr="00FF5C9C">
        <w:rPr>
          <w:color w:val="000000"/>
          <w:shd w:val="clear" w:color="auto" w:fill="FFFFFF"/>
        </w:rPr>
        <w:t>Интернет источник.</w:t>
      </w:r>
      <w:r w:rsidR="00A036A6" w:rsidRPr="00FF5C9C">
        <w:t xml:space="preserve"> </w:t>
      </w:r>
      <w:hyperlink r:id="rId7" w:history="1">
        <w:r w:rsidRPr="00FF5C9C">
          <w:rPr>
            <w:rStyle w:val="a5"/>
          </w:rPr>
          <w:t>http://</w:t>
        </w:r>
        <w:proofErr w:type="spellStart"/>
        <w:r w:rsidRPr="00FF5C9C">
          <w:rPr>
            <w:rStyle w:val="a5"/>
            <w:lang w:val="en-US"/>
          </w:rPr>
          <w:t>biouroki</w:t>
        </w:r>
        <w:proofErr w:type="spellEnd"/>
        <w:r w:rsidRPr="00FF5C9C">
          <w:rPr>
            <w:rStyle w:val="a5"/>
          </w:rPr>
          <w:t>.</w:t>
        </w:r>
        <w:proofErr w:type="spellStart"/>
        <w:r w:rsidRPr="00FF5C9C">
          <w:rPr>
            <w:rStyle w:val="a5"/>
            <w:lang w:val="en-US"/>
          </w:rPr>
          <w:t>ru</w:t>
        </w:r>
        <w:proofErr w:type="spellEnd"/>
        <w:r w:rsidRPr="00FF5C9C">
          <w:rPr>
            <w:rStyle w:val="a5"/>
          </w:rPr>
          <w:t>/</w:t>
        </w:r>
      </w:hyperlink>
      <w:r w:rsidR="001837C5" w:rsidRPr="00FF5C9C">
        <w:t>.</w:t>
      </w:r>
    </w:p>
    <w:p w:rsidR="009C7C51" w:rsidRDefault="009C7C51" w:rsidP="00145101">
      <w:pPr>
        <w:ind w:left="284" w:right="-569"/>
        <w:rPr>
          <w:sz w:val="28"/>
          <w:szCs w:val="28"/>
        </w:rPr>
      </w:pPr>
    </w:p>
    <w:p w:rsidR="00BC7004" w:rsidRDefault="00BC7004" w:rsidP="00145101">
      <w:pPr>
        <w:ind w:left="284" w:right="-569"/>
        <w:rPr>
          <w:sz w:val="28"/>
          <w:szCs w:val="28"/>
        </w:rPr>
      </w:pPr>
    </w:p>
    <w:p w:rsidR="00BC7004" w:rsidRPr="00A036A6" w:rsidRDefault="00BC7004" w:rsidP="00145101">
      <w:pPr>
        <w:ind w:left="284" w:right="-569"/>
        <w:rPr>
          <w:sz w:val="28"/>
          <w:szCs w:val="28"/>
        </w:rPr>
      </w:pPr>
      <w:bookmarkStart w:id="0" w:name="_GoBack"/>
      <w:bookmarkEnd w:id="0"/>
    </w:p>
    <w:sectPr w:rsidR="00BC7004" w:rsidRPr="00A036A6" w:rsidSect="00145101">
      <w:pgSz w:w="11906" w:h="16838"/>
      <w:pgMar w:top="1135" w:right="1418"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7D8E"/>
    <w:multiLevelType w:val="hybridMultilevel"/>
    <w:tmpl w:val="0622A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savePreviewPicture/>
  <w:compat/>
  <w:rsids>
    <w:rsidRoot w:val="008E3A7F"/>
    <w:rsid w:val="000026B4"/>
    <w:rsid w:val="00010784"/>
    <w:rsid w:val="00015BD2"/>
    <w:rsid w:val="00022CC8"/>
    <w:rsid w:val="00024FAE"/>
    <w:rsid w:val="0002573E"/>
    <w:rsid w:val="00031EE8"/>
    <w:rsid w:val="000325A2"/>
    <w:rsid w:val="00053F68"/>
    <w:rsid w:val="00066346"/>
    <w:rsid w:val="00071FF0"/>
    <w:rsid w:val="00073AF5"/>
    <w:rsid w:val="00085DC6"/>
    <w:rsid w:val="000B4552"/>
    <w:rsid w:val="000C3C51"/>
    <w:rsid w:val="000C3FD4"/>
    <w:rsid w:val="0010745C"/>
    <w:rsid w:val="001077F7"/>
    <w:rsid w:val="00132D62"/>
    <w:rsid w:val="00144631"/>
    <w:rsid w:val="00145101"/>
    <w:rsid w:val="00156F76"/>
    <w:rsid w:val="001706C7"/>
    <w:rsid w:val="00172C5C"/>
    <w:rsid w:val="00182688"/>
    <w:rsid w:val="001837C5"/>
    <w:rsid w:val="001921E7"/>
    <w:rsid w:val="00192682"/>
    <w:rsid w:val="001D2906"/>
    <w:rsid w:val="001D43FB"/>
    <w:rsid w:val="001F5161"/>
    <w:rsid w:val="00205F62"/>
    <w:rsid w:val="002271A0"/>
    <w:rsid w:val="00230F45"/>
    <w:rsid w:val="00251311"/>
    <w:rsid w:val="002822DE"/>
    <w:rsid w:val="0028688B"/>
    <w:rsid w:val="0029249D"/>
    <w:rsid w:val="002E7314"/>
    <w:rsid w:val="002F4363"/>
    <w:rsid w:val="002F56B1"/>
    <w:rsid w:val="0030461F"/>
    <w:rsid w:val="003127B2"/>
    <w:rsid w:val="003161AA"/>
    <w:rsid w:val="00321EDB"/>
    <w:rsid w:val="003262F7"/>
    <w:rsid w:val="0034351E"/>
    <w:rsid w:val="00351A9B"/>
    <w:rsid w:val="00367981"/>
    <w:rsid w:val="003721D0"/>
    <w:rsid w:val="00373F30"/>
    <w:rsid w:val="00374909"/>
    <w:rsid w:val="003803A2"/>
    <w:rsid w:val="00383EEF"/>
    <w:rsid w:val="00386ACA"/>
    <w:rsid w:val="003948C7"/>
    <w:rsid w:val="0039577F"/>
    <w:rsid w:val="003A174C"/>
    <w:rsid w:val="003B228D"/>
    <w:rsid w:val="003F4190"/>
    <w:rsid w:val="003F62F5"/>
    <w:rsid w:val="00401366"/>
    <w:rsid w:val="00403714"/>
    <w:rsid w:val="0041144A"/>
    <w:rsid w:val="0042710D"/>
    <w:rsid w:val="0044229A"/>
    <w:rsid w:val="0045350D"/>
    <w:rsid w:val="00471CBF"/>
    <w:rsid w:val="00472BCE"/>
    <w:rsid w:val="00482166"/>
    <w:rsid w:val="004863E5"/>
    <w:rsid w:val="004A16B2"/>
    <w:rsid w:val="004C325F"/>
    <w:rsid w:val="004E03AE"/>
    <w:rsid w:val="004E219F"/>
    <w:rsid w:val="00503E24"/>
    <w:rsid w:val="00515E87"/>
    <w:rsid w:val="00532183"/>
    <w:rsid w:val="00543C23"/>
    <w:rsid w:val="00553746"/>
    <w:rsid w:val="00560728"/>
    <w:rsid w:val="00571249"/>
    <w:rsid w:val="005723E2"/>
    <w:rsid w:val="00572786"/>
    <w:rsid w:val="005850BD"/>
    <w:rsid w:val="0058750E"/>
    <w:rsid w:val="005A413A"/>
    <w:rsid w:val="005B7B63"/>
    <w:rsid w:val="005E06FF"/>
    <w:rsid w:val="005F0184"/>
    <w:rsid w:val="005F6B1C"/>
    <w:rsid w:val="00607687"/>
    <w:rsid w:val="00623375"/>
    <w:rsid w:val="00672E04"/>
    <w:rsid w:val="00673B56"/>
    <w:rsid w:val="00673F77"/>
    <w:rsid w:val="00681549"/>
    <w:rsid w:val="00682690"/>
    <w:rsid w:val="00690EBF"/>
    <w:rsid w:val="006920B8"/>
    <w:rsid w:val="006A1DB5"/>
    <w:rsid w:val="006A371E"/>
    <w:rsid w:val="006A63D1"/>
    <w:rsid w:val="006C3C21"/>
    <w:rsid w:val="006F4D85"/>
    <w:rsid w:val="0070038C"/>
    <w:rsid w:val="00711411"/>
    <w:rsid w:val="0072702A"/>
    <w:rsid w:val="00727C29"/>
    <w:rsid w:val="00741168"/>
    <w:rsid w:val="00750E06"/>
    <w:rsid w:val="00757513"/>
    <w:rsid w:val="00775D00"/>
    <w:rsid w:val="007B45E8"/>
    <w:rsid w:val="007C4032"/>
    <w:rsid w:val="007E564F"/>
    <w:rsid w:val="007F338F"/>
    <w:rsid w:val="00815386"/>
    <w:rsid w:val="00824BFF"/>
    <w:rsid w:val="008407BD"/>
    <w:rsid w:val="0086120E"/>
    <w:rsid w:val="0086457B"/>
    <w:rsid w:val="00890FE7"/>
    <w:rsid w:val="008B25EE"/>
    <w:rsid w:val="008B590B"/>
    <w:rsid w:val="008E3A7F"/>
    <w:rsid w:val="008F391D"/>
    <w:rsid w:val="008F444D"/>
    <w:rsid w:val="008F6975"/>
    <w:rsid w:val="00915318"/>
    <w:rsid w:val="00931C88"/>
    <w:rsid w:val="00940AF5"/>
    <w:rsid w:val="00954411"/>
    <w:rsid w:val="00954E7B"/>
    <w:rsid w:val="009607D8"/>
    <w:rsid w:val="00963219"/>
    <w:rsid w:val="00966C64"/>
    <w:rsid w:val="0097107F"/>
    <w:rsid w:val="009910E3"/>
    <w:rsid w:val="00993D95"/>
    <w:rsid w:val="009A0DFB"/>
    <w:rsid w:val="009A69D6"/>
    <w:rsid w:val="009B5373"/>
    <w:rsid w:val="009B5BFF"/>
    <w:rsid w:val="009B70BF"/>
    <w:rsid w:val="009C2EA2"/>
    <w:rsid w:val="009C4929"/>
    <w:rsid w:val="009C7C51"/>
    <w:rsid w:val="009E6AA1"/>
    <w:rsid w:val="009E6D16"/>
    <w:rsid w:val="009F02D9"/>
    <w:rsid w:val="00A036A6"/>
    <w:rsid w:val="00A17201"/>
    <w:rsid w:val="00A20995"/>
    <w:rsid w:val="00A32092"/>
    <w:rsid w:val="00A3546F"/>
    <w:rsid w:val="00A40DE0"/>
    <w:rsid w:val="00A44E3E"/>
    <w:rsid w:val="00A531E9"/>
    <w:rsid w:val="00A922B3"/>
    <w:rsid w:val="00AC40B6"/>
    <w:rsid w:val="00AD5225"/>
    <w:rsid w:val="00B1371F"/>
    <w:rsid w:val="00B172E9"/>
    <w:rsid w:val="00B4031B"/>
    <w:rsid w:val="00B633A0"/>
    <w:rsid w:val="00B63DE9"/>
    <w:rsid w:val="00B74032"/>
    <w:rsid w:val="00B750A8"/>
    <w:rsid w:val="00B84014"/>
    <w:rsid w:val="00BB3FE2"/>
    <w:rsid w:val="00BC7004"/>
    <w:rsid w:val="00BE7281"/>
    <w:rsid w:val="00BF4707"/>
    <w:rsid w:val="00C2133D"/>
    <w:rsid w:val="00C45035"/>
    <w:rsid w:val="00C45768"/>
    <w:rsid w:val="00C474EF"/>
    <w:rsid w:val="00C634C6"/>
    <w:rsid w:val="00C64783"/>
    <w:rsid w:val="00C651B2"/>
    <w:rsid w:val="00C701BA"/>
    <w:rsid w:val="00C742C9"/>
    <w:rsid w:val="00C75162"/>
    <w:rsid w:val="00C757A5"/>
    <w:rsid w:val="00C81D25"/>
    <w:rsid w:val="00CB785E"/>
    <w:rsid w:val="00CC2453"/>
    <w:rsid w:val="00CE249D"/>
    <w:rsid w:val="00CE6094"/>
    <w:rsid w:val="00CF48C7"/>
    <w:rsid w:val="00CF50C1"/>
    <w:rsid w:val="00D058D9"/>
    <w:rsid w:val="00D31441"/>
    <w:rsid w:val="00D3546F"/>
    <w:rsid w:val="00D36ECF"/>
    <w:rsid w:val="00D4380C"/>
    <w:rsid w:val="00D4577D"/>
    <w:rsid w:val="00D45BDB"/>
    <w:rsid w:val="00D53CFC"/>
    <w:rsid w:val="00D6549A"/>
    <w:rsid w:val="00D67EC2"/>
    <w:rsid w:val="00D93349"/>
    <w:rsid w:val="00D97EB9"/>
    <w:rsid w:val="00DB1C2D"/>
    <w:rsid w:val="00DB2205"/>
    <w:rsid w:val="00DB32AD"/>
    <w:rsid w:val="00DB40CF"/>
    <w:rsid w:val="00DD0220"/>
    <w:rsid w:val="00DD3787"/>
    <w:rsid w:val="00DD5424"/>
    <w:rsid w:val="00DF013A"/>
    <w:rsid w:val="00DF2018"/>
    <w:rsid w:val="00E064ED"/>
    <w:rsid w:val="00E12479"/>
    <w:rsid w:val="00E43042"/>
    <w:rsid w:val="00E51695"/>
    <w:rsid w:val="00E529A6"/>
    <w:rsid w:val="00E65F7C"/>
    <w:rsid w:val="00E71D7B"/>
    <w:rsid w:val="00E73F8E"/>
    <w:rsid w:val="00E85014"/>
    <w:rsid w:val="00EA2B8D"/>
    <w:rsid w:val="00EB278A"/>
    <w:rsid w:val="00F037AE"/>
    <w:rsid w:val="00F14DD7"/>
    <w:rsid w:val="00F174B2"/>
    <w:rsid w:val="00F260B8"/>
    <w:rsid w:val="00F4705A"/>
    <w:rsid w:val="00F5083F"/>
    <w:rsid w:val="00F97496"/>
    <w:rsid w:val="00FB5819"/>
    <w:rsid w:val="00FC1417"/>
    <w:rsid w:val="00FC474B"/>
    <w:rsid w:val="00FD58D2"/>
    <w:rsid w:val="00FD73C0"/>
    <w:rsid w:val="00FF5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A7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E3A7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A7F"/>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8E3A7F"/>
  </w:style>
  <w:style w:type="paragraph" w:styleId="a3">
    <w:name w:val="Normal (Web)"/>
    <w:basedOn w:val="a"/>
    <w:uiPriority w:val="99"/>
    <w:unhideWhenUsed/>
    <w:rsid w:val="008E3A7F"/>
    <w:pPr>
      <w:spacing w:before="100" w:beforeAutospacing="1" w:after="100" w:afterAutospacing="1"/>
    </w:pPr>
  </w:style>
  <w:style w:type="character" w:customStyle="1" w:styleId="apple-converted-space">
    <w:name w:val="apple-converted-space"/>
    <w:basedOn w:val="a0"/>
    <w:rsid w:val="008E3A7F"/>
  </w:style>
  <w:style w:type="paragraph" w:styleId="a4">
    <w:name w:val="No Spacing"/>
    <w:basedOn w:val="a"/>
    <w:uiPriority w:val="1"/>
    <w:qFormat/>
    <w:rsid w:val="008E3A7F"/>
    <w:pPr>
      <w:spacing w:before="100" w:beforeAutospacing="1" w:after="100" w:afterAutospacing="1"/>
    </w:pPr>
  </w:style>
  <w:style w:type="character" w:customStyle="1" w:styleId="nobr">
    <w:name w:val="nobr"/>
    <w:basedOn w:val="a0"/>
    <w:rsid w:val="008E3A7F"/>
  </w:style>
  <w:style w:type="character" w:customStyle="1" w:styleId="slink">
    <w:name w:val="slink"/>
    <w:basedOn w:val="a0"/>
    <w:rsid w:val="008E3A7F"/>
  </w:style>
  <w:style w:type="character" w:customStyle="1" w:styleId="c0">
    <w:name w:val="c0"/>
    <w:basedOn w:val="a0"/>
    <w:uiPriority w:val="99"/>
    <w:rsid w:val="008E3A7F"/>
  </w:style>
  <w:style w:type="character" w:styleId="a5">
    <w:name w:val="Hyperlink"/>
    <w:basedOn w:val="a0"/>
    <w:uiPriority w:val="99"/>
    <w:unhideWhenUsed/>
    <w:rsid w:val="00B63DE9"/>
    <w:rPr>
      <w:color w:val="0000FF" w:themeColor="hyperlink"/>
      <w:u w:val="single"/>
    </w:rPr>
  </w:style>
  <w:style w:type="paragraph" w:styleId="a6">
    <w:name w:val="List Paragraph"/>
    <w:basedOn w:val="a"/>
    <w:uiPriority w:val="34"/>
    <w:qFormat/>
    <w:rsid w:val="00BF4707"/>
    <w:pPr>
      <w:ind w:left="720"/>
      <w:contextualSpacing/>
    </w:pPr>
  </w:style>
</w:styles>
</file>

<file path=word/webSettings.xml><?xml version="1.0" encoding="utf-8"?>
<w:webSettings xmlns:r="http://schemas.openxmlformats.org/officeDocument/2006/relationships" xmlns:w="http://schemas.openxmlformats.org/wordprocessingml/2006/main">
  <w:divs>
    <w:div w:id="51179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ouro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ket.yandex.ru/catalog--nekhudozhestvennaia-literatura/20598950/list?hid=18540670&amp;glfilter=7893318%3A21650730" TargetMode="External"/><Relationship Id="rId5" Type="http://schemas.openxmlformats.org/officeDocument/2006/relationships/hyperlink" Target="http://biouroki.ru/%5b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9</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Marus'ka</dc:creator>
  <cp:keywords/>
  <dc:description/>
  <cp:lastModifiedBy>Marus'ka</cp:lastModifiedBy>
  <cp:revision>22</cp:revision>
  <dcterms:created xsi:type="dcterms:W3CDTF">2022-01-15T16:22:00Z</dcterms:created>
  <dcterms:modified xsi:type="dcterms:W3CDTF">2022-07-23T07:28:00Z</dcterms:modified>
</cp:coreProperties>
</file>