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B3" w:rsidRDefault="008E11B3" w:rsidP="008E11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11B3" w:rsidRDefault="008E11B3" w:rsidP="008E11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11B3" w:rsidRDefault="008E11B3" w:rsidP="008E11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11B3" w:rsidRDefault="008E11B3" w:rsidP="008E11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11B3" w:rsidRDefault="008E11B3" w:rsidP="008E11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11B3" w:rsidRPr="008E137E" w:rsidRDefault="008E11B3" w:rsidP="008E11B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E137E">
        <w:rPr>
          <w:rFonts w:ascii="Times New Roman" w:hAnsi="Times New Roman" w:cs="Times New Roman"/>
          <w:b/>
          <w:i/>
          <w:sz w:val="72"/>
          <w:szCs w:val="72"/>
        </w:rPr>
        <w:t xml:space="preserve">Краткосрочный проект для </w:t>
      </w:r>
      <w:r w:rsidR="00D1577C">
        <w:rPr>
          <w:rFonts w:ascii="Times New Roman" w:hAnsi="Times New Roman" w:cs="Times New Roman"/>
          <w:b/>
          <w:i/>
          <w:sz w:val="72"/>
          <w:szCs w:val="72"/>
        </w:rPr>
        <w:t>второй младшей</w:t>
      </w:r>
      <w:r w:rsidRPr="008E137E">
        <w:rPr>
          <w:rFonts w:ascii="Times New Roman" w:hAnsi="Times New Roman" w:cs="Times New Roman"/>
          <w:b/>
          <w:i/>
          <w:sz w:val="72"/>
          <w:szCs w:val="72"/>
        </w:rPr>
        <w:t xml:space="preserve"> группы </w:t>
      </w:r>
    </w:p>
    <w:p w:rsidR="008E11B3" w:rsidRDefault="008E11B3" w:rsidP="008E11B3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E11B3">
        <w:rPr>
          <w:rFonts w:ascii="Times New Roman" w:hAnsi="Times New Roman" w:cs="Times New Roman"/>
          <w:sz w:val="56"/>
          <w:szCs w:val="56"/>
        </w:rPr>
        <w:t>на тему:</w:t>
      </w:r>
      <w:r w:rsidRPr="008E11B3">
        <w:rPr>
          <w:rFonts w:ascii="Times New Roman" w:hAnsi="Times New Roman" w:cs="Times New Roman"/>
        </w:rPr>
        <w:t xml:space="preserve"> </w:t>
      </w:r>
      <w:r w:rsidRPr="008E11B3">
        <w:rPr>
          <w:rFonts w:ascii="Times New Roman" w:hAnsi="Times New Roman" w:cs="Times New Roman"/>
          <w:b/>
          <w:i/>
          <w:sz w:val="56"/>
          <w:szCs w:val="56"/>
        </w:rPr>
        <w:t>«Мой домашний любимец»</w:t>
      </w:r>
    </w:p>
    <w:p w:rsidR="008E11B3" w:rsidRPr="008E11B3" w:rsidRDefault="008E11B3" w:rsidP="008E11B3">
      <w:pPr>
        <w:rPr>
          <w:rFonts w:ascii="Times New Roman" w:hAnsi="Times New Roman" w:cs="Times New Roman"/>
          <w:sz w:val="56"/>
          <w:szCs w:val="56"/>
        </w:rPr>
      </w:pPr>
    </w:p>
    <w:p w:rsidR="008E11B3" w:rsidRPr="005B56AC" w:rsidRDefault="005B56AC" w:rsidP="005B56AC">
      <w:pPr>
        <w:tabs>
          <w:tab w:val="left" w:pos="3314"/>
        </w:tabs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5B56AC">
        <w:rPr>
          <w:rFonts w:ascii="Times New Roman" w:hAnsi="Times New Roman" w:cs="Times New Roman"/>
          <w:sz w:val="44"/>
          <w:szCs w:val="44"/>
        </w:rPr>
        <w:t xml:space="preserve">Автор проекта: </w:t>
      </w:r>
      <w:r w:rsidR="00D1577C">
        <w:rPr>
          <w:rFonts w:ascii="Times New Roman" w:hAnsi="Times New Roman" w:cs="Times New Roman"/>
          <w:sz w:val="44"/>
          <w:szCs w:val="44"/>
        </w:rPr>
        <w:t>Рубан И.</w:t>
      </w:r>
      <w:r w:rsidR="0035410D">
        <w:rPr>
          <w:rFonts w:ascii="Times New Roman" w:hAnsi="Times New Roman" w:cs="Times New Roman"/>
          <w:sz w:val="44"/>
          <w:szCs w:val="44"/>
        </w:rPr>
        <w:t>В</w:t>
      </w:r>
      <w:r w:rsidRPr="005B56AC">
        <w:rPr>
          <w:rFonts w:ascii="Times New Roman" w:hAnsi="Times New Roman" w:cs="Times New Roman"/>
          <w:sz w:val="44"/>
          <w:szCs w:val="44"/>
        </w:rPr>
        <w:t>.</w:t>
      </w:r>
    </w:p>
    <w:p w:rsidR="008E11B3" w:rsidRPr="008E11B3" w:rsidRDefault="008E11B3" w:rsidP="008E11B3">
      <w:pPr>
        <w:rPr>
          <w:rFonts w:ascii="Times New Roman" w:hAnsi="Times New Roman" w:cs="Times New Roman"/>
          <w:sz w:val="56"/>
          <w:szCs w:val="56"/>
        </w:rPr>
      </w:pPr>
    </w:p>
    <w:p w:rsidR="008E11B3" w:rsidRPr="008E11B3" w:rsidRDefault="008E11B3" w:rsidP="008E11B3">
      <w:pPr>
        <w:rPr>
          <w:rFonts w:ascii="Times New Roman" w:hAnsi="Times New Roman" w:cs="Times New Roman"/>
          <w:sz w:val="56"/>
          <w:szCs w:val="56"/>
        </w:rPr>
      </w:pPr>
    </w:p>
    <w:p w:rsidR="008E11B3" w:rsidRPr="008E11B3" w:rsidRDefault="008E11B3" w:rsidP="008E11B3">
      <w:pPr>
        <w:rPr>
          <w:rFonts w:ascii="Times New Roman" w:hAnsi="Times New Roman" w:cs="Times New Roman"/>
          <w:sz w:val="56"/>
          <w:szCs w:val="56"/>
        </w:rPr>
      </w:pPr>
    </w:p>
    <w:p w:rsidR="008E11B3" w:rsidRPr="008E11B3" w:rsidRDefault="008E11B3" w:rsidP="008E11B3">
      <w:pPr>
        <w:rPr>
          <w:rFonts w:ascii="Times New Roman" w:hAnsi="Times New Roman" w:cs="Times New Roman"/>
          <w:sz w:val="56"/>
          <w:szCs w:val="56"/>
        </w:rPr>
      </w:pPr>
    </w:p>
    <w:p w:rsidR="00A745F7" w:rsidRDefault="00A745F7" w:rsidP="008E11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11B3" w:rsidRDefault="008E11B3" w:rsidP="008E11B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E11B3" w:rsidRPr="002202B1" w:rsidRDefault="008E11B3" w:rsidP="008E11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202B1">
        <w:rPr>
          <w:rFonts w:ascii="Times New Roman" w:hAnsi="Times New Roman" w:cs="Times New Roman"/>
          <w:b/>
          <w:i/>
          <w:sz w:val="36"/>
          <w:szCs w:val="36"/>
        </w:rPr>
        <w:t>Паспорт проекта:</w:t>
      </w:r>
    </w:p>
    <w:p w:rsidR="008E11B3" w:rsidRPr="0079655B" w:rsidRDefault="008E11B3" w:rsidP="008E11B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79655B">
        <w:rPr>
          <w:rFonts w:ascii="Times New Roman" w:hAnsi="Times New Roman" w:cs="Times New Roman"/>
          <w:i/>
          <w:sz w:val="32"/>
          <w:szCs w:val="32"/>
        </w:rPr>
        <w:t>Название: «Мой домашний любимец»</w:t>
      </w:r>
    </w:p>
    <w:p w:rsidR="0079655B" w:rsidRDefault="0079655B" w:rsidP="008E11B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Автор проекта:</w:t>
      </w:r>
    </w:p>
    <w:p w:rsidR="008E11B3" w:rsidRDefault="008E11B3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D1577C">
        <w:rPr>
          <w:rFonts w:ascii="Times New Roman" w:hAnsi="Times New Roman" w:cs="Times New Roman"/>
          <w:sz w:val="28"/>
          <w:szCs w:val="28"/>
        </w:rPr>
        <w:t>второй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577C">
        <w:rPr>
          <w:rFonts w:ascii="Times New Roman" w:hAnsi="Times New Roman" w:cs="Times New Roman"/>
          <w:sz w:val="28"/>
          <w:szCs w:val="28"/>
        </w:rPr>
        <w:t>Рубан И.В</w:t>
      </w:r>
    </w:p>
    <w:p w:rsidR="0079655B" w:rsidRDefault="00545E0F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 w:rsidRPr="0079655B">
        <w:rPr>
          <w:rFonts w:ascii="Times New Roman" w:hAnsi="Times New Roman" w:cs="Times New Roman"/>
          <w:i/>
          <w:sz w:val="32"/>
          <w:szCs w:val="32"/>
        </w:rPr>
        <w:t>Состав участников</w:t>
      </w:r>
      <w:r w:rsidR="008E11B3" w:rsidRPr="0079655B">
        <w:rPr>
          <w:rFonts w:ascii="Times New Roman" w:hAnsi="Times New Roman" w:cs="Times New Roman"/>
          <w:i/>
          <w:sz w:val="32"/>
          <w:szCs w:val="32"/>
        </w:rPr>
        <w:t>:</w:t>
      </w:r>
      <w:r w:rsidR="008E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B3" w:rsidRDefault="008E11B3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фронтальный, воспитанники </w:t>
      </w:r>
      <w:r w:rsidR="00D1577C">
        <w:rPr>
          <w:rFonts w:ascii="Times New Roman" w:hAnsi="Times New Roman" w:cs="Times New Roman"/>
          <w:sz w:val="28"/>
          <w:szCs w:val="28"/>
        </w:rPr>
        <w:t xml:space="preserve">второй младшей </w:t>
      </w:r>
      <w:r w:rsidR="0035410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1577C">
        <w:rPr>
          <w:rFonts w:ascii="Times New Roman" w:hAnsi="Times New Roman" w:cs="Times New Roman"/>
          <w:sz w:val="28"/>
          <w:szCs w:val="28"/>
        </w:rPr>
        <w:t>«Аленький цветочек»</w:t>
      </w:r>
    </w:p>
    <w:p w:rsidR="0079655B" w:rsidRDefault="008E11B3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 w:rsidRPr="0079655B">
        <w:rPr>
          <w:rFonts w:ascii="Times New Roman" w:hAnsi="Times New Roman" w:cs="Times New Roman"/>
          <w:i/>
          <w:sz w:val="32"/>
          <w:szCs w:val="32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B3" w:rsidRDefault="008E11B3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79655B" w:rsidRDefault="008E11B3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 w:rsidRPr="0079655B">
        <w:rPr>
          <w:rFonts w:ascii="Times New Roman" w:hAnsi="Times New Roman" w:cs="Times New Roman"/>
          <w:i/>
          <w:sz w:val="32"/>
          <w:szCs w:val="32"/>
        </w:rPr>
        <w:t>База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B3" w:rsidRDefault="0035410D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D1577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D1577C">
        <w:rPr>
          <w:rFonts w:ascii="Times New Roman" w:hAnsi="Times New Roman" w:cs="Times New Roman"/>
          <w:sz w:val="28"/>
          <w:szCs w:val="28"/>
        </w:rPr>
        <w:t>«Аленький цветочек</w:t>
      </w:r>
      <w:r w:rsidR="008E11B3">
        <w:rPr>
          <w:rFonts w:ascii="Times New Roman" w:hAnsi="Times New Roman" w:cs="Times New Roman"/>
          <w:sz w:val="28"/>
          <w:szCs w:val="28"/>
        </w:rPr>
        <w:t>».</w:t>
      </w:r>
    </w:p>
    <w:p w:rsidR="0079655B" w:rsidRDefault="008E11B3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 w:rsidRPr="0079655B">
        <w:rPr>
          <w:rFonts w:ascii="Times New Roman" w:hAnsi="Times New Roman" w:cs="Times New Roman"/>
          <w:i/>
          <w:sz w:val="32"/>
          <w:szCs w:val="32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B3" w:rsidRDefault="008E11B3" w:rsidP="008E11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(</w:t>
      </w:r>
      <w:r w:rsidR="00D1577C">
        <w:rPr>
          <w:rFonts w:ascii="Times New Roman" w:hAnsi="Times New Roman" w:cs="Times New Roman"/>
          <w:sz w:val="28"/>
          <w:szCs w:val="28"/>
        </w:rPr>
        <w:t>13 марта-17 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545E0F">
        <w:rPr>
          <w:rFonts w:ascii="Times New Roman" w:hAnsi="Times New Roman" w:cs="Times New Roman"/>
          <w:sz w:val="28"/>
          <w:szCs w:val="28"/>
        </w:rPr>
        <w:t>.</w:t>
      </w:r>
    </w:p>
    <w:p w:rsidR="00545E0F" w:rsidRDefault="00545E0F" w:rsidP="00545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2B1">
        <w:rPr>
          <w:rFonts w:ascii="Times New Roman" w:hAnsi="Times New Roman" w:cs="Times New Roman"/>
          <w:b/>
          <w:i/>
          <w:sz w:val="36"/>
          <w:szCs w:val="36"/>
        </w:rPr>
        <w:t>Характеристика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E0F" w:rsidRDefault="00545E0F" w:rsidP="002202B1">
      <w:pPr>
        <w:ind w:left="360"/>
        <w:rPr>
          <w:rFonts w:ascii="Times New Roman" w:hAnsi="Times New Roman" w:cs="Times New Roman"/>
          <w:sz w:val="28"/>
          <w:szCs w:val="28"/>
        </w:rPr>
      </w:pPr>
      <w:r w:rsidRPr="0079655B">
        <w:rPr>
          <w:rFonts w:ascii="Times New Roman" w:hAnsi="Times New Roman" w:cs="Times New Roman"/>
          <w:i/>
          <w:sz w:val="32"/>
          <w:szCs w:val="32"/>
        </w:rPr>
        <w:t>Проблема</w:t>
      </w:r>
      <w:r w:rsidRPr="0079655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городских условиях не каждая семья может себе позволить содержать домашнее животное в квартире. Проект позволяет расширить представления у детей о домашних животных и правилами ухода за ними.</w:t>
      </w:r>
    </w:p>
    <w:p w:rsidR="00545E0F" w:rsidRDefault="00545E0F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 w:rsidRPr="0079655B">
        <w:rPr>
          <w:rFonts w:ascii="Times New Roman" w:hAnsi="Times New Roman" w:cs="Times New Roman"/>
          <w:i/>
          <w:sz w:val="32"/>
          <w:szCs w:val="32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 Животные являются источником первых знаний о природе. Ребенок распознает названия</w:t>
      </w:r>
      <w:r w:rsidR="002202B1">
        <w:rPr>
          <w:rFonts w:ascii="Times New Roman" w:hAnsi="Times New Roman" w:cs="Times New Roman"/>
          <w:sz w:val="28"/>
          <w:szCs w:val="28"/>
        </w:rPr>
        <w:t xml:space="preserve">, отмечает различия, познает его поведение.       Животные являются источником развития </w:t>
      </w:r>
      <w:proofErr w:type="spellStart"/>
      <w:r w:rsidR="002202B1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2202B1">
        <w:rPr>
          <w:rFonts w:ascii="Times New Roman" w:hAnsi="Times New Roman" w:cs="Times New Roman"/>
          <w:sz w:val="28"/>
          <w:szCs w:val="28"/>
        </w:rPr>
        <w:t xml:space="preserve">. Ни одна обучающая игрушка не может сравниться с природой. Ребенок через органы чувств воспринимает размер, форму, цвет, запах, движения, мягкость, фактуру шерсти. Животные являются источником развития логического мышления. Дети учатся видеть связи и зависимости. Животные источник для различных видов деятельности – наблюдение, </w:t>
      </w:r>
      <w:r w:rsidR="002202B1">
        <w:rPr>
          <w:rFonts w:ascii="Times New Roman" w:hAnsi="Times New Roman" w:cs="Times New Roman"/>
          <w:sz w:val="28"/>
          <w:szCs w:val="28"/>
        </w:rPr>
        <w:lastRenderedPageBreak/>
        <w:t>игра, труд, творчество. В результате формируется любознательность, наблюдательность, развивается фантазия.</w:t>
      </w:r>
    </w:p>
    <w:p w:rsidR="0079655B" w:rsidRDefault="0079655B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Цель</w:t>
      </w:r>
      <w:r w:rsidRPr="0079655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Обогащение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углубление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у детей о домашних животных проживающих в квартире, способа ухода за ними.</w:t>
      </w:r>
    </w:p>
    <w:p w:rsidR="0079655B" w:rsidRDefault="0079655B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Расширение представления у детей о разнообразии домашних питомцев (кошка, собака, черепаха, попугай, рыбки и т д). </w:t>
      </w:r>
    </w:p>
    <w:p w:rsidR="0079655B" w:rsidRDefault="0079655B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2.</w:t>
      </w:r>
      <w:r w:rsidRPr="0079655B">
        <w:rPr>
          <w:rFonts w:ascii="Times New Roman" w:hAnsi="Times New Roman" w:cs="Times New Roman"/>
          <w:sz w:val="28"/>
          <w:szCs w:val="28"/>
        </w:rPr>
        <w:t>Формирование и обогащение представления у детей об уходе за домашними обитателями.</w:t>
      </w:r>
    </w:p>
    <w:p w:rsidR="0079655B" w:rsidRPr="0042100B" w:rsidRDefault="0079655B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3. </w:t>
      </w:r>
      <w:r w:rsidRPr="0042100B">
        <w:rPr>
          <w:rFonts w:ascii="Times New Roman" w:hAnsi="Times New Roman" w:cs="Times New Roman"/>
          <w:sz w:val="28"/>
          <w:szCs w:val="28"/>
        </w:rPr>
        <w:t>Воспитывать в детях любовь к животным</w:t>
      </w:r>
      <w:r w:rsidR="0042100B" w:rsidRPr="0042100B">
        <w:rPr>
          <w:rFonts w:ascii="Times New Roman" w:hAnsi="Times New Roman" w:cs="Times New Roman"/>
          <w:sz w:val="28"/>
          <w:szCs w:val="28"/>
        </w:rPr>
        <w:t>.</w:t>
      </w:r>
    </w:p>
    <w:p w:rsidR="008E137E" w:rsidRDefault="0042100B" w:rsidP="008E137E">
      <w:pPr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домашних животных; Фотовыставка «Мой домашний питомец»; выставка работ (аппликация «Аквариум»)</w:t>
      </w:r>
      <w:r w:rsidR="008E137E" w:rsidRPr="008E137E">
        <w:rPr>
          <w:i/>
          <w:iCs/>
          <w:sz w:val="28"/>
          <w:szCs w:val="28"/>
        </w:rPr>
        <w:t xml:space="preserve"> </w:t>
      </w:r>
    </w:p>
    <w:p w:rsidR="008E137E" w:rsidRPr="008E137E" w:rsidRDefault="008E137E" w:rsidP="008E137E">
      <w:pPr>
        <w:jc w:val="both"/>
        <w:rPr>
          <w:rFonts w:ascii="Times New Roman" w:hAnsi="Times New Roman" w:cs="Times New Roman"/>
        </w:rPr>
      </w:pPr>
      <w:r w:rsidRPr="008E137E">
        <w:rPr>
          <w:rFonts w:ascii="Times New Roman" w:hAnsi="Times New Roman" w:cs="Times New Roman"/>
          <w:i/>
          <w:iCs/>
          <w:sz w:val="32"/>
          <w:szCs w:val="32"/>
        </w:rPr>
        <w:t>Механизмы:</w:t>
      </w:r>
      <w:r>
        <w:rPr>
          <w:sz w:val="28"/>
          <w:szCs w:val="28"/>
        </w:rPr>
        <w:t xml:space="preserve"> </w:t>
      </w:r>
      <w:r w:rsidRPr="008E137E">
        <w:rPr>
          <w:rStyle w:val="c1"/>
          <w:rFonts w:ascii="Times New Roman" w:hAnsi="Times New Roman" w:cs="Times New Roman"/>
          <w:sz w:val="28"/>
          <w:szCs w:val="28"/>
        </w:rPr>
        <w:t>Использование технологий взаимодействия образовательного учреждения, семьи по познавательно-речевому и художественно-эстетическому направлению.</w:t>
      </w:r>
    </w:p>
    <w:p w:rsidR="0042100B" w:rsidRDefault="0042100B" w:rsidP="00545E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137E" w:rsidRDefault="008E137E" w:rsidP="00545E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100B" w:rsidRDefault="00601A72" w:rsidP="00545E0F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601A72">
        <w:rPr>
          <w:rFonts w:ascii="Times New Roman" w:hAnsi="Times New Roman" w:cs="Times New Roman"/>
          <w:i/>
          <w:sz w:val="32"/>
          <w:szCs w:val="32"/>
        </w:rPr>
        <w:t>Эффективность данного проекта:</w:t>
      </w:r>
    </w:p>
    <w:p w:rsidR="00601A72" w:rsidRDefault="00601A72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подготовки воспитанники группы познакомились с различными животными;</w:t>
      </w:r>
    </w:p>
    <w:p w:rsidR="00601A72" w:rsidRDefault="00601A72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познавательной деятельности, у детей расширился кругозор по данной теме;</w:t>
      </w:r>
    </w:p>
    <w:p w:rsidR="00601A72" w:rsidRDefault="00601A72" w:rsidP="00545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знакомства с животными, дети узнали о пользе домашних питомцев, об уходе за ними;</w:t>
      </w:r>
    </w:p>
    <w:p w:rsidR="00601A72" w:rsidRDefault="00601A72" w:rsidP="00545E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1A72" w:rsidRDefault="00601A72" w:rsidP="00545E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4529" w:rsidRDefault="00D74529" w:rsidP="00D74529">
      <w:pPr>
        <w:rPr>
          <w:rFonts w:ascii="Times New Roman" w:hAnsi="Times New Roman" w:cs="Times New Roman"/>
          <w:sz w:val="28"/>
          <w:szCs w:val="28"/>
        </w:rPr>
      </w:pPr>
    </w:p>
    <w:p w:rsidR="00D74529" w:rsidRDefault="00D74529" w:rsidP="00D74529">
      <w:pPr>
        <w:rPr>
          <w:rFonts w:ascii="Times New Roman" w:hAnsi="Times New Roman" w:cs="Times New Roman"/>
          <w:sz w:val="28"/>
          <w:szCs w:val="28"/>
        </w:rPr>
      </w:pPr>
    </w:p>
    <w:p w:rsidR="00D74529" w:rsidRDefault="00D74529" w:rsidP="00D74529">
      <w:pPr>
        <w:rPr>
          <w:rFonts w:ascii="Times New Roman" w:hAnsi="Times New Roman" w:cs="Times New Roman"/>
          <w:sz w:val="28"/>
          <w:szCs w:val="28"/>
        </w:rPr>
      </w:pPr>
    </w:p>
    <w:p w:rsidR="00D74529" w:rsidRDefault="00D74529" w:rsidP="00D745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3780"/>
        <w:gridCol w:w="5812"/>
      </w:tblGrid>
      <w:tr w:rsidR="00D74529" w:rsidTr="00095616">
        <w:trPr>
          <w:trHeight w:val="729"/>
        </w:trPr>
        <w:tc>
          <w:tcPr>
            <w:tcW w:w="473" w:type="dxa"/>
          </w:tcPr>
          <w:p w:rsidR="00D74529" w:rsidRPr="00095616" w:rsidRDefault="00095616" w:rsidP="00D745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5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D74529" w:rsidRPr="00095616" w:rsidRDefault="00095616" w:rsidP="000956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  <w:r w:rsidRPr="00095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5812" w:type="dxa"/>
          </w:tcPr>
          <w:p w:rsidR="00D74529" w:rsidRPr="00095616" w:rsidRDefault="00095616" w:rsidP="000956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5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Предполагаемый результат</w:t>
            </w:r>
          </w:p>
        </w:tc>
      </w:tr>
      <w:tr w:rsidR="00D74529" w:rsidTr="00FC5FF7">
        <w:trPr>
          <w:trHeight w:val="3713"/>
        </w:trPr>
        <w:tc>
          <w:tcPr>
            <w:tcW w:w="473" w:type="dxa"/>
          </w:tcPr>
          <w:p w:rsidR="00D74529" w:rsidRDefault="00095616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D74529" w:rsidRDefault="00095616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нравственно-эстетической беседы</w:t>
            </w:r>
          </w:p>
        </w:tc>
        <w:tc>
          <w:tcPr>
            <w:tcW w:w="5812" w:type="dxa"/>
          </w:tcPr>
          <w:p w:rsidR="00D74529" w:rsidRDefault="00330458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цели, задач, определение актуальности и значимости проекта;</w:t>
            </w:r>
          </w:p>
          <w:p w:rsidR="00330458" w:rsidRDefault="00330458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информации, художественной и методической литературы; наглядно-дидактического материала, иллюстраций, фотографий;</w:t>
            </w:r>
          </w:p>
          <w:p w:rsidR="00330458" w:rsidRDefault="00330458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плана организации и проведения тематических дней, разработка конспектов занятий</w:t>
            </w:r>
          </w:p>
        </w:tc>
      </w:tr>
      <w:tr w:rsidR="00FC5FF7" w:rsidTr="008E137E">
        <w:trPr>
          <w:trHeight w:val="2518"/>
        </w:trPr>
        <w:tc>
          <w:tcPr>
            <w:tcW w:w="473" w:type="dxa"/>
          </w:tcPr>
          <w:p w:rsidR="00FC5FF7" w:rsidRDefault="00FC5FF7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FC5FF7" w:rsidRDefault="00FC5FF7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работа.</w:t>
            </w:r>
          </w:p>
        </w:tc>
        <w:tc>
          <w:tcPr>
            <w:tcW w:w="5812" w:type="dxa"/>
          </w:tcPr>
          <w:p w:rsidR="008E137E" w:rsidRPr="008E137E" w:rsidRDefault="008E137E" w:rsidP="008E137E">
            <w:pPr>
              <w:shd w:val="clear" w:color="auto" w:fill="FFFFFF"/>
              <w:spacing w:line="200" w:lineRule="atLeast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FC5FF7" w:rsidRPr="008E13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C5FF7" w:rsidRPr="008E137E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proofErr w:type="spellEnd"/>
            <w:r w:rsidR="00FC5FF7" w:rsidRPr="008E137E">
              <w:rPr>
                <w:rFonts w:ascii="Times New Roman" w:hAnsi="Times New Roman" w:cs="Times New Roman"/>
                <w:sz w:val="28"/>
                <w:szCs w:val="28"/>
              </w:rPr>
              <w:t xml:space="preserve"> любимец»</w:t>
            </w:r>
            <w:r w:rsidRPr="008E1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C5FF7" w:rsidRPr="008E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37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беседа о домашних животных, чтение художественной литературы (стихи, загадки, пословицы, поговорки, рассказы, сказки, иллюстрации, фото, рисунки - материал по данной теме);</w:t>
            </w:r>
          </w:p>
          <w:p w:rsidR="00FC5FF7" w:rsidRPr="008E137E" w:rsidRDefault="00FC5FF7" w:rsidP="008E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FF7" w:rsidTr="00095616">
        <w:trPr>
          <w:trHeight w:val="3574"/>
        </w:trPr>
        <w:tc>
          <w:tcPr>
            <w:tcW w:w="473" w:type="dxa"/>
          </w:tcPr>
          <w:p w:rsidR="00FC5FF7" w:rsidRDefault="008E137E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FC5FF7" w:rsidRDefault="008E137E" w:rsidP="00D7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</w:tc>
        <w:tc>
          <w:tcPr>
            <w:tcW w:w="5812" w:type="dxa"/>
          </w:tcPr>
          <w:p w:rsidR="008E137E" w:rsidRDefault="008E137E" w:rsidP="008E137E">
            <w:pPr>
              <w:pStyle w:val="a4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читают стихи;</w:t>
            </w:r>
          </w:p>
          <w:p w:rsidR="008E137E" w:rsidRDefault="008E137E" w:rsidP="008E137E">
            <w:pPr>
              <w:pStyle w:val="a4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играю, рассматривают иллюстрации;</w:t>
            </w:r>
          </w:p>
          <w:p w:rsidR="008E137E" w:rsidRDefault="008E137E" w:rsidP="008E137E">
            <w:pPr>
              <w:pStyle w:val="a4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подводится итог фотовыставки «Мой домашний питомец»</w:t>
            </w:r>
          </w:p>
          <w:p w:rsidR="00FC5FF7" w:rsidRDefault="00FC5FF7" w:rsidP="008E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529" w:rsidRDefault="00D74529" w:rsidP="00D74529">
      <w:pPr>
        <w:rPr>
          <w:rFonts w:ascii="Times New Roman" w:hAnsi="Times New Roman" w:cs="Times New Roman"/>
          <w:sz w:val="28"/>
          <w:szCs w:val="28"/>
        </w:rPr>
      </w:pPr>
    </w:p>
    <w:p w:rsidR="00CA5682" w:rsidRDefault="00CA5682" w:rsidP="00D74529">
      <w:pPr>
        <w:rPr>
          <w:rFonts w:ascii="Times New Roman" w:hAnsi="Times New Roman" w:cs="Times New Roman"/>
          <w:sz w:val="28"/>
          <w:szCs w:val="28"/>
        </w:rPr>
      </w:pPr>
    </w:p>
    <w:p w:rsidR="00CA5682" w:rsidRDefault="00CA5682" w:rsidP="00D74529">
      <w:pPr>
        <w:rPr>
          <w:rFonts w:ascii="Times New Roman" w:hAnsi="Times New Roman" w:cs="Times New Roman"/>
          <w:sz w:val="28"/>
          <w:szCs w:val="28"/>
        </w:rPr>
      </w:pPr>
    </w:p>
    <w:p w:rsidR="00CA5682" w:rsidRDefault="00CA5682" w:rsidP="00D74529">
      <w:pPr>
        <w:rPr>
          <w:rFonts w:ascii="Times New Roman" w:hAnsi="Times New Roman" w:cs="Times New Roman"/>
          <w:sz w:val="28"/>
          <w:szCs w:val="28"/>
        </w:rPr>
      </w:pPr>
    </w:p>
    <w:p w:rsidR="00CA5682" w:rsidRDefault="00CA5682" w:rsidP="00D74529">
      <w:pPr>
        <w:rPr>
          <w:rFonts w:ascii="Times New Roman" w:hAnsi="Times New Roman" w:cs="Times New Roman"/>
          <w:sz w:val="28"/>
          <w:szCs w:val="28"/>
        </w:rPr>
      </w:pPr>
    </w:p>
    <w:p w:rsidR="00CA5682" w:rsidRDefault="00CA5682" w:rsidP="00D74529">
      <w:pPr>
        <w:rPr>
          <w:rFonts w:ascii="Times New Roman" w:hAnsi="Times New Roman" w:cs="Times New Roman"/>
          <w:sz w:val="28"/>
          <w:szCs w:val="28"/>
        </w:rPr>
      </w:pPr>
    </w:p>
    <w:p w:rsidR="00CA5682" w:rsidRDefault="00CA5682" w:rsidP="00D745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77121"/>
            <wp:effectExtent l="19050" t="0" r="3175" b="0"/>
            <wp:docPr id="1" name="Рисунок 1" descr="C:\Users\admin\AppData\Local\Microsoft\Windows\Temporary Internet Files\Content.Word\DSC_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_3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82" w:rsidRPr="0079655B" w:rsidRDefault="00CA5682" w:rsidP="00D745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77121"/>
            <wp:effectExtent l="19050" t="0" r="3175" b="0"/>
            <wp:docPr id="4" name="Рисунок 4" descr="C:\Users\admin\AppData\Local\Microsoft\Windows\Temporary Internet Files\Content.Word\DSC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DSC_4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682" w:rsidRPr="0079655B" w:rsidSect="001C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D1A"/>
    <w:multiLevelType w:val="hybridMultilevel"/>
    <w:tmpl w:val="C4604BE8"/>
    <w:lvl w:ilvl="0" w:tplc="8A0A0B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1B3"/>
    <w:rsid w:val="00095616"/>
    <w:rsid w:val="001C75D2"/>
    <w:rsid w:val="002202B1"/>
    <w:rsid w:val="00330458"/>
    <w:rsid w:val="0035410D"/>
    <w:rsid w:val="003B0D88"/>
    <w:rsid w:val="0042100B"/>
    <w:rsid w:val="00545E0F"/>
    <w:rsid w:val="005B56AC"/>
    <w:rsid w:val="00601A72"/>
    <w:rsid w:val="0079655B"/>
    <w:rsid w:val="008E11B3"/>
    <w:rsid w:val="008E137E"/>
    <w:rsid w:val="009D7ACE"/>
    <w:rsid w:val="00A745F7"/>
    <w:rsid w:val="00CA5682"/>
    <w:rsid w:val="00D1577C"/>
    <w:rsid w:val="00D74529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E4EB"/>
  <w15:docId w15:val="{059F6B81-7C61-40B6-B0C7-688D8314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B3"/>
    <w:pPr>
      <w:ind w:left="720"/>
      <w:contextualSpacing/>
    </w:pPr>
  </w:style>
  <w:style w:type="character" w:customStyle="1" w:styleId="c1">
    <w:name w:val="c1"/>
    <w:basedOn w:val="a0"/>
    <w:rsid w:val="008E137E"/>
  </w:style>
  <w:style w:type="paragraph" w:customStyle="1" w:styleId="a4">
    <w:name w:val="Содержимое таблицы"/>
    <w:basedOn w:val="a"/>
    <w:rsid w:val="008E13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A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8</cp:revision>
  <dcterms:created xsi:type="dcterms:W3CDTF">2014-10-21T13:15:00Z</dcterms:created>
  <dcterms:modified xsi:type="dcterms:W3CDTF">2023-04-21T10:21:00Z</dcterms:modified>
</cp:coreProperties>
</file>