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09" w:rsidRDefault="00690409" w:rsidP="00690409">
      <w:pPr>
        <w:pStyle w:val="a5"/>
        <w:spacing w:line="360" w:lineRule="auto"/>
        <w:ind w:firstLine="567"/>
        <w:jc w:val="center"/>
        <w:rPr>
          <w:rFonts w:ascii="Times New Roman" w:hAnsi="Times New Roman" w:cs="Times New Roman"/>
          <w:b/>
          <w:i/>
        </w:rPr>
      </w:pPr>
      <w:proofErr w:type="spellStart"/>
      <w:r>
        <w:rPr>
          <w:rFonts w:ascii="Times New Roman" w:hAnsi="Times New Roman" w:cs="Times New Roman"/>
          <w:b/>
          <w:i/>
        </w:rPr>
        <w:t>Житлина</w:t>
      </w:r>
      <w:proofErr w:type="spellEnd"/>
      <w:r>
        <w:rPr>
          <w:rFonts w:ascii="Times New Roman" w:hAnsi="Times New Roman" w:cs="Times New Roman"/>
          <w:b/>
          <w:i/>
        </w:rPr>
        <w:t xml:space="preserve"> Елена Владимировна</w:t>
      </w:r>
    </w:p>
    <w:p w:rsidR="00690409" w:rsidRDefault="00690409" w:rsidP="00690409">
      <w:pPr>
        <w:pStyle w:val="a5"/>
        <w:spacing w:line="360" w:lineRule="auto"/>
        <w:ind w:firstLine="567"/>
        <w:jc w:val="center"/>
        <w:rPr>
          <w:rFonts w:ascii="Times New Roman" w:hAnsi="Times New Roman" w:cs="Times New Roman"/>
          <w:b/>
          <w:i/>
        </w:rPr>
      </w:pPr>
      <w:r>
        <w:rPr>
          <w:rFonts w:ascii="Times New Roman" w:hAnsi="Times New Roman" w:cs="Times New Roman"/>
          <w:b/>
          <w:i/>
        </w:rPr>
        <w:t>учитель начальных классов</w:t>
      </w:r>
    </w:p>
    <w:p w:rsidR="00690409" w:rsidRDefault="00690409" w:rsidP="00690409">
      <w:pPr>
        <w:pStyle w:val="a5"/>
        <w:spacing w:line="360" w:lineRule="auto"/>
        <w:ind w:firstLine="567"/>
        <w:jc w:val="center"/>
        <w:rPr>
          <w:rFonts w:ascii="Times New Roman" w:hAnsi="Times New Roman" w:cs="Times New Roman"/>
          <w:b/>
          <w:i/>
        </w:rPr>
      </w:pPr>
      <w:r>
        <w:rPr>
          <w:rFonts w:ascii="Times New Roman" w:hAnsi="Times New Roman" w:cs="Times New Roman"/>
          <w:b/>
          <w:i/>
        </w:rPr>
        <w:t>МКОУ «</w:t>
      </w:r>
      <w:proofErr w:type="spellStart"/>
      <w:r>
        <w:rPr>
          <w:rFonts w:ascii="Times New Roman" w:hAnsi="Times New Roman" w:cs="Times New Roman"/>
          <w:b/>
          <w:i/>
        </w:rPr>
        <w:t>Гремяченская</w:t>
      </w:r>
      <w:proofErr w:type="spellEnd"/>
      <w:r>
        <w:rPr>
          <w:rFonts w:ascii="Times New Roman" w:hAnsi="Times New Roman" w:cs="Times New Roman"/>
          <w:b/>
          <w:i/>
        </w:rPr>
        <w:t xml:space="preserve"> ООШ»</w:t>
      </w:r>
    </w:p>
    <w:p w:rsidR="00690409" w:rsidRDefault="00690409" w:rsidP="00690409">
      <w:pPr>
        <w:pStyle w:val="a5"/>
        <w:spacing w:line="360" w:lineRule="auto"/>
        <w:ind w:firstLine="567"/>
        <w:jc w:val="center"/>
        <w:rPr>
          <w:rFonts w:ascii="Times New Roman" w:hAnsi="Times New Roman" w:cs="Times New Roman"/>
          <w:b/>
          <w:i/>
        </w:rPr>
      </w:pPr>
      <w:r>
        <w:rPr>
          <w:rFonts w:ascii="Times New Roman" w:hAnsi="Times New Roman" w:cs="Times New Roman"/>
          <w:b/>
          <w:i/>
        </w:rPr>
        <w:t>Воронежская область  Хохольский район село Гремячье</w:t>
      </w:r>
    </w:p>
    <w:p w:rsidR="00690409" w:rsidRPr="00690409" w:rsidRDefault="00690409" w:rsidP="00690409">
      <w:pPr>
        <w:pStyle w:val="a5"/>
        <w:spacing w:line="360" w:lineRule="auto"/>
        <w:ind w:firstLine="567"/>
        <w:jc w:val="center"/>
        <w:rPr>
          <w:rFonts w:ascii="Times New Roman" w:hAnsi="Times New Roman" w:cs="Times New Roman"/>
          <w:b/>
          <w:i/>
        </w:rPr>
      </w:pPr>
    </w:p>
    <w:p w:rsidR="004E1BA2" w:rsidRPr="00690409" w:rsidRDefault="004623FD" w:rsidP="00690409">
      <w:pPr>
        <w:pStyle w:val="a5"/>
        <w:spacing w:line="360" w:lineRule="auto"/>
        <w:ind w:firstLine="567"/>
        <w:jc w:val="center"/>
        <w:rPr>
          <w:rFonts w:ascii="Times New Roman" w:hAnsi="Times New Roman" w:cs="Times New Roman"/>
          <w:b/>
        </w:rPr>
      </w:pPr>
      <w:r>
        <w:rPr>
          <w:rFonts w:ascii="Times New Roman" w:hAnsi="Times New Roman" w:cs="Times New Roman"/>
          <w:b/>
        </w:rPr>
        <w:t>Технология проектного обучения.</w:t>
      </w:r>
      <w:bookmarkStart w:id="0" w:name="_GoBack"/>
      <w:bookmarkEnd w:id="0"/>
    </w:p>
    <w:p w:rsidR="004E1BA2" w:rsidRPr="00690409" w:rsidRDefault="00335380" w:rsidP="00814813">
      <w:pPr>
        <w:pStyle w:val="a5"/>
        <w:spacing w:line="360" w:lineRule="auto"/>
        <w:ind w:firstLine="567"/>
        <w:rPr>
          <w:rFonts w:ascii="Times New Roman" w:hAnsi="Times New Roman" w:cs="Times New Roman"/>
        </w:rPr>
      </w:pPr>
      <w:r w:rsidRPr="00690409">
        <w:rPr>
          <w:rFonts w:ascii="Times New Roman" w:hAnsi="Times New Roman" w:cs="Times New Roman"/>
        </w:rPr>
        <w:t xml:space="preserve">Создание необходимых и полноценных условий для личностного развития каждого ребенка, формирования активной позиции, </w:t>
      </w:r>
      <w:proofErr w:type="spellStart"/>
      <w:r w:rsidRPr="00690409">
        <w:rPr>
          <w:rFonts w:ascii="Times New Roman" w:hAnsi="Times New Roman" w:cs="Times New Roman"/>
        </w:rPr>
        <w:t>субъектности</w:t>
      </w:r>
      <w:proofErr w:type="spellEnd"/>
      <w:r w:rsidRPr="00690409">
        <w:rPr>
          <w:rFonts w:ascii="Times New Roman" w:hAnsi="Times New Roman" w:cs="Times New Roman"/>
        </w:rPr>
        <w:t xml:space="preserve"> учащегося в учебном процессе является одной из приоритетных задач современной школы.  Ее решение особенно актуально для начального звена школьного обучения, т.к. с позиции отечественных психологов (Л.С. Выготского, П.Я. Гальперина, В.В. Давыдова и др.) учебная деятельность в данный период является ведущей в психическом развитии детей 7-10 лет. 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r w:rsidR="004E1BA2" w:rsidRPr="00690409">
        <w:rPr>
          <w:rFonts w:ascii="Times New Roman" w:hAnsi="Times New Roman" w:cs="Times New Roman"/>
        </w:rPr>
        <w:t xml:space="preserve"> </w:t>
      </w:r>
    </w:p>
    <w:p w:rsidR="004E1BA2" w:rsidRPr="00690409" w:rsidRDefault="004E1BA2" w:rsidP="00814813">
      <w:pPr>
        <w:pStyle w:val="a5"/>
        <w:spacing w:line="360" w:lineRule="auto"/>
        <w:ind w:firstLine="567"/>
        <w:rPr>
          <w:rFonts w:ascii="Times New Roman" w:hAnsi="Times New Roman" w:cs="Times New Roman"/>
        </w:rPr>
      </w:pPr>
      <w:r w:rsidRPr="00690409">
        <w:rPr>
          <w:rFonts w:ascii="Times New Roman" w:hAnsi="Times New Roman" w:cs="Times New Roman"/>
        </w:rPr>
        <w:t>- формировали бы активную, самостоятельную и инициативную позицию учащихся в учении;</w:t>
      </w:r>
      <w:r w:rsidRPr="00690409">
        <w:rPr>
          <w:rFonts w:ascii="Times New Roman" w:hAnsi="Times New Roman" w:cs="Times New Roman"/>
        </w:rPr>
        <w:br/>
        <w:t xml:space="preserve">- развивали бы в первую очередь </w:t>
      </w:r>
      <w:proofErr w:type="spellStart"/>
      <w:r w:rsidRPr="00690409">
        <w:rPr>
          <w:rFonts w:ascii="Times New Roman" w:hAnsi="Times New Roman" w:cs="Times New Roman"/>
        </w:rPr>
        <w:t>общеучебные</w:t>
      </w:r>
      <w:proofErr w:type="spellEnd"/>
      <w:r w:rsidRPr="00690409">
        <w:rPr>
          <w:rFonts w:ascii="Times New Roman" w:hAnsi="Times New Roman" w:cs="Times New Roman"/>
        </w:rPr>
        <w:t xml:space="preserve"> умения и навыки: исследовательские, рефлексивные, </w:t>
      </w:r>
      <w:proofErr w:type="spellStart"/>
      <w:r w:rsidRPr="00690409">
        <w:rPr>
          <w:rFonts w:ascii="Times New Roman" w:hAnsi="Times New Roman" w:cs="Times New Roman"/>
        </w:rPr>
        <w:t>самооценочные</w:t>
      </w:r>
      <w:proofErr w:type="spellEnd"/>
      <w:r w:rsidRPr="00690409">
        <w:rPr>
          <w:rFonts w:ascii="Times New Roman" w:hAnsi="Times New Roman" w:cs="Times New Roman"/>
        </w:rPr>
        <w:t>;</w:t>
      </w:r>
      <w:r w:rsidRPr="00690409">
        <w:rPr>
          <w:rFonts w:ascii="Times New Roman" w:hAnsi="Times New Roman" w:cs="Times New Roman"/>
        </w:rPr>
        <w:br/>
      </w:r>
      <w:r w:rsidRPr="00690409">
        <w:rPr>
          <w:rFonts w:ascii="Times New Roman" w:hAnsi="Times New Roman" w:cs="Times New Roman"/>
        </w:rPr>
        <w:lastRenderedPageBreak/>
        <w:t>- формировали бы не просто умения, а компетенции, т.е. умения, непосредственно сопряженные с опытом их применения в практической деятельности;</w:t>
      </w:r>
      <w:r w:rsidRPr="00690409">
        <w:rPr>
          <w:rFonts w:ascii="Times New Roman" w:hAnsi="Times New Roman" w:cs="Times New Roman"/>
        </w:rPr>
        <w:br/>
        <w:t>- были бы приоритетно нацелены на развитие познавательного интереса учащихся;</w:t>
      </w:r>
      <w:r w:rsidRPr="00690409">
        <w:rPr>
          <w:rFonts w:ascii="Times New Roman" w:hAnsi="Times New Roman" w:cs="Times New Roman"/>
        </w:rPr>
        <w:br/>
        <w:t xml:space="preserve">- реализовывали бы принцип связи обучения с жизнью. </w:t>
      </w:r>
    </w:p>
    <w:p w:rsidR="00335380" w:rsidRPr="00690409" w:rsidRDefault="00335380" w:rsidP="00814813">
      <w:pPr>
        <w:pStyle w:val="a5"/>
        <w:spacing w:line="360" w:lineRule="auto"/>
        <w:ind w:firstLine="567"/>
        <w:rPr>
          <w:rFonts w:ascii="Times New Roman" w:hAnsi="Times New Roman" w:cs="Times New Roman"/>
        </w:rPr>
      </w:pPr>
      <w:r w:rsidRPr="00690409">
        <w:rPr>
          <w:rFonts w:ascii="Times New Roman" w:hAnsi="Times New Roman" w:cs="Times New Roman"/>
        </w:rPr>
        <w:t xml:space="preserve">Инновационный поиск новых средств приводит педагогов к пониманию того, что нам нужны </w:t>
      </w:r>
      <w:proofErr w:type="spellStart"/>
      <w:r w:rsidRPr="00690409">
        <w:rPr>
          <w:rFonts w:ascii="Times New Roman" w:hAnsi="Times New Roman" w:cs="Times New Roman"/>
        </w:rPr>
        <w:t>деятельностные</w:t>
      </w:r>
      <w:proofErr w:type="spellEnd"/>
      <w:r w:rsidRPr="00690409">
        <w:rPr>
          <w:rFonts w:ascii="Times New Roman" w:hAnsi="Times New Roman" w:cs="Times New Roman"/>
        </w:rPr>
        <w:t>, групповые, игровые, ролевые, практико-ориентированные, проблемные, рефлексивные и прочие формы и методы учения/обучения.</w:t>
      </w:r>
    </w:p>
    <w:p w:rsidR="00335380" w:rsidRPr="00690409" w:rsidRDefault="00335380" w:rsidP="00814813">
      <w:pPr>
        <w:pStyle w:val="a5"/>
        <w:spacing w:line="360" w:lineRule="auto"/>
        <w:ind w:firstLine="567"/>
        <w:rPr>
          <w:rFonts w:ascii="Times New Roman" w:hAnsi="Times New Roman" w:cs="Times New Roman"/>
        </w:rPr>
      </w:pPr>
      <w:r w:rsidRPr="00690409">
        <w:rPr>
          <w:rFonts w:ascii="Times New Roman" w:hAnsi="Times New Roman" w:cs="Times New Roman"/>
        </w:rPr>
        <w:t>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FE061F" w:rsidRPr="00690409" w:rsidRDefault="00FE061F" w:rsidP="00814813">
      <w:pPr>
        <w:pStyle w:val="a5"/>
        <w:spacing w:line="360" w:lineRule="auto"/>
        <w:ind w:firstLine="567"/>
        <w:rPr>
          <w:rFonts w:ascii="Times New Roman" w:eastAsia="Times New Roman" w:hAnsi="Times New Roman" w:cs="Times New Roman"/>
          <w:color w:val="000000"/>
          <w:lang w:eastAsia="ru-RU"/>
        </w:rPr>
      </w:pPr>
      <w:r w:rsidRPr="00690409">
        <w:rPr>
          <w:rFonts w:ascii="Times New Roman" w:eastAsia="Times New Roman" w:hAnsi="Times New Roman" w:cs="Times New Roman"/>
          <w:color w:val="000000"/>
          <w:lang w:eastAsia="ru-RU"/>
        </w:rPr>
        <w:t>Работа по методу проекто</w:t>
      </w:r>
      <w:r w:rsidR="00D46D34" w:rsidRPr="00690409">
        <w:rPr>
          <w:rFonts w:ascii="Times New Roman" w:eastAsia="Times New Roman" w:hAnsi="Times New Roman" w:cs="Times New Roman"/>
          <w:color w:val="000000"/>
          <w:lang w:eastAsia="ru-RU"/>
        </w:rPr>
        <w:t>в, как замечает И.С. Сергеев [4</w:t>
      </w:r>
      <w:r w:rsidRPr="00690409">
        <w:rPr>
          <w:rFonts w:ascii="Times New Roman" w:eastAsia="Times New Roman" w:hAnsi="Times New Roman" w:cs="Times New Roman"/>
          <w:color w:val="000000"/>
          <w:lang w:eastAsia="ru-RU"/>
        </w:rPr>
        <w:t>],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sidRPr="00690409">
        <w:rPr>
          <w:rFonts w:ascii="Times New Roman" w:eastAsia="Times New Roman" w:hAnsi="Times New Roman" w:cs="Times New Roman"/>
          <w:bCs/>
          <w:color w:val="000000"/>
          <w:lang w:eastAsia="ru-RU"/>
        </w:rPr>
        <w:t>требования к учебному проекту совершенно особые:</w:t>
      </w:r>
    </w:p>
    <w:p w:rsidR="00FE061F" w:rsidRPr="00690409" w:rsidRDefault="00FE061F" w:rsidP="00814813">
      <w:pPr>
        <w:pStyle w:val="a5"/>
        <w:spacing w:line="360" w:lineRule="auto"/>
        <w:ind w:firstLine="567"/>
        <w:rPr>
          <w:rFonts w:ascii="Times New Roman" w:eastAsia="Times New Roman" w:hAnsi="Times New Roman" w:cs="Times New Roman"/>
          <w:color w:val="000000"/>
          <w:lang w:eastAsia="ru-RU"/>
        </w:rPr>
      </w:pPr>
      <w:r w:rsidRPr="00690409">
        <w:rPr>
          <w:rFonts w:ascii="Times New Roman" w:eastAsia="Times New Roman" w:hAnsi="Times New Roman" w:cs="Times New Roman"/>
          <w:color w:val="000000"/>
          <w:lang w:eastAsia="ru-RU"/>
        </w:rPr>
        <w:t>Необходимо наличие социально значимой задачи (проблемы) – исследовательской, информационной, практической.</w:t>
      </w:r>
    </w:p>
    <w:p w:rsidR="00FE061F" w:rsidRPr="00690409" w:rsidRDefault="00FE061F" w:rsidP="00814813">
      <w:pPr>
        <w:pStyle w:val="a5"/>
        <w:spacing w:line="360" w:lineRule="auto"/>
        <w:ind w:firstLine="567"/>
        <w:rPr>
          <w:rFonts w:ascii="Times New Roman" w:eastAsia="Times New Roman" w:hAnsi="Times New Roman" w:cs="Times New Roman"/>
          <w:color w:val="000000"/>
          <w:lang w:eastAsia="ru-RU"/>
        </w:rPr>
      </w:pPr>
      <w:r w:rsidRPr="00690409">
        <w:rPr>
          <w:rFonts w:ascii="Times New Roman" w:eastAsia="Times New Roman" w:hAnsi="Times New Roman" w:cs="Times New Roman"/>
          <w:color w:val="000000"/>
          <w:lang w:eastAsia="ru-RU"/>
        </w:rPr>
        <w:t xml:space="preserve">Выполнение проекта начинается с планирования действий по разрешению проблемы, иными словами – с проектирования </w:t>
      </w:r>
      <w:r w:rsidRPr="00690409">
        <w:rPr>
          <w:rFonts w:ascii="Times New Roman" w:eastAsia="Times New Roman" w:hAnsi="Times New Roman" w:cs="Times New Roman"/>
          <w:color w:val="000000"/>
          <w:lang w:eastAsia="ru-RU"/>
        </w:rPr>
        <w:lastRenderedPageBreak/>
        <w:t>самого проекта, в частности – с определения вида продукта и формы презентации.</w:t>
      </w:r>
    </w:p>
    <w:p w:rsidR="00FE061F" w:rsidRPr="00690409" w:rsidRDefault="00FE061F" w:rsidP="00814813">
      <w:pPr>
        <w:pStyle w:val="a5"/>
        <w:spacing w:line="360" w:lineRule="auto"/>
        <w:ind w:firstLine="567"/>
        <w:rPr>
          <w:rFonts w:ascii="Times New Roman" w:eastAsia="Times New Roman" w:hAnsi="Times New Roman" w:cs="Times New Roman"/>
          <w:lang w:eastAsia="ru-RU"/>
        </w:rPr>
      </w:pPr>
      <w:r w:rsidRPr="00690409">
        <w:rPr>
          <w:rFonts w:ascii="Times New Roman" w:eastAsia="Times New Roman" w:hAnsi="Times New Roman" w:cs="Times New Roman"/>
          <w:lang w:eastAsia="ru-RU"/>
        </w:rPr>
        <w:t>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использованию.</w:t>
      </w:r>
    </w:p>
    <w:p w:rsidR="004E1BA2" w:rsidRPr="00690409" w:rsidRDefault="00335380" w:rsidP="003476D7">
      <w:pPr>
        <w:pStyle w:val="a5"/>
        <w:spacing w:line="360" w:lineRule="auto"/>
        <w:ind w:firstLine="567"/>
        <w:jc w:val="both"/>
        <w:rPr>
          <w:rFonts w:ascii="Times New Roman" w:hAnsi="Times New Roman" w:cs="Times New Roman"/>
          <w:lang w:eastAsia="ru-RU"/>
        </w:rPr>
      </w:pPr>
      <w:r w:rsidRPr="00690409">
        <w:rPr>
          <w:rFonts w:ascii="Times New Roman" w:hAnsi="Times New Roman" w:cs="Times New Roman"/>
          <w:lang w:eastAsia="ru-RU"/>
        </w:rPr>
        <w:t xml:space="preserve">В учебном проекте ученики должны работать самостоятельно, и степень этой самостоятельности зависит не от их возраста, а от </w:t>
      </w:r>
      <w:proofErr w:type="spellStart"/>
      <w:r w:rsidRPr="00690409">
        <w:rPr>
          <w:rFonts w:ascii="Times New Roman" w:hAnsi="Times New Roman" w:cs="Times New Roman"/>
          <w:lang w:eastAsia="ru-RU"/>
        </w:rPr>
        <w:t>сформированности</w:t>
      </w:r>
      <w:proofErr w:type="spellEnd"/>
      <w:r w:rsidRPr="00690409">
        <w:rPr>
          <w:rFonts w:ascii="Times New Roman" w:hAnsi="Times New Roman" w:cs="Times New Roman"/>
          <w:lang w:eastAsia="ru-RU"/>
        </w:rPr>
        <w:t xml:space="preserve"> умений и навыков проектной деятельности.</w:t>
      </w:r>
      <w:r w:rsidR="004E1BA2" w:rsidRPr="00690409">
        <w:rPr>
          <w:rFonts w:ascii="Times New Roman" w:hAnsi="Times New Roman" w:cs="Times New Roman"/>
          <w:lang w:eastAsia="ru-RU"/>
        </w:rPr>
        <w:t xml:space="preserve"> </w:t>
      </w:r>
    </w:p>
    <w:p w:rsidR="00335380" w:rsidRPr="00690409" w:rsidRDefault="003476D7" w:rsidP="003476D7">
      <w:pPr>
        <w:pStyle w:val="a5"/>
        <w:spacing w:line="360" w:lineRule="auto"/>
        <w:ind w:firstLine="567"/>
        <w:jc w:val="both"/>
        <w:rPr>
          <w:rFonts w:ascii="Times New Roman" w:hAnsi="Times New Roman" w:cs="Times New Roman"/>
          <w:lang w:eastAsia="ru-RU"/>
        </w:rPr>
      </w:pPr>
      <w:r w:rsidRPr="00690409">
        <w:rPr>
          <w:rFonts w:ascii="Times New Roman" w:hAnsi="Times New Roman" w:cs="Times New Roman"/>
          <w:lang w:eastAsia="ru-RU"/>
        </w:rPr>
        <w:t>Н</w:t>
      </w:r>
      <w:r w:rsidR="00335380" w:rsidRPr="00690409">
        <w:rPr>
          <w:rFonts w:ascii="Times New Roman" w:hAnsi="Times New Roman" w:cs="Times New Roman"/>
          <w:lang w:eastAsia="ru-RU"/>
        </w:rPr>
        <w:t>ачиная работу над проектом, учитель пробуждает в учащихся интерес к </w:t>
      </w:r>
      <w:r w:rsidR="00335380" w:rsidRPr="00690409">
        <w:rPr>
          <w:rFonts w:ascii="Times New Roman" w:hAnsi="Times New Roman" w:cs="Times New Roman"/>
          <w:bCs/>
          <w:lang w:eastAsia="ru-RU"/>
        </w:rPr>
        <w:t>теме проекта</w:t>
      </w:r>
      <w:r w:rsidR="00335380" w:rsidRPr="00690409">
        <w:rPr>
          <w:rFonts w:ascii="Times New Roman" w:hAnsi="Times New Roman" w:cs="Times New Roman"/>
          <w:lang w:eastAsia="ru-RU"/>
        </w:rPr>
        <w:t>.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t>Затем на этапе погружения в проект учитель очерчивает проблемное поле. Из проблемы проекта</w:t>
      </w:r>
      <w:r w:rsidR="00E73DE8" w:rsidRPr="00690409">
        <w:rPr>
          <w:rFonts w:ascii="Times New Roman" w:hAnsi="Times New Roman" w:cs="Times New Roman"/>
          <w:lang w:eastAsia="ru-RU"/>
        </w:rPr>
        <w:t xml:space="preserve"> </w:t>
      </w:r>
      <w:r w:rsidRPr="00690409">
        <w:rPr>
          <w:rFonts w:ascii="Times New Roman" w:hAnsi="Times New Roman" w:cs="Times New Roman"/>
          <w:lang w:eastAsia="ru-RU"/>
        </w:rPr>
        <w:t>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lastRenderedPageBreak/>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t>После того как спланирована работа, пора действовать. И это уже третий этап. Здесь учитель во</w:t>
      </w:r>
      <w:r w:rsidR="00E73DE8" w:rsidRPr="00690409">
        <w:rPr>
          <w:rFonts w:ascii="Times New Roman" w:hAnsi="Times New Roman" w:cs="Times New Roman"/>
          <w:lang w:eastAsia="ru-RU"/>
        </w:rPr>
        <w:t>обще может  «потеряться».</w:t>
      </w:r>
      <w:r w:rsidRPr="00690409">
        <w:rPr>
          <w:rFonts w:ascii="Times New Roman" w:hAnsi="Times New Roman" w:cs="Times New Roman"/>
          <w:lang w:eastAsia="ru-RU"/>
        </w:rPr>
        <w:t xml:space="preserve">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4E1BA2"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t xml:space="preserve">Этап презентации как одна из целей проектной деятельности и с точки зрения ученика, и с 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t>Метод проектов – это одна из конкретных возможностей использовать жизнь для воспитательных и образовательных це</w:t>
      </w:r>
      <w:r w:rsidRPr="00690409">
        <w:rPr>
          <w:rFonts w:ascii="Times New Roman" w:hAnsi="Times New Roman" w:cs="Times New Roman"/>
          <w:lang w:eastAsia="ru-RU"/>
        </w:rPr>
        <w:lastRenderedPageBreak/>
        <w:t>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bCs/>
          <w:lang w:eastAsia="ru-RU"/>
        </w:rPr>
        <w:t xml:space="preserve">Таким образом, по определению </w:t>
      </w:r>
      <w:proofErr w:type="spellStart"/>
      <w:r w:rsidRPr="00690409">
        <w:rPr>
          <w:rFonts w:ascii="Times New Roman" w:hAnsi="Times New Roman" w:cs="Times New Roman"/>
          <w:bCs/>
          <w:lang w:eastAsia="ru-RU"/>
        </w:rPr>
        <w:t>Н.Ю.Пахомовой</w:t>
      </w:r>
      <w:proofErr w:type="spellEnd"/>
      <w:r w:rsidR="00D46D34" w:rsidRPr="00690409">
        <w:rPr>
          <w:rFonts w:ascii="Times New Roman" w:hAnsi="Times New Roman" w:cs="Times New Roman"/>
          <w:bCs/>
          <w:lang w:eastAsia="ru-RU"/>
        </w:rPr>
        <w:t xml:space="preserve"> [3]</w:t>
      </w:r>
      <w:r w:rsidRPr="00690409">
        <w:rPr>
          <w:rFonts w:ascii="Times New Roman" w:hAnsi="Times New Roman" w:cs="Times New Roman"/>
          <w:bCs/>
          <w:lang w:eastAsia="ru-RU"/>
        </w:rPr>
        <w:t>,</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i/>
          <w:iCs/>
          <w:lang w:eastAsia="ru-RU"/>
        </w:rPr>
        <w:t>Учебный проект с точки зрения учащегося</w:t>
      </w:r>
      <w:r w:rsidRPr="00690409">
        <w:rPr>
          <w:rFonts w:ascii="Times New Roman" w:hAnsi="Times New Roman" w:cs="Times New Roman"/>
          <w:lang w:eastAsia="ru-RU"/>
        </w:rPr>
        <w:t>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335380" w:rsidRPr="00690409" w:rsidRDefault="00335380"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i/>
          <w:iCs/>
          <w:lang w:eastAsia="ru-RU"/>
        </w:rPr>
        <w:t>Учебный проект с точки зрения учителя</w:t>
      </w:r>
      <w:r w:rsidRPr="00690409">
        <w:rPr>
          <w:rFonts w:ascii="Times New Roman" w:hAnsi="Times New Roman" w:cs="Times New Roman"/>
          <w:lang w:eastAsia="ru-RU"/>
        </w:rPr>
        <w:t>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4E1BA2" w:rsidRPr="00690409" w:rsidRDefault="004E1BA2" w:rsidP="003476D7">
      <w:pPr>
        <w:pStyle w:val="a5"/>
        <w:spacing w:line="360" w:lineRule="auto"/>
        <w:ind w:firstLine="567"/>
        <w:rPr>
          <w:rFonts w:ascii="Times New Roman" w:hAnsi="Times New Roman" w:cs="Times New Roman"/>
          <w:lang w:eastAsia="ru-RU"/>
        </w:rPr>
      </w:pPr>
      <w:r w:rsidRPr="00690409">
        <w:rPr>
          <w:rFonts w:ascii="Times New Roman" w:hAnsi="Times New Roman" w:cs="Times New Roman"/>
          <w:lang w:eastAsia="ru-RU"/>
        </w:rPr>
        <w:t xml:space="preserve"> К</w:t>
      </w:r>
      <w:r w:rsidR="00335380" w:rsidRPr="00690409">
        <w:rPr>
          <w:rFonts w:ascii="Times New Roman" w:hAnsi="Times New Roman" w:cs="Times New Roman"/>
          <w:lang w:eastAsia="ru-RU"/>
        </w:rPr>
        <w:t>ак показывает опыт работы, метод творческих проектов наряду с другими активными методами обучения может эффективно приме</w:t>
      </w:r>
      <w:r w:rsidRPr="00690409">
        <w:rPr>
          <w:rFonts w:ascii="Times New Roman" w:hAnsi="Times New Roman" w:cs="Times New Roman"/>
          <w:lang w:eastAsia="ru-RU"/>
        </w:rPr>
        <w:t>няться уже в начальных классах.</w:t>
      </w:r>
    </w:p>
    <w:p w:rsidR="004E1BA2" w:rsidRPr="00690409" w:rsidRDefault="00083CB7" w:rsidP="003476D7">
      <w:pPr>
        <w:pStyle w:val="a5"/>
        <w:spacing w:line="360" w:lineRule="auto"/>
        <w:ind w:firstLine="567"/>
        <w:rPr>
          <w:rStyle w:val="c0"/>
          <w:rFonts w:ascii="Times New Roman" w:hAnsi="Times New Roman" w:cs="Times New Roman"/>
        </w:rPr>
      </w:pPr>
      <w:r w:rsidRPr="00690409">
        <w:rPr>
          <w:rStyle w:val="c0"/>
          <w:rFonts w:ascii="Times New Roman" w:hAnsi="Times New Roman" w:cs="Times New Roman"/>
        </w:rPr>
        <w:t>Список литературы:</w:t>
      </w:r>
    </w:p>
    <w:p w:rsidR="00083CB7" w:rsidRPr="00690409" w:rsidRDefault="00083CB7" w:rsidP="003476D7">
      <w:pPr>
        <w:pStyle w:val="a5"/>
        <w:spacing w:line="360" w:lineRule="auto"/>
        <w:ind w:firstLine="567"/>
        <w:rPr>
          <w:rFonts w:ascii="Times New Roman" w:hAnsi="Times New Roman" w:cs="Times New Roman"/>
          <w:lang w:eastAsia="ru-RU"/>
        </w:rPr>
      </w:pPr>
      <w:r w:rsidRPr="00690409">
        <w:rPr>
          <w:rStyle w:val="c0"/>
          <w:rFonts w:ascii="Times New Roman" w:hAnsi="Times New Roman" w:cs="Times New Roman"/>
        </w:rPr>
        <w:lastRenderedPageBreak/>
        <w:t> </w:t>
      </w:r>
      <w:r w:rsidR="00D46D34" w:rsidRPr="00690409">
        <w:rPr>
          <w:rStyle w:val="c0"/>
          <w:rFonts w:ascii="Times New Roman" w:hAnsi="Times New Roman" w:cs="Times New Roman"/>
        </w:rPr>
        <w:t>1</w:t>
      </w:r>
      <w:r w:rsidRPr="00690409">
        <w:rPr>
          <w:rStyle w:val="c0"/>
          <w:rFonts w:ascii="Times New Roman" w:hAnsi="Times New Roman" w:cs="Times New Roman"/>
        </w:rPr>
        <w:t xml:space="preserve">.Олейник О.В. </w:t>
      </w:r>
      <w:proofErr w:type="spellStart"/>
      <w:r w:rsidRPr="00690409">
        <w:rPr>
          <w:rStyle w:val="c0"/>
          <w:rFonts w:ascii="Times New Roman" w:hAnsi="Times New Roman" w:cs="Times New Roman"/>
        </w:rPr>
        <w:t>Кабанюк</w:t>
      </w:r>
      <w:proofErr w:type="spellEnd"/>
      <w:r w:rsidRPr="00690409">
        <w:rPr>
          <w:rStyle w:val="c0"/>
          <w:rFonts w:ascii="Times New Roman" w:hAnsi="Times New Roman" w:cs="Times New Roman"/>
        </w:rPr>
        <w:t xml:space="preserve"> Л.П. Проектная деятельность. 2-4 </w:t>
      </w:r>
      <w:proofErr w:type="gramStart"/>
      <w:r w:rsidRPr="00690409">
        <w:rPr>
          <w:rStyle w:val="c0"/>
          <w:rFonts w:ascii="Times New Roman" w:hAnsi="Times New Roman" w:cs="Times New Roman"/>
        </w:rPr>
        <w:t>классы.,</w:t>
      </w:r>
      <w:proofErr w:type="gramEnd"/>
      <w:r w:rsidRPr="00690409">
        <w:rPr>
          <w:rStyle w:val="c0"/>
          <w:rFonts w:ascii="Times New Roman" w:hAnsi="Times New Roman" w:cs="Times New Roman"/>
        </w:rPr>
        <w:t xml:space="preserve"> Москва,«</w:t>
      </w:r>
      <w:proofErr w:type="spellStart"/>
      <w:r w:rsidRPr="00690409">
        <w:rPr>
          <w:rStyle w:val="c0"/>
          <w:rFonts w:ascii="Times New Roman" w:hAnsi="Times New Roman" w:cs="Times New Roman"/>
        </w:rPr>
        <w:t>Вако</w:t>
      </w:r>
      <w:proofErr w:type="spellEnd"/>
      <w:r w:rsidRPr="00690409">
        <w:rPr>
          <w:rStyle w:val="c0"/>
          <w:rFonts w:ascii="Times New Roman" w:hAnsi="Times New Roman" w:cs="Times New Roman"/>
        </w:rPr>
        <w:t>»,  2013.</w:t>
      </w:r>
    </w:p>
    <w:p w:rsidR="00083CB7" w:rsidRPr="00690409" w:rsidRDefault="00083CB7" w:rsidP="003476D7">
      <w:pPr>
        <w:pStyle w:val="a5"/>
        <w:spacing w:line="360" w:lineRule="auto"/>
        <w:ind w:firstLine="567"/>
        <w:rPr>
          <w:rFonts w:ascii="Times New Roman" w:hAnsi="Times New Roman" w:cs="Times New Roman"/>
        </w:rPr>
      </w:pPr>
      <w:r w:rsidRPr="00690409">
        <w:rPr>
          <w:rStyle w:val="c0"/>
          <w:rFonts w:ascii="Times New Roman" w:hAnsi="Times New Roman" w:cs="Times New Roman"/>
        </w:rPr>
        <w:t>3.Пахомова Н.Ю. Метод учебного проекта в образовательном учреждении. – М., 2005.</w:t>
      </w:r>
    </w:p>
    <w:p w:rsidR="00083CB7" w:rsidRPr="00690409" w:rsidRDefault="00D46D34" w:rsidP="003476D7">
      <w:pPr>
        <w:pStyle w:val="a5"/>
        <w:spacing w:line="360" w:lineRule="auto"/>
        <w:ind w:firstLine="567"/>
        <w:rPr>
          <w:rFonts w:ascii="Times New Roman" w:hAnsi="Times New Roman" w:cs="Times New Roman"/>
        </w:rPr>
      </w:pPr>
      <w:r w:rsidRPr="00690409">
        <w:rPr>
          <w:rStyle w:val="c0"/>
          <w:rFonts w:ascii="Times New Roman" w:hAnsi="Times New Roman" w:cs="Times New Roman"/>
        </w:rPr>
        <w:t>4</w:t>
      </w:r>
      <w:r w:rsidR="00083CB7" w:rsidRPr="00690409">
        <w:rPr>
          <w:rStyle w:val="c0"/>
          <w:rFonts w:ascii="Times New Roman" w:hAnsi="Times New Roman" w:cs="Times New Roman"/>
        </w:rPr>
        <w:t>.Сергеев И.С. Как организовать проектную деятельность учащихся. – М., 2005.</w:t>
      </w:r>
    </w:p>
    <w:p w:rsidR="00D46D34" w:rsidRPr="00690409" w:rsidRDefault="00D46D34" w:rsidP="003476D7">
      <w:pPr>
        <w:pStyle w:val="a5"/>
        <w:spacing w:line="360" w:lineRule="auto"/>
        <w:ind w:firstLine="567"/>
        <w:rPr>
          <w:rStyle w:val="c0"/>
          <w:rFonts w:ascii="Times New Roman" w:hAnsi="Times New Roman" w:cs="Times New Roman"/>
        </w:rPr>
      </w:pPr>
      <w:r w:rsidRPr="00690409">
        <w:rPr>
          <w:rStyle w:val="c0"/>
          <w:rFonts w:ascii="Times New Roman" w:hAnsi="Times New Roman" w:cs="Times New Roman"/>
        </w:rPr>
        <w:t xml:space="preserve">5.Антонова Е.А. </w:t>
      </w:r>
      <w:proofErr w:type="spellStart"/>
      <w:r w:rsidRPr="00690409">
        <w:rPr>
          <w:rStyle w:val="c0"/>
          <w:rFonts w:ascii="Times New Roman" w:hAnsi="Times New Roman" w:cs="Times New Roman"/>
        </w:rPr>
        <w:t>Кацай</w:t>
      </w:r>
      <w:proofErr w:type="spellEnd"/>
      <w:r w:rsidRPr="00690409">
        <w:rPr>
          <w:rStyle w:val="c0"/>
          <w:rFonts w:ascii="Times New Roman" w:hAnsi="Times New Roman" w:cs="Times New Roman"/>
        </w:rPr>
        <w:t xml:space="preserve"> И.И. Проектная деятельность в условиях обновления образовательных ста</w:t>
      </w:r>
      <w:r w:rsidR="00814813" w:rsidRPr="00690409">
        <w:rPr>
          <w:rStyle w:val="c0"/>
          <w:rFonts w:ascii="Times New Roman" w:hAnsi="Times New Roman" w:cs="Times New Roman"/>
        </w:rPr>
        <w:t>ндартов: методические рекоменда</w:t>
      </w:r>
      <w:r w:rsidRPr="00690409">
        <w:rPr>
          <w:rStyle w:val="c0"/>
          <w:rFonts w:ascii="Times New Roman" w:hAnsi="Times New Roman" w:cs="Times New Roman"/>
        </w:rPr>
        <w:t>ции</w:t>
      </w:r>
      <w:r w:rsidR="00814813" w:rsidRPr="00690409">
        <w:rPr>
          <w:rStyle w:val="c0"/>
          <w:rFonts w:ascii="Times New Roman" w:hAnsi="Times New Roman" w:cs="Times New Roman"/>
        </w:rPr>
        <w:t xml:space="preserve"> </w:t>
      </w:r>
      <w:r w:rsidRPr="00690409">
        <w:rPr>
          <w:rStyle w:val="c0"/>
          <w:rFonts w:ascii="Times New Roman" w:hAnsi="Times New Roman" w:cs="Times New Roman"/>
        </w:rPr>
        <w:t>/</w:t>
      </w:r>
      <w:proofErr w:type="spellStart"/>
      <w:r w:rsidRPr="00690409">
        <w:rPr>
          <w:rStyle w:val="c0"/>
          <w:rFonts w:ascii="Times New Roman" w:hAnsi="Times New Roman" w:cs="Times New Roman"/>
        </w:rPr>
        <w:t>Е.А.Антонова</w:t>
      </w:r>
      <w:proofErr w:type="spellEnd"/>
      <w:r w:rsidRPr="00690409">
        <w:rPr>
          <w:rStyle w:val="c0"/>
          <w:rFonts w:ascii="Times New Roman" w:hAnsi="Times New Roman" w:cs="Times New Roman"/>
        </w:rPr>
        <w:t xml:space="preserve">, </w:t>
      </w:r>
      <w:proofErr w:type="spellStart"/>
      <w:r w:rsidRPr="00690409">
        <w:rPr>
          <w:rStyle w:val="c0"/>
          <w:rFonts w:ascii="Times New Roman" w:hAnsi="Times New Roman" w:cs="Times New Roman"/>
        </w:rPr>
        <w:t>И.И.Кацай</w:t>
      </w:r>
      <w:proofErr w:type="spellEnd"/>
      <w:r w:rsidRPr="00690409">
        <w:rPr>
          <w:rStyle w:val="c0"/>
          <w:rFonts w:ascii="Times New Roman" w:hAnsi="Times New Roman" w:cs="Times New Roman"/>
        </w:rPr>
        <w:t>. - Челябинск: МОУ ДПО УМЦ, 2011.</w:t>
      </w:r>
    </w:p>
    <w:p w:rsidR="00D46D34" w:rsidRPr="00690409" w:rsidRDefault="00D46D34" w:rsidP="003476D7">
      <w:pPr>
        <w:pStyle w:val="a5"/>
        <w:spacing w:line="360" w:lineRule="auto"/>
        <w:ind w:firstLine="567"/>
        <w:rPr>
          <w:rStyle w:val="c0"/>
          <w:rFonts w:ascii="Times New Roman" w:hAnsi="Times New Roman" w:cs="Times New Roman"/>
        </w:rPr>
      </w:pPr>
      <w:r w:rsidRPr="00690409">
        <w:rPr>
          <w:rStyle w:val="c0"/>
          <w:rFonts w:ascii="Times New Roman" w:hAnsi="Times New Roman" w:cs="Times New Roman"/>
        </w:rPr>
        <w:t xml:space="preserve">6.Пасичник И.В., Соловьева </w:t>
      </w:r>
      <w:proofErr w:type="spellStart"/>
      <w:r w:rsidRPr="00690409">
        <w:rPr>
          <w:rStyle w:val="c0"/>
          <w:rFonts w:ascii="Times New Roman" w:hAnsi="Times New Roman" w:cs="Times New Roman"/>
        </w:rPr>
        <w:t>Т.В.Формирование</w:t>
      </w:r>
      <w:proofErr w:type="spellEnd"/>
      <w:r w:rsidRPr="00690409">
        <w:rPr>
          <w:rStyle w:val="c0"/>
          <w:rFonts w:ascii="Times New Roman" w:hAnsi="Times New Roman" w:cs="Times New Roman"/>
        </w:rPr>
        <w:t xml:space="preserve"> у учащихся УУД в процессе проектной деятельности/И.В. Пасичник, </w:t>
      </w:r>
      <w:proofErr w:type="spellStart"/>
      <w:r w:rsidRPr="00690409">
        <w:rPr>
          <w:rStyle w:val="c0"/>
          <w:rFonts w:ascii="Times New Roman" w:hAnsi="Times New Roman" w:cs="Times New Roman"/>
        </w:rPr>
        <w:t>Т.В.Соловьева</w:t>
      </w:r>
      <w:proofErr w:type="spellEnd"/>
      <w:r w:rsidRPr="00690409">
        <w:rPr>
          <w:rStyle w:val="c0"/>
          <w:rFonts w:ascii="Times New Roman" w:hAnsi="Times New Roman" w:cs="Times New Roman"/>
        </w:rPr>
        <w:t>.- Челябинск: ГБОУ ДПО ЧИППКРО, 2012.</w:t>
      </w:r>
    </w:p>
    <w:p w:rsidR="001E0C43" w:rsidRPr="00690409" w:rsidRDefault="001E0C43" w:rsidP="00D46D34">
      <w:pPr>
        <w:spacing w:line="360" w:lineRule="auto"/>
        <w:ind w:firstLine="567"/>
        <w:rPr>
          <w:rFonts w:ascii="Times New Roman" w:hAnsi="Times New Roman" w:cs="Times New Roman"/>
        </w:rPr>
      </w:pPr>
    </w:p>
    <w:sectPr w:rsidR="001E0C43" w:rsidRPr="00690409" w:rsidSect="00690409">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C75"/>
    <w:multiLevelType w:val="hybridMultilevel"/>
    <w:tmpl w:val="77184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1EB144D"/>
    <w:multiLevelType w:val="hybridMultilevel"/>
    <w:tmpl w:val="F0F471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B301B3F"/>
    <w:multiLevelType w:val="multilevel"/>
    <w:tmpl w:val="E784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56814"/>
    <w:multiLevelType w:val="hybridMultilevel"/>
    <w:tmpl w:val="696498DC"/>
    <w:lvl w:ilvl="0" w:tplc="F1B42BAA">
      <w:start w:val="1"/>
      <w:numFmt w:val="decimal"/>
      <w:lvlText w:val="%1."/>
      <w:lvlJc w:val="left"/>
      <w:pPr>
        <w:ind w:left="927" w:hanging="36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1B"/>
    <w:rsid w:val="00083CB7"/>
    <w:rsid w:val="001E0C43"/>
    <w:rsid w:val="00335380"/>
    <w:rsid w:val="003476D7"/>
    <w:rsid w:val="004623FD"/>
    <w:rsid w:val="004E1BA2"/>
    <w:rsid w:val="00690409"/>
    <w:rsid w:val="00814813"/>
    <w:rsid w:val="00D46D34"/>
    <w:rsid w:val="00E73DE8"/>
    <w:rsid w:val="00F71D1B"/>
    <w:rsid w:val="00FE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5CC7E-69B7-42E6-BF0C-418D4255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83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3CB7"/>
  </w:style>
  <w:style w:type="paragraph" w:styleId="a4">
    <w:name w:val="List Paragraph"/>
    <w:basedOn w:val="a"/>
    <w:uiPriority w:val="34"/>
    <w:qFormat/>
    <w:rsid w:val="004E1BA2"/>
    <w:pPr>
      <w:ind w:left="720"/>
      <w:contextualSpacing/>
    </w:pPr>
  </w:style>
  <w:style w:type="paragraph" w:styleId="a5">
    <w:name w:val="No Spacing"/>
    <w:uiPriority w:val="1"/>
    <w:qFormat/>
    <w:rsid w:val="00347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2211">
      <w:bodyDiv w:val="1"/>
      <w:marLeft w:val="0"/>
      <w:marRight w:val="0"/>
      <w:marTop w:val="0"/>
      <w:marBottom w:val="0"/>
      <w:divBdr>
        <w:top w:val="none" w:sz="0" w:space="0" w:color="auto"/>
        <w:left w:val="none" w:sz="0" w:space="0" w:color="auto"/>
        <w:bottom w:val="none" w:sz="0" w:space="0" w:color="auto"/>
        <w:right w:val="none" w:sz="0" w:space="0" w:color="auto"/>
      </w:divBdr>
    </w:div>
    <w:div w:id="1339036080">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User_5</cp:lastModifiedBy>
  <cp:revision>11</cp:revision>
  <dcterms:created xsi:type="dcterms:W3CDTF">2017-03-26T09:38:00Z</dcterms:created>
  <dcterms:modified xsi:type="dcterms:W3CDTF">2023-02-15T11:11:00Z</dcterms:modified>
</cp:coreProperties>
</file>