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05" w:rsidRDefault="00D62505" w:rsidP="00951067">
      <w:pPr>
        <w:pStyle w:val="c7"/>
        <w:shd w:val="clear" w:color="auto" w:fill="FFFFFF" w:themeFill="background1"/>
        <w:spacing w:before="0" w:beforeAutospacing="0" w:after="0" w:afterAutospacing="0" w:line="270" w:lineRule="atLeast"/>
        <w:ind w:firstLine="568"/>
        <w:jc w:val="center"/>
        <w:rPr>
          <w:rStyle w:val="apple-converted-space"/>
          <w:sz w:val="28"/>
          <w:szCs w:val="28"/>
          <w:shd w:val="clear" w:color="auto" w:fill="FFFFFF" w:themeFill="background1"/>
        </w:rPr>
      </w:pPr>
      <w:r>
        <w:rPr>
          <w:rStyle w:val="apple-converted-space"/>
          <w:sz w:val="28"/>
          <w:szCs w:val="28"/>
          <w:shd w:val="clear" w:color="auto" w:fill="FFFFFF" w:themeFill="background1"/>
        </w:rPr>
        <w:t>Статья.</w:t>
      </w:r>
    </w:p>
    <w:p w:rsidR="00D62505" w:rsidRDefault="00D62505" w:rsidP="00951067">
      <w:pPr>
        <w:pStyle w:val="c7"/>
        <w:shd w:val="clear" w:color="auto" w:fill="FFFFFF" w:themeFill="background1"/>
        <w:spacing w:before="0" w:beforeAutospacing="0" w:after="0" w:afterAutospacing="0" w:line="270" w:lineRule="atLeast"/>
        <w:ind w:firstLine="568"/>
        <w:jc w:val="center"/>
        <w:rPr>
          <w:rStyle w:val="apple-converted-space"/>
          <w:sz w:val="28"/>
          <w:szCs w:val="28"/>
          <w:shd w:val="clear" w:color="auto" w:fill="FFFFFF" w:themeFill="background1"/>
        </w:rPr>
      </w:pPr>
    </w:p>
    <w:p w:rsidR="00951067" w:rsidRPr="00E233A0" w:rsidRDefault="001808F1" w:rsidP="00951067">
      <w:pPr>
        <w:pStyle w:val="c7"/>
        <w:shd w:val="clear" w:color="auto" w:fill="FFFFFF" w:themeFill="background1"/>
        <w:spacing w:before="0" w:beforeAutospacing="0" w:after="0" w:afterAutospacing="0" w:line="270" w:lineRule="atLeast"/>
        <w:ind w:firstLine="568"/>
        <w:jc w:val="center"/>
        <w:rPr>
          <w:rStyle w:val="apple-converted-space"/>
          <w:sz w:val="28"/>
          <w:szCs w:val="28"/>
          <w:shd w:val="clear" w:color="auto" w:fill="FFFFFF" w:themeFill="background1"/>
        </w:rPr>
      </w:pPr>
      <w:r w:rsidRPr="00AB77A6">
        <w:rPr>
          <w:rStyle w:val="apple-converted-space"/>
          <w:sz w:val="28"/>
          <w:szCs w:val="28"/>
          <w:shd w:val="clear" w:color="auto" w:fill="FFFFFF" w:themeFill="background1"/>
        </w:rPr>
        <w:t>ПРОЕКТ</w:t>
      </w:r>
      <w:r w:rsidR="001F4DD5">
        <w:rPr>
          <w:rStyle w:val="apple-converted-space"/>
          <w:sz w:val="28"/>
          <w:szCs w:val="28"/>
          <w:shd w:val="clear" w:color="auto" w:fill="FFFFFF" w:themeFill="background1"/>
        </w:rPr>
        <w:t>:</w:t>
      </w:r>
      <w:bookmarkStart w:id="0" w:name="_GoBack"/>
      <w:bookmarkEnd w:id="0"/>
      <w:r w:rsidRPr="00AB77A6">
        <w:rPr>
          <w:rStyle w:val="apple-converted-space"/>
          <w:sz w:val="28"/>
          <w:szCs w:val="28"/>
          <w:shd w:val="clear" w:color="auto" w:fill="FFFFFF" w:themeFill="background1"/>
        </w:rPr>
        <w:t xml:space="preserve"> </w:t>
      </w:r>
      <w:r w:rsidR="001F4DD5">
        <w:rPr>
          <w:rStyle w:val="apple-converted-space"/>
          <w:sz w:val="28"/>
          <w:szCs w:val="28"/>
          <w:shd w:val="clear" w:color="auto" w:fill="FFFFFF" w:themeFill="background1"/>
        </w:rPr>
        <w:t xml:space="preserve">Подвижные </w:t>
      </w:r>
      <w:r w:rsidRPr="00AB77A6">
        <w:rPr>
          <w:rStyle w:val="apple-converted-space"/>
          <w:sz w:val="28"/>
          <w:szCs w:val="28"/>
          <w:shd w:val="clear" w:color="auto" w:fill="FFFFFF" w:themeFill="background1"/>
        </w:rPr>
        <w:t>«ИГРЫ НАРОДОВ МИРА»</w:t>
      </w:r>
    </w:p>
    <w:p w:rsidR="00F666C7" w:rsidRPr="00F666C7" w:rsidRDefault="00F666C7" w:rsidP="00F666C7">
      <w:pPr>
        <w:pStyle w:val="c7"/>
        <w:spacing w:before="0" w:beforeAutospacing="0" w:after="0" w:afterAutospacing="0" w:line="346" w:lineRule="atLeast"/>
        <w:ind w:firstLine="568"/>
        <w:jc w:val="both"/>
      </w:pPr>
      <w:r w:rsidRPr="00F666C7">
        <w:rPr>
          <w:rStyle w:val="c4"/>
        </w:rPr>
        <w:t>Наш мир велик и разнообразен. Его населяют миллионы людей во всех частях света. И в зависимости от места жительства и погодных условий, все люди выглядят по-разному.  У них разный цвет кожи, волос, разный разрез глаз, разные носы и одеваются они все по-разному. А самое главное – ведут разный образ жизни. И это – величайшее богатство мира. Ведь каждый</w:t>
      </w:r>
      <w:r w:rsidR="00BE356A" w:rsidRPr="00BE356A">
        <w:rPr>
          <w:rStyle w:val="c4"/>
        </w:rPr>
        <w:t xml:space="preserve"> </w:t>
      </w:r>
      <w:r w:rsidRPr="00F666C7">
        <w:rPr>
          <w:rStyle w:val="c4"/>
        </w:rPr>
        <w:t xml:space="preserve"> народ  делает мир таким ярким и красочным, каким мы его привыкли видеть!</w:t>
      </w:r>
    </w:p>
    <w:p w:rsidR="00BE356A" w:rsidRPr="00BE356A" w:rsidRDefault="00BE356A" w:rsidP="00BE356A">
      <w:pPr>
        <w:pStyle w:val="c7"/>
        <w:spacing w:before="0" w:beforeAutospacing="0" w:after="0" w:afterAutospacing="0" w:line="346" w:lineRule="atLeast"/>
        <w:ind w:firstLine="568"/>
        <w:jc w:val="both"/>
        <w:rPr>
          <w:rStyle w:val="apple-converted-space"/>
        </w:rPr>
      </w:pPr>
      <w:r>
        <w:rPr>
          <w:rStyle w:val="c4"/>
        </w:rPr>
        <w:t xml:space="preserve">Если посмотреть </w:t>
      </w:r>
      <w:r w:rsidR="00F666C7" w:rsidRPr="00F666C7">
        <w:rPr>
          <w:rStyle w:val="c4"/>
        </w:rPr>
        <w:t>друг на друга – мы с вами такие разные: кто-то выше - кто-то ниже, у кого-то глаза серые, а у кого</w:t>
      </w:r>
      <w:r w:rsidR="00DB6635">
        <w:rPr>
          <w:rStyle w:val="c4"/>
        </w:rPr>
        <w:t>-то карие, а может даже зеленые.</w:t>
      </w:r>
      <w:r w:rsidR="00F666C7" w:rsidRPr="00F666C7">
        <w:rPr>
          <w:rStyle w:val="c4"/>
        </w:rPr>
        <w:t xml:space="preserve"> У всех разные волосы, - и это уже говорит о том, что все мы принадлежим к разным народам.</w:t>
      </w:r>
      <w:r w:rsidR="00F666C7" w:rsidRPr="00F666C7">
        <w:rPr>
          <w:rStyle w:val="apple-converted-space"/>
        </w:rPr>
        <w:t> </w:t>
      </w:r>
    </w:p>
    <w:p w:rsidR="009B4E66" w:rsidRPr="00BE356A" w:rsidRDefault="00AB77A6" w:rsidP="00BE356A">
      <w:pPr>
        <w:pStyle w:val="c7"/>
        <w:spacing w:before="0" w:beforeAutospacing="0" w:after="0" w:afterAutospacing="0" w:line="346" w:lineRule="atLeast"/>
        <w:ind w:firstLine="568"/>
        <w:jc w:val="both"/>
        <w:rPr>
          <w:rStyle w:val="apple-converted-space"/>
        </w:rPr>
      </w:pPr>
      <w:r w:rsidRPr="00AB77A6">
        <w:rPr>
          <w:rStyle w:val="apple-converted-space"/>
          <w:shd w:val="clear" w:color="auto" w:fill="FFFFFF" w:themeFill="background1"/>
        </w:rPr>
        <w:t xml:space="preserve"> Изучать культуру и быт народов мира – это не только увлекательно и интересно, но и полезно, ведь именно в разнообразии народов на земле хранится источник мудрости и доброты. Дети каждых народов и национальностей играют в свои  игры, и именно через них узнают, насколько нужно быть ловким, быстрым, сильным, как нужно ценить дружбу и уважать соперни</w:t>
      </w:r>
      <w:r w:rsidR="009B4E66">
        <w:rPr>
          <w:rStyle w:val="apple-converted-space"/>
          <w:shd w:val="clear" w:color="auto" w:fill="FFFFFF" w:themeFill="background1"/>
        </w:rPr>
        <w:t>ка.</w:t>
      </w:r>
    </w:p>
    <w:p w:rsidR="00EB0E6B" w:rsidRDefault="00EB0E6B" w:rsidP="009B4E66">
      <w:pPr>
        <w:ind w:firstLine="56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нашей гимназии учатся дети разных национальностей и разных уголков мира.</w:t>
      </w:r>
      <w:r w:rsidR="009B4E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Дети играют в игры повсюду, идею проекта нам подсказали сами ребята.</w:t>
      </w:r>
      <w:r w:rsidR="009B4E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AB77A6" w:rsidRPr="00AB77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 введением в школах трет</w:t>
      </w:r>
      <w:r w:rsidR="001A2F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ьего урока физкультуры нам пред</w:t>
      </w:r>
      <w:r w:rsidR="00AB77A6" w:rsidRPr="00AB77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стави</w:t>
      </w:r>
      <w:r w:rsidR="000A372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лась возможность дать ребятам больше поиграть, </w:t>
      </w:r>
      <w:r w:rsidR="00AB77A6" w:rsidRPr="00AB77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общаться друг с другом. Мы предложили учащимся  других национальностей и проживающих в других странах, у которых своя  религия, свои особенности и погодные условия,  проявить себя, рассказать и провести св</w:t>
      </w:r>
      <w:r w:rsidR="009B4E6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ою национальную </w:t>
      </w:r>
      <w:r w:rsidR="00AB77A6" w:rsidRPr="00AB77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подвижную или спортивную игру.</w:t>
      </w:r>
    </w:p>
    <w:p w:rsidR="00AB77A6" w:rsidRDefault="00EB0E6B" w:rsidP="009B4E66">
      <w:pPr>
        <w:ind w:firstLine="56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Гл</w:t>
      </w:r>
      <w:r w:rsidR="003310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авная цель данного проекта это – воспитывать чувство уважения друг к другу,  культуру общения и взаимопонимание. Учащиеся </w:t>
      </w:r>
      <w:r w:rsidR="00DB66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3310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должны самостоятельно</w:t>
      </w:r>
      <w:r w:rsidR="00D65C3C" w:rsidRPr="00D65C3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</w:t>
      </w:r>
      <w:r w:rsidR="003310B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подготовиться</w:t>
      </w:r>
      <w:r w:rsidR="0065167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провести игру у сверстников</w:t>
      </w:r>
      <w:r w:rsidR="001D1F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 </w:t>
      </w:r>
      <w:r w:rsidR="00AB77A6" w:rsidRPr="00AB77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Игры  помогают</w:t>
      </w:r>
      <w:r w:rsidR="00DB663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B77A6" w:rsidRPr="00AB77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лучше понять, а может и по-иному взглянуть на другие народности. Они  отражают культуру и самобытность народа. Можно отметить, что у одного народа преобладают подвижные, командные игры, а у другого настольные, логические. Также можно встретить очень похожие игры у разных народов, но с различными названиями. </w:t>
      </w:r>
    </w:p>
    <w:p w:rsidR="001A2F30" w:rsidRDefault="00AB77A6" w:rsidP="009B6F19">
      <w:pPr>
        <w:spacing w:after="0" w:line="346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Каждую четверть отводится несколько уроков для проведения этой программы, где урок проводит ребё</w:t>
      </w:r>
      <w:r w:rsidR="009126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нок, а учитель играет роль помощ</w:t>
      </w:r>
      <w:r w:rsidRPr="00AB77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ника</w:t>
      </w:r>
      <w:r w:rsidR="009B6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F19" w:rsidRPr="00737278" w:rsidRDefault="00DB6635" w:rsidP="001A2F30">
      <w:pPr>
        <w:spacing w:after="0" w:line="346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F19" w:rsidRPr="00737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поистине уникальная страна, которая наряду с высокоразвитой современной культурой бережно</w:t>
      </w:r>
      <w:r w:rsidR="009B6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 традиции своей нации.</w:t>
      </w:r>
      <w:r w:rsidR="009B6F19" w:rsidRPr="007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и с размахом празднуют</w:t>
      </w:r>
      <w:r w:rsidR="00DD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B6F19" w:rsidRPr="00737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россияне свои праздники: Рождество, Пасху, Дни Святых, которые сопровождаются играми, песнопениями, обрядами и играми.</w:t>
      </w:r>
    </w:p>
    <w:p w:rsidR="00737278" w:rsidRPr="00737278" w:rsidRDefault="009B6F19" w:rsidP="00DD1B27">
      <w:pPr>
        <w:spacing w:after="0" w:line="346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7A6" w:rsidRPr="00AB77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Этот проект первыми</w:t>
      </w:r>
      <w:r w:rsidR="007372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B77A6" w:rsidRPr="00AB77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 плану открыли</w:t>
      </w:r>
      <w:r w:rsidR="0073727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AB77A6" w:rsidRPr="00AB77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игры России под названием «Зим</w:t>
      </w:r>
      <w:r w:rsidR="000C7C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ние забавы», проводили учителя физической культуры.</w:t>
      </w:r>
      <w:r w:rsidR="00AB77A6" w:rsidRPr="00AB77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Были предложены русские народные игры на природе.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Ре</w:t>
      </w:r>
      <w:r w:rsidR="001A2F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бята играли в такие игры, как «</w:t>
      </w:r>
      <w:r w:rsidR="00E233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Два мороза», «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Зорька-Зарница»</w:t>
      </w:r>
      <w:r w:rsidR="001A2F3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«Бояре», «Золотые ворота», «Построй крепость».</w:t>
      </w:r>
      <w:r w:rsidR="00E233A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играх ребята проявили внимание, смелость, умение согласованно действовать в команде. </w:t>
      </w:r>
    </w:p>
    <w:p w:rsidR="00737278" w:rsidRPr="00737278" w:rsidRDefault="00DD1B27" w:rsidP="00DD1B27">
      <w:pPr>
        <w:spacing w:after="0" w:line="346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37278" w:rsidRPr="00737278" w:rsidRDefault="00737278" w:rsidP="00737278">
      <w:pPr>
        <w:spacing w:after="0" w:line="346" w:lineRule="atLeas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7278" w:rsidRDefault="00737278" w:rsidP="00AB77A6">
      <w:pPr>
        <w:ind w:firstLine="56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DD1B27" w:rsidRDefault="000A3723" w:rsidP="00AB77A6">
      <w:pPr>
        <w:ind w:firstLine="56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Следующими проводились игры Азербайджана, Израиля, Китая, Индии. </w:t>
      </w:r>
      <w:r w:rsidR="00DD1B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AE5805" w:rsidRDefault="008F6160" w:rsidP="00AF0AB9">
      <w:pPr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6 класса рассказала, что ж</w:t>
      </w:r>
      <w:r w:rsidR="00DD1B27" w:rsidRPr="00DD1B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Азербайджана – свято соблюдают свои национальные традиции. Традиции сопровождают азербайджанцев с момента рождения и на протяжении всей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B27" w:rsidRPr="00DD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многое в стране подчинено вековым обычаям и традиционным исламским нормам, поэтому следует соблюдать опред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еленные правила поведения.</w:t>
      </w:r>
      <w:r w:rsidR="00DD1B27" w:rsidRPr="00DD1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Особенностью азербайджанцев являются ЛОВКОСТЬ, СМЕЛОСТЬ И СКОРОСТЬ! Именно эти качества и приобщают детям.</w:t>
      </w:r>
      <w:r w:rsidR="00AF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0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Эльнара</w:t>
      </w:r>
      <w:proofErr w:type="spellEnd"/>
      <w:r w:rsidR="00AF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познакомила ребят с игрой «Достань шапку», в которой надо было проявить эти качества. </w:t>
      </w:r>
    </w:p>
    <w:p w:rsidR="00AC5307" w:rsidRDefault="00AF0AB9" w:rsidP="00AF0AB9">
      <w:pPr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5307" w:rsidRPr="00AC5307" w:rsidRDefault="00AC5307" w:rsidP="00AC5307">
      <w:pPr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ученик</w:t>
      </w:r>
      <w:r w:rsidR="009F0B2D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побывали</w:t>
      </w:r>
      <w:r w:rsidR="00DB6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Индии и рассказали, что это</w:t>
      </w:r>
      <w:r w:rsidRPr="00A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 с таинственной культурой!</w:t>
      </w:r>
      <w:r w:rsidR="00AE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Индусы доброжелательный и веселый народ, строго соблюдающи</w:t>
      </w:r>
      <w:r w:rsidR="00AE5805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общие традиции и правила.</w:t>
      </w:r>
    </w:p>
    <w:p w:rsidR="00AC5307" w:rsidRPr="00AC5307" w:rsidRDefault="00AC5307" w:rsidP="00AC5307">
      <w:pPr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этой страны неразрывно связана с религией, причем мифологической, полной загадок и тайн. Например, почитание животных: корова, тигр, змея или лягушка – считаются священным животным. И дети всех народов Индии стремятся подражать их ловкости и мудрости…</w:t>
      </w:r>
      <w:r w:rsidR="00AE5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играют в иг</w:t>
      </w:r>
      <w:r w:rsidR="00DB663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E5805">
        <w:rPr>
          <w:rFonts w:ascii="Times New Roman" w:eastAsia="Times New Roman" w:hAnsi="Times New Roman" w:cs="Times New Roman"/>
          <w:sz w:val="24"/>
          <w:szCs w:val="24"/>
          <w:lang w:eastAsia="ru-RU"/>
        </w:rPr>
        <w:t>у «Аист и лягушка», в которую с</w:t>
      </w:r>
      <w:r w:rsidR="009F0B2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E580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грали наши гимназисты.</w:t>
      </w:r>
    </w:p>
    <w:p w:rsidR="00AC5307" w:rsidRPr="00AC5307" w:rsidRDefault="009F0B2D" w:rsidP="00AC5307">
      <w:pPr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1B27" w:rsidRPr="00DD1B27" w:rsidRDefault="009F0B2D" w:rsidP="00AF0AB9">
      <w:pPr>
        <w:spacing w:after="0" w:line="34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познакомились и с культурой Китая.  Китайские дети в своих играх тренируют отвагу,  силу, мудрость</w:t>
      </w:r>
      <w:r w:rsidR="00EB5FF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страна так же знаменит</w:t>
      </w:r>
      <w:r w:rsidR="00DB66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своими священными  животными  – драконами и  черепахами</w:t>
      </w:r>
      <w:r w:rsidR="00D62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113D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EB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«Поймай дракона</w:t>
      </w:r>
      <w:r w:rsidR="00D11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хвост» оказалась смешной и увлекательной.</w:t>
      </w:r>
    </w:p>
    <w:p w:rsidR="00DD1B27" w:rsidRPr="00DD1B27" w:rsidRDefault="00DD1B27" w:rsidP="00AB77A6">
      <w:pPr>
        <w:ind w:firstLine="56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AB77A6" w:rsidRDefault="00651673" w:rsidP="00AB77A6">
      <w:pPr>
        <w:ind w:firstLine="56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Проект «Игры народов мира» проходил в увлекательной, </w:t>
      </w:r>
      <w:proofErr w:type="gram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доступной </w:t>
      </w:r>
      <w:r w:rsidR="000C7C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форме</w:t>
      </w:r>
      <w:proofErr w:type="gramEnd"/>
      <w:r w:rsidR="000C7C2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в тоже время требующий интеллектуальных , творческих, физических способностей.</w:t>
      </w:r>
      <w:r w:rsidR="00F53F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Участие школьников в проектной деятельности способствует развитию межличностных отношений, работать в команде, и быть не только лидером, но и рядовым участником игры.</w:t>
      </w:r>
    </w:p>
    <w:p w:rsidR="00B11A4B" w:rsidRDefault="00AB77A6" w:rsidP="00AB77A6">
      <w:pPr>
        <w:ind w:firstLine="56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B77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дальнейшем, продолжая тему проекта, хотим старшеклассникам предложить подхватить идею и дать им возможность проявить себя в роли в</w:t>
      </w:r>
      <w:r w:rsidR="00F53F7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едущих игровых программ. </w:t>
      </w:r>
      <w:r w:rsidRPr="00AB77A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Наш мир велик и разнообразен. Его населяют миллионы людей во всех частях света. Все они разные: одежда, религия, традиции, история.  Но есть у всех нас что-то общее, одно на всех, это мир, в котором мы живем, это голубое небо над головой и счастье, и самое главное - ДРУЖБА, которая нас всех объединяет! А пока мы едины – мы непобедимы!</w:t>
      </w:r>
    </w:p>
    <w:p w:rsidR="00D62505" w:rsidRDefault="00D62505" w:rsidP="00AB77A6">
      <w:pPr>
        <w:ind w:firstLine="56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D62505" w:rsidRPr="00AB77A6" w:rsidRDefault="00D62505" w:rsidP="00AB77A6">
      <w:pPr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Учитель физической культуры: Строганова Виктория Владимировна.</w:t>
      </w:r>
    </w:p>
    <w:sectPr w:rsidR="00D62505" w:rsidRPr="00AB77A6" w:rsidSect="00B1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82187"/>
    <w:multiLevelType w:val="multilevel"/>
    <w:tmpl w:val="C8120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472C8"/>
    <w:multiLevelType w:val="multilevel"/>
    <w:tmpl w:val="7C36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479AD"/>
    <w:multiLevelType w:val="multilevel"/>
    <w:tmpl w:val="86FE6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CB9"/>
    <w:rsid w:val="000A3723"/>
    <w:rsid w:val="000C7C2C"/>
    <w:rsid w:val="00167BA7"/>
    <w:rsid w:val="001808F1"/>
    <w:rsid w:val="001A2F30"/>
    <w:rsid w:val="001D1F5F"/>
    <w:rsid w:val="001F4DD5"/>
    <w:rsid w:val="00237021"/>
    <w:rsid w:val="003310B1"/>
    <w:rsid w:val="004B592E"/>
    <w:rsid w:val="00651673"/>
    <w:rsid w:val="00737278"/>
    <w:rsid w:val="00806CB9"/>
    <w:rsid w:val="008F6160"/>
    <w:rsid w:val="0091269E"/>
    <w:rsid w:val="00951067"/>
    <w:rsid w:val="00980A4F"/>
    <w:rsid w:val="009B4E66"/>
    <w:rsid w:val="009B6F19"/>
    <w:rsid w:val="009F0B2D"/>
    <w:rsid w:val="00A03153"/>
    <w:rsid w:val="00A43720"/>
    <w:rsid w:val="00AB77A6"/>
    <w:rsid w:val="00AC5307"/>
    <w:rsid w:val="00AE5805"/>
    <w:rsid w:val="00AF0AB9"/>
    <w:rsid w:val="00B11A4B"/>
    <w:rsid w:val="00BE356A"/>
    <w:rsid w:val="00C8165B"/>
    <w:rsid w:val="00D113D2"/>
    <w:rsid w:val="00D314B1"/>
    <w:rsid w:val="00D62505"/>
    <w:rsid w:val="00D65C3C"/>
    <w:rsid w:val="00D96292"/>
    <w:rsid w:val="00DB6635"/>
    <w:rsid w:val="00DD1B27"/>
    <w:rsid w:val="00E233A0"/>
    <w:rsid w:val="00E8380F"/>
    <w:rsid w:val="00EB0E6B"/>
    <w:rsid w:val="00EB5FF4"/>
    <w:rsid w:val="00F4250C"/>
    <w:rsid w:val="00F53F77"/>
    <w:rsid w:val="00F6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3E458-2254-439E-85F1-A4413A58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0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6CB9"/>
  </w:style>
  <w:style w:type="character" w:customStyle="1" w:styleId="apple-converted-space">
    <w:name w:val="apple-converted-space"/>
    <w:basedOn w:val="a0"/>
    <w:rsid w:val="00806CB9"/>
  </w:style>
  <w:style w:type="character" w:styleId="a3">
    <w:name w:val="Strong"/>
    <w:basedOn w:val="a0"/>
    <w:uiPriority w:val="22"/>
    <w:qFormat/>
    <w:rsid w:val="004B592E"/>
    <w:rPr>
      <w:b/>
      <w:bCs/>
    </w:rPr>
  </w:style>
  <w:style w:type="character" w:styleId="a4">
    <w:name w:val="Hyperlink"/>
    <w:basedOn w:val="a0"/>
    <w:uiPriority w:val="99"/>
    <w:semiHidden/>
    <w:unhideWhenUsed/>
    <w:rsid w:val="004B592E"/>
    <w:rPr>
      <w:color w:val="0000FF"/>
      <w:u w:val="single"/>
    </w:rPr>
  </w:style>
  <w:style w:type="character" w:customStyle="1" w:styleId="c5">
    <w:name w:val="c5"/>
    <w:basedOn w:val="a0"/>
    <w:rsid w:val="00737278"/>
  </w:style>
  <w:style w:type="paragraph" w:customStyle="1" w:styleId="c16">
    <w:name w:val="c16"/>
    <w:basedOn w:val="a"/>
    <w:rsid w:val="00AC5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3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3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sportzal</cp:lastModifiedBy>
  <cp:revision>13</cp:revision>
  <cp:lastPrinted>2015-11-16T13:55:00Z</cp:lastPrinted>
  <dcterms:created xsi:type="dcterms:W3CDTF">2014-11-13T18:37:00Z</dcterms:created>
  <dcterms:modified xsi:type="dcterms:W3CDTF">2024-01-16T08:20:00Z</dcterms:modified>
</cp:coreProperties>
</file>