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9E" w:rsidRPr="00BA729E" w:rsidRDefault="00BA729E" w:rsidP="00BA729E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b/>
          <w:bCs/>
          <w:color w:val="333333"/>
          <w:szCs w:val="28"/>
          <w:lang w:eastAsia="ru-RU"/>
        </w:rPr>
        <w:t>Деловая</w:t>
      </w:r>
      <w:r w:rsidRPr="00BA729E">
        <w:rPr>
          <w:rFonts w:eastAsia="Times New Roman"/>
          <w:b/>
          <w:bCs/>
          <w:color w:val="333333"/>
          <w:szCs w:val="28"/>
          <w:lang w:eastAsia="ru-RU"/>
        </w:rPr>
        <w:t> игр</w:t>
      </w:r>
      <w:r>
        <w:rPr>
          <w:rFonts w:eastAsia="Times New Roman"/>
          <w:b/>
          <w:bCs/>
          <w:color w:val="333333"/>
          <w:szCs w:val="28"/>
          <w:lang w:eastAsia="ru-RU"/>
        </w:rPr>
        <w:t>а</w:t>
      </w:r>
      <w:r w:rsidRPr="00BA729E">
        <w:rPr>
          <w:rFonts w:eastAsia="Times New Roman"/>
          <w:b/>
          <w:bCs/>
          <w:color w:val="333333"/>
          <w:szCs w:val="28"/>
          <w:lang w:eastAsia="ru-RU"/>
        </w:rPr>
        <w:t xml:space="preserve"> для педагогов </w:t>
      </w:r>
      <w:r>
        <w:rPr>
          <w:rFonts w:eastAsia="Times New Roman"/>
          <w:b/>
          <w:bCs/>
          <w:color w:val="333333"/>
          <w:szCs w:val="28"/>
          <w:lang w:eastAsia="ru-RU"/>
        </w:rPr>
        <w:t>«Знатоки ФГОС ДО»</w:t>
      </w:r>
    </w:p>
    <w:p w:rsidR="00BA729E" w:rsidRPr="00BA729E" w:rsidRDefault="00BA729E" w:rsidP="00BA729E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szCs w:val="28"/>
          <w:lang w:eastAsia="ru-RU"/>
        </w:rPr>
      </w:pPr>
    </w:p>
    <w:p w:rsidR="00BA729E" w:rsidRDefault="00BA729E" w:rsidP="00BA729E">
      <w:pPr>
        <w:shd w:val="clear" w:color="auto" w:fill="FFFFFF"/>
        <w:spacing w:after="0" w:line="240" w:lineRule="auto"/>
        <w:jc w:val="right"/>
        <w:rPr>
          <w:rFonts w:eastAsia="Times New Roman"/>
          <w:b/>
          <w:color w:val="333333"/>
          <w:szCs w:val="28"/>
          <w:lang w:eastAsia="ru-RU"/>
        </w:rPr>
      </w:pPr>
      <w:r w:rsidRPr="00BA729E">
        <w:rPr>
          <w:rFonts w:eastAsia="Times New Roman"/>
          <w:b/>
          <w:color w:val="333333"/>
          <w:szCs w:val="28"/>
          <w:lang w:eastAsia="ru-RU"/>
        </w:rPr>
        <w:t>Подготовила: старший воспитатель</w:t>
      </w:r>
    </w:p>
    <w:p w:rsidR="00BA729E" w:rsidRPr="00BA729E" w:rsidRDefault="00BA729E" w:rsidP="00BA729E">
      <w:pPr>
        <w:shd w:val="clear" w:color="auto" w:fill="FFFFFF"/>
        <w:spacing w:after="0" w:line="240" w:lineRule="auto"/>
        <w:jc w:val="right"/>
        <w:rPr>
          <w:rFonts w:eastAsia="Times New Roman"/>
          <w:b/>
          <w:color w:val="333333"/>
          <w:szCs w:val="28"/>
          <w:lang w:eastAsia="ru-RU"/>
        </w:rPr>
      </w:pPr>
      <w:bookmarkStart w:id="0" w:name="_GoBack"/>
      <w:bookmarkEnd w:id="0"/>
      <w:r w:rsidRPr="00BA729E">
        <w:rPr>
          <w:rFonts w:eastAsia="Times New Roman"/>
          <w:b/>
          <w:color w:val="333333"/>
          <w:szCs w:val="28"/>
          <w:lang w:eastAsia="ru-RU"/>
        </w:rPr>
        <w:t xml:space="preserve"> МБОУ «ЦО № 32» Боядовская О.Ю.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Цель: повышение профессионального мастерства</w:t>
      </w:r>
      <w:r w:rsidRPr="00BA729E">
        <w:rPr>
          <w:rFonts w:eastAsia="Times New Roman"/>
          <w:color w:val="333333"/>
          <w:szCs w:val="28"/>
          <w:lang w:eastAsia="ru-RU"/>
        </w:rPr>
        <w:t xml:space="preserve"> и компетенции педагогов по освоению основных положений, понятий и принципов ФГОС ДО.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Задачи:</w:t>
      </w:r>
    </w:p>
    <w:p w:rsidR="00BA729E" w:rsidRPr="00BA729E" w:rsidRDefault="00BA729E" w:rsidP="0058405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 Вовлекать </w:t>
      </w:r>
      <w:r w:rsidRPr="00BA729E">
        <w:rPr>
          <w:rFonts w:eastAsia="Times New Roman"/>
          <w:color w:val="333333"/>
          <w:szCs w:val="28"/>
          <w:lang w:eastAsia="ru-RU"/>
        </w:rPr>
        <w:t>каждого педагога в творческий поиск;</w:t>
      </w:r>
    </w:p>
    <w:p w:rsidR="00BA729E" w:rsidRPr="00BA729E" w:rsidRDefault="00BA729E" w:rsidP="0058405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Совершенствовать практические навыки профессиональной деятельности;</w:t>
      </w:r>
    </w:p>
    <w:p w:rsidR="00BA729E" w:rsidRPr="00BA729E" w:rsidRDefault="00BA729E" w:rsidP="0058405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 Способствовать созданию и со</w:t>
      </w:r>
      <w:r w:rsidR="0058405C">
        <w:rPr>
          <w:rFonts w:eastAsia="Times New Roman"/>
          <w:color w:val="333333"/>
          <w:szCs w:val="28"/>
          <w:lang w:eastAsia="ru-RU"/>
        </w:rPr>
        <w:t xml:space="preserve">хранению в коллективе педагогов </w:t>
      </w:r>
      <w:r w:rsidRPr="00BA729E">
        <w:rPr>
          <w:rFonts w:eastAsia="Times New Roman"/>
          <w:color w:val="333333"/>
          <w:szCs w:val="28"/>
          <w:lang w:eastAsia="ru-RU"/>
        </w:rPr>
        <w:t>атмосферы психологического комфорта и творчества, желания делиться педагогическим опытом;</w:t>
      </w:r>
    </w:p>
    <w:p w:rsidR="00BA729E" w:rsidRPr="00BA729E" w:rsidRDefault="00BA729E" w:rsidP="0058405C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b/>
          <w:bCs/>
          <w:color w:val="333333"/>
          <w:szCs w:val="28"/>
          <w:lang w:eastAsia="ru-RU"/>
        </w:rPr>
        <w:t>Атрибуты: </w:t>
      </w:r>
      <w:r w:rsidRPr="00BA729E">
        <w:rPr>
          <w:rFonts w:eastAsia="Times New Roman"/>
          <w:color w:val="333333"/>
          <w:szCs w:val="28"/>
          <w:lang w:eastAsia="ru-RU"/>
        </w:rPr>
        <w:t>ка</w:t>
      </w:r>
      <w:r>
        <w:rPr>
          <w:rFonts w:eastAsia="Times New Roman"/>
          <w:color w:val="333333"/>
          <w:szCs w:val="28"/>
          <w:lang w:eastAsia="ru-RU"/>
        </w:rPr>
        <w:t>рточки с целевыми ориентирами, </w:t>
      </w:r>
      <w:r w:rsidRPr="00BA729E">
        <w:rPr>
          <w:rFonts w:eastAsia="Times New Roman"/>
          <w:color w:val="333333"/>
          <w:szCs w:val="28"/>
          <w:lang w:eastAsia="ru-RU"/>
        </w:rPr>
        <w:t xml:space="preserve">фишки в количестве 72 шт., бланки с кроссвордами: паутинка, </w:t>
      </w:r>
      <w:proofErr w:type="spellStart"/>
      <w:r w:rsidRPr="00BA729E">
        <w:rPr>
          <w:rFonts w:eastAsia="Times New Roman"/>
          <w:color w:val="333333"/>
          <w:szCs w:val="28"/>
          <w:lang w:eastAsia="ru-RU"/>
        </w:rPr>
        <w:t>филворды</w:t>
      </w:r>
      <w:proofErr w:type="spellEnd"/>
      <w:r w:rsidRPr="00BA729E">
        <w:rPr>
          <w:rFonts w:eastAsia="Times New Roman"/>
          <w:color w:val="333333"/>
          <w:szCs w:val="28"/>
          <w:lang w:eastAsia="ru-RU"/>
        </w:rPr>
        <w:t>, электронный ребус «Авторы ФГОС».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Правила игры:</w:t>
      </w:r>
    </w:p>
    <w:p w:rsid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Ведущий объясня</w:t>
      </w:r>
      <w:r>
        <w:rPr>
          <w:rFonts w:eastAsia="Times New Roman"/>
          <w:color w:val="333333"/>
          <w:szCs w:val="28"/>
          <w:lang w:eastAsia="ru-RU"/>
        </w:rPr>
        <w:t>ет правила игры. Все участники </w:t>
      </w:r>
      <w:r w:rsidRPr="00BA729E">
        <w:rPr>
          <w:rFonts w:eastAsia="Times New Roman"/>
          <w:color w:val="333333"/>
          <w:szCs w:val="28"/>
          <w:lang w:eastAsia="ru-RU"/>
        </w:rPr>
        <w:t>делятся на 2 команды (правила принадлежности к той или ино</w:t>
      </w:r>
      <w:r>
        <w:rPr>
          <w:rFonts w:eastAsia="Times New Roman"/>
          <w:color w:val="333333"/>
          <w:szCs w:val="28"/>
          <w:lang w:eastAsia="ru-RU"/>
        </w:rPr>
        <w:t>й команде и очередности ответов</w:t>
      </w:r>
      <w:r w:rsidRPr="00BA729E">
        <w:rPr>
          <w:rFonts w:eastAsia="Times New Roman"/>
          <w:color w:val="333333"/>
          <w:szCs w:val="28"/>
          <w:lang w:eastAsia="ru-RU"/>
        </w:rPr>
        <w:t xml:space="preserve"> устанавливается жеребьевкой). За быстроту реакции и правильность ответа командам даются фишки.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Все игроки по окончании основной части игры получают призы – буклеты «Основные положения ФГОС</w:t>
      </w:r>
      <w:r>
        <w:rPr>
          <w:rFonts w:eastAsia="Times New Roman"/>
          <w:color w:val="333333"/>
          <w:szCs w:val="28"/>
          <w:lang w:eastAsia="ru-RU"/>
        </w:rPr>
        <w:t xml:space="preserve"> ДО</w:t>
      </w:r>
      <w:r w:rsidRPr="00BA729E">
        <w:rPr>
          <w:rFonts w:eastAsia="Times New Roman"/>
          <w:color w:val="333333"/>
          <w:szCs w:val="28"/>
          <w:lang w:eastAsia="ru-RU"/>
        </w:rPr>
        <w:t>». Итоги игры подводятся подсчётом фишек, игроки команды, набравшей наибольшее количество -  являютс</w:t>
      </w:r>
      <w:r>
        <w:rPr>
          <w:rFonts w:eastAsia="Times New Roman"/>
          <w:color w:val="333333"/>
          <w:szCs w:val="28"/>
          <w:lang w:eastAsia="ru-RU"/>
        </w:rPr>
        <w:t>я победителями игры и получают </w:t>
      </w:r>
      <w:r w:rsidRPr="00BA729E">
        <w:rPr>
          <w:rFonts w:eastAsia="Times New Roman"/>
          <w:color w:val="333333"/>
          <w:szCs w:val="28"/>
          <w:lang w:eastAsia="ru-RU"/>
        </w:rPr>
        <w:t>Диплом победителя «Деловой игры». 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Ход деловой игры: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1. Синоним слова «Стандарт»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Обеим командам дается время 5минут для составления синонимов к слову «Стандарт», затем методом пинг-понга синонимы озвучиваются (если данное слово есть во второй команде, то эта команда его не произносит)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Оценивание</w:t>
      </w:r>
      <w:r w:rsidRPr="00BA729E">
        <w:rPr>
          <w:rFonts w:eastAsia="Times New Roman"/>
          <w:color w:val="333333"/>
          <w:szCs w:val="28"/>
          <w:lang w:eastAsia="ru-RU"/>
        </w:rPr>
        <w:t>: За каждое слово по одному баллу, максимальная сумма баллов </w:t>
      </w:r>
      <w:r w:rsidRPr="00BA729E">
        <w:rPr>
          <w:rFonts w:eastAsia="Times New Roman"/>
          <w:b/>
          <w:bCs/>
          <w:color w:val="333333"/>
          <w:szCs w:val="28"/>
          <w:lang w:eastAsia="ru-RU"/>
        </w:rPr>
        <w:t>20. 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2. Задачи, определенные стандартом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Каждая команда получает карточки с определением одной из задач стандарта К</w:t>
      </w:r>
      <w:r>
        <w:rPr>
          <w:rFonts w:eastAsia="Times New Roman"/>
          <w:color w:val="333333"/>
          <w:szCs w:val="28"/>
          <w:lang w:eastAsia="ru-RU"/>
        </w:rPr>
        <w:t>омандам предлагается составить </w:t>
      </w:r>
      <w:r w:rsidRPr="00BA729E">
        <w:rPr>
          <w:rFonts w:eastAsia="Times New Roman"/>
          <w:color w:val="333333"/>
          <w:szCs w:val="28"/>
          <w:lang w:eastAsia="ru-RU"/>
        </w:rPr>
        <w:t>её.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Оценивание</w:t>
      </w:r>
      <w:r w:rsidRPr="00BA729E">
        <w:rPr>
          <w:rFonts w:eastAsia="Times New Roman"/>
          <w:color w:val="333333"/>
          <w:szCs w:val="28"/>
          <w:lang w:eastAsia="ru-RU"/>
        </w:rPr>
        <w:t>: </w:t>
      </w:r>
      <w:r w:rsidRPr="00BA729E">
        <w:rPr>
          <w:rFonts w:eastAsia="Times New Roman"/>
          <w:bCs/>
          <w:color w:val="333333"/>
          <w:szCs w:val="28"/>
          <w:lang w:eastAsia="ru-RU"/>
        </w:rPr>
        <w:t>Очко</w:t>
      </w:r>
      <w:r>
        <w:rPr>
          <w:rFonts w:eastAsia="Times New Roman"/>
          <w:color w:val="333333"/>
          <w:szCs w:val="28"/>
          <w:lang w:eastAsia="ru-RU"/>
        </w:rPr>
        <w:t> получает команда, первая составившая </w:t>
      </w:r>
      <w:r w:rsidRPr="00BA729E">
        <w:rPr>
          <w:rFonts w:eastAsia="Times New Roman"/>
          <w:color w:val="333333"/>
          <w:szCs w:val="28"/>
          <w:lang w:eastAsia="ru-RU"/>
        </w:rPr>
        <w:t>фразу</w:t>
      </w:r>
      <w:r>
        <w:rPr>
          <w:rFonts w:eastAsia="Times New Roman"/>
          <w:color w:val="333333"/>
          <w:szCs w:val="28"/>
          <w:lang w:eastAsia="ru-RU"/>
        </w:rPr>
        <w:t>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 xml:space="preserve">3. </w:t>
      </w:r>
      <w:proofErr w:type="spellStart"/>
      <w:r w:rsidRPr="00BA729E">
        <w:rPr>
          <w:rFonts w:eastAsia="Times New Roman"/>
          <w:b/>
          <w:bCs/>
          <w:color w:val="333333"/>
          <w:szCs w:val="28"/>
          <w:lang w:eastAsia="ru-RU"/>
        </w:rPr>
        <w:t>Вертолина</w:t>
      </w:r>
      <w:proofErr w:type="spellEnd"/>
      <w:r w:rsidRPr="00BA729E">
        <w:rPr>
          <w:rFonts w:eastAsia="Times New Roman"/>
          <w:b/>
          <w:bCs/>
          <w:color w:val="333333"/>
          <w:szCs w:val="28"/>
          <w:lang w:eastAsia="ru-RU"/>
        </w:rPr>
        <w:t xml:space="preserve"> цифр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Каж</w:t>
      </w:r>
      <w:r>
        <w:rPr>
          <w:rFonts w:eastAsia="Times New Roman"/>
          <w:color w:val="333333"/>
          <w:szCs w:val="28"/>
          <w:lang w:eastAsia="ru-RU"/>
        </w:rPr>
        <w:t>дая команда получает карточки с</w:t>
      </w:r>
      <w:r w:rsidRPr="00BA729E">
        <w:rPr>
          <w:rFonts w:eastAsia="Times New Roman"/>
          <w:color w:val="333333"/>
          <w:szCs w:val="28"/>
          <w:lang w:eastAsia="ru-RU"/>
        </w:rPr>
        <w:t xml:space="preserve"> тремя колонками, первая колонка содержит названия нормативных документов, регулирующих введение ФГОС, вторая дату приема этого документа, третья номе</w:t>
      </w:r>
      <w:r>
        <w:rPr>
          <w:rFonts w:eastAsia="Times New Roman"/>
          <w:color w:val="333333"/>
          <w:szCs w:val="28"/>
          <w:lang w:eastAsia="ru-RU"/>
        </w:rPr>
        <w:t>р документа, надо соединить все</w:t>
      </w:r>
      <w:r w:rsidRPr="00BA729E">
        <w:rPr>
          <w:rFonts w:eastAsia="Times New Roman"/>
          <w:color w:val="333333"/>
          <w:szCs w:val="28"/>
          <w:lang w:eastAsia="ru-RU"/>
        </w:rPr>
        <w:t xml:space="preserve"> позиции линиями</w:t>
      </w:r>
      <w:r>
        <w:rPr>
          <w:rFonts w:eastAsia="Times New Roman"/>
          <w:color w:val="333333"/>
          <w:szCs w:val="28"/>
          <w:lang w:eastAsia="ru-RU"/>
        </w:rPr>
        <w:t>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Оценивание</w:t>
      </w:r>
      <w:r w:rsidRPr="00BA729E">
        <w:rPr>
          <w:rFonts w:eastAsia="Times New Roman"/>
          <w:color w:val="333333"/>
          <w:szCs w:val="28"/>
          <w:lang w:eastAsia="ru-RU"/>
        </w:rPr>
        <w:t>: каждый правильный ответ 1 балл  максимальное количество-</w:t>
      </w:r>
      <w:r w:rsidRPr="00BA729E">
        <w:rPr>
          <w:rFonts w:eastAsia="Times New Roman"/>
          <w:color w:val="333333"/>
          <w:szCs w:val="28"/>
          <w:lang w:eastAsia="ru-RU"/>
        </w:rPr>
        <w:br/>
      </w:r>
      <w:r w:rsidRPr="00BA729E">
        <w:rPr>
          <w:rFonts w:eastAsia="Times New Roman"/>
          <w:bCs/>
          <w:color w:val="333333"/>
          <w:szCs w:val="28"/>
          <w:lang w:eastAsia="ru-RU"/>
        </w:rPr>
        <w:t>6 баллов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4. Паутинка ФГОС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 Каждой команде дается по 4 карточки, в которых закодированы основные понятия стандарта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lastRenderedPageBreak/>
        <w:t>Оценивание</w:t>
      </w:r>
      <w:r w:rsidRPr="00BA729E">
        <w:rPr>
          <w:rFonts w:eastAsia="Times New Roman"/>
          <w:color w:val="333333"/>
          <w:szCs w:val="28"/>
          <w:lang w:eastAsia="ru-RU"/>
        </w:rPr>
        <w:t>: каждый правильный ответ 1 балл  максимальное количество-  </w:t>
      </w:r>
      <w:r w:rsidRPr="00BA729E">
        <w:rPr>
          <w:rFonts w:eastAsia="Times New Roman"/>
          <w:color w:val="333333"/>
          <w:szCs w:val="28"/>
          <w:lang w:eastAsia="ru-RU"/>
        </w:rPr>
        <w:br/>
      </w:r>
      <w:r w:rsidRPr="00BA729E">
        <w:rPr>
          <w:rFonts w:eastAsia="Times New Roman"/>
          <w:bCs/>
          <w:color w:val="333333"/>
          <w:szCs w:val="28"/>
          <w:lang w:eastAsia="ru-RU"/>
        </w:rPr>
        <w:t>4 балла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 xml:space="preserve">5. </w:t>
      </w:r>
      <w:proofErr w:type="spellStart"/>
      <w:r w:rsidRPr="00BA729E">
        <w:rPr>
          <w:rFonts w:eastAsia="Times New Roman"/>
          <w:b/>
          <w:bCs/>
          <w:color w:val="333333"/>
          <w:szCs w:val="28"/>
          <w:lang w:eastAsia="ru-RU"/>
        </w:rPr>
        <w:t>Филворд</w:t>
      </w:r>
      <w:proofErr w:type="spellEnd"/>
      <w:r w:rsidRPr="00BA729E">
        <w:rPr>
          <w:rFonts w:eastAsia="Times New Roman"/>
          <w:b/>
          <w:bCs/>
          <w:color w:val="333333"/>
          <w:szCs w:val="28"/>
          <w:lang w:eastAsia="ru-RU"/>
        </w:rPr>
        <w:t xml:space="preserve"> «Принцип дошкольного образования»</w:t>
      </w:r>
    </w:p>
    <w:p w:rsidR="0058405C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В таблице закодирована фраза - один из принципов дошкольного образования, нео</w:t>
      </w:r>
      <w:r w:rsidR="0058405C">
        <w:rPr>
          <w:rFonts w:eastAsia="Times New Roman"/>
          <w:color w:val="333333"/>
          <w:szCs w:val="28"/>
          <w:lang w:eastAsia="ru-RU"/>
        </w:rPr>
        <w:t>бходимо её найти и зачеркнуть.</w:t>
      </w:r>
    </w:p>
    <w:p w:rsidR="0058405C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 xml:space="preserve">Слова в </w:t>
      </w:r>
      <w:proofErr w:type="spellStart"/>
      <w:r w:rsidRPr="00BA729E">
        <w:rPr>
          <w:rFonts w:eastAsia="Times New Roman"/>
          <w:color w:val="333333"/>
          <w:szCs w:val="28"/>
          <w:lang w:eastAsia="ru-RU"/>
        </w:rPr>
        <w:t>филворде</w:t>
      </w:r>
      <w:proofErr w:type="spellEnd"/>
      <w:r w:rsidRPr="00BA729E">
        <w:rPr>
          <w:rFonts w:eastAsia="Times New Roman"/>
          <w:color w:val="333333"/>
          <w:szCs w:val="28"/>
          <w:lang w:eastAsia="ru-RU"/>
        </w:rPr>
        <w:t xml:space="preserve"> могут читаться вверх, вниз, вправо </w:t>
      </w:r>
      <w:proofErr w:type="gramStart"/>
      <w:r w:rsidRPr="00BA729E">
        <w:rPr>
          <w:rFonts w:eastAsia="Times New Roman"/>
          <w:color w:val="333333"/>
          <w:szCs w:val="28"/>
          <w:lang w:eastAsia="ru-RU"/>
        </w:rPr>
        <w:t>и  влево</w:t>
      </w:r>
      <w:proofErr w:type="gramEnd"/>
      <w:r w:rsidRPr="00BA729E">
        <w:rPr>
          <w:rFonts w:eastAsia="Times New Roman"/>
          <w:color w:val="333333"/>
          <w:szCs w:val="28"/>
          <w:lang w:eastAsia="ru-RU"/>
        </w:rPr>
        <w:t>, и даже под углом, но не пересекаться</w:t>
      </w:r>
      <w:r w:rsidR="0058405C">
        <w:rPr>
          <w:rFonts w:eastAsia="Times New Roman"/>
          <w:color w:val="333333"/>
          <w:szCs w:val="28"/>
          <w:lang w:eastAsia="ru-RU"/>
        </w:rPr>
        <w:t>.</w:t>
      </w:r>
      <w:r w:rsidRPr="00BA729E">
        <w:rPr>
          <w:rFonts w:eastAsia="Times New Roman"/>
          <w:color w:val="333333"/>
          <w:szCs w:val="28"/>
          <w:lang w:eastAsia="ru-RU"/>
        </w:rPr>
        <w:t>  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Оценивание</w:t>
      </w:r>
      <w:r w:rsidRPr="00BA729E">
        <w:rPr>
          <w:rFonts w:eastAsia="Times New Roman"/>
          <w:color w:val="333333"/>
          <w:szCs w:val="28"/>
          <w:lang w:eastAsia="ru-RU"/>
        </w:rPr>
        <w:t>: за каждое правильное слово 1 балл, дополнительно 1 балл</w:t>
      </w:r>
      <w:r>
        <w:rPr>
          <w:rFonts w:eastAsia="Times New Roman"/>
          <w:color w:val="333333"/>
          <w:szCs w:val="28"/>
          <w:lang w:eastAsia="ru-RU"/>
        </w:rPr>
        <w:t xml:space="preserve"> получает, та команда, которая </w:t>
      </w:r>
      <w:r w:rsidRPr="00BA729E">
        <w:rPr>
          <w:rFonts w:eastAsia="Times New Roman"/>
          <w:color w:val="333333"/>
          <w:szCs w:val="28"/>
          <w:lang w:eastAsia="ru-RU"/>
        </w:rPr>
        <w:t>первая нашла правильный ответ, максимальная сумма баллов- </w:t>
      </w:r>
      <w:r w:rsidRPr="00BA729E">
        <w:rPr>
          <w:rFonts w:eastAsia="Times New Roman"/>
          <w:bCs/>
          <w:color w:val="333333"/>
          <w:szCs w:val="28"/>
          <w:lang w:eastAsia="ru-RU"/>
        </w:rPr>
        <w:t>6 баллов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6. Найдите правильный ответ </w:t>
      </w:r>
    </w:p>
    <w:p w:rsidR="00BA729E" w:rsidRPr="00BA729E" w:rsidRDefault="0058405C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 Ведущий читает</w:t>
      </w:r>
      <w:r w:rsidR="00BA729E" w:rsidRPr="00BA729E">
        <w:rPr>
          <w:rFonts w:eastAsia="Times New Roman"/>
          <w:color w:val="333333"/>
          <w:szCs w:val="28"/>
          <w:lang w:eastAsia="ru-RU"/>
        </w:rPr>
        <w:t xml:space="preserve"> вопрос и три варианта ответа, только один из них правильный. Надо назвать правильный ответ. Упражнение проводится методом пинг-п</w:t>
      </w:r>
      <w:r>
        <w:rPr>
          <w:rFonts w:eastAsia="Times New Roman"/>
          <w:color w:val="333333"/>
          <w:szCs w:val="28"/>
          <w:lang w:eastAsia="ru-RU"/>
        </w:rPr>
        <w:t>онга. Если команда не отвечает,</w:t>
      </w:r>
      <w:r w:rsidR="00BA729E" w:rsidRPr="00BA729E">
        <w:rPr>
          <w:rFonts w:eastAsia="Times New Roman"/>
          <w:color w:val="333333"/>
          <w:szCs w:val="28"/>
          <w:lang w:eastAsia="ru-RU"/>
        </w:rPr>
        <w:t xml:space="preserve"> этот вопрос адресуется другой команде.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1. Какие требования включает в себя ФГОС ДО?</w:t>
      </w:r>
    </w:p>
    <w:p w:rsidR="00BA729E" w:rsidRPr="00BA729E" w:rsidRDefault="00BA729E" w:rsidP="0058405C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Требования к результатам освоения ООП ДО;</w:t>
      </w:r>
    </w:p>
    <w:p w:rsidR="00BA729E" w:rsidRPr="00BA729E" w:rsidRDefault="00BA729E" w:rsidP="0058405C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Требования к содержанию ООП ДО;</w:t>
      </w:r>
    </w:p>
    <w:p w:rsidR="00BA729E" w:rsidRPr="00BA729E" w:rsidRDefault="00BA729E" w:rsidP="0058405C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 Требования к образовательным учреждениям.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2. Как, согласно стандарта, звучит одна из областей</w:t>
      </w:r>
    </w:p>
    <w:p w:rsidR="00BA729E" w:rsidRPr="00BA729E" w:rsidRDefault="00BA729E" w:rsidP="0058405C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 Коммуникативно-</w:t>
      </w:r>
      <w:proofErr w:type="spellStart"/>
      <w:r w:rsidRPr="00BA729E">
        <w:rPr>
          <w:rFonts w:eastAsia="Times New Roman"/>
          <w:color w:val="333333"/>
          <w:szCs w:val="28"/>
          <w:lang w:eastAsia="ru-RU"/>
        </w:rPr>
        <w:t>личностноеразвитие</w:t>
      </w:r>
      <w:proofErr w:type="spellEnd"/>
      <w:r w:rsidRPr="00BA729E">
        <w:rPr>
          <w:rFonts w:eastAsia="Times New Roman"/>
          <w:color w:val="333333"/>
          <w:szCs w:val="28"/>
          <w:lang w:eastAsia="ru-RU"/>
        </w:rPr>
        <w:t>;</w:t>
      </w:r>
    </w:p>
    <w:p w:rsidR="00BA729E" w:rsidRPr="00BA729E" w:rsidRDefault="00BA729E" w:rsidP="0058405C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Социально- коммуникативное развитие;</w:t>
      </w:r>
    </w:p>
    <w:p w:rsidR="00BA729E" w:rsidRPr="00BA729E" w:rsidRDefault="00BA729E" w:rsidP="0058405C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Социальн</w:t>
      </w:r>
      <w:r w:rsidR="0058405C">
        <w:rPr>
          <w:rFonts w:eastAsia="Times New Roman"/>
          <w:color w:val="333333"/>
          <w:szCs w:val="28"/>
          <w:lang w:eastAsia="ru-RU"/>
        </w:rPr>
        <w:t>о- коммуникативное </w:t>
      </w:r>
      <w:r w:rsidRPr="00BA729E">
        <w:rPr>
          <w:rFonts w:eastAsia="Times New Roman"/>
          <w:color w:val="333333"/>
          <w:szCs w:val="28"/>
          <w:lang w:eastAsia="ru-RU"/>
        </w:rPr>
        <w:t>развитие.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3. Кто обеспечивает разработку примерной основной образовательной программы дошкольного образования:</w:t>
      </w:r>
    </w:p>
    <w:p w:rsidR="00BA729E" w:rsidRPr="00BA729E" w:rsidRDefault="00BA729E" w:rsidP="0058405C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Уполномоченные федеральные органы;</w:t>
      </w:r>
    </w:p>
    <w:p w:rsidR="00BA729E" w:rsidRPr="00BA729E" w:rsidRDefault="00BA729E" w:rsidP="0058405C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Уполномоченные региональные органы;</w:t>
      </w:r>
    </w:p>
    <w:p w:rsidR="00BA729E" w:rsidRPr="00BA729E" w:rsidRDefault="00BA729E" w:rsidP="0058405C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Образовательная организация.</w:t>
      </w:r>
    </w:p>
    <w:p w:rsidR="00BA729E" w:rsidRPr="00BA729E" w:rsidRDefault="0058405C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4. Как определяется </w:t>
      </w:r>
      <w:r w:rsidR="00BA729E" w:rsidRPr="00BA729E">
        <w:rPr>
          <w:rFonts w:eastAsia="Times New Roman"/>
          <w:color w:val="333333"/>
          <w:szCs w:val="28"/>
          <w:lang w:eastAsia="ru-RU"/>
        </w:rPr>
        <w:t>среда, которая обеспечивает реализацию различных образовательных программ?</w:t>
      </w:r>
    </w:p>
    <w:p w:rsidR="00BA729E" w:rsidRPr="00BA729E" w:rsidRDefault="00BA729E" w:rsidP="0058405C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Предметно-развивающая</w:t>
      </w:r>
    </w:p>
    <w:p w:rsidR="00BA729E" w:rsidRPr="00BA729E" w:rsidRDefault="00BA729E" w:rsidP="0058405C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Предметно- пространственная;</w:t>
      </w:r>
    </w:p>
    <w:p w:rsidR="00BA729E" w:rsidRPr="00BA729E" w:rsidRDefault="00BA729E" w:rsidP="0058405C">
      <w:pPr>
        <w:numPr>
          <w:ilvl w:val="0"/>
          <w:numId w:val="5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Развивающая   предметно- пространственная.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5.</w:t>
      </w:r>
      <w:r w:rsidR="0058405C">
        <w:rPr>
          <w:rFonts w:eastAsia="Times New Roman"/>
          <w:color w:val="333333"/>
          <w:szCs w:val="28"/>
          <w:lang w:eastAsia="ru-RU"/>
        </w:rPr>
        <w:t xml:space="preserve"> Какой должна быть развивающая </w:t>
      </w:r>
      <w:r w:rsidRPr="00BA729E">
        <w:rPr>
          <w:rFonts w:eastAsia="Times New Roman"/>
          <w:color w:val="333333"/>
          <w:szCs w:val="28"/>
          <w:lang w:eastAsia="ru-RU"/>
        </w:rPr>
        <w:t>предметно-пространственная среда?</w:t>
      </w:r>
    </w:p>
    <w:p w:rsidR="00BA729E" w:rsidRPr="00BA729E" w:rsidRDefault="00BA729E" w:rsidP="0058405C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Безопасной;</w:t>
      </w:r>
    </w:p>
    <w:p w:rsidR="00BA729E" w:rsidRPr="00BA729E" w:rsidRDefault="00BA729E" w:rsidP="0058405C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Трансформируемой;</w:t>
      </w:r>
    </w:p>
    <w:p w:rsidR="00BA729E" w:rsidRPr="00BA729E" w:rsidRDefault="00BA729E" w:rsidP="0058405C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Доступной.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6. Результатом реализации каких требований ФГОС ДО должно быть создание образовательной среды?</w:t>
      </w:r>
    </w:p>
    <w:p w:rsidR="00BA729E" w:rsidRPr="00BA729E" w:rsidRDefault="00BA729E" w:rsidP="0058405C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требования к результатам освоения ООП ДО;</w:t>
      </w:r>
    </w:p>
    <w:p w:rsidR="00BA729E" w:rsidRPr="00BA729E" w:rsidRDefault="00BA729E" w:rsidP="0058405C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требования к структуре ООП ДО;</w:t>
      </w:r>
    </w:p>
    <w:p w:rsidR="00BA729E" w:rsidRPr="00BA729E" w:rsidRDefault="00BA729E" w:rsidP="0058405C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требования к условиям реализации ООП ДО.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7. Сколько образовательных областей предусматривает ФГОС?</w:t>
      </w:r>
    </w:p>
    <w:p w:rsidR="00BA729E" w:rsidRPr="00BA729E" w:rsidRDefault="00BA729E" w:rsidP="0058405C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 4;</w:t>
      </w:r>
    </w:p>
    <w:p w:rsidR="00BA729E" w:rsidRPr="00BA729E" w:rsidRDefault="00BA729E" w:rsidP="0058405C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 5;</w:t>
      </w:r>
    </w:p>
    <w:p w:rsidR="00BA729E" w:rsidRPr="00BA729E" w:rsidRDefault="00BA729E" w:rsidP="0058405C">
      <w:pPr>
        <w:numPr>
          <w:ilvl w:val="0"/>
          <w:numId w:val="8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10.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lastRenderedPageBreak/>
        <w:t>8. Какое их соотношений обязательной части Программы и Части, формируемой участниками процесса верно?</w:t>
      </w:r>
    </w:p>
    <w:p w:rsidR="00BA729E" w:rsidRPr="00BA729E" w:rsidRDefault="00BA729E" w:rsidP="0058405C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80% и 20%;</w:t>
      </w:r>
    </w:p>
    <w:p w:rsidR="00BA729E" w:rsidRPr="00BA729E" w:rsidRDefault="00BA729E" w:rsidP="0058405C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60% и 40%;</w:t>
      </w:r>
    </w:p>
    <w:p w:rsidR="00BA729E" w:rsidRPr="00BA729E" w:rsidRDefault="00BA729E" w:rsidP="0058405C">
      <w:pPr>
        <w:numPr>
          <w:ilvl w:val="0"/>
          <w:numId w:val="9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50% и 50%.</w:t>
      </w:r>
    </w:p>
    <w:p w:rsidR="00BA729E" w:rsidRPr="00BA729E" w:rsidRDefault="0058405C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9. В каких видах деятельности</w:t>
      </w:r>
      <w:r w:rsidR="00BA729E" w:rsidRPr="00BA729E">
        <w:rPr>
          <w:rFonts w:eastAsia="Times New Roman"/>
          <w:color w:val="333333"/>
          <w:szCs w:val="28"/>
          <w:lang w:eastAsia="ru-RU"/>
        </w:rPr>
        <w:t xml:space="preserve"> реализуется Программа в дошкольном возрасте (3-8 лет)</w:t>
      </w:r>
    </w:p>
    <w:p w:rsidR="00BA729E" w:rsidRPr="00BA729E" w:rsidRDefault="00BA729E" w:rsidP="0058405C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восприятие смысла музыки, сказок, стихов</w:t>
      </w:r>
    </w:p>
    <w:p w:rsidR="00BA729E" w:rsidRPr="00BA729E" w:rsidRDefault="00BA729E" w:rsidP="0058405C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действия с бытовыми предметами-орудиями</w:t>
      </w:r>
    </w:p>
    <w:p w:rsidR="00BA729E" w:rsidRPr="00BA729E" w:rsidRDefault="00BA729E" w:rsidP="0058405C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восприятие художественной литературы и фольклора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10. Какой раздел является дополнительным разделом программы</w:t>
      </w:r>
    </w:p>
    <w:p w:rsidR="00BA729E" w:rsidRPr="00BA729E" w:rsidRDefault="00BA729E" w:rsidP="0058405C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Целевой;</w:t>
      </w:r>
    </w:p>
    <w:p w:rsidR="00BA729E" w:rsidRPr="00BA729E" w:rsidRDefault="00BA729E" w:rsidP="0058405C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Содержательный</w:t>
      </w:r>
    </w:p>
    <w:p w:rsidR="00BA729E" w:rsidRPr="00BA729E" w:rsidRDefault="00BA729E" w:rsidP="0058405C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Презентация.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Оценивание</w:t>
      </w:r>
      <w:r w:rsidRPr="00BA729E">
        <w:rPr>
          <w:rFonts w:eastAsia="Times New Roman"/>
          <w:color w:val="333333"/>
          <w:szCs w:val="28"/>
          <w:lang w:eastAsia="ru-RU"/>
        </w:rPr>
        <w:t>: за каждый правильный ответ- 1 балл, максимальная сумма баллов </w:t>
      </w:r>
      <w:r w:rsidRPr="00BA729E">
        <w:rPr>
          <w:rFonts w:eastAsia="Times New Roman"/>
          <w:bCs/>
          <w:color w:val="333333"/>
          <w:szCs w:val="28"/>
          <w:lang w:eastAsia="ru-RU"/>
        </w:rPr>
        <w:t>10 баллов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7. Знание целевых ориентиров</w:t>
      </w:r>
    </w:p>
    <w:p w:rsidR="00BA729E" w:rsidRPr="00BA729E" w:rsidRDefault="0058405C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 Каждой команде дается</w:t>
      </w:r>
      <w:r w:rsidR="00BA729E" w:rsidRPr="00BA729E">
        <w:rPr>
          <w:rFonts w:eastAsia="Times New Roman"/>
          <w:color w:val="333333"/>
          <w:szCs w:val="28"/>
          <w:lang w:eastAsia="ru-RU"/>
        </w:rPr>
        <w:t xml:space="preserve"> по два игровых поля: «Целевые ориентиры образования в раннем</w:t>
      </w:r>
      <w:r>
        <w:rPr>
          <w:rFonts w:eastAsia="Times New Roman"/>
          <w:color w:val="333333"/>
          <w:szCs w:val="28"/>
          <w:lang w:eastAsia="ru-RU"/>
        </w:rPr>
        <w:t xml:space="preserve"> возрасте», </w:t>
      </w:r>
      <w:r w:rsidR="00BA729E" w:rsidRPr="00BA729E">
        <w:rPr>
          <w:rFonts w:eastAsia="Times New Roman"/>
          <w:color w:val="333333"/>
          <w:szCs w:val="28"/>
          <w:lang w:eastAsia="ru-RU"/>
        </w:rPr>
        <w:t>«Целевые ориентиры образования в дошкольном возрасте» и к</w:t>
      </w:r>
      <w:r>
        <w:rPr>
          <w:rFonts w:eastAsia="Times New Roman"/>
          <w:color w:val="333333"/>
          <w:szCs w:val="28"/>
          <w:lang w:eastAsia="ru-RU"/>
        </w:rPr>
        <w:t xml:space="preserve">арточки, на каждой из которых, </w:t>
      </w:r>
      <w:r w:rsidR="00BA729E" w:rsidRPr="00BA729E">
        <w:rPr>
          <w:rFonts w:eastAsia="Times New Roman"/>
          <w:color w:val="333333"/>
          <w:szCs w:val="28"/>
          <w:lang w:eastAsia="ru-RU"/>
        </w:rPr>
        <w:t xml:space="preserve">обозначена </w:t>
      </w:r>
      <w:proofErr w:type="gramStart"/>
      <w:r w:rsidR="00BA729E" w:rsidRPr="00BA729E">
        <w:rPr>
          <w:rFonts w:eastAsia="Times New Roman"/>
          <w:color w:val="333333"/>
          <w:szCs w:val="28"/>
          <w:lang w:eastAsia="ru-RU"/>
        </w:rPr>
        <w:t>одна  из</w:t>
      </w:r>
      <w:proofErr w:type="gramEnd"/>
      <w:r w:rsidR="00BA729E" w:rsidRPr="00BA729E">
        <w:rPr>
          <w:rFonts w:eastAsia="Times New Roman"/>
          <w:color w:val="333333"/>
          <w:szCs w:val="28"/>
          <w:lang w:eastAsia="ru-RU"/>
        </w:rPr>
        <w:t xml:space="preserve"> фраз, означающих целевой ориентир образования. Необходимо распределить к</w:t>
      </w:r>
      <w:r>
        <w:rPr>
          <w:rFonts w:eastAsia="Times New Roman"/>
          <w:color w:val="333333"/>
          <w:szCs w:val="28"/>
          <w:lang w:eastAsia="ru-RU"/>
        </w:rPr>
        <w:t>арточки с целевыми ориентирами </w:t>
      </w:r>
      <w:r w:rsidR="00BA729E" w:rsidRPr="00BA729E">
        <w:rPr>
          <w:rFonts w:eastAsia="Times New Roman"/>
          <w:color w:val="333333"/>
          <w:szCs w:val="28"/>
          <w:lang w:eastAsia="ru-RU"/>
        </w:rPr>
        <w:t>на игровые поля, согласно возраста.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     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                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</w:t>
      </w:r>
      <w:r w:rsidRPr="00BA729E">
        <w:rPr>
          <w:rFonts w:eastAsia="Times New Roman"/>
          <w:color w:val="333333"/>
          <w:szCs w:val="28"/>
          <w:lang w:eastAsia="ru-RU"/>
        </w:rPr>
        <w:lastRenderedPageBreak/>
        <w:t>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A729E" w:rsidRPr="00BA729E" w:rsidRDefault="00BA729E" w:rsidP="0058405C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Оценивание</w:t>
      </w:r>
      <w:r w:rsidRPr="00BA729E">
        <w:rPr>
          <w:rFonts w:eastAsia="Times New Roman"/>
          <w:color w:val="333333"/>
          <w:szCs w:val="28"/>
          <w:lang w:eastAsia="ru-RU"/>
        </w:rPr>
        <w:t>: за каждое правильное слово 1 балл, дополнительно 1 балл</w:t>
      </w:r>
      <w:r w:rsidR="0058405C">
        <w:rPr>
          <w:rFonts w:eastAsia="Times New Roman"/>
          <w:color w:val="333333"/>
          <w:szCs w:val="28"/>
          <w:lang w:eastAsia="ru-RU"/>
        </w:rPr>
        <w:t xml:space="preserve"> получает, та команда, которая </w:t>
      </w:r>
      <w:r w:rsidRPr="00BA729E">
        <w:rPr>
          <w:rFonts w:eastAsia="Times New Roman"/>
          <w:color w:val="333333"/>
          <w:szCs w:val="28"/>
          <w:lang w:eastAsia="ru-RU"/>
        </w:rPr>
        <w:t>первая нашла правильные от</w:t>
      </w:r>
      <w:r w:rsidR="0058405C">
        <w:rPr>
          <w:rFonts w:eastAsia="Times New Roman"/>
          <w:color w:val="333333"/>
          <w:szCs w:val="28"/>
          <w:lang w:eastAsia="ru-RU"/>
        </w:rPr>
        <w:t>веты, максимальная сумма баллов.</w:t>
      </w:r>
    </w:p>
    <w:p w:rsidR="00BA729E" w:rsidRPr="00BA729E" w:rsidRDefault="0058405C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b/>
          <w:bCs/>
          <w:color w:val="333333"/>
          <w:szCs w:val="28"/>
          <w:lang w:eastAsia="ru-RU"/>
        </w:rPr>
        <w:t>8. Ребусы «Авторы</w:t>
      </w:r>
      <w:r w:rsidR="00BA729E" w:rsidRPr="00BA729E">
        <w:rPr>
          <w:rFonts w:eastAsia="Times New Roman"/>
          <w:b/>
          <w:bCs/>
          <w:color w:val="333333"/>
          <w:szCs w:val="28"/>
          <w:lang w:eastAsia="ru-RU"/>
        </w:rPr>
        <w:t xml:space="preserve"> ФГОС»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1 Вариант</w:t>
      </w:r>
      <w:r w:rsidR="0058405C">
        <w:rPr>
          <w:rFonts w:eastAsia="Times New Roman"/>
          <w:color w:val="333333"/>
          <w:szCs w:val="28"/>
          <w:lang w:eastAsia="ru-RU"/>
        </w:rPr>
        <w:t xml:space="preserve">: </w:t>
      </w:r>
      <w:r w:rsidRPr="00BA729E">
        <w:rPr>
          <w:rFonts w:eastAsia="Times New Roman"/>
          <w:color w:val="333333"/>
          <w:szCs w:val="28"/>
          <w:lang w:eastAsia="ru-RU"/>
        </w:rPr>
        <w:t>Каждой команде раздаю</w:t>
      </w:r>
      <w:r w:rsidR="0058405C">
        <w:rPr>
          <w:rFonts w:eastAsia="Times New Roman"/>
          <w:color w:val="333333"/>
          <w:szCs w:val="28"/>
          <w:lang w:eastAsia="ru-RU"/>
        </w:rPr>
        <w:t xml:space="preserve">тся по 10 карточек, на которых закодированы фамилии </w:t>
      </w:r>
      <w:r w:rsidRPr="00BA729E">
        <w:rPr>
          <w:rFonts w:eastAsia="Times New Roman"/>
          <w:color w:val="333333"/>
          <w:szCs w:val="28"/>
          <w:lang w:eastAsia="ru-RU"/>
        </w:rPr>
        <w:t>членов рабочей группы по разработке ФГОС.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2 Вариант</w:t>
      </w:r>
      <w:r w:rsidR="0058405C">
        <w:rPr>
          <w:rFonts w:eastAsia="Times New Roman"/>
          <w:color w:val="333333"/>
          <w:szCs w:val="28"/>
          <w:lang w:eastAsia="ru-RU"/>
        </w:rPr>
        <w:t>: Предлагается на слайдах </w:t>
      </w:r>
      <w:r w:rsidRPr="00BA729E">
        <w:rPr>
          <w:rFonts w:eastAsia="Times New Roman"/>
          <w:color w:val="333333"/>
          <w:szCs w:val="28"/>
          <w:lang w:eastAsia="ru-RU"/>
        </w:rPr>
        <w:t>ребусы, команды отгадывают методом пинг-понга. Если команда не справляется вопрос адресуется соперникам</w:t>
      </w:r>
    </w:p>
    <w:p w:rsidR="00BA729E" w:rsidRPr="00BA729E" w:rsidRDefault="0058405C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 Перед упражнением необходимо </w:t>
      </w:r>
      <w:r w:rsidR="00BA729E" w:rsidRPr="00BA729E">
        <w:rPr>
          <w:rFonts w:eastAsia="Times New Roman"/>
          <w:color w:val="333333"/>
          <w:szCs w:val="28"/>
          <w:lang w:eastAsia="ru-RU"/>
        </w:rPr>
        <w:t>напомнить правила разгадывания ребуса:</w:t>
      </w:r>
    </w:p>
    <w:p w:rsidR="00BA729E" w:rsidRPr="00BA729E" w:rsidRDefault="00BA729E" w:rsidP="0058405C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Если рядом с рисунком ни справа, ни слева - нет запятых, то нужно читать слово целиком.</w:t>
      </w:r>
    </w:p>
    <w:p w:rsidR="00BA729E" w:rsidRPr="00BA729E" w:rsidRDefault="00BA729E" w:rsidP="0058405C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lastRenderedPageBreak/>
        <w:t>Если слева от рисунка одна запятая, надо отбросить первую букву, если две - две   буквы и так далее. Если запятые стоят справа, отбрасываются последние буквы.</w:t>
      </w:r>
    </w:p>
    <w:p w:rsidR="00BA729E" w:rsidRPr="00BA729E" w:rsidRDefault="00BA729E" w:rsidP="0058405C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Если два предмета или буквы нарисованы одна в другой, то их названия читаются с прибавлением буквы "в".</w:t>
      </w:r>
    </w:p>
    <w:p w:rsidR="00BA729E" w:rsidRPr="00BA729E" w:rsidRDefault="0058405C" w:rsidP="0058405C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Если между буквами стоит знак </w:t>
      </w:r>
      <w:r w:rsidR="00BA729E" w:rsidRPr="00BA729E">
        <w:rPr>
          <w:rFonts w:eastAsia="Times New Roman"/>
          <w:color w:val="333333"/>
          <w:szCs w:val="28"/>
          <w:lang w:eastAsia="ru-RU"/>
        </w:rPr>
        <w:t>«=», то нужно в слове заменить одну букву на другую.</w:t>
      </w:r>
    </w:p>
    <w:p w:rsidR="00BA729E" w:rsidRPr="00BA729E" w:rsidRDefault="00BA729E" w:rsidP="0058405C">
      <w:pPr>
        <w:numPr>
          <w:ilvl w:val="0"/>
          <w:numId w:val="13"/>
        </w:numPr>
        <w:shd w:val="clear" w:color="auto" w:fill="FFFFFF"/>
        <w:spacing w:after="0" w:line="240" w:lineRule="auto"/>
        <w:ind w:left="-567" w:firstLine="0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Цифры, стоящие рядом с рисунком, указывают порядок букв в слове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>Если рядом с рисунком находится зачёркнутая буква, её надо выбросить из слова. А если рядом с зачёркнутой стоит другая буква, надо в слове заменить одну букву на другую.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b/>
          <w:bCs/>
          <w:color w:val="333333"/>
          <w:szCs w:val="28"/>
          <w:lang w:eastAsia="ru-RU"/>
        </w:rPr>
        <w:t>Оценивание</w:t>
      </w:r>
      <w:r w:rsidR="0058405C">
        <w:rPr>
          <w:rFonts w:eastAsia="Times New Roman"/>
          <w:color w:val="333333"/>
          <w:szCs w:val="28"/>
          <w:lang w:eastAsia="ru-RU"/>
        </w:rPr>
        <w:t>: за каждый </w:t>
      </w:r>
      <w:r w:rsidRPr="00BA729E">
        <w:rPr>
          <w:rFonts w:eastAsia="Times New Roman"/>
          <w:color w:val="333333"/>
          <w:szCs w:val="28"/>
          <w:lang w:eastAsia="ru-RU"/>
        </w:rPr>
        <w:t>правильный ответ- 1 балл, максимальная сумма-</w:t>
      </w:r>
      <w:r w:rsidRPr="00BA729E">
        <w:rPr>
          <w:rFonts w:eastAsia="Times New Roman"/>
          <w:bCs/>
          <w:color w:val="333333"/>
          <w:szCs w:val="28"/>
          <w:lang w:eastAsia="ru-RU"/>
        </w:rPr>
        <w:t>10 баллов</w:t>
      </w:r>
    </w:p>
    <w:p w:rsidR="00BA729E" w:rsidRPr="00BA729E" w:rsidRDefault="00BA729E" w:rsidP="0058405C">
      <w:pPr>
        <w:shd w:val="clear" w:color="auto" w:fill="FFFFFF"/>
        <w:spacing w:after="0" w:line="240" w:lineRule="auto"/>
        <w:ind w:left="-567"/>
        <w:rPr>
          <w:rFonts w:eastAsia="Times New Roman"/>
          <w:color w:val="333333"/>
          <w:szCs w:val="28"/>
          <w:lang w:eastAsia="ru-RU"/>
        </w:rPr>
      </w:pPr>
      <w:r w:rsidRPr="00BA729E">
        <w:rPr>
          <w:rFonts w:eastAsia="Times New Roman"/>
          <w:color w:val="333333"/>
          <w:szCs w:val="28"/>
          <w:lang w:eastAsia="ru-RU"/>
        </w:rPr>
        <w:t xml:space="preserve">В итоге выигрывает та </w:t>
      </w:r>
      <w:r w:rsidR="0058405C">
        <w:rPr>
          <w:rFonts w:eastAsia="Times New Roman"/>
          <w:color w:val="333333"/>
          <w:szCs w:val="28"/>
          <w:lang w:eastAsia="ru-RU"/>
        </w:rPr>
        <w:t xml:space="preserve">команда, которая набрала больше </w:t>
      </w:r>
      <w:r w:rsidRPr="00BA729E">
        <w:rPr>
          <w:rFonts w:eastAsia="Times New Roman"/>
          <w:color w:val="333333"/>
          <w:szCs w:val="28"/>
          <w:lang w:eastAsia="ru-RU"/>
        </w:rPr>
        <w:t>фишек.</w:t>
      </w:r>
      <w:r w:rsidR="0058405C">
        <w:rPr>
          <w:rFonts w:eastAsia="Times New Roman"/>
          <w:color w:val="333333"/>
          <w:szCs w:val="28"/>
          <w:lang w:eastAsia="ru-RU"/>
        </w:rPr>
        <w:t xml:space="preserve"> </w:t>
      </w:r>
      <w:r w:rsidRPr="00BA729E">
        <w:rPr>
          <w:rFonts w:eastAsia="Times New Roman"/>
          <w:color w:val="333333"/>
          <w:szCs w:val="28"/>
          <w:lang w:eastAsia="ru-RU"/>
        </w:rPr>
        <w:t>(максимальное количество 72шт.)</w:t>
      </w:r>
    </w:p>
    <w:sectPr w:rsidR="00BA729E" w:rsidRPr="00BA729E" w:rsidSect="0058405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C0"/>
    <w:multiLevelType w:val="multilevel"/>
    <w:tmpl w:val="7090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3562"/>
    <w:multiLevelType w:val="multilevel"/>
    <w:tmpl w:val="4C2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22E12"/>
    <w:multiLevelType w:val="multilevel"/>
    <w:tmpl w:val="3ED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F1883"/>
    <w:multiLevelType w:val="multilevel"/>
    <w:tmpl w:val="1D4A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524CE"/>
    <w:multiLevelType w:val="multilevel"/>
    <w:tmpl w:val="3556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D43B7"/>
    <w:multiLevelType w:val="multilevel"/>
    <w:tmpl w:val="2E3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916AC"/>
    <w:multiLevelType w:val="multilevel"/>
    <w:tmpl w:val="163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A65B7"/>
    <w:multiLevelType w:val="multilevel"/>
    <w:tmpl w:val="F0D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566CA"/>
    <w:multiLevelType w:val="multilevel"/>
    <w:tmpl w:val="63B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F906D4"/>
    <w:multiLevelType w:val="multilevel"/>
    <w:tmpl w:val="2E4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E2CB9"/>
    <w:multiLevelType w:val="multilevel"/>
    <w:tmpl w:val="BD0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CA0396"/>
    <w:multiLevelType w:val="multilevel"/>
    <w:tmpl w:val="A17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D358A"/>
    <w:multiLevelType w:val="multilevel"/>
    <w:tmpl w:val="389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92EDF"/>
    <w:multiLevelType w:val="multilevel"/>
    <w:tmpl w:val="C64E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73C14"/>
    <w:multiLevelType w:val="multilevel"/>
    <w:tmpl w:val="F2A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3A0965"/>
    <w:multiLevelType w:val="multilevel"/>
    <w:tmpl w:val="0DAA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05429F"/>
    <w:multiLevelType w:val="multilevel"/>
    <w:tmpl w:val="13F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E3754"/>
    <w:multiLevelType w:val="multilevel"/>
    <w:tmpl w:val="985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B763C"/>
    <w:multiLevelType w:val="multilevel"/>
    <w:tmpl w:val="7448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F38E8"/>
    <w:multiLevelType w:val="multilevel"/>
    <w:tmpl w:val="D5F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67D77"/>
    <w:multiLevelType w:val="multilevel"/>
    <w:tmpl w:val="FE9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01F21"/>
    <w:multiLevelType w:val="multilevel"/>
    <w:tmpl w:val="F27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162F3C"/>
    <w:multiLevelType w:val="multilevel"/>
    <w:tmpl w:val="9AB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844F5D"/>
    <w:multiLevelType w:val="multilevel"/>
    <w:tmpl w:val="E43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1645AE"/>
    <w:multiLevelType w:val="multilevel"/>
    <w:tmpl w:val="DC8E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22E5E"/>
    <w:multiLevelType w:val="multilevel"/>
    <w:tmpl w:val="F418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7E5273"/>
    <w:multiLevelType w:val="multilevel"/>
    <w:tmpl w:val="A4DC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B32C2"/>
    <w:multiLevelType w:val="multilevel"/>
    <w:tmpl w:val="ECE0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D1C0C"/>
    <w:multiLevelType w:val="multilevel"/>
    <w:tmpl w:val="82A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A5D9E"/>
    <w:multiLevelType w:val="multilevel"/>
    <w:tmpl w:val="A62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42CA7"/>
    <w:multiLevelType w:val="multilevel"/>
    <w:tmpl w:val="58F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4B31C0"/>
    <w:multiLevelType w:val="multilevel"/>
    <w:tmpl w:val="918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FC08A4"/>
    <w:multiLevelType w:val="multilevel"/>
    <w:tmpl w:val="7C68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C90FF2"/>
    <w:multiLevelType w:val="multilevel"/>
    <w:tmpl w:val="CB0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A73E5"/>
    <w:multiLevelType w:val="multilevel"/>
    <w:tmpl w:val="BC9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50FD8"/>
    <w:multiLevelType w:val="multilevel"/>
    <w:tmpl w:val="F78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7"/>
  </w:num>
  <w:num w:numId="3">
    <w:abstractNumId w:val="8"/>
  </w:num>
  <w:num w:numId="4">
    <w:abstractNumId w:val="1"/>
  </w:num>
  <w:num w:numId="5">
    <w:abstractNumId w:val="22"/>
  </w:num>
  <w:num w:numId="6">
    <w:abstractNumId w:val="15"/>
  </w:num>
  <w:num w:numId="7">
    <w:abstractNumId w:val="10"/>
  </w:num>
  <w:num w:numId="8">
    <w:abstractNumId w:val="2"/>
  </w:num>
  <w:num w:numId="9">
    <w:abstractNumId w:val="27"/>
  </w:num>
  <w:num w:numId="10">
    <w:abstractNumId w:val="13"/>
  </w:num>
  <w:num w:numId="11">
    <w:abstractNumId w:val="14"/>
  </w:num>
  <w:num w:numId="12">
    <w:abstractNumId w:val="25"/>
  </w:num>
  <w:num w:numId="13">
    <w:abstractNumId w:val="19"/>
  </w:num>
  <w:num w:numId="14">
    <w:abstractNumId w:val="28"/>
  </w:num>
  <w:num w:numId="15">
    <w:abstractNumId w:val="5"/>
  </w:num>
  <w:num w:numId="16">
    <w:abstractNumId w:val="26"/>
  </w:num>
  <w:num w:numId="17">
    <w:abstractNumId w:val="35"/>
  </w:num>
  <w:num w:numId="18">
    <w:abstractNumId w:val="17"/>
  </w:num>
  <w:num w:numId="19">
    <w:abstractNumId w:val="9"/>
  </w:num>
  <w:num w:numId="20">
    <w:abstractNumId w:val="33"/>
  </w:num>
  <w:num w:numId="21">
    <w:abstractNumId w:val="4"/>
  </w:num>
  <w:num w:numId="22">
    <w:abstractNumId w:val="6"/>
  </w:num>
  <w:num w:numId="23">
    <w:abstractNumId w:val="0"/>
  </w:num>
  <w:num w:numId="24">
    <w:abstractNumId w:val="30"/>
  </w:num>
  <w:num w:numId="25">
    <w:abstractNumId w:val="20"/>
  </w:num>
  <w:num w:numId="26">
    <w:abstractNumId w:val="29"/>
  </w:num>
  <w:num w:numId="27">
    <w:abstractNumId w:val="31"/>
  </w:num>
  <w:num w:numId="28">
    <w:abstractNumId w:val="18"/>
  </w:num>
  <w:num w:numId="29">
    <w:abstractNumId w:val="21"/>
  </w:num>
  <w:num w:numId="30">
    <w:abstractNumId w:val="12"/>
  </w:num>
  <w:num w:numId="31">
    <w:abstractNumId w:val="3"/>
  </w:num>
  <w:num w:numId="32">
    <w:abstractNumId w:val="24"/>
  </w:num>
  <w:num w:numId="33">
    <w:abstractNumId w:val="32"/>
  </w:num>
  <w:num w:numId="34">
    <w:abstractNumId w:val="23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E"/>
    <w:rsid w:val="003E10A5"/>
    <w:rsid w:val="0058405C"/>
    <w:rsid w:val="009B2580"/>
    <w:rsid w:val="00BA729E"/>
    <w:rsid w:val="00FD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6E0B"/>
  <w15:chartTrackingRefBased/>
  <w15:docId w15:val="{F3D7A7E1-DA8D-4AF3-88BE-193B33F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2021-10-20T19:19:00Z</dcterms:created>
  <dcterms:modified xsi:type="dcterms:W3CDTF">2021-10-20T19:39:00Z</dcterms:modified>
</cp:coreProperties>
</file>