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F" w:rsidRPr="009401E2" w:rsidRDefault="00D975AF" w:rsidP="00835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«Реализация родительских инициатив через событийность»</w:t>
      </w:r>
    </w:p>
    <w:p w:rsidR="00613B34" w:rsidRDefault="00D975AF" w:rsidP="00835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9401E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9401E2">
        <w:rPr>
          <w:rFonts w:ascii="Times New Roman" w:hAnsi="Times New Roman" w:cs="Times New Roman"/>
          <w:sz w:val="24"/>
          <w:szCs w:val="24"/>
        </w:rPr>
        <w:t>» МБДОУ № 165</w:t>
      </w:r>
    </w:p>
    <w:p w:rsidR="00D975AF" w:rsidRPr="009401E2" w:rsidRDefault="00613B34" w:rsidP="00835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(воспитатели Шевчук Светлана Валентиновна,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Валерьевна)</w:t>
      </w:r>
    </w:p>
    <w:p w:rsidR="00D975AF" w:rsidRDefault="00613B34" w:rsidP="00835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75AF" w:rsidRPr="009401E2">
        <w:rPr>
          <w:rFonts w:ascii="Times New Roman" w:hAnsi="Times New Roman" w:cs="Times New Roman"/>
          <w:sz w:val="24"/>
          <w:szCs w:val="24"/>
        </w:rPr>
        <w:t>ород Красноярск</w:t>
      </w:r>
    </w:p>
    <w:p w:rsidR="004A6109" w:rsidRPr="009401E2" w:rsidRDefault="004A6109" w:rsidP="00835A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1E2" w:rsidRPr="009401E2" w:rsidRDefault="00D975AF" w:rsidP="0083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С 2021 года мы в группе  реализуем проект  «Реализация родительских инициатив через событийность». Семья для ребенка - это источник общественного опыта. Здесь он находит примеры для подражания, здесь происходит его социальное рождение. Поиск новых форм работы с родителями остается всегда актуальным.</w:t>
      </w:r>
      <w:r w:rsidR="009401E2" w:rsidRPr="009401E2">
        <w:rPr>
          <w:rFonts w:ascii="Times New Roman" w:hAnsi="Times New Roman" w:cs="Times New Roman"/>
          <w:sz w:val="24"/>
          <w:szCs w:val="24"/>
        </w:rPr>
        <w:t xml:space="preserve"> Цель проекта – апробировать такую форму взаимодействия с родителями как событие.</w:t>
      </w:r>
    </w:p>
    <w:p w:rsidR="009401E2" w:rsidRPr="009401E2" w:rsidRDefault="009401E2" w:rsidP="0083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401E2" w:rsidRPr="009401E2" w:rsidRDefault="009401E2" w:rsidP="00835A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1.Создание положительного эмоционального микроклимата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через организацию совместных событий</w:t>
      </w:r>
      <w:r w:rsidRPr="009401E2">
        <w:rPr>
          <w:rFonts w:ascii="Times New Roman" w:hAnsi="Times New Roman" w:cs="Times New Roman"/>
          <w:sz w:val="24"/>
          <w:szCs w:val="24"/>
        </w:rPr>
        <w:t>.</w:t>
      </w:r>
    </w:p>
    <w:p w:rsidR="009401E2" w:rsidRPr="009401E2" w:rsidRDefault="009401E2" w:rsidP="00835A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2.Обогащение опыта межличностного общения детей, родителей и педагогов.</w:t>
      </w:r>
    </w:p>
    <w:p w:rsidR="009401E2" w:rsidRPr="009401E2" w:rsidRDefault="009401E2" w:rsidP="00835A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3. Вовлечение семьи в единое образовательное пространство.</w:t>
      </w:r>
    </w:p>
    <w:p w:rsidR="00D975AF" w:rsidRPr="009401E2" w:rsidRDefault="00D975AF" w:rsidP="00835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 xml:space="preserve"> Сначала мы нашли изюминку в том, что стали привлекать родителей к событиям, которые мы проживаем с детьми. Они стали ведущими праздников и актерами. Играли роли Греческих муз, Бородинских солдат, Циркачей и  других героев наших Событий.  Мы заметили большой интерес родителей и радость тех детей, чьи мамы и папы принимали участие. Появились дружеские связи, семьи стали общаться между собой, события стали интереснее, праздники ярче. </w:t>
      </w:r>
    </w:p>
    <w:p w:rsidR="00D975AF" w:rsidRPr="009401E2" w:rsidRDefault="00CE6838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7A0FE4" wp14:editId="46C07D83">
            <wp:simplePos x="0" y="0"/>
            <wp:positionH relativeFrom="margin">
              <wp:posOffset>43815</wp:posOffset>
            </wp:positionH>
            <wp:positionV relativeFrom="margin">
              <wp:posOffset>7066915</wp:posOffset>
            </wp:positionV>
            <wp:extent cx="1981200" cy="2641600"/>
            <wp:effectExtent l="0" t="0" r="0" b="6350"/>
            <wp:wrapSquare wrapText="bothSides"/>
            <wp:docPr id="3" name="Рисунок 3" descr="D:\фото\Видео масте-классы\Спорт\IMG_20240305_09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Видео масте-классы\Спорт\IMG_20240305_095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9BE2B4" wp14:editId="3455049C">
            <wp:simplePos x="3629025" y="723900"/>
            <wp:positionH relativeFrom="margin">
              <wp:align>right</wp:align>
            </wp:positionH>
            <wp:positionV relativeFrom="margin">
              <wp:posOffset>5391785</wp:posOffset>
            </wp:positionV>
            <wp:extent cx="1631315" cy="2174875"/>
            <wp:effectExtent l="0" t="0" r="6985" b="0"/>
            <wp:wrapSquare wrapText="bothSides"/>
            <wp:docPr id="2" name="Рисунок 2" descr="D:\фото\Видео масте-классы\Папы\IMG_20220221_09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идео масте-классы\Папы\IMG_20220221_092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64" cy="21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9E99C2" wp14:editId="2B7D6D16">
            <wp:simplePos x="0" y="0"/>
            <wp:positionH relativeFrom="margin">
              <wp:posOffset>-104775</wp:posOffset>
            </wp:positionH>
            <wp:positionV relativeFrom="margin">
              <wp:posOffset>4140835</wp:posOffset>
            </wp:positionV>
            <wp:extent cx="3042920" cy="2028825"/>
            <wp:effectExtent l="0" t="0" r="5080" b="9525"/>
            <wp:wrapSquare wrapText="bothSides"/>
            <wp:docPr id="1" name="Рисунок 1" descr="D:\фото\мастер-классы с родителями\IMG_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астер-классы с родителями\IMG_8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5AF" w:rsidRPr="009401E2">
        <w:rPr>
          <w:rFonts w:ascii="Times New Roman" w:hAnsi="Times New Roman" w:cs="Times New Roman"/>
          <w:sz w:val="24"/>
          <w:szCs w:val="24"/>
        </w:rPr>
        <w:t xml:space="preserve">Дальше мы организовали проект «Моя семья». Дети с помощью родителей составили генеалогическое дерево своей семьи, и мы узнали хобби родителей, их профессии, семейные династии и увлечения. И родились события - традиции это родительские мастер-классы. Тут </w:t>
      </w:r>
      <w:r w:rsidR="00D975AF" w:rsidRPr="009401E2">
        <w:rPr>
          <w:rFonts w:ascii="Times New Roman" w:hAnsi="Times New Roman" w:cs="Times New Roman"/>
          <w:sz w:val="24"/>
          <w:szCs w:val="24"/>
        </w:rPr>
        <w:lastRenderedPageBreak/>
        <w:t>начался ажиотаж, каждый хотел прийти и встать в позицию мастера. Мамы плели из бисера, рисовали глазурью на печенье, делали куклы-обереги, собирали браслеты, делали оригами, лепили из соленого теста. Папы удивили на мастерской «Отцы-молодцы»: как сделать самолетик разными способами, химические опыты, изготовление кормушки, сборка из конструктора робота, все проходило на одном дыхании.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5AF" w:rsidRPr="009401E2">
        <w:rPr>
          <w:rFonts w:ascii="Times New Roman" w:hAnsi="Times New Roman" w:cs="Times New Roman"/>
          <w:sz w:val="24"/>
          <w:szCs w:val="24"/>
        </w:rPr>
        <w:t xml:space="preserve"> встав на позицию педагога, стали с уважением относиться к воспитателям, поняв как непросто организовать и заинтересовать 25-30 детей.</w:t>
      </w:r>
      <w:bookmarkStart w:id="0" w:name="_GoBack"/>
      <w:bookmarkEnd w:id="0"/>
      <w:r w:rsidR="00D975AF" w:rsidRPr="009401E2">
        <w:rPr>
          <w:rFonts w:ascii="Times New Roman" w:hAnsi="Times New Roman" w:cs="Times New Roman"/>
          <w:sz w:val="24"/>
          <w:szCs w:val="24"/>
        </w:rPr>
        <w:t xml:space="preserve"> Потом появилось событие-традиция «День здоровья». Любой родитель мог утром задержаться и провести утреннюю гимнастику, а вечером провести подвижную игру. Мы вместе стали изучать здоровые и вредные продукты и проводить эксперименты. Далее запустили флэш-моб «Спортивная семья» и на страничке группы в чате каждая семья снимала клип, как они воспитывают ребенка и приучают к спорту, активному образу жизни, как проводят выходной день с пользой. Каждая семья чем-то удивила и порадовала. Далее родилась идея Событий – знакомств. Мы стали приглашать родителей рассказать о своей профессии. Большой интерес был к профессиям кинолога, агронома, спасателя, летчика, кондитера. Наблюдая, мы заметили, что после таких бесед у детей рождаются новые сюжетно-ролевые игры. Есть у нас и события-походы, когда мы вместе с родителями посещаем музеи, библиотеку, театры, пожарную часть и просто гуляем по достопримечательностям и красивым местам нашего города. Потом каждая семья оформляет свою кабинку с учетом того, что они увидели или какое настроение было в походе-путешествии. Кабинки стали такими разными и  индивидуальными.</w:t>
      </w:r>
      <w:r w:rsidRPr="00CE68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75AF" w:rsidRPr="009401E2" w:rsidRDefault="00835A48" w:rsidP="00613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05CEB505" wp14:editId="660333FE">
            <wp:simplePos x="0" y="0"/>
            <wp:positionH relativeFrom="margin">
              <wp:posOffset>-142875</wp:posOffset>
            </wp:positionH>
            <wp:positionV relativeFrom="margin">
              <wp:posOffset>1057275</wp:posOffset>
            </wp:positionV>
            <wp:extent cx="2334895" cy="2390140"/>
            <wp:effectExtent l="0" t="0" r="825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975AF" w:rsidRPr="009401E2">
        <w:rPr>
          <w:rFonts w:ascii="Times New Roman" w:hAnsi="Times New Roman" w:cs="Times New Roman"/>
          <w:sz w:val="24"/>
          <w:szCs w:val="24"/>
        </w:rPr>
        <w:t xml:space="preserve">За время проекта мы выделили следующие виды событий: календарные, события-традиции (мастер-классы, пижамная вечеринка, День Здоровья и </w:t>
      </w:r>
      <w:proofErr w:type="spellStart"/>
      <w:r w:rsidR="00D975AF" w:rsidRPr="009401E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975AF" w:rsidRPr="009401E2">
        <w:rPr>
          <w:rFonts w:ascii="Times New Roman" w:hAnsi="Times New Roman" w:cs="Times New Roman"/>
          <w:sz w:val="24"/>
          <w:szCs w:val="24"/>
        </w:rPr>
        <w:t>), события-знакомства (с профессией родителя), события – проекты, события-походы, события – концерты (театрализации).</w:t>
      </w:r>
      <w:proofErr w:type="gramEnd"/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E2">
        <w:rPr>
          <w:rFonts w:ascii="Times New Roman" w:hAnsi="Times New Roman" w:cs="Times New Roman"/>
          <w:sz w:val="24"/>
          <w:szCs w:val="24"/>
        </w:rPr>
        <w:t xml:space="preserve">Основными условиями, необходимыми для реализации доверительного взаимодействия между детским садом и семьей, являются следующие: </w:t>
      </w:r>
      <w:proofErr w:type="gramEnd"/>
    </w:p>
    <w:p w:rsidR="00D975AF" w:rsidRPr="00835A48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изучение семей воспитанников: учет различий в возрасте родителей, их образовании, общем культурном уровне, их взглядов на воспитание, структуры и характера семейных отношений, хобби, профессии</w:t>
      </w:r>
      <w:r w:rsidR="00EE0DCF">
        <w:rPr>
          <w:rFonts w:ascii="Times New Roman" w:hAnsi="Times New Roman" w:cs="Times New Roman"/>
          <w:sz w:val="24"/>
          <w:szCs w:val="24"/>
        </w:rPr>
        <w:t>;</w:t>
      </w:r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открытость детского сада семье;</w:t>
      </w:r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ориентация педагога на работу с детьми и родителями.</w:t>
      </w:r>
    </w:p>
    <w:p w:rsidR="00D975AF" w:rsidRPr="009401E2" w:rsidRDefault="00D975AF" w:rsidP="00613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lastRenderedPageBreak/>
        <w:t xml:space="preserve">За четыре года в нашей разновозрастной группе прошло много интересных событий и самым главным является, </w:t>
      </w:r>
      <w:r w:rsidR="00EE0DCF" w:rsidRPr="009401E2">
        <w:rPr>
          <w:rFonts w:ascii="Times New Roman" w:hAnsi="Times New Roman" w:cs="Times New Roman"/>
          <w:sz w:val="24"/>
          <w:szCs w:val="24"/>
        </w:rPr>
        <w:t>то,</w:t>
      </w:r>
      <w:r w:rsidRPr="009401E2">
        <w:rPr>
          <w:rFonts w:ascii="Times New Roman" w:hAnsi="Times New Roman" w:cs="Times New Roman"/>
          <w:sz w:val="24"/>
          <w:szCs w:val="24"/>
        </w:rPr>
        <w:t xml:space="preserve"> что в событиях живут вместе и дети, и родители, и педагоги. Преимущества такого взаимодействия неоспоримы:</w:t>
      </w:r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- положительный эмоциональный настрой педагогов и родителей на совместную работу по воспитанию детей;</w:t>
      </w:r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- это учет индивидуальности каждой семьи и каждого ребенка;</w:t>
      </w:r>
    </w:p>
    <w:p w:rsidR="00D975AF" w:rsidRPr="009401E2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-это укрепление внутрисемейных связей;</w:t>
      </w:r>
    </w:p>
    <w:p w:rsidR="00D975AF" w:rsidRDefault="00D975A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- это возможность реализации единой траектории и программы в воспитании и развитии ребенка в детском саду и семье.</w:t>
      </w:r>
    </w:p>
    <w:p w:rsidR="00EE0DCF" w:rsidRDefault="00EE0DC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Папа, который владеет мультимедийными технологиями, помог сделать фильм про наш проект. </w:t>
      </w:r>
      <w:r w:rsidR="00613B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Ссылка на фильм</w:t>
      </w:r>
      <w:r w:rsidR="00613B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13B34" w:rsidRPr="00C1222F">
          <w:rPr>
            <w:rStyle w:val="a5"/>
            <w:rFonts w:ascii="Times New Roman" w:hAnsi="Times New Roman" w:cs="Times New Roman"/>
            <w:sz w:val="24"/>
            <w:szCs w:val="24"/>
          </w:rPr>
          <w:t>https://rutube.ru/video/private/54d4bdd0660bf0423a9ec30d17d02a6b/?p=DO_J8WWe5HVlMuwPc5cWTA</w:t>
        </w:r>
      </w:hyperlink>
    </w:p>
    <w:p w:rsidR="004207E4" w:rsidRPr="009401E2" w:rsidRDefault="00D975AF" w:rsidP="00613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E2">
        <w:rPr>
          <w:rFonts w:ascii="Times New Roman" w:hAnsi="Times New Roman" w:cs="Times New Roman"/>
          <w:sz w:val="24"/>
          <w:szCs w:val="24"/>
        </w:rPr>
        <w:t>Наш проект долгосрочный, группа разновозрастная</w:t>
      </w:r>
      <w:r w:rsidR="00534EA3">
        <w:rPr>
          <w:rFonts w:ascii="Times New Roman" w:hAnsi="Times New Roman" w:cs="Times New Roman"/>
          <w:sz w:val="24"/>
          <w:szCs w:val="24"/>
        </w:rPr>
        <w:t xml:space="preserve"> </w:t>
      </w:r>
      <w:r w:rsidRPr="009401E2">
        <w:rPr>
          <w:rFonts w:ascii="Times New Roman" w:hAnsi="Times New Roman" w:cs="Times New Roman"/>
          <w:sz w:val="24"/>
          <w:szCs w:val="24"/>
        </w:rPr>
        <w:t>(от 3х до 7 лет), ребята подготовительного возраста выпускаются, приходят нов</w:t>
      </w:r>
      <w:r w:rsidR="00EE0DCF">
        <w:rPr>
          <w:rFonts w:ascii="Times New Roman" w:hAnsi="Times New Roman" w:cs="Times New Roman"/>
          <w:sz w:val="24"/>
          <w:szCs w:val="24"/>
        </w:rPr>
        <w:t>ички.</w:t>
      </w:r>
      <w:r w:rsidRPr="009401E2">
        <w:rPr>
          <w:rFonts w:ascii="Times New Roman" w:hAnsi="Times New Roman" w:cs="Times New Roman"/>
          <w:sz w:val="24"/>
          <w:szCs w:val="24"/>
        </w:rPr>
        <w:t xml:space="preserve"> </w:t>
      </w:r>
      <w:r w:rsidR="00EE0DCF">
        <w:rPr>
          <w:rFonts w:ascii="Times New Roman" w:hAnsi="Times New Roman" w:cs="Times New Roman"/>
          <w:sz w:val="24"/>
          <w:szCs w:val="24"/>
        </w:rPr>
        <w:t>М</w:t>
      </w:r>
      <w:r w:rsidRPr="009401E2">
        <w:rPr>
          <w:rFonts w:ascii="Times New Roman" w:hAnsi="Times New Roman" w:cs="Times New Roman"/>
          <w:sz w:val="24"/>
          <w:szCs w:val="24"/>
        </w:rPr>
        <w:t xml:space="preserve">алыши подрастают, родители учатся у других, придумывают новые проекты, предлагают </w:t>
      </w:r>
      <w:r w:rsidR="00EE0DCF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 w:rsidRPr="009401E2">
        <w:rPr>
          <w:rFonts w:ascii="Times New Roman" w:hAnsi="Times New Roman" w:cs="Times New Roman"/>
          <w:sz w:val="24"/>
          <w:szCs w:val="24"/>
        </w:rPr>
        <w:t xml:space="preserve"> идеи</w:t>
      </w:r>
      <w:r w:rsidR="00EE0DCF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9401E2">
        <w:rPr>
          <w:rFonts w:ascii="Times New Roman" w:hAnsi="Times New Roman" w:cs="Times New Roman"/>
          <w:sz w:val="24"/>
          <w:szCs w:val="24"/>
        </w:rPr>
        <w:t xml:space="preserve"> и мы всегда готовы их поддержать, ведь главное это счастливое детство наших детей, а счастье, когда есть большая дружная семья и наша группа ее прообраз.</w:t>
      </w:r>
    </w:p>
    <w:p w:rsidR="0017700C" w:rsidRPr="009401E2" w:rsidRDefault="00EE0DCF" w:rsidP="0083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981450"/>
            <wp:effectExtent l="0" t="0" r="0" b="0"/>
            <wp:docPr id="9" name="Рисунок 9" descr="D:\фото\Видео масте-классы\Начало\2019-09-23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Видео масте-классы\Начало\2019-09-23-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520" r="-2966"/>
                    <a:stretch/>
                  </pic:blipFill>
                  <pic:spPr bwMode="auto">
                    <a:xfrm>
                      <a:off x="0" y="0"/>
                      <a:ext cx="5374529" cy="39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700C" w:rsidRPr="009401E2" w:rsidSect="00CE6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8"/>
    <w:rsid w:val="000D07FA"/>
    <w:rsid w:val="00101B23"/>
    <w:rsid w:val="0017700C"/>
    <w:rsid w:val="001C0903"/>
    <w:rsid w:val="00416BCD"/>
    <w:rsid w:val="004A6109"/>
    <w:rsid w:val="00534EA3"/>
    <w:rsid w:val="00613B34"/>
    <w:rsid w:val="007F1FE9"/>
    <w:rsid w:val="00835A48"/>
    <w:rsid w:val="00866F4A"/>
    <w:rsid w:val="008966C0"/>
    <w:rsid w:val="009401E2"/>
    <w:rsid w:val="00A60BBC"/>
    <w:rsid w:val="00AD1E28"/>
    <w:rsid w:val="00CE6838"/>
    <w:rsid w:val="00D34994"/>
    <w:rsid w:val="00D975AF"/>
    <w:rsid w:val="00E34F1A"/>
    <w:rsid w:val="00EE0DCF"/>
    <w:rsid w:val="00F8583F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rutube.ru/video/private/54d4bdd0660bf0423a9ec30d17d02a6b/?p=DO_J8WWe5HVlMuwPc5cW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2402-024C-4615-B595-CE91C0D5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cp:lastPrinted>2024-04-09T10:41:00Z</cp:lastPrinted>
  <dcterms:created xsi:type="dcterms:W3CDTF">2024-04-09T08:40:00Z</dcterms:created>
  <dcterms:modified xsi:type="dcterms:W3CDTF">2024-04-16T08:06:00Z</dcterms:modified>
</cp:coreProperties>
</file>