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6" w:rsidRDefault="00FB1D19" w:rsidP="00CF5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19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4C016F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 w:rsidRPr="00FB1D19">
        <w:rPr>
          <w:rFonts w:ascii="Times New Roman" w:hAnsi="Times New Roman" w:cs="Times New Roman"/>
          <w:b/>
          <w:sz w:val="28"/>
          <w:szCs w:val="28"/>
        </w:rPr>
        <w:t>ЗАДАНИЯ НА УРОКАХ ИСТОРИИ С ИСПОЛЬЗОВАНИЕМ ЦИФРОВЫХ ОБРАЗОВАТЕЛЬНЫХ РЕСУРСОВ</w:t>
      </w:r>
    </w:p>
    <w:p w:rsidR="004800C1" w:rsidRPr="00DB4316" w:rsidRDefault="004800C1" w:rsidP="00CF59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Крупод</w:t>
      </w:r>
      <w:r w:rsidR="00FB1D19" w:rsidRPr="00DB4316">
        <w:rPr>
          <w:rFonts w:ascii="Times New Roman" w:hAnsi="Times New Roman" w:cs="Times New Roman"/>
          <w:sz w:val="24"/>
          <w:szCs w:val="24"/>
        </w:rPr>
        <w:t>ё</w:t>
      </w:r>
      <w:r w:rsidR="004A092C" w:rsidRPr="00DB4316">
        <w:rPr>
          <w:rFonts w:ascii="Times New Roman" w:hAnsi="Times New Roman" w:cs="Times New Roman"/>
          <w:sz w:val="24"/>
          <w:szCs w:val="24"/>
        </w:rPr>
        <w:t>рова О. Е.</w:t>
      </w:r>
      <w:r w:rsidRPr="00DB4316">
        <w:rPr>
          <w:rFonts w:ascii="Times New Roman" w:hAnsi="Times New Roman" w:cs="Times New Roman"/>
          <w:sz w:val="24"/>
          <w:szCs w:val="24"/>
        </w:rPr>
        <w:t xml:space="preserve"> –</w:t>
      </w:r>
      <w:r w:rsidR="00714916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Pr="00DB4316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="00FB1D19" w:rsidRPr="00DB4316">
        <w:rPr>
          <w:rFonts w:ascii="Times New Roman" w:hAnsi="Times New Roman" w:cs="Times New Roman"/>
          <w:sz w:val="24"/>
          <w:szCs w:val="24"/>
        </w:rPr>
        <w:t>.</w:t>
      </w:r>
    </w:p>
    <w:p w:rsidR="00FB1D19" w:rsidRPr="00DB4316" w:rsidRDefault="00FB1D19" w:rsidP="00CF59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ГБОУ РХ «Хакасская национальная гимназия-интернат им. Н.Ф. Катанова»</w:t>
      </w:r>
    </w:p>
    <w:p w:rsidR="00152F0C" w:rsidRPr="00DB4316" w:rsidRDefault="00FB1D19" w:rsidP="00CF5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DB4316" w:rsidRPr="00DB4316">
        <w:rPr>
          <w:rFonts w:ascii="Times New Roman" w:hAnsi="Times New Roman" w:cs="Times New Roman"/>
          <w:sz w:val="24"/>
          <w:szCs w:val="24"/>
        </w:rPr>
        <w:t>В</w:t>
      </w:r>
      <w:r w:rsidRPr="00DB4316">
        <w:rPr>
          <w:rFonts w:ascii="Times New Roman" w:hAnsi="Times New Roman" w:cs="Times New Roman"/>
          <w:sz w:val="24"/>
          <w:szCs w:val="24"/>
        </w:rPr>
        <w:t xml:space="preserve"> статье представлен опыт разработки творческих домашних заданий для старшеклассников </w:t>
      </w:r>
      <w:r w:rsidR="00152F0C" w:rsidRPr="00DB4316">
        <w:rPr>
          <w:rFonts w:ascii="Times New Roman" w:hAnsi="Times New Roman" w:cs="Times New Roman"/>
          <w:sz w:val="24"/>
          <w:szCs w:val="24"/>
        </w:rPr>
        <w:t>с использованием современных цифровых образовательных ресурсов.</w:t>
      </w:r>
    </w:p>
    <w:p w:rsidR="00CF59A6" w:rsidRPr="00DB4316" w:rsidRDefault="00152F0C" w:rsidP="00CF5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DB4316">
        <w:rPr>
          <w:rFonts w:ascii="Times New Roman" w:hAnsi="Times New Roman" w:cs="Times New Roman"/>
          <w:sz w:val="24"/>
          <w:szCs w:val="24"/>
        </w:rPr>
        <w:t>цифровые образовательные ресурсы, информационные компетенции, заинтересованность учащихся, творческий процесс.</w:t>
      </w:r>
      <w:r w:rsidR="00FB1D19" w:rsidRPr="00DB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C" w:rsidRPr="00DB4316" w:rsidRDefault="00455246" w:rsidP="00CF59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К</w:t>
      </w:r>
      <w:r w:rsidR="00044986" w:rsidRPr="00DB4316">
        <w:rPr>
          <w:rFonts w:ascii="Times New Roman" w:hAnsi="Times New Roman" w:cs="Times New Roman"/>
          <w:sz w:val="24"/>
          <w:szCs w:val="24"/>
        </w:rPr>
        <w:t>ажд</w:t>
      </w:r>
      <w:r w:rsidR="0096777C" w:rsidRPr="00DB4316">
        <w:rPr>
          <w:rFonts w:ascii="Times New Roman" w:hAnsi="Times New Roman" w:cs="Times New Roman"/>
          <w:sz w:val="24"/>
          <w:szCs w:val="24"/>
        </w:rPr>
        <w:t xml:space="preserve">ый </w:t>
      </w:r>
      <w:r w:rsidR="00044986" w:rsidRPr="00DB4316">
        <w:rPr>
          <w:rFonts w:ascii="Times New Roman" w:hAnsi="Times New Roman" w:cs="Times New Roman"/>
          <w:sz w:val="24"/>
          <w:szCs w:val="24"/>
        </w:rPr>
        <w:t>учител</w:t>
      </w:r>
      <w:r w:rsidR="0096777C" w:rsidRPr="00DB4316">
        <w:rPr>
          <w:rFonts w:ascii="Times New Roman" w:hAnsi="Times New Roman" w:cs="Times New Roman"/>
          <w:sz w:val="24"/>
          <w:szCs w:val="24"/>
        </w:rPr>
        <w:t>ь знает</w:t>
      </w:r>
      <w:r w:rsidR="00044986" w:rsidRPr="00DB4316">
        <w:rPr>
          <w:rFonts w:ascii="Times New Roman" w:hAnsi="Times New Roman" w:cs="Times New Roman"/>
          <w:sz w:val="24"/>
          <w:szCs w:val="24"/>
        </w:rPr>
        <w:t xml:space="preserve">, что качество обучение во многом зависит от добросовестного и своевременного выполнения учеником домашнего задания. Одним лишь усилением контроля, строгостью и назидательными беседами этого не добьешься. </w:t>
      </w:r>
      <w:r w:rsidR="00193E6F" w:rsidRPr="00DB4316">
        <w:rPr>
          <w:rFonts w:ascii="Times New Roman" w:hAnsi="Times New Roman" w:cs="Times New Roman"/>
          <w:sz w:val="24"/>
          <w:szCs w:val="24"/>
        </w:rPr>
        <w:t>Непременным условием, на мой взгляд, влияющим на успешность выполнения домашнего задания, является заинтересованность ученика не только материалом пройденного урока, но и формой выполнения самого домашнего задания.</w:t>
      </w:r>
      <w:r w:rsidR="008A7AD6" w:rsidRPr="00DB4316">
        <w:rPr>
          <w:rFonts w:ascii="Times New Roman" w:hAnsi="Times New Roman" w:cs="Times New Roman"/>
          <w:sz w:val="24"/>
          <w:szCs w:val="24"/>
        </w:rPr>
        <w:t xml:space="preserve"> Заинтересовать ученика и превратить домашнее задание не в каждодневную, повторяющуюся рутину, а в творческий, увлекательный процесс помогут современные цифровые ресурсы, которые мы используем в обучении.</w:t>
      </w:r>
      <w:r w:rsidR="00E93F79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2A5AF5" w:rsidRPr="00DB4316">
        <w:rPr>
          <w:rFonts w:ascii="Times New Roman" w:hAnsi="Times New Roman" w:cs="Times New Roman"/>
          <w:sz w:val="24"/>
          <w:szCs w:val="24"/>
        </w:rPr>
        <w:t xml:space="preserve">На современном этапе  научно-технического </w:t>
      </w:r>
      <w:r w:rsidR="00E93F79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2A5AF5" w:rsidRPr="00DB4316">
        <w:rPr>
          <w:rFonts w:ascii="Times New Roman" w:hAnsi="Times New Roman" w:cs="Times New Roman"/>
          <w:sz w:val="24"/>
          <w:szCs w:val="24"/>
        </w:rPr>
        <w:t>развития</w:t>
      </w:r>
      <w:r w:rsidR="00E93F79" w:rsidRPr="00DB4316">
        <w:rPr>
          <w:rFonts w:ascii="Times New Roman" w:hAnsi="Times New Roman" w:cs="Times New Roman"/>
          <w:sz w:val="24"/>
          <w:szCs w:val="24"/>
        </w:rPr>
        <w:t xml:space="preserve"> это весьма актуально, так как позволяет формировать дополнитель</w:t>
      </w:r>
      <w:r w:rsidR="00382524" w:rsidRPr="00DB4316">
        <w:rPr>
          <w:rFonts w:ascii="Times New Roman" w:hAnsi="Times New Roman" w:cs="Times New Roman"/>
          <w:sz w:val="24"/>
          <w:szCs w:val="24"/>
        </w:rPr>
        <w:t>ные информационные компетенции у учащ</w:t>
      </w:r>
      <w:r w:rsidR="00F342DF" w:rsidRPr="00DB4316">
        <w:rPr>
          <w:rFonts w:ascii="Times New Roman" w:hAnsi="Times New Roman" w:cs="Times New Roman"/>
          <w:sz w:val="24"/>
          <w:szCs w:val="24"/>
        </w:rPr>
        <w:t>ей</w:t>
      </w:r>
      <w:r w:rsidR="006C0919" w:rsidRPr="00DB4316">
        <w:rPr>
          <w:rFonts w:ascii="Times New Roman" w:hAnsi="Times New Roman" w:cs="Times New Roman"/>
          <w:sz w:val="24"/>
          <w:szCs w:val="24"/>
        </w:rPr>
        <w:t>ся молодёжи</w:t>
      </w:r>
      <w:r w:rsidR="00382524" w:rsidRPr="00DB4316">
        <w:rPr>
          <w:rFonts w:ascii="Times New Roman" w:hAnsi="Times New Roman" w:cs="Times New Roman"/>
          <w:sz w:val="24"/>
          <w:szCs w:val="24"/>
        </w:rPr>
        <w:t xml:space="preserve">. </w:t>
      </w:r>
      <w:r w:rsidR="00285071" w:rsidRPr="00DB4316">
        <w:rPr>
          <w:rFonts w:ascii="Times New Roman" w:hAnsi="Times New Roman" w:cs="Times New Roman"/>
          <w:sz w:val="24"/>
          <w:szCs w:val="24"/>
        </w:rPr>
        <w:t xml:space="preserve">Наши дети живут в </w:t>
      </w:r>
      <w:r w:rsidR="006C0919" w:rsidRPr="00DB4316">
        <w:rPr>
          <w:rFonts w:ascii="Times New Roman" w:hAnsi="Times New Roman" w:cs="Times New Roman"/>
          <w:sz w:val="24"/>
          <w:szCs w:val="24"/>
        </w:rPr>
        <w:t>постиндустриальном</w:t>
      </w:r>
      <w:r w:rsidR="00285071" w:rsidRPr="00DB4316">
        <w:rPr>
          <w:rFonts w:ascii="Times New Roman" w:hAnsi="Times New Roman" w:cs="Times New Roman"/>
          <w:sz w:val="24"/>
          <w:szCs w:val="24"/>
        </w:rPr>
        <w:t xml:space="preserve"> обществе, где </w:t>
      </w:r>
      <w:r w:rsidR="00C34A47" w:rsidRPr="00DB4316">
        <w:rPr>
          <w:rFonts w:ascii="Times New Roman" w:hAnsi="Times New Roman" w:cs="Times New Roman"/>
          <w:sz w:val="24"/>
          <w:szCs w:val="24"/>
        </w:rPr>
        <w:t xml:space="preserve">основную информацию получают из </w:t>
      </w:r>
      <w:r w:rsidR="00285071" w:rsidRPr="00DB4316">
        <w:rPr>
          <w:rFonts w:ascii="Times New Roman" w:hAnsi="Times New Roman" w:cs="Times New Roman"/>
          <w:sz w:val="24"/>
          <w:szCs w:val="24"/>
        </w:rPr>
        <w:t>компьютер</w:t>
      </w:r>
      <w:r w:rsidR="00C34A47" w:rsidRPr="00DB4316">
        <w:rPr>
          <w:rFonts w:ascii="Times New Roman" w:hAnsi="Times New Roman" w:cs="Times New Roman"/>
          <w:sz w:val="24"/>
          <w:szCs w:val="24"/>
        </w:rPr>
        <w:t>ов</w:t>
      </w:r>
      <w:r w:rsidR="00285071" w:rsidRPr="00DB4316">
        <w:rPr>
          <w:rFonts w:ascii="Times New Roman" w:hAnsi="Times New Roman" w:cs="Times New Roman"/>
          <w:sz w:val="24"/>
          <w:szCs w:val="24"/>
        </w:rPr>
        <w:t>, планшет</w:t>
      </w:r>
      <w:r w:rsidR="00C34A47" w:rsidRPr="00DB4316">
        <w:rPr>
          <w:rFonts w:ascii="Times New Roman" w:hAnsi="Times New Roman" w:cs="Times New Roman"/>
          <w:sz w:val="24"/>
          <w:szCs w:val="24"/>
        </w:rPr>
        <w:t>ов</w:t>
      </w:r>
      <w:r w:rsidR="00285071" w:rsidRPr="00DB4316">
        <w:rPr>
          <w:rFonts w:ascii="Times New Roman" w:hAnsi="Times New Roman" w:cs="Times New Roman"/>
          <w:sz w:val="24"/>
          <w:szCs w:val="24"/>
        </w:rPr>
        <w:t>, телефон</w:t>
      </w:r>
      <w:r w:rsidR="00C34A47" w:rsidRPr="00DB4316">
        <w:rPr>
          <w:rFonts w:ascii="Times New Roman" w:hAnsi="Times New Roman" w:cs="Times New Roman"/>
          <w:sz w:val="24"/>
          <w:szCs w:val="24"/>
        </w:rPr>
        <w:t>ов. Важно научить их работать с этой информацией</w:t>
      </w:r>
      <w:r w:rsidR="00CA78CB" w:rsidRPr="00DB4316">
        <w:rPr>
          <w:rFonts w:ascii="Times New Roman" w:hAnsi="Times New Roman" w:cs="Times New Roman"/>
          <w:sz w:val="24"/>
          <w:szCs w:val="24"/>
        </w:rPr>
        <w:t>, подвергая</w:t>
      </w:r>
      <w:r w:rsidR="00C34A47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E03099" w:rsidRPr="00DB4316">
        <w:rPr>
          <w:rFonts w:ascii="Times New Roman" w:hAnsi="Times New Roman" w:cs="Times New Roman"/>
          <w:sz w:val="24"/>
          <w:szCs w:val="24"/>
        </w:rPr>
        <w:t xml:space="preserve">её </w:t>
      </w:r>
      <w:r w:rsidR="00C34A47" w:rsidRPr="00DB4316">
        <w:rPr>
          <w:rFonts w:ascii="Times New Roman" w:hAnsi="Times New Roman" w:cs="Times New Roman"/>
          <w:sz w:val="24"/>
          <w:szCs w:val="24"/>
        </w:rPr>
        <w:t>обработке и анализу.</w:t>
      </w:r>
      <w:r w:rsidR="00BF3398" w:rsidRPr="00DB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C" w:rsidRPr="00DB4316" w:rsidRDefault="00BF3398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Вашему вниманию хочу представить несколько творческих домашних заданий</w:t>
      </w:r>
      <w:r w:rsidR="00AF38E4" w:rsidRPr="00DB4316">
        <w:rPr>
          <w:rFonts w:ascii="Times New Roman" w:hAnsi="Times New Roman" w:cs="Times New Roman"/>
          <w:sz w:val="24"/>
          <w:szCs w:val="24"/>
        </w:rPr>
        <w:t xml:space="preserve"> к уроку истории</w:t>
      </w:r>
      <w:r w:rsidRPr="00DB4316">
        <w:rPr>
          <w:rFonts w:ascii="Times New Roman" w:hAnsi="Times New Roman" w:cs="Times New Roman"/>
          <w:sz w:val="24"/>
          <w:szCs w:val="24"/>
        </w:rPr>
        <w:t xml:space="preserve"> с использованием цифровых</w:t>
      </w:r>
      <w:r w:rsidR="0096777C" w:rsidRPr="00DB431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DB4316">
        <w:rPr>
          <w:rFonts w:ascii="Times New Roman" w:hAnsi="Times New Roman" w:cs="Times New Roman"/>
          <w:sz w:val="24"/>
          <w:szCs w:val="24"/>
        </w:rPr>
        <w:t xml:space="preserve"> ресурсов, которые любят выполнять мои </w:t>
      </w:r>
      <w:r w:rsidR="00AF38E4" w:rsidRPr="00DB4316">
        <w:rPr>
          <w:rFonts w:ascii="Times New Roman" w:hAnsi="Times New Roman" w:cs="Times New Roman"/>
          <w:sz w:val="24"/>
          <w:szCs w:val="24"/>
        </w:rPr>
        <w:t>старшеклассники</w:t>
      </w:r>
      <w:r w:rsidRPr="00DB4316">
        <w:rPr>
          <w:rFonts w:ascii="Times New Roman" w:hAnsi="Times New Roman" w:cs="Times New Roman"/>
          <w:sz w:val="24"/>
          <w:szCs w:val="24"/>
        </w:rPr>
        <w:t>.</w:t>
      </w:r>
      <w:r w:rsidR="00B80900" w:rsidRPr="00DB4316">
        <w:rPr>
          <w:rFonts w:ascii="Times New Roman" w:hAnsi="Times New Roman" w:cs="Times New Roman"/>
          <w:sz w:val="24"/>
          <w:szCs w:val="24"/>
        </w:rPr>
        <w:t xml:space="preserve"> На сегодня почти во всех учебных заведен</w:t>
      </w:r>
      <w:r w:rsidR="003E5A56" w:rsidRPr="00DB4316">
        <w:rPr>
          <w:rFonts w:ascii="Times New Roman" w:hAnsi="Times New Roman" w:cs="Times New Roman"/>
          <w:sz w:val="24"/>
          <w:szCs w:val="24"/>
        </w:rPr>
        <w:t xml:space="preserve">иях на компьютерах установлена справочная </w:t>
      </w:r>
      <w:r w:rsidR="00B80900" w:rsidRPr="00DB4316">
        <w:rPr>
          <w:rFonts w:ascii="Times New Roman" w:hAnsi="Times New Roman" w:cs="Times New Roman"/>
          <w:sz w:val="24"/>
          <w:szCs w:val="24"/>
        </w:rPr>
        <w:t>правовая система «Консультант Плюс» благодаря которой мы отслеживаем все текущие изменения в законодательстве.</w:t>
      </w:r>
      <w:r w:rsidR="00E32E4B" w:rsidRPr="00DB4316">
        <w:rPr>
          <w:rFonts w:ascii="Times New Roman" w:hAnsi="Times New Roman" w:cs="Times New Roman"/>
          <w:sz w:val="24"/>
          <w:szCs w:val="24"/>
        </w:rPr>
        <w:t xml:space="preserve"> Помимо этого данная правовая база даёт возможность познакомиться с законодат</w:t>
      </w:r>
      <w:r w:rsidR="002A5AF5" w:rsidRPr="00DB4316">
        <w:rPr>
          <w:rFonts w:ascii="Times New Roman" w:hAnsi="Times New Roman" w:cs="Times New Roman"/>
          <w:sz w:val="24"/>
          <w:szCs w:val="24"/>
        </w:rPr>
        <w:t>ельными актами прошлых столетий, которые представляют собою ценные исторические источники. Таким образом, есть возможность задать обучающимся домашн</w:t>
      </w:r>
      <w:r w:rsidR="00737B54" w:rsidRPr="00DB4316">
        <w:rPr>
          <w:rFonts w:ascii="Times New Roman" w:hAnsi="Times New Roman" w:cs="Times New Roman"/>
          <w:sz w:val="24"/>
          <w:szCs w:val="24"/>
        </w:rPr>
        <w:t>ие</w:t>
      </w:r>
      <w:r w:rsidR="002A5AF5" w:rsidRPr="00DB4316">
        <w:rPr>
          <w:rFonts w:ascii="Times New Roman" w:hAnsi="Times New Roman" w:cs="Times New Roman"/>
          <w:sz w:val="24"/>
          <w:szCs w:val="24"/>
        </w:rPr>
        <w:t xml:space="preserve"> задания, включающее работу с ними.</w:t>
      </w:r>
      <w:r w:rsidR="00E32E4B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9F271E" w:rsidRPr="00DB4316">
        <w:rPr>
          <w:rFonts w:ascii="Times New Roman" w:hAnsi="Times New Roman" w:cs="Times New Roman"/>
          <w:sz w:val="24"/>
          <w:szCs w:val="24"/>
        </w:rPr>
        <w:t>Так</w:t>
      </w:r>
      <w:r w:rsidR="007C712B" w:rsidRPr="00DB4316">
        <w:rPr>
          <w:rFonts w:ascii="Times New Roman" w:hAnsi="Times New Roman" w:cs="Times New Roman"/>
          <w:sz w:val="24"/>
          <w:szCs w:val="24"/>
        </w:rPr>
        <w:t xml:space="preserve">, </w:t>
      </w:r>
      <w:r w:rsidR="00E32E4B" w:rsidRPr="00DB431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C712B" w:rsidRPr="00DB4316">
        <w:rPr>
          <w:rFonts w:ascii="Times New Roman" w:hAnsi="Times New Roman" w:cs="Times New Roman"/>
          <w:sz w:val="24"/>
          <w:szCs w:val="24"/>
        </w:rPr>
        <w:t>учащиеся  получают задание -</w:t>
      </w:r>
      <w:r w:rsidR="00E32E4B" w:rsidRPr="00DB4316">
        <w:rPr>
          <w:rFonts w:ascii="Times New Roman" w:hAnsi="Times New Roman" w:cs="Times New Roman"/>
          <w:sz w:val="24"/>
          <w:szCs w:val="24"/>
        </w:rPr>
        <w:t xml:space="preserve"> сделать подборку </w:t>
      </w:r>
      <w:r w:rsidR="009F271E" w:rsidRPr="00DB4316">
        <w:rPr>
          <w:rFonts w:ascii="Times New Roman" w:hAnsi="Times New Roman" w:cs="Times New Roman"/>
          <w:sz w:val="24"/>
          <w:szCs w:val="24"/>
        </w:rPr>
        <w:t>на тему «первые законодательных акты большевиков 1917 год»</w:t>
      </w:r>
      <w:r w:rsidR="003B56D3" w:rsidRPr="00DB4316">
        <w:rPr>
          <w:rFonts w:ascii="Times New Roman" w:hAnsi="Times New Roman" w:cs="Times New Roman"/>
          <w:sz w:val="24"/>
          <w:szCs w:val="24"/>
        </w:rPr>
        <w:t xml:space="preserve">, </w:t>
      </w:r>
      <w:r w:rsidR="007C712B" w:rsidRPr="00DB4316">
        <w:rPr>
          <w:rFonts w:ascii="Times New Roman" w:hAnsi="Times New Roman" w:cs="Times New Roman"/>
          <w:sz w:val="24"/>
          <w:szCs w:val="24"/>
        </w:rPr>
        <w:t xml:space="preserve">и оценить их эффективность в плане решения тех проблем, которые стояли перед страной, свой ответ обосновать.  </w:t>
      </w:r>
      <w:r w:rsidR="00972A47" w:rsidRPr="00DB4316">
        <w:rPr>
          <w:rFonts w:ascii="Times New Roman" w:hAnsi="Times New Roman" w:cs="Times New Roman"/>
          <w:sz w:val="24"/>
          <w:szCs w:val="24"/>
        </w:rPr>
        <w:t xml:space="preserve">При этом ученики знакомятся с правовой системой, учатся работать с ней, находить информацию, анализировать её. </w:t>
      </w:r>
      <w:r w:rsidR="00BB485F" w:rsidRPr="00DB4316">
        <w:rPr>
          <w:rFonts w:ascii="Times New Roman" w:hAnsi="Times New Roman" w:cs="Times New Roman"/>
          <w:sz w:val="24"/>
          <w:szCs w:val="24"/>
        </w:rPr>
        <w:t xml:space="preserve">Также для подборки материалов по определенной теме можно </w:t>
      </w:r>
      <w:r w:rsidR="00BB485F" w:rsidRPr="00DB4316"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 w:rsidR="00F53EE7" w:rsidRPr="00DB4316">
        <w:rPr>
          <w:rFonts w:ascii="Times New Roman" w:hAnsi="Times New Roman" w:cs="Times New Roman"/>
          <w:sz w:val="24"/>
          <w:szCs w:val="24"/>
        </w:rPr>
        <w:t xml:space="preserve"> материалы архива</w:t>
      </w:r>
      <w:r w:rsidR="00BB485F" w:rsidRPr="00DB4316">
        <w:rPr>
          <w:rFonts w:ascii="Times New Roman" w:hAnsi="Times New Roman" w:cs="Times New Roman"/>
          <w:sz w:val="24"/>
          <w:szCs w:val="24"/>
        </w:rPr>
        <w:t xml:space="preserve">. Для детей эта работа притягательна </w:t>
      </w:r>
      <w:r w:rsidR="003204CD" w:rsidRPr="00DB4316">
        <w:rPr>
          <w:rFonts w:ascii="Times New Roman" w:hAnsi="Times New Roman" w:cs="Times New Roman"/>
          <w:sz w:val="24"/>
          <w:szCs w:val="24"/>
        </w:rPr>
        <w:t>своей</w:t>
      </w:r>
      <w:r w:rsidR="00BB485F" w:rsidRPr="00DB4316">
        <w:rPr>
          <w:rFonts w:ascii="Times New Roman" w:hAnsi="Times New Roman" w:cs="Times New Roman"/>
          <w:sz w:val="24"/>
          <w:szCs w:val="24"/>
        </w:rPr>
        <w:t xml:space="preserve"> новизн</w:t>
      </w:r>
      <w:r w:rsidR="003204CD" w:rsidRPr="00DB4316">
        <w:rPr>
          <w:rFonts w:ascii="Times New Roman" w:hAnsi="Times New Roman" w:cs="Times New Roman"/>
          <w:sz w:val="24"/>
          <w:szCs w:val="24"/>
        </w:rPr>
        <w:t>ой</w:t>
      </w:r>
      <w:r w:rsidR="00194C8D" w:rsidRPr="00DB4316">
        <w:rPr>
          <w:rFonts w:ascii="Times New Roman" w:hAnsi="Times New Roman" w:cs="Times New Roman"/>
          <w:sz w:val="24"/>
          <w:szCs w:val="24"/>
        </w:rPr>
        <w:t>,</w:t>
      </w:r>
      <w:r w:rsidR="00BB485F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2A5AF5" w:rsidRPr="00DB431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B485F" w:rsidRPr="00DB4316">
        <w:rPr>
          <w:rFonts w:ascii="Times New Roman" w:hAnsi="Times New Roman" w:cs="Times New Roman"/>
          <w:sz w:val="24"/>
          <w:szCs w:val="24"/>
        </w:rPr>
        <w:t xml:space="preserve"> работать, как показывает практика, молодое поколение предпочитает с электронными носителями. </w:t>
      </w:r>
    </w:p>
    <w:p w:rsidR="004A092C" w:rsidRPr="00DB4316" w:rsidRDefault="00194C8D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В качестве опережающего домашнего задания еще можно предложить составить фотогалерею или фотоархив</w:t>
      </w:r>
      <w:r w:rsidR="003204CD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Pr="00DB4316">
        <w:rPr>
          <w:rFonts w:ascii="Times New Roman" w:hAnsi="Times New Roman" w:cs="Times New Roman"/>
          <w:sz w:val="24"/>
          <w:szCs w:val="24"/>
        </w:rPr>
        <w:t>какой-либо выдающейся исторической личности или исторического события с условием, чтобы там были представлены важнейшие этапы жизни личности, хронология события. Каждое фото должно  содержать небольшую информационную справку (что изображено, когда сделано,</w:t>
      </w:r>
      <w:r w:rsidR="003E5A56" w:rsidRPr="00DB4316">
        <w:rPr>
          <w:rFonts w:ascii="Times New Roman" w:hAnsi="Times New Roman" w:cs="Times New Roman"/>
          <w:sz w:val="24"/>
          <w:szCs w:val="24"/>
        </w:rPr>
        <w:t xml:space="preserve"> в честь какого события). Такие </w:t>
      </w:r>
      <w:r w:rsidRPr="00DB4316">
        <w:rPr>
          <w:rFonts w:ascii="Times New Roman" w:hAnsi="Times New Roman" w:cs="Times New Roman"/>
          <w:sz w:val="24"/>
          <w:szCs w:val="24"/>
        </w:rPr>
        <w:t>фотоархивы можно сделать в электронном варианте</w:t>
      </w:r>
      <w:r w:rsidR="00F93CE1" w:rsidRPr="00DB4316">
        <w:rPr>
          <w:rFonts w:ascii="Times New Roman" w:hAnsi="Times New Roman" w:cs="Times New Roman"/>
          <w:sz w:val="24"/>
          <w:szCs w:val="24"/>
        </w:rPr>
        <w:t xml:space="preserve"> (презентация) или распечатать и сделать </w:t>
      </w:r>
      <w:r w:rsidR="003A5EA6" w:rsidRPr="00DB4316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F93CE1" w:rsidRPr="00DB4316">
        <w:rPr>
          <w:rFonts w:ascii="Times New Roman" w:hAnsi="Times New Roman" w:cs="Times New Roman"/>
          <w:sz w:val="24"/>
          <w:szCs w:val="24"/>
        </w:rPr>
        <w:t>альбом.</w:t>
      </w:r>
      <w:r w:rsidR="007D1243" w:rsidRPr="00DB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C" w:rsidRPr="00DB4316" w:rsidRDefault="00737B54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Для</w:t>
      </w:r>
      <w:r w:rsidR="004A092C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7D1243" w:rsidRPr="00DB4316">
        <w:rPr>
          <w:rFonts w:ascii="Times New Roman" w:hAnsi="Times New Roman" w:cs="Times New Roman"/>
          <w:sz w:val="24"/>
          <w:szCs w:val="24"/>
        </w:rPr>
        <w:t xml:space="preserve">закрепления материала, </w:t>
      </w:r>
      <w:r w:rsidR="0096777C" w:rsidRPr="00DB4316">
        <w:rPr>
          <w:rFonts w:ascii="Times New Roman" w:hAnsi="Times New Roman" w:cs="Times New Roman"/>
          <w:sz w:val="24"/>
          <w:szCs w:val="24"/>
        </w:rPr>
        <w:t xml:space="preserve">связанного с правлением выдающихся </w:t>
      </w:r>
      <w:r w:rsidR="007D1243" w:rsidRPr="00DB4316">
        <w:rPr>
          <w:rFonts w:ascii="Times New Roman" w:hAnsi="Times New Roman" w:cs="Times New Roman"/>
          <w:sz w:val="24"/>
          <w:szCs w:val="24"/>
        </w:rPr>
        <w:t xml:space="preserve">исторических личностей мною используется на уроках создание проектов по </w:t>
      </w:r>
      <w:r w:rsidR="003E5A56" w:rsidRPr="00DB4316">
        <w:rPr>
          <w:rFonts w:ascii="Times New Roman" w:hAnsi="Times New Roman" w:cs="Times New Roman"/>
          <w:sz w:val="24"/>
          <w:szCs w:val="24"/>
        </w:rPr>
        <w:t>типу страничек «ВК</w:t>
      </w:r>
      <w:r w:rsidR="007D1243" w:rsidRPr="00DB4316">
        <w:rPr>
          <w:rFonts w:ascii="Times New Roman" w:hAnsi="Times New Roman" w:cs="Times New Roman"/>
          <w:sz w:val="24"/>
          <w:szCs w:val="24"/>
        </w:rPr>
        <w:t xml:space="preserve">онтакте». Эта социальная сеть пользуется популярностью среди молодёжи и все ее знают. На уроке предлагаю в качестве </w:t>
      </w:r>
      <w:r w:rsidR="00870332" w:rsidRPr="00DB4316">
        <w:rPr>
          <w:rFonts w:ascii="Times New Roman" w:hAnsi="Times New Roman" w:cs="Times New Roman"/>
          <w:sz w:val="24"/>
          <w:szCs w:val="24"/>
        </w:rPr>
        <w:t xml:space="preserve">домашнего задания </w:t>
      </w:r>
      <w:r w:rsidR="006C0919" w:rsidRPr="00DB4316">
        <w:rPr>
          <w:rFonts w:ascii="Times New Roman" w:hAnsi="Times New Roman" w:cs="Times New Roman"/>
          <w:sz w:val="24"/>
          <w:szCs w:val="24"/>
        </w:rPr>
        <w:t>создать</w:t>
      </w:r>
      <w:r w:rsidR="00870332" w:rsidRPr="00DB4316">
        <w:rPr>
          <w:rFonts w:ascii="Times New Roman" w:hAnsi="Times New Roman" w:cs="Times New Roman"/>
          <w:sz w:val="24"/>
          <w:szCs w:val="24"/>
        </w:rPr>
        <w:t xml:space="preserve"> такую страницу от имени, какого- либо исторического деятеля</w:t>
      </w:r>
      <w:r w:rsidR="004A092C" w:rsidRPr="00DB4316">
        <w:rPr>
          <w:rFonts w:ascii="Times New Roman" w:hAnsi="Times New Roman" w:cs="Times New Roman"/>
          <w:sz w:val="24"/>
          <w:szCs w:val="24"/>
        </w:rPr>
        <w:t xml:space="preserve"> и оформить на листе ватмана</w:t>
      </w:r>
      <w:r w:rsidR="00870332" w:rsidRPr="00DB4316">
        <w:rPr>
          <w:rFonts w:ascii="Times New Roman" w:hAnsi="Times New Roman" w:cs="Times New Roman"/>
          <w:sz w:val="24"/>
          <w:szCs w:val="24"/>
        </w:rPr>
        <w:t>. Выполняя данный проект, дети осуще</w:t>
      </w:r>
      <w:r w:rsidR="004A092C" w:rsidRPr="00DB4316">
        <w:rPr>
          <w:rFonts w:ascii="Times New Roman" w:hAnsi="Times New Roman" w:cs="Times New Roman"/>
          <w:sz w:val="24"/>
          <w:szCs w:val="24"/>
        </w:rPr>
        <w:t xml:space="preserve">ствляют самостоятельный поиск </w:t>
      </w:r>
      <w:r w:rsidR="00870332" w:rsidRPr="00DB4316">
        <w:rPr>
          <w:rFonts w:ascii="Times New Roman" w:hAnsi="Times New Roman" w:cs="Times New Roman"/>
          <w:sz w:val="24"/>
          <w:szCs w:val="24"/>
        </w:rPr>
        <w:t xml:space="preserve">информации, глубоко погружаясь в материал, ведь помимо общих данных они узнают и указывают на </w:t>
      </w:r>
      <w:r w:rsidR="006C0919" w:rsidRPr="00DB4316">
        <w:rPr>
          <w:rFonts w:ascii="Times New Roman" w:hAnsi="Times New Roman" w:cs="Times New Roman"/>
          <w:sz w:val="24"/>
          <w:szCs w:val="24"/>
        </w:rPr>
        <w:t xml:space="preserve"> этих </w:t>
      </w:r>
      <w:r w:rsidR="004A092C" w:rsidRPr="00DB4316">
        <w:rPr>
          <w:rFonts w:ascii="Times New Roman" w:hAnsi="Times New Roman" w:cs="Times New Roman"/>
          <w:sz w:val="24"/>
          <w:szCs w:val="24"/>
        </w:rPr>
        <w:t>имитированных страницах «ВК</w:t>
      </w:r>
      <w:r w:rsidR="00870332" w:rsidRPr="00DB4316">
        <w:rPr>
          <w:rFonts w:ascii="Times New Roman" w:hAnsi="Times New Roman" w:cs="Times New Roman"/>
          <w:sz w:val="24"/>
          <w:szCs w:val="24"/>
        </w:rPr>
        <w:t xml:space="preserve">онтакте» друзей, сообщества, хобби, </w:t>
      </w:r>
      <w:r w:rsidRPr="00DB4316">
        <w:rPr>
          <w:rFonts w:ascii="Times New Roman" w:hAnsi="Times New Roman" w:cs="Times New Roman"/>
          <w:sz w:val="24"/>
          <w:szCs w:val="24"/>
        </w:rPr>
        <w:t xml:space="preserve">вносят имена в </w:t>
      </w:r>
      <w:r w:rsidR="00E95B9E" w:rsidRPr="00DB4316">
        <w:rPr>
          <w:rFonts w:ascii="Times New Roman" w:hAnsi="Times New Roman" w:cs="Times New Roman"/>
          <w:sz w:val="24"/>
          <w:szCs w:val="24"/>
        </w:rPr>
        <w:t>«черный список», пишут новости в ленте</w:t>
      </w:r>
      <w:r w:rsidR="006C0919" w:rsidRPr="00DB4316">
        <w:rPr>
          <w:rFonts w:ascii="Times New Roman" w:hAnsi="Times New Roman" w:cs="Times New Roman"/>
          <w:sz w:val="24"/>
          <w:szCs w:val="24"/>
        </w:rPr>
        <w:t>, сообщения от друзей и родных той личности, которую представляют</w:t>
      </w:r>
      <w:r w:rsidR="00E95B9E" w:rsidRPr="00DB4316">
        <w:rPr>
          <w:rFonts w:ascii="Times New Roman" w:hAnsi="Times New Roman" w:cs="Times New Roman"/>
          <w:sz w:val="24"/>
          <w:szCs w:val="24"/>
        </w:rPr>
        <w:t xml:space="preserve"> и</w:t>
      </w:r>
      <w:r w:rsidR="006C0919" w:rsidRPr="00DB4316">
        <w:rPr>
          <w:rFonts w:ascii="Times New Roman" w:hAnsi="Times New Roman" w:cs="Times New Roman"/>
          <w:sz w:val="24"/>
          <w:szCs w:val="24"/>
        </w:rPr>
        <w:t xml:space="preserve"> многое другое</w:t>
      </w:r>
      <w:r w:rsidR="00E95B9E" w:rsidRPr="00DB4316">
        <w:rPr>
          <w:rFonts w:ascii="Times New Roman" w:hAnsi="Times New Roman" w:cs="Times New Roman"/>
          <w:sz w:val="24"/>
          <w:szCs w:val="24"/>
        </w:rPr>
        <w:t xml:space="preserve">. </w:t>
      </w:r>
      <w:r w:rsidR="006C0919" w:rsidRPr="00DB4316">
        <w:rPr>
          <w:rFonts w:ascii="Times New Roman" w:hAnsi="Times New Roman" w:cs="Times New Roman"/>
          <w:sz w:val="24"/>
          <w:szCs w:val="24"/>
        </w:rPr>
        <w:t xml:space="preserve">При этом необходимо объяснить учащимся, что </w:t>
      </w:r>
      <w:r w:rsidR="00F0034C" w:rsidRPr="00DB4316">
        <w:rPr>
          <w:rFonts w:ascii="Times New Roman" w:hAnsi="Times New Roman" w:cs="Times New Roman"/>
          <w:sz w:val="24"/>
          <w:szCs w:val="24"/>
        </w:rPr>
        <w:t>проект должен содержать важнейшие события из жизни знаменитостей, а не толь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ко подробности </w:t>
      </w:r>
      <w:r w:rsidRPr="00DB4316">
        <w:rPr>
          <w:rFonts w:ascii="Times New Roman" w:hAnsi="Times New Roman" w:cs="Times New Roman"/>
          <w:sz w:val="24"/>
          <w:szCs w:val="24"/>
        </w:rPr>
        <w:t>личного характера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, несущественные и второстепенные факты. </w:t>
      </w:r>
      <w:r w:rsidR="007D356E" w:rsidRPr="00DB4316">
        <w:rPr>
          <w:rFonts w:ascii="Times New Roman" w:hAnsi="Times New Roman" w:cs="Times New Roman"/>
          <w:sz w:val="24"/>
          <w:szCs w:val="24"/>
        </w:rPr>
        <w:t xml:space="preserve"> От этого во многом будет зависть оценка за проект. </w:t>
      </w:r>
      <w:r w:rsidR="00545831" w:rsidRPr="00DB4316">
        <w:rPr>
          <w:rFonts w:ascii="Times New Roman" w:hAnsi="Times New Roman" w:cs="Times New Roman"/>
          <w:sz w:val="24"/>
          <w:szCs w:val="24"/>
        </w:rPr>
        <w:t>Как правило</w:t>
      </w:r>
      <w:r w:rsidR="007D356E" w:rsidRPr="00DB4316">
        <w:rPr>
          <w:rFonts w:ascii="Times New Roman" w:hAnsi="Times New Roman" w:cs="Times New Roman"/>
          <w:sz w:val="24"/>
          <w:szCs w:val="24"/>
        </w:rPr>
        <w:t>,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7D356E" w:rsidRPr="00DB4316">
        <w:rPr>
          <w:rFonts w:ascii="Times New Roman" w:hAnsi="Times New Roman" w:cs="Times New Roman"/>
          <w:sz w:val="24"/>
          <w:szCs w:val="24"/>
        </w:rPr>
        <w:t>у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чащиеся используют новостную ленту, где от имени самого исторического деятеля, освещают ключевые события его жизни. </w:t>
      </w:r>
      <w:r w:rsidR="00E95B9E" w:rsidRPr="00DB4316">
        <w:rPr>
          <w:rFonts w:ascii="Times New Roman" w:hAnsi="Times New Roman" w:cs="Times New Roman"/>
          <w:sz w:val="24"/>
          <w:szCs w:val="24"/>
        </w:rPr>
        <w:t xml:space="preserve"> Многие настолько увлекаются процессом, что находят</w:t>
      </w:r>
      <w:r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580999" w:rsidRPr="00DB4316">
        <w:rPr>
          <w:rFonts w:ascii="Times New Roman" w:hAnsi="Times New Roman" w:cs="Times New Roman"/>
          <w:sz w:val="24"/>
          <w:szCs w:val="24"/>
        </w:rPr>
        <w:t xml:space="preserve"> архивные подробности </w:t>
      </w:r>
      <w:r w:rsidR="00E95B9E" w:rsidRPr="00DB4316">
        <w:rPr>
          <w:rFonts w:ascii="Times New Roman" w:hAnsi="Times New Roman" w:cs="Times New Roman"/>
          <w:sz w:val="24"/>
          <w:szCs w:val="24"/>
        </w:rPr>
        <w:t>и</w:t>
      </w:r>
      <w:r w:rsidR="00580999" w:rsidRPr="00DB4316">
        <w:rPr>
          <w:rFonts w:ascii="Times New Roman" w:hAnsi="Times New Roman" w:cs="Times New Roman"/>
          <w:sz w:val="24"/>
          <w:szCs w:val="24"/>
        </w:rPr>
        <w:t>з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 жизни исторических личностей</w:t>
      </w:r>
      <w:r w:rsidR="00580999" w:rsidRPr="00DB4316">
        <w:rPr>
          <w:rFonts w:ascii="Times New Roman" w:hAnsi="Times New Roman" w:cs="Times New Roman"/>
          <w:sz w:val="24"/>
          <w:szCs w:val="24"/>
        </w:rPr>
        <w:t xml:space="preserve"> и даже заявляют свои </w:t>
      </w:r>
      <w:r w:rsidR="00E95B9E" w:rsidRPr="00DB4316">
        <w:rPr>
          <w:rFonts w:ascii="Times New Roman" w:hAnsi="Times New Roman" w:cs="Times New Roman"/>
          <w:sz w:val="24"/>
          <w:szCs w:val="24"/>
        </w:rPr>
        <w:t>исследовательски</w:t>
      </w:r>
      <w:r w:rsidR="00580999" w:rsidRPr="00DB4316">
        <w:rPr>
          <w:rFonts w:ascii="Times New Roman" w:hAnsi="Times New Roman" w:cs="Times New Roman"/>
          <w:sz w:val="24"/>
          <w:szCs w:val="24"/>
        </w:rPr>
        <w:t>е</w:t>
      </w:r>
      <w:r w:rsidR="00E95B9E" w:rsidRPr="00DB43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80999" w:rsidRPr="00DB4316">
        <w:rPr>
          <w:rFonts w:ascii="Times New Roman" w:hAnsi="Times New Roman" w:cs="Times New Roman"/>
          <w:sz w:val="24"/>
          <w:szCs w:val="24"/>
        </w:rPr>
        <w:t>ы</w:t>
      </w:r>
      <w:r w:rsidR="00545831" w:rsidRPr="00DB4316">
        <w:rPr>
          <w:rFonts w:ascii="Times New Roman" w:hAnsi="Times New Roman" w:cs="Times New Roman"/>
          <w:sz w:val="24"/>
          <w:szCs w:val="24"/>
        </w:rPr>
        <w:t>, посвященные им,</w:t>
      </w:r>
      <w:r w:rsidR="00E95B9E" w:rsidRPr="00DB4316">
        <w:rPr>
          <w:rFonts w:ascii="Times New Roman" w:hAnsi="Times New Roman" w:cs="Times New Roman"/>
          <w:sz w:val="24"/>
          <w:szCs w:val="24"/>
        </w:rPr>
        <w:t xml:space="preserve"> на научно-практические конференции. </w:t>
      </w:r>
    </w:p>
    <w:p w:rsidR="00BA5084" w:rsidRPr="00DB4316" w:rsidRDefault="001572A6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Также творчески</w:t>
      </w:r>
      <w:r w:rsidR="00DC5FF5" w:rsidRPr="00DB4316">
        <w:rPr>
          <w:rFonts w:ascii="Times New Roman" w:hAnsi="Times New Roman" w:cs="Times New Roman"/>
          <w:sz w:val="24"/>
          <w:szCs w:val="24"/>
        </w:rPr>
        <w:t>е</w:t>
      </w:r>
      <w:r w:rsidRPr="00DB4316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DC5FF5" w:rsidRPr="00DB4316">
        <w:rPr>
          <w:rFonts w:ascii="Times New Roman" w:hAnsi="Times New Roman" w:cs="Times New Roman"/>
          <w:sz w:val="24"/>
          <w:szCs w:val="24"/>
        </w:rPr>
        <w:t>е</w:t>
      </w:r>
      <w:r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DC5FF5" w:rsidRPr="00DB4316">
        <w:rPr>
          <w:rFonts w:ascii="Times New Roman" w:hAnsi="Times New Roman" w:cs="Times New Roman"/>
          <w:sz w:val="24"/>
          <w:szCs w:val="24"/>
        </w:rPr>
        <w:t xml:space="preserve"> задания могут быть связаны с посещением виртуальных музеев. В наше время много предлагается виртуальных экскурсий по ведущим музеям мира.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 Учитель может разработать ряд интересных вопросов по содержанию экскурсий и обсудить их </w:t>
      </w:r>
      <w:r w:rsidR="00DC5FF5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545831" w:rsidRPr="00DB4316">
        <w:rPr>
          <w:rFonts w:ascii="Times New Roman" w:hAnsi="Times New Roman" w:cs="Times New Roman"/>
          <w:sz w:val="24"/>
          <w:szCs w:val="24"/>
        </w:rPr>
        <w:t xml:space="preserve">с учащимися. </w:t>
      </w:r>
    </w:p>
    <w:p w:rsidR="004A092C" w:rsidRPr="00DB4316" w:rsidRDefault="00BA5084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Внимание заслуживает, на мой взгляд, практика</w:t>
      </w:r>
      <w:r w:rsidR="00B41A37" w:rsidRPr="00DB4316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37B54" w:rsidRPr="00DB4316">
        <w:rPr>
          <w:rFonts w:ascii="Times New Roman" w:hAnsi="Times New Roman" w:cs="Times New Roman"/>
          <w:sz w:val="24"/>
          <w:szCs w:val="24"/>
        </w:rPr>
        <w:t>я</w:t>
      </w:r>
      <w:r w:rsidR="00B41A37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="00B41A37" w:rsidRPr="00DB43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41A37" w:rsidRPr="00DB4316">
        <w:rPr>
          <w:rFonts w:ascii="Times New Roman" w:hAnsi="Times New Roman" w:cs="Times New Roman"/>
          <w:sz w:val="24"/>
          <w:szCs w:val="24"/>
        </w:rPr>
        <w:t xml:space="preserve"> и </w:t>
      </w:r>
      <w:r w:rsidR="00B73A3B" w:rsidRPr="00DB43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1A37" w:rsidRPr="00DB431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14916" w:rsidRPr="00DB43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1A37" w:rsidRPr="00DB4316">
        <w:rPr>
          <w:rFonts w:ascii="Times New Roman" w:hAnsi="Times New Roman" w:cs="Times New Roman"/>
          <w:sz w:val="24"/>
          <w:szCs w:val="24"/>
          <w:lang w:val="en-US"/>
        </w:rPr>
        <w:t>kort</w:t>
      </w:r>
      <w:r w:rsidR="00B41A37" w:rsidRPr="00DB4316">
        <w:rPr>
          <w:rFonts w:ascii="Times New Roman" w:hAnsi="Times New Roman" w:cs="Times New Roman"/>
          <w:sz w:val="24"/>
          <w:szCs w:val="24"/>
        </w:rPr>
        <w:t xml:space="preserve"> на уроках истории. Благодаря данным платформам </w:t>
      </w:r>
      <w:r w:rsidRPr="00DB4316">
        <w:rPr>
          <w:rFonts w:ascii="Times New Roman" w:hAnsi="Times New Roman" w:cs="Times New Roman"/>
          <w:sz w:val="24"/>
          <w:szCs w:val="24"/>
        </w:rPr>
        <w:t>школьникам</w:t>
      </w:r>
      <w:r w:rsidR="00B41A37" w:rsidRPr="00DB4316">
        <w:rPr>
          <w:rFonts w:ascii="Times New Roman" w:hAnsi="Times New Roman" w:cs="Times New Roman"/>
          <w:sz w:val="24"/>
          <w:szCs w:val="24"/>
        </w:rPr>
        <w:t xml:space="preserve"> стали доступны устные </w:t>
      </w:r>
      <w:r w:rsidR="00B41A37" w:rsidRPr="00DB4316">
        <w:rPr>
          <w:rFonts w:ascii="Times New Roman" w:hAnsi="Times New Roman" w:cs="Times New Roman"/>
          <w:sz w:val="24"/>
          <w:szCs w:val="24"/>
        </w:rPr>
        <w:lastRenderedPageBreak/>
        <w:t xml:space="preserve">рассказы живых свидетелей исторических событий. Известно, что с каждым годом мы теряем </w:t>
      </w:r>
      <w:r w:rsidR="00F342DF" w:rsidRPr="00DB4316">
        <w:rPr>
          <w:rFonts w:ascii="Times New Roman" w:hAnsi="Times New Roman" w:cs="Times New Roman"/>
          <w:sz w:val="24"/>
          <w:szCs w:val="24"/>
        </w:rPr>
        <w:t>наших дорогих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714916" w:rsidRPr="00DB4316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м</w:t>
      </w:r>
      <w:r w:rsidR="009B5F3B" w:rsidRPr="00DB4316">
        <w:rPr>
          <w:rFonts w:ascii="Times New Roman" w:hAnsi="Times New Roman" w:cs="Times New Roman"/>
          <w:sz w:val="24"/>
          <w:szCs w:val="24"/>
        </w:rPr>
        <w:t>н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огие из них уже не могут передвигаться самостоятельно, да и короновирусная инфекция заставляет опасаться за жизни пожилых людей. Видеоконференции в </w:t>
      </w:r>
      <w:r w:rsidR="00A657B6" w:rsidRPr="00DB43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93DB1" w:rsidRPr="00DB4316">
        <w:rPr>
          <w:rFonts w:ascii="Times New Roman" w:hAnsi="Times New Roman" w:cs="Times New Roman"/>
          <w:sz w:val="24"/>
          <w:szCs w:val="24"/>
        </w:rPr>
        <w:t>,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 организованные нами </w:t>
      </w:r>
      <w:r w:rsidR="00DB2F61" w:rsidRPr="00DB4316">
        <w:rPr>
          <w:rFonts w:ascii="Times New Roman" w:hAnsi="Times New Roman" w:cs="Times New Roman"/>
          <w:sz w:val="24"/>
          <w:szCs w:val="24"/>
        </w:rPr>
        <w:t>с помощью внуков ветеранов, наших волонтёров</w:t>
      </w:r>
      <w:r w:rsidR="00193DB1" w:rsidRPr="00DB4316">
        <w:rPr>
          <w:rFonts w:ascii="Times New Roman" w:hAnsi="Times New Roman" w:cs="Times New Roman"/>
          <w:sz w:val="24"/>
          <w:szCs w:val="24"/>
        </w:rPr>
        <w:t>,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 позволили услышать ребятам правдивые рассказы о во</w:t>
      </w:r>
      <w:r w:rsidR="00DB2F61" w:rsidRPr="00DB4316">
        <w:rPr>
          <w:rFonts w:ascii="Times New Roman" w:hAnsi="Times New Roman" w:cs="Times New Roman"/>
          <w:sz w:val="24"/>
          <w:szCs w:val="24"/>
        </w:rPr>
        <w:t>й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не, увидеть лица наших </w:t>
      </w:r>
      <w:r w:rsidR="00F342DF" w:rsidRPr="00DB4316">
        <w:rPr>
          <w:rFonts w:ascii="Times New Roman" w:hAnsi="Times New Roman" w:cs="Times New Roman"/>
          <w:sz w:val="24"/>
          <w:szCs w:val="24"/>
        </w:rPr>
        <w:t>уважаемых</w:t>
      </w:r>
      <w:r w:rsidR="00A657B6" w:rsidRPr="00DB4316">
        <w:rPr>
          <w:rFonts w:ascii="Times New Roman" w:hAnsi="Times New Roman" w:cs="Times New Roman"/>
          <w:sz w:val="24"/>
          <w:szCs w:val="24"/>
        </w:rPr>
        <w:t xml:space="preserve"> ветеранов. Подобные видеоконференцсвязи были организованы с ветеранами-афганцами, деятелями науки и культуры.</w:t>
      </w:r>
      <w:r w:rsidR="00DB2F61" w:rsidRPr="00DB4316">
        <w:rPr>
          <w:rFonts w:ascii="Times New Roman" w:hAnsi="Times New Roman" w:cs="Times New Roman"/>
          <w:sz w:val="24"/>
          <w:szCs w:val="24"/>
        </w:rPr>
        <w:t xml:space="preserve"> Ребята могут подготовить дома и задать вопросы к участникам видеоконференции.</w:t>
      </w:r>
      <w:r w:rsidR="006C37DB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Pr="00DB4316">
        <w:rPr>
          <w:rFonts w:ascii="Times New Roman" w:hAnsi="Times New Roman" w:cs="Times New Roman"/>
          <w:sz w:val="24"/>
          <w:szCs w:val="24"/>
        </w:rPr>
        <w:t xml:space="preserve">Кроме того платформа </w:t>
      </w:r>
      <w:r w:rsidR="00737B54" w:rsidRPr="00DB43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7B54" w:rsidRPr="00DB4316">
        <w:rPr>
          <w:rFonts w:ascii="Times New Roman" w:hAnsi="Times New Roman" w:cs="Times New Roman"/>
          <w:sz w:val="24"/>
          <w:szCs w:val="24"/>
        </w:rPr>
        <w:t xml:space="preserve"> </w:t>
      </w:r>
      <w:r w:rsidRPr="00DB4316">
        <w:rPr>
          <w:rFonts w:ascii="Times New Roman" w:hAnsi="Times New Roman" w:cs="Times New Roman"/>
          <w:sz w:val="24"/>
          <w:szCs w:val="24"/>
        </w:rPr>
        <w:t>используется для обсуждения в режиме онлайн-конференци</w:t>
      </w:r>
      <w:r w:rsidR="003204CD" w:rsidRPr="00DB4316">
        <w:rPr>
          <w:rFonts w:ascii="Times New Roman" w:hAnsi="Times New Roman" w:cs="Times New Roman"/>
          <w:sz w:val="24"/>
          <w:szCs w:val="24"/>
        </w:rPr>
        <w:t>й</w:t>
      </w:r>
      <w:r w:rsidRPr="00DB4316">
        <w:rPr>
          <w:rFonts w:ascii="Times New Roman" w:hAnsi="Times New Roman" w:cs="Times New Roman"/>
          <w:sz w:val="24"/>
          <w:szCs w:val="24"/>
        </w:rPr>
        <w:t xml:space="preserve"> групповых проектов, заданных на дом, </w:t>
      </w:r>
      <w:r w:rsidR="00EC024E" w:rsidRPr="00DB4316">
        <w:rPr>
          <w:rFonts w:ascii="Times New Roman" w:hAnsi="Times New Roman" w:cs="Times New Roman"/>
          <w:sz w:val="24"/>
          <w:szCs w:val="24"/>
        </w:rPr>
        <w:t>совместных творческих заданий</w:t>
      </w:r>
      <w:r w:rsidR="00DB4316">
        <w:rPr>
          <w:rFonts w:ascii="Times New Roman" w:hAnsi="Times New Roman" w:cs="Times New Roman"/>
          <w:sz w:val="24"/>
          <w:szCs w:val="24"/>
        </w:rPr>
        <w:t>.</w:t>
      </w:r>
      <w:r w:rsidRPr="00DB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C" w:rsidRPr="00DB4316" w:rsidRDefault="006C37DB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>Хорошей традицией стало создание совместно со старшеклассниками электронных каталогов по каждой теме урока. Они включают в себя презентации, фильмы к урокам,</w:t>
      </w:r>
      <w:r w:rsidR="00BA5084" w:rsidRPr="00DB4316">
        <w:rPr>
          <w:rFonts w:ascii="Times New Roman" w:hAnsi="Times New Roman" w:cs="Times New Roman"/>
          <w:sz w:val="24"/>
          <w:szCs w:val="24"/>
        </w:rPr>
        <w:t xml:space="preserve"> видеоролики и другие информационные ресурсы, </w:t>
      </w:r>
      <w:r w:rsidRPr="00DB4316">
        <w:rPr>
          <w:rFonts w:ascii="Times New Roman" w:hAnsi="Times New Roman" w:cs="Times New Roman"/>
          <w:sz w:val="24"/>
          <w:szCs w:val="24"/>
        </w:rPr>
        <w:t xml:space="preserve"> как находящиеся в свободном доступе в </w:t>
      </w:r>
      <w:r w:rsidR="00F342DF" w:rsidRPr="00DB4316">
        <w:rPr>
          <w:rFonts w:ascii="Times New Roman" w:hAnsi="Times New Roman" w:cs="Times New Roman"/>
          <w:sz w:val="24"/>
          <w:szCs w:val="24"/>
        </w:rPr>
        <w:t xml:space="preserve">интернете и на электронных носителях, </w:t>
      </w:r>
      <w:r w:rsidRPr="00DB4316">
        <w:rPr>
          <w:rFonts w:ascii="Times New Roman" w:hAnsi="Times New Roman" w:cs="Times New Roman"/>
          <w:sz w:val="24"/>
          <w:szCs w:val="24"/>
        </w:rPr>
        <w:t>так и созданные самими учащимися</w:t>
      </w:r>
      <w:r w:rsidR="0072547F" w:rsidRPr="00DB4316">
        <w:rPr>
          <w:rFonts w:ascii="Times New Roman" w:hAnsi="Times New Roman" w:cs="Times New Roman"/>
          <w:sz w:val="24"/>
          <w:szCs w:val="24"/>
        </w:rPr>
        <w:t>.</w:t>
      </w:r>
      <w:r w:rsidRPr="00DB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C" w:rsidRPr="00DB4316" w:rsidRDefault="00C61F14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z w:val="24"/>
          <w:szCs w:val="24"/>
        </w:rPr>
        <w:t xml:space="preserve">Особо хочется сказать про электронные тесты. </w:t>
      </w:r>
      <w:r w:rsidR="00F342DF" w:rsidRPr="00DB4316">
        <w:rPr>
          <w:rFonts w:ascii="Times New Roman" w:hAnsi="Times New Roman" w:cs="Times New Roman"/>
          <w:sz w:val="24"/>
          <w:szCs w:val="24"/>
        </w:rPr>
        <w:t xml:space="preserve">Сегодня у учителя есть возможность воспользоваться готовыми вариантами, например, на сайте «Решу ЕГЭ», </w:t>
      </w:r>
      <w:r w:rsidR="005D612F" w:rsidRPr="00DB4316">
        <w:rPr>
          <w:rFonts w:ascii="Times New Roman" w:hAnsi="Times New Roman" w:cs="Times New Roman"/>
          <w:sz w:val="24"/>
          <w:szCs w:val="24"/>
        </w:rPr>
        <w:t>«РЭШ»</w:t>
      </w:r>
      <w:r w:rsidR="0062217C" w:rsidRPr="00DB4316">
        <w:rPr>
          <w:rFonts w:ascii="Times New Roman" w:hAnsi="Times New Roman" w:cs="Times New Roman"/>
          <w:sz w:val="24"/>
          <w:szCs w:val="24"/>
        </w:rPr>
        <w:t>, «ЯК</w:t>
      </w:r>
      <w:r w:rsidR="005D612F" w:rsidRPr="00DB4316">
        <w:rPr>
          <w:rFonts w:ascii="Times New Roman" w:hAnsi="Times New Roman" w:cs="Times New Roman"/>
          <w:sz w:val="24"/>
          <w:szCs w:val="24"/>
        </w:rPr>
        <w:t>ласс» или же создать их самому с помощью «</w:t>
      </w:r>
      <w:r w:rsidR="005D612F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Online Test Pad» — бесплатный сервиса для создания тестов с автоматической </w:t>
      </w:r>
      <w:r w:rsidR="008F47D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5D612F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проверкой, Learnis и др. </w:t>
      </w:r>
      <w:r w:rsidR="00444768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Но не нужно забыват</w:t>
      </w:r>
      <w:r w:rsidR="008F47D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ь</w:t>
      </w:r>
      <w:r w:rsidR="00444768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8F47D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444768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что</w:t>
      </w:r>
      <w:r w:rsidR="007769FA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, </w:t>
      </w:r>
      <w:r w:rsidR="00444768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</w:t>
      </w:r>
      <w:r w:rsidR="001A51B7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редлагая всем одни и те же тесты </w:t>
      </w:r>
      <w:r w:rsidR="00444768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мы не учитываем индивидуальные запросы учащихся. </w:t>
      </w:r>
      <w:r w:rsidR="002848FB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Сегодня ученик может самостоятельно сделать подборку тестов, выбра</w:t>
      </w:r>
      <w:r w:rsidR="004C7F9C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</w:t>
      </w:r>
      <w:r w:rsidR="002848FB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те задания, которые вызывают у него затруднения и обсудить с учителем. У учителя также как и ученика есть возможность составить интересные, творческие задания по теме</w:t>
      </w:r>
      <w:r w:rsidR="00A52E0D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воспользоваться электронными тетрадями и пособиями</w:t>
      </w:r>
      <w:r w:rsidR="00BF558C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.</w:t>
      </w:r>
      <w:r w:rsidR="00A52E0D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 </w:t>
      </w:r>
    </w:p>
    <w:p w:rsidR="004A092C" w:rsidRPr="00DB4316" w:rsidRDefault="00FA68E0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Цифровые технологии позволяют сегодня максимально  воссоздать духовную атмосферу эпохи. Одним из  любимых домашни</w:t>
      </w:r>
      <w:r w:rsidR="00F5286B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х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задани</w:t>
      </w:r>
      <w:r w:rsidR="00F5286B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й у </w:t>
      </w:r>
      <w:r w:rsidR="00152F59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старшеклассников 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является воссоздание с помощью компьютера духовной жизни людей в определенный период</w:t>
      </w:r>
      <w:r w:rsidR="00F5286B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времени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. Найти голоса эпохи</w:t>
      </w:r>
      <w:r w:rsidR="00152F59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</w:t>
      </w:r>
      <w:r w:rsidR="00A51674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музыку, стихи, </w:t>
      </w:r>
      <w:r w:rsidR="00A51674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песни, книги, театральные постановки, 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которые были популярны</w:t>
      </w:r>
      <w:r w:rsidR="00152F59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</w:t>
      </w: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152F59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о</w:t>
      </w:r>
      <w:r w:rsidR="00A51674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тветить на вопрос, почему они были так востребованы, как они отражают явления и процессы</w:t>
      </w:r>
      <w:r w:rsidR="00B35DCE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, </w:t>
      </w:r>
      <w:r w:rsidR="00A51674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происходившие в обществе</w:t>
      </w:r>
      <w:r w:rsidR="00193DB1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− </w:t>
      </w:r>
      <w:r w:rsidR="00152F59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такое домашнее задание рассчитано на творческий поиск и осмысления учащимися. </w:t>
      </w:r>
      <w:r w:rsidR="004A0957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 этом случае история предстает как живой материал, а не просто скучный параграф учебника.</w:t>
      </w:r>
      <w:r w:rsidR="005931DD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В помощь учитель может порекомендовать различные сайты</w:t>
      </w:r>
      <w:r w:rsidR="00EB1B11"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.</w:t>
      </w:r>
    </w:p>
    <w:p w:rsidR="00A51674" w:rsidRPr="00DB4316" w:rsidRDefault="00A51674" w:rsidP="004A09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Таким образом, применение цифровых образовательных ресурсов при подготовке домашнего задания делает процесс закрепления  знаний творческим, интересным и индивидуальным, повышая мотивацию к изучению предмета и качество полученных знаний. </w:t>
      </w:r>
    </w:p>
    <w:p w:rsidR="00F53EE7" w:rsidRPr="00DB4316" w:rsidRDefault="00F53EE7" w:rsidP="004800C1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shd w:val="clear" w:color="auto" w:fill="FFFFFF"/>
        </w:rPr>
      </w:pPr>
      <w:r w:rsidRPr="00DB4316">
        <w:rPr>
          <w:rFonts w:ascii="Times New Roman" w:hAnsi="Times New Roman" w:cs="Times New Roman"/>
          <w:b/>
          <w:color w:val="000000"/>
          <w:spacing w:val="-5"/>
          <w:sz w:val="24"/>
          <w:szCs w:val="24"/>
          <w:shd w:val="clear" w:color="auto" w:fill="FFFFFF"/>
        </w:rPr>
        <w:lastRenderedPageBreak/>
        <w:t>Список источников:</w:t>
      </w:r>
    </w:p>
    <w:p w:rsidR="00BA0BC1" w:rsidRPr="008F47DD" w:rsidRDefault="00DB4316" w:rsidP="00BA0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1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1</w:t>
      </w:r>
      <w:r w:rsidR="00F53EE7" w:rsidRPr="008F47DD">
        <w:rPr>
          <w:rFonts w:ascii="Times New Roman" w:hAnsi="Times New Roman" w:cs="Times New Roman"/>
          <w:sz w:val="24"/>
          <w:szCs w:val="24"/>
        </w:rPr>
        <w:t>.</w:t>
      </w:r>
      <w:r w:rsidR="00BA0BC1" w:rsidRPr="008F47DD">
        <w:rPr>
          <w:rFonts w:ascii="Times New Roman" w:hAnsi="Times New Roman" w:cs="Times New Roman"/>
          <w:sz w:val="24"/>
          <w:szCs w:val="24"/>
        </w:rPr>
        <w:t xml:space="preserve"> Артыкова, Ю. А. Организация учебного процесса на основе активного использования цифровых образовательных ресурсов / Ю. А. Артыкова, Е. Ю. Бахтина // Вестник Московского городского педагогического университета. Серия: Информатика и информатизация образования</w:t>
      </w:r>
      <w:r w:rsidR="008E212F" w:rsidRPr="008F47DD">
        <w:rPr>
          <w:rFonts w:ascii="Times New Roman" w:hAnsi="Times New Roman" w:cs="Times New Roman"/>
          <w:sz w:val="24"/>
          <w:szCs w:val="24"/>
        </w:rPr>
        <w:t>. – 2008. – № 15. – С. 12</w:t>
      </w:r>
      <w:r w:rsidR="00BA0BC1" w:rsidRPr="008F47DD">
        <w:rPr>
          <w:rFonts w:ascii="Times New Roman" w:hAnsi="Times New Roman" w:cs="Times New Roman"/>
          <w:sz w:val="24"/>
          <w:szCs w:val="24"/>
        </w:rPr>
        <w:t>.</w:t>
      </w:r>
    </w:p>
    <w:p w:rsidR="00DB4316" w:rsidRPr="008F47DD" w:rsidRDefault="00DB4316" w:rsidP="00BA0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DD">
        <w:rPr>
          <w:rFonts w:ascii="Times New Roman" w:hAnsi="Times New Roman" w:cs="Times New Roman"/>
          <w:sz w:val="24"/>
          <w:szCs w:val="24"/>
        </w:rPr>
        <w:t xml:space="preserve">2. Захарова, И. Г. Информационные технологии в образовании [Текст]: Учеб. пособие для студ. высш. пед. учеб, заведений / И. Г. Захарова.– М.: Академия, 2003. </w:t>
      </w:r>
    </w:p>
    <w:p w:rsidR="00DB4316" w:rsidRPr="008F47DD" w:rsidRDefault="00DB4316" w:rsidP="00DB43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D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3</w:t>
      </w:r>
      <w:r w:rsidRPr="008F47DD">
        <w:rPr>
          <w:rFonts w:ascii="Times New Roman" w:hAnsi="Times New Roman" w:cs="Times New Roman"/>
          <w:sz w:val="24"/>
          <w:szCs w:val="24"/>
        </w:rPr>
        <w:t>. Шатуновский, В. Л. Ещё раз о дистанционном обучении (организация и обеспечение дистанционного обучения) / В. Л. Шатуновский, Е. А. Шатуновская // Вестник науки и образования. – 2020. – № 9-1(87). – С. 53.</w:t>
      </w:r>
    </w:p>
    <w:p w:rsidR="00DB4316" w:rsidRPr="008F47DD" w:rsidRDefault="00DB4316" w:rsidP="00BA0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3F" w:rsidRPr="00DB4316" w:rsidRDefault="00BA0BC1" w:rsidP="00BA0BC1">
      <w:pPr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DB431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</w:p>
    <w:p w:rsidR="00044986" w:rsidRPr="00A12DEB" w:rsidRDefault="00044986" w:rsidP="00480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986" w:rsidRPr="00A12DEB" w:rsidSect="004A092C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48" w:rsidRDefault="007F6F48" w:rsidP="004800C1">
      <w:pPr>
        <w:spacing w:after="0" w:line="240" w:lineRule="auto"/>
      </w:pPr>
      <w:r>
        <w:separator/>
      </w:r>
    </w:p>
  </w:endnote>
  <w:endnote w:type="continuationSeparator" w:id="1">
    <w:p w:rsidR="007F6F48" w:rsidRDefault="007F6F48" w:rsidP="004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17901"/>
      <w:docPartObj>
        <w:docPartGallery w:val="Page Numbers (Bottom of Page)"/>
        <w:docPartUnique/>
      </w:docPartObj>
    </w:sdtPr>
    <w:sdtContent>
      <w:p w:rsidR="00EB1B11" w:rsidRDefault="00C96EBC">
        <w:pPr>
          <w:pStyle w:val="a7"/>
          <w:jc w:val="right"/>
        </w:pPr>
        <w:fldSimple w:instr=" PAGE   \* MERGEFORMAT ">
          <w:r w:rsidR="008F47DD">
            <w:rPr>
              <w:noProof/>
            </w:rPr>
            <w:t>4</w:t>
          </w:r>
        </w:fldSimple>
      </w:p>
    </w:sdtContent>
  </w:sdt>
  <w:p w:rsidR="00EB1B11" w:rsidRDefault="00EB1B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48" w:rsidRDefault="007F6F48" w:rsidP="004800C1">
      <w:pPr>
        <w:spacing w:after="0" w:line="240" w:lineRule="auto"/>
      </w:pPr>
      <w:r>
        <w:separator/>
      </w:r>
    </w:p>
  </w:footnote>
  <w:footnote w:type="continuationSeparator" w:id="1">
    <w:p w:rsidR="007F6F48" w:rsidRDefault="007F6F48" w:rsidP="0048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86"/>
    <w:rsid w:val="000264C9"/>
    <w:rsid w:val="00044986"/>
    <w:rsid w:val="00086886"/>
    <w:rsid w:val="00087F01"/>
    <w:rsid w:val="000C3D7A"/>
    <w:rsid w:val="00110559"/>
    <w:rsid w:val="00137AD7"/>
    <w:rsid w:val="00152F0C"/>
    <w:rsid w:val="00152F59"/>
    <w:rsid w:val="001572A6"/>
    <w:rsid w:val="00183F83"/>
    <w:rsid w:val="00193DB1"/>
    <w:rsid w:val="00193E6F"/>
    <w:rsid w:val="00194C8D"/>
    <w:rsid w:val="001A20E3"/>
    <w:rsid w:val="001A51B7"/>
    <w:rsid w:val="001C0B83"/>
    <w:rsid w:val="002170FF"/>
    <w:rsid w:val="002848FB"/>
    <w:rsid w:val="00285071"/>
    <w:rsid w:val="002A200F"/>
    <w:rsid w:val="002A5AF5"/>
    <w:rsid w:val="003204CD"/>
    <w:rsid w:val="00382524"/>
    <w:rsid w:val="00395E96"/>
    <w:rsid w:val="003A5EA6"/>
    <w:rsid w:val="003B56D3"/>
    <w:rsid w:val="003E5A56"/>
    <w:rsid w:val="00444768"/>
    <w:rsid w:val="00455246"/>
    <w:rsid w:val="004800C1"/>
    <w:rsid w:val="004A092C"/>
    <w:rsid w:val="004A0957"/>
    <w:rsid w:val="004C016F"/>
    <w:rsid w:val="004C2878"/>
    <w:rsid w:val="004C7F9C"/>
    <w:rsid w:val="004D053A"/>
    <w:rsid w:val="004F65C9"/>
    <w:rsid w:val="00545831"/>
    <w:rsid w:val="00580999"/>
    <w:rsid w:val="005931DD"/>
    <w:rsid w:val="005D612F"/>
    <w:rsid w:val="0062217C"/>
    <w:rsid w:val="00661456"/>
    <w:rsid w:val="006C0919"/>
    <w:rsid w:val="006C37DB"/>
    <w:rsid w:val="00714916"/>
    <w:rsid w:val="0072547F"/>
    <w:rsid w:val="00737B54"/>
    <w:rsid w:val="007769FA"/>
    <w:rsid w:val="007C6066"/>
    <w:rsid w:val="007C712B"/>
    <w:rsid w:val="007D1243"/>
    <w:rsid w:val="007D356E"/>
    <w:rsid w:val="007F66AC"/>
    <w:rsid w:val="007F6F48"/>
    <w:rsid w:val="00840313"/>
    <w:rsid w:val="00870332"/>
    <w:rsid w:val="008A7AD6"/>
    <w:rsid w:val="008E212F"/>
    <w:rsid w:val="008F47DD"/>
    <w:rsid w:val="0096777C"/>
    <w:rsid w:val="00972A47"/>
    <w:rsid w:val="009B5F3B"/>
    <w:rsid w:val="009D5EA0"/>
    <w:rsid w:val="009F271E"/>
    <w:rsid w:val="00A12DEB"/>
    <w:rsid w:val="00A51674"/>
    <w:rsid w:val="00A52E0D"/>
    <w:rsid w:val="00A657B6"/>
    <w:rsid w:val="00AA01E1"/>
    <w:rsid w:val="00AF38E4"/>
    <w:rsid w:val="00B35DCE"/>
    <w:rsid w:val="00B41A37"/>
    <w:rsid w:val="00B73A3B"/>
    <w:rsid w:val="00B80900"/>
    <w:rsid w:val="00B93851"/>
    <w:rsid w:val="00BA0BC1"/>
    <w:rsid w:val="00BA5084"/>
    <w:rsid w:val="00BB485F"/>
    <w:rsid w:val="00BF3398"/>
    <w:rsid w:val="00BF558C"/>
    <w:rsid w:val="00C34A47"/>
    <w:rsid w:val="00C61F14"/>
    <w:rsid w:val="00C96EBC"/>
    <w:rsid w:val="00CA78CB"/>
    <w:rsid w:val="00CB603F"/>
    <w:rsid w:val="00CF59A6"/>
    <w:rsid w:val="00D8761C"/>
    <w:rsid w:val="00DB2F61"/>
    <w:rsid w:val="00DB4316"/>
    <w:rsid w:val="00DC5FF5"/>
    <w:rsid w:val="00DE0408"/>
    <w:rsid w:val="00E03099"/>
    <w:rsid w:val="00E32E4B"/>
    <w:rsid w:val="00E37FBA"/>
    <w:rsid w:val="00E93F79"/>
    <w:rsid w:val="00E95B9E"/>
    <w:rsid w:val="00EB1B11"/>
    <w:rsid w:val="00EC024E"/>
    <w:rsid w:val="00EF3B56"/>
    <w:rsid w:val="00F0034C"/>
    <w:rsid w:val="00F342DF"/>
    <w:rsid w:val="00F5286B"/>
    <w:rsid w:val="00F53EE7"/>
    <w:rsid w:val="00F93CE1"/>
    <w:rsid w:val="00FA68E0"/>
    <w:rsid w:val="00FB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0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0C1"/>
  </w:style>
  <w:style w:type="paragraph" w:styleId="a7">
    <w:name w:val="footer"/>
    <w:basedOn w:val="a"/>
    <w:link w:val="a8"/>
    <w:uiPriority w:val="99"/>
    <w:unhideWhenUsed/>
    <w:rsid w:val="0048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5</cp:revision>
  <dcterms:created xsi:type="dcterms:W3CDTF">2023-02-15T08:26:00Z</dcterms:created>
  <dcterms:modified xsi:type="dcterms:W3CDTF">2023-05-14T15:29:00Z</dcterms:modified>
</cp:coreProperties>
</file>