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2" w:rsidRPr="008B2759" w:rsidRDefault="00E9445B" w:rsidP="00272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759">
        <w:rPr>
          <w:rFonts w:ascii="Times New Roman" w:eastAsia="Calibri" w:hAnsi="Times New Roman" w:cs="Times New Roman"/>
          <w:b/>
          <w:sz w:val="24"/>
          <w:szCs w:val="24"/>
        </w:rPr>
        <w:t>Применение дистанционных образовательных технологий в образовательном и воспитательном процессе</w:t>
      </w:r>
    </w:p>
    <w:p w:rsidR="00E9445B" w:rsidRPr="00800807" w:rsidRDefault="00E9445B" w:rsidP="002728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Захарова Олеся Николаевна</w:t>
      </w:r>
    </w:p>
    <w:p w:rsidR="00E9445B" w:rsidRDefault="00E9445B" w:rsidP="002728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МБОУ «СОШ № 29»</w:t>
      </w:r>
    </w:p>
    <w:p w:rsidR="002728B0" w:rsidRPr="00800807" w:rsidRDefault="002728B0" w:rsidP="002728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Директор,учительинформатики</w:t>
      </w:r>
      <w:proofErr w:type="spellEnd"/>
      <w:proofErr w:type="gramEnd"/>
    </w:p>
    <w:p w:rsidR="00E9445B" w:rsidRPr="00800807" w:rsidRDefault="00E9445B" w:rsidP="002728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г. Абакан</w:t>
      </w:r>
    </w:p>
    <w:p w:rsidR="008B2759" w:rsidRPr="00800807" w:rsidRDefault="008B2759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5B" w:rsidRPr="00800807" w:rsidRDefault="00CE77A9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E9445B"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каждый учитель столкнулся с дистанционной формой организации обучения. </w:t>
      </w:r>
      <w:r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</w:t>
      </w:r>
      <w:r w:rsidR="00E9445B"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возникало много вопросов по организации </w:t>
      </w:r>
      <w:r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такой форме</w:t>
      </w:r>
      <w:r w:rsidR="00E9445B"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помогли курсы повышения квалификации «</w:t>
      </w:r>
      <w:r w:rsidR="00F02B9D"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в образовании</w:t>
      </w:r>
      <w:r w:rsidR="00E9445B"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2B9D"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Академии Просвещения.</w:t>
      </w:r>
      <w:r w:rsidR="00E9445B" w:rsidRPr="0080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этих курсах говорили о современных цифровых технологиях в обучении: </w:t>
      </w:r>
      <w:proofErr w:type="spellStart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Google</w:t>
      </w:r>
      <w:proofErr w:type="spellEnd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Forms</w:t>
      </w:r>
      <w:proofErr w:type="spellEnd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Padlet</w:t>
      </w:r>
      <w:proofErr w:type="spellEnd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Miro</w:t>
      </w:r>
      <w:proofErr w:type="spellEnd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</w:t>
      </w:r>
      <w:proofErr w:type="spellStart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LearningApps</w:t>
      </w:r>
      <w:proofErr w:type="spellEnd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Quizizz</w:t>
      </w:r>
      <w:proofErr w:type="spellEnd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Zoom</w:t>
      </w:r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F02B9D" w:rsidRPr="00800807" w:rsidRDefault="00F02B9D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2022 год начался у меня с </w:t>
      </w:r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освоения новой 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информационно-коммуникационной </w:t>
      </w:r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платформы </w:t>
      </w:r>
      <w:proofErr w:type="spellStart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Сферум</w:t>
      </w:r>
      <w:proofErr w:type="spellEnd"/>
      <w:r w:rsidR="00E9445B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F02B9D" w:rsidRPr="00800807" w:rsidRDefault="00F02B9D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Какие возможности есть у данной платформы?</w:t>
      </w:r>
    </w:p>
    <w:p w:rsidR="00CD59E8" w:rsidRPr="00800807" w:rsidRDefault="00E9445B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первую очередь, это коммуникационная платформа, где есть возможность позвонить </w:t>
      </w:r>
      <w:r w:rsidR="00CE77A9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определенному участнику образовательного процесса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пообщаться</w:t>
      </w:r>
      <w:r w:rsidR="00CD59E8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рамках с</w:t>
      </w:r>
      <w:r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ообществ</w:t>
      </w:r>
      <w:r w:rsidR="00CD59E8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</w:t>
      </w:r>
      <w:r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школы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r w:rsidR="00CE77A9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CE77A9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обменятся необходимой информацией или получить консультацию)</w:t>
      </w:r>
      <w:r w:rsidR="00CD59E8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D59E8" w:rsidRPr="00800807" w:rsidRDefault="00CE77A9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Групповые, классные и индивидуальные ча</w:t>
      </w:r>
      <w:r w:rsidR="00E9445B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ты</w:t>
      </w:r>
      <w:r w:rsidR="00CD59E8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="00CD59E8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80080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это 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мессенджеры, 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 объединенные одним единственным официальным 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каналом коммуникац</w:t>
      </w:r>
      <w:r w:rsidR="00CD59E8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ии 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для всех участников образовательного процесса.</w:t>
      </w:r>
      <w:r w:rsidR="00CD59E8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40CAB" w:rsidRPr="00800807">
        <w:rPr>
          <w:rFonts w:ascii="Times New Roman" w:hAnsi="Times New Roman" w:cs="Times New Roman"/>
          <w:sz w:val="24"/>
          <w:szCs w:val="24"/>
        </w:rPr>
        <w:t xml:space="preserve">Все пользователи </w:t>
      </w:r>
      <w:proofErr w:type="spellStart"/>
      <w:r w:rsidR="00440CAB" w:rsidRPr="0080080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440CAB" w:rsidRPr="00800807">
        <w:rPr>
          <w:rFonts w:ascii="Times New Roman" w:hAnsi="Times New Roman" w:cs="Times New Roman"/>
          <w:sz w:val="24"/>
          <w:szCs w:val="24"/>
        </w:rPr>
        <w:t xml:space="preserve"> смогут общаться между собой текстом в формате 1 к 1 или все </w:t>
      </w:r>
      <w:proofErr w:type="spellStart"/>
      <w:r w:rsidR="00440CAB" w:rsidRPr="00800807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="00440CAB" w:rsidRPr="00800807">
        <w:rPr>
          <w:rFonts w:ascii="Times New Roman" w:hAnsi="Times New Roman" w:cs="Times New Roman"/>
          <w:sz w:val="24"/>
          <w:szCs w:val="24"/>
        </w:rPr>
        <w:t xml:space="preserve"> всеми.</w:t>
      </w:r>
    </w:p>
    <w:p w:rsidR="00440CAB" w:rsidRPr="00800807" w:rsidRDefault="00440CAB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807">
        <w:rPr>
          <w:rFonts w:ascii="Times New Roman" w:hAnsi="Times New Roman" w:cs="Times New Roman"/>
          <w:b/>
          <w:sz w:val="24"/>
          <w:szCs w:val="24"/>
        </w:rPr>
        <w:t>Онлайн уроки</w:t>
      </w:r>
      <w:r w:rsidRPr="00800807">
        <w:rPr>
          <w:rFonts w:ascii="Times New Roman" w:hAnsi="Times New Roman" w:cs="Times New Roman"/>
          <w:sz w:val="24"/>
          <w:szCs w:val="24"/>
        </w:rPr>
        <w:t xml:space="preserve">. Учитель может использовать </w:t>
      </w:r>
      <w:proofErr w:type="spellStart"/>
      <w:r w:rsidRPr="0080080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800807">
        <w:rPr>
          <w:rFonts w:ascii="Times New Roman" w:hAnsi="Times New Roman" w:cs="Times New Roman"/>
          <w:sz w:val="24"/>
          <w:szCs w:val="24"/>
        </w:rPr>
        <w:t xml:space="preserve"> для проведения полноценных онлайн-занятий с широкими возможностями</w:t>
      </w:r>
      <w:r w:rsidR="00CE77A9" w:rsidRPr="00800807">
        <w:rPr>
          <w:rFonts w:ascii="Times New Roman" w:hAnsi="Times New Roman" w:cs="Times New Roman"/>
          <w:sz w:val="24"/>
          <w:szCs w:val="24"/>
        </w:rPr>
        <w:t xml:space="preserve"> включения в него других цифровых сервисов</w:t>
      </w:r>
      <w:r w:rsidRPr="00800807">
        <w:rPr>
          <w:rFonts w:ascii="Times New Roman" w:hAnsi="Times New Roman" w:cs="Times New Roman"/>
          <w:sz w:val="24"/>
          <w:szCs w:val="24"/>
        </w:rPr>
        <w:t xml:space="preserve">. </w:t>
      </w:r>
      <w:r w:rsidRPr="00800807">
        <w:rPr>
          <w:rFonts w:ascii="Times New Roman" w:hAnsi="Times New Roman" w:cs="Times New Roman"/>
          <w:bCs/>
          <w:sz w:val="24"/>
          <w:szCs w:val="24"/>
        </w:rPr>
        <w:t>Не надо передавать детям данные, чтобы они вошли в конференцию: они уже разведены по классам, и учитель просто нажимает кнопку «начать урок»</w:t>
      </w:r>
      <w:r w:rsidR="00CE77A9" w:rsidRPr="00800807">
        <w:rPr>
          <w:rFonts w:ascii="Times New Roman" w:hAnsi="Times New Roman" w:cs="Times New Roman"/>
          <w:bCs/>
          <w:sz w:val="24"/>
          <w:szCs w:val="24"/>
        </w:rPr>
        <w:t xml:space="preserve"> или «позвонить всем участникам беседы»</w:t>
      </w:r>
      <w:r w:rsidRPr="00800807">
        <w:rPr>
          <w:rFonts w:ascii="Times New Roman" w:hAnsi="Times New Roman" w:cs="Times New Roman"/>
          <w:bCs/>
          <w:sz w:val="24"/>
          <w:szCs w:val="24"/>
        </w:rPr>
        <w:t>.</w:t>
      </w:r>
      <w:r w:rsidRPr="0080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Руки ученики могут тянуть виртуально – для этого есть специальная кнопка.</w:t>
      </w:r>
    </w:p>
    <w:p w:rsidR="00E9445B" w:rsidRPr="00800807" w:rsidRDefault="00440CAB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</w:t>
      </w:r>
      <w:r w:rsidR="00E9445B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рансляции </w:t>
      </w:r>
      <w:r w:rsidR="008070EE" w:rsidRPr="0080080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предназначены </w:t>
      </w:r>
      <w:r w:rsidR="008070EE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массовых мероприятий и активностей, к</w:t>
      </w:r>
      <w:r w:rsidR="00CD59E8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оторые проводятся внутри школы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B2759" w:rsidRPr="00800807" w:rsidRDefault="00CD59E8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Обмен документами.</w:t>
      </w:r>
      <w:r w:rsidR="00440CAB" w:rsidRPr="0080080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8070EE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Учитель, классный</w:t>
      </w:r>
      <w:r w:rsidR="008070EE" w:rsidRPr="0080080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440CAB" w:rsidRPr="00800807">
        <w:rPr>
          <w:rFonts w:ascii="Times New Roman" w:hAnsi="Times New Roman" w:cs="Times New Roman"/>
          <w:sz w:val="24"/>
          <w:szCs w:val="24"/>
        </w:rPr>
        <w:t>руководитель</w:t>
      </w:r>
      <w:r w:rsidR="008070EE" w:rsidRPr="00800807">
        <w:rPr>
          <w:rFonts w:ascii="Times New Roman" w:hAnsi="Times New Roman" w:cs="Times New Roman"/>
          <w:sz w:val="24"/>
          <w:szCs w:val="24"/>
        </w:rPr>
        <w:t xml:space="preserve">, заместители директора </w:t>
      </w:r>
      <w:r w:rsidR="00440CAB" w:rsidRPr="00800807">
        <w:rPr>
          <w:rFonts w:ascii="Times New Roman" w:hAnsi="Times New Roman" w:cs="Times New Roman"/>
          <w:sz w:val="24"/>
          <w:szCs w:val="24"/>
        </w:rPr>
        <w:t xml:space="preserve"> мо</w:t>
      </w:r>
      <w:r w:rsidR="008070EE" w:rsidRPr="00800807">
        <w:rPr>
          <w:rFonts w:ascii="Times New Roman" w:hAnsi="Times New Roman" w:cs="Times New Roman"/>
          <w:sz w:val="24"/>
          <w:szCs w:val="24"/>
        </w:rPr>
        <w:t xml:space="preserve">гут </w:t>
      </w:r>
      <w:r w:rsidR="00440CAB" w:rsidRPr="00800807">
        <w:rPr>
          <w:rFonts w:ascii="Times New Roman" w:hAnsi="Times New Roman" w:cs="Times New Roman"/>
          <w:sz w:val="24"/>
          <w:szCs w:val="24"/>
        </w:rPr>
        <w:t xml:space="preserve">размещать материалы в профиле образовательной организации, проводить опросы, выкладывать фото и видеоотчеты с </w:t>
      </w:r>
      <w:r w:rsidR="008070EE" w:rsidRPr="00800807">
        <w:rPr>
          <w:rFonts w:ascii="Times New Roman" w:hAnsi="Times New Roman" w:cs="Times New Roman"/>
          <w:sz w:val="24"/>
          <w:szCs w:val="24"/>
        </w:rPr>
        <w:t>классных мероприятий</w:t>
      </w:r>
      <w:r w:rsidR="00440CAB" w:rsidRPr="00800807">
        <w:rPr>
          <w:rFonts w:ascii="Times New Roman" w:hAnsi="Times New Roman" w:cs="Times New Roman"/>
          <w:sz w:val="24"/>
          <w:szCs w:val="24"/>
        </w:rPr>
        <w:t>.</w:t>
      </w:r>
    </w:p>
    <w:p w:rsidR="008B2759" w:rsidRPr="00800807" w:rsidRDefault="008B2759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8B2759" w:rsidRPr="00800807" w:rsidRDefault="00CD59E8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Сейчас </w:t>
      </w:r>
      <w:proofErr w:type="spellStart"/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Сферум</w:t>
      </w:r>
      <w:proofErr w:type="spellEnd"/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используется 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тестовом режиме</w:t>
      </w:r>
      <w:r w:rsidR="008070EE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</w:t>
      </w:r>
      <w:r w:rsidR="008070EE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организаци</w:t>
      </w:r>
      <w:r w:rsidR="008070EE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ями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сообществ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8070EE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="00E9445B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учителей из разных регионов, для удобства, обмена файлами, проведения конференций, обмена сообщениями.  </w:t>
      </w:r>
    </w:p>
    <w:p w:rsidR="00CD59E8" w:rsidRPr="00800807" w:rsidRDefault="00E9445B" w:rsidP="002728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Как </w:t>
      </w:r>
      <w:r w:rsidR="00CD59E8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начать использовать </w:t>
      </w:r>
      <w:proofErr w:type="spellStart"/>
      <w:r w:rsidR="00CD59E8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Сферум</w:t>
      </w:r>
      <w:proofErr w:type="spellEnd"/>
      <w:r w:rsidR="008B2759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?</w:t>
      </w:r>
      <w:r w:rsidR="00CD59E8" w:rsidRPr="008008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CD59E8" w:rsidRPr="0080080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Определиться с администратором, который будет подключать учителей, а также разрешит доступ ученикам школы. Что 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важно – эта система верификации, которая позволяет школе самой решать, кто там должен быть, кого там не должно быть. </w:t>
      </w:r>
      <w:r w:rsidR="008070EE"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аким образом, </w:t>
      </w:r>
      <w:proofErr w:type="spellStart"/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Сферум</w:t>
      </w:r>
      <w:proofErr w:type="spellEnd"/>
      <w:r w:rsidRPr="008008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ограничивает доступ ко всей школьной информации, ко всем звонкам, ко всем чатам лишним, или внешним пользователям, которые не смогут проникнуть внутрь школы. </w:t>
      </w:r>
    </w:p>
    <w:p w:rsidR="003D47C7" w:rsidRPr="00800807" w:rsidRDefault="00F02B9D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Г</w:t>
      </w:r>
      <w:r w:rsidR="003D47C7"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руппов</w:t>
      </w:r>
      <w:r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ая</w:t>
      </w:r>
      <w:r w:rsidR="003D47C7"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работ</w:t>
      </w:r>
      <w:r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а</w:t>
      </w:r>
      <w:r w:rsidR="003D47C7"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в </w:t>
      </w:r>
      <w:proofErr w:type="spellStart"/>
      <w:r w:rsidR="003D47C7"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Сферум</w:t>
      </w:r>
      <w:proofErr w:type="spellEnd"/>
      <w:r w:rsidR="003D47C7"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</w:t>
      </w:r>
    </w:p>
    <w:p w:rsidR="003D47C7" w:rsidRPr="00800807" w:rsidRDefault="003D47C7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образование нацелено на актуальное развитие молодого поколения в современных образовательных стандартах большое внимание уделяется проектной работе и работе в группах. На уроках я стараюсь как можно чаще давать обучающимся возможность работать в группе.</w:t>
      </w:r>
    </w:p>
    <w:p w:rsidR="003D47C7" w:rsidRPr="00800807" w:rsidRDefault="003D47C7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при изучении темы «</w:t>
      </w:r>
      <w:proofErr w:type="spellStart"/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айтостроение</w:t>
      </w:r>
      <w:proofErr w:type="spellEnd"/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» обучающиеся, объединившись в группы, самостоятельно выбирают тематику разработки сайта, определяются с технологией разработки (написание «вручную», использование конструкторов сайтов), распределяют роли (разработчики, диза</w:t>
      </w:r>
      <w:r w:rsidR="00CE77A9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йнеры, ответственные за контент, 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редакторы), совместно создают и презентуют свой продукт. </w:t>
      </w:r>
    </w:p>
    <w:p w:rsidR="003D47C7" w:rsidRPr="00800807" w:rsidRDefault="003D47C7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в ситуации ухода на дистанционный формат работы развивать навык коллективной работы среди обучающихся стало сложнее, 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данный формат был ориентирован на непосредственный контакт между обучающимися в процессе подготовки и представления результатов работы.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решить эту проблему помог </w:t>
      </w:r>
      <w:proofErr w:type="spellStart"/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Сферум</w:t>
      </w:r>
      <w:proofErr w:type="spellEnd"/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, ведь для г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рупповой работы 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нем есть возможность 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совместный 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чат и работа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проектом от начала обсуждения темы до презентации готового продукта.</w:t>
      </w:r>
    </w:p>
    <w:p w:rsidR="003D47C7" w:rsidRPr="00800807" w:rsidRDefault="002F2287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 можно разнообразить групповую работу во время урока в </w:t>
      </w:r>
      <w:proofErr w:type="spellStart"/>
      <w:r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Сферум</w:t>
      </w:r>
      <w:proofErr w:type="spellEnd"/>
      <w:r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3D47C7" w:rsidRPr="00800807" w:rsidRDefault="002F2287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Во-первых, использование  </w:t>
      </w:r>
      <w:r w:rsidR="003D47C7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сетевого сервиса </w:t>
      </w:r>
      <w:proofErr w:type="spellStart"/>
      <w:r w:rsidR="003D47C7" w:rsidRPr="0080080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Padlet</w:t>
      </w:r>
      <w:proofErr w:type="spellEnd"/>
      <w:r w:rsidR="003D47C7" w:rsidRPr="008008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Сетевой сервис </w:t>
      </w:r>
      <w:proofErr w:type="spellStart"/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Padlet</w:t>
      </w:r>
      <w:proofErr w:type="spellEnd"/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создание виртуальных досок. При создании 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у учителя есть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выб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рать 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дизайн виртуальной доски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овать 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режиме реального времени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размещать 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D47C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 любого носителя, так и из сети Интернет (фото-, видео-, аудиофайлы).</w:t>
      </w:r>
    </w:p>
    <w:p w:rsidR="002F2287" w:rsidRPr="00800807" w:rsidRDefault="002F2287" w:rsidP="002728B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b/>
          <w:sz w:val="24"/>
          <w:szCs w:val="24"/>
        </w:rPr>
        <w:t xml:space="preserve">Например, </w:t>
      </w:r>
      <w:r w:rsidRPr="00800807">
        <w:rPr>
          <w:rFonts w:ascii="Times New Roman" w:hAnsi="Times New Roman" w:cs="Times New Roman"/>
          <w:sz w:val="24"/>
          <w:szCs w:val="24"/>
        </w:rPr>
        <w:t xml:space="preserve">после постановки </w:t>
      </w:r>
      <w:r w:rsidR="008070EE" w:rsidRPr="00800807">
        <w:rPr>
          <w:rFonts w:ascii="Times New Roman" w:hAnsi="Times New Roman" w:cs="Times New Roman"/>
          <w:sz w:val="24"/>
          <w:szCs w:val="24"/>
        </w:rPr>
        <w:t>проблемы (задачи)</w:t>
      </w:r>
      <w:r w:rsidRPr="00800807">
        <w:rPr>
          <w:rFonts w:ascii="Times New Roman" w:hAnsi="Times New Roman" w:cs="Times New Roman"/>
          <w:sz w:val="24"/>
          <w:szCs w:val="24"/>
        </w:rPr>
        <w:t xml:space="preserve">, учащиеся делятся на группы; каждая группа получает своё задание, выполняет его и представляет классу свой </w:t>
      </w:r>
      <w:r w:rsidRPr="00800807">
        <w:rPr>
          <w:rFonts w:ascii="Times New Roman" w:hAnsi="Times New Roman" w:cs="Times New Roman"/>
          <w:sz w:val="24"/>
          <w:szCs w:val="24"/>
        </w:rPr>
        <w:lastRenderedPageBreak/>
        <w:t>результат.</w:t>
      </w:r>
      <w:r w:rsidR="008070EE" w:rsidRPr="00800807">
        <w:rPr>
          <w:rFonts w:ascii="Times New Roman" w:hAnsi="Times New Roman" w:cs="Times New Roman"/>
          <w:sz w:val="24"/>
          <w:szCs w:val="24"/>
        </w:rPr>
        <w:t xml:space="preserve"> Выдать задание 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 работы группы организовано </w:t>
      </w:r>
      <w:r w:rsidR="008070EE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доски </w:t>
      </w:r>
      <w:proofErr w:type="spellStart"/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Padlet</w:t>
      </w:r>
      <w:proofErr w:type="spellEnd"/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F2287" w:rsidRPr="00800807" w:rsidRDefault="002F2287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Во-вторых, работа с </w:t>
      </w:r>
      <w:proofErr w:type="spellStart"/>
      <w:r w:rsidRPr="008008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Google</w:t>
      </w:r>
      <w:proofErr w:type="spellEnd"/>
      <w:r w:rsidRPr="008008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документами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. Знакомство с совместной работ</w:t>
      </w:r>
      <w:r w:rsidR="008B2759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над </w:t>
      </w:r>
      <w:proofErr w:type="spellStart"/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proofErr w:type="spellEnd"/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документами мы с ребятами начали в очном формате обучения. Одним из первых заданий </w:t>
      </w:r>
      <w:r w:rsidR="00800807"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Pr="0080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текстового документа и презентации на определенную тему.  </w:t>
      </w:r>
      <w:r w:rsidRPr="00800807">
        <w:rPr>
          <w:rFonts w:ascii="Times New Roman" w:hAnsi="Times New Roman" w:cs="Times New Roman"/>
          <w:sz w:val="24"/>
          <w:szCs w:val="24"/>
        </w:rPr>
        <w:t>Достаточно быстро обучающиеся освоились с технологией совместной работы</w:t>
      </w:r>
      <w:r w:rsidR="00800807" w:rsidRPr="00800807">
        <w:rPr>
          <w:rFonts w:ascii="Times New Roman" w:hAnsi="Times New Roman" w:cs="Times New Roman"/>
          <w:sz w:val="24"/>
          <w:szCs w:val="24"/>
        </w:rPr>
        <w:t xml:space="preserve">, для этого нужно было получить </w:t>
      </w:r>
      <w:r w:rsidRPr="00800807">
        <w:rPr>
          <w:rFonts w:ascii="Times New Roman" w:hAnsi="Times New Roman" w:cs="Times New Roman"/>
          <w:sz w:val="24"/>
          <w:szCs w:val="24"/>
        </w:rPr>
        <w:t xml:space="preserve"> ссылку на документ и далее с ним работать. Следующим этапом стало создание </w:t>
      </w:r>
      <w:r w:rsidR="00800807" w:rsidRPr="00800807">
        <w:rPr>
          <w:rFonts w:ascii="Times New Roman" w:hAnsi="Times New Roman" w:cs="Times New Roman"/>
          <w:sz w:val="24"/>
          <w:szCs w:val="24"/>
        </w:rPr>
        <w:t>общедоступной</w:t>
      </w:r>
      <w:r w:rsidRPr="00800807">
        <w:rPr>
          <w:rFonts w:ascii="Times New Roman" w:hAnsi="Times New Roman" w:cs="Times New Roman"/>
          <w:sz w:val="24"/>
          <w:szCs w:val="24"/>
        </w:rPr>
        <w:t xml:space="preserve"> папки</w:t>
      </w:r>
      <w:r w:rsidR="00800807" w:rsidRPr="00800807">
        <w:rPr>
          <w:rFonts w:ascii="Times New Roman" w:hAnsi="Times New Roman" w:cs="Times New Roman"/>
          <w:sz w:val="24"/>
          <w:szCs w:val="24"/>
        </w:rPr>
        <w:t>,</w:t>
      </w:r>
      <w:r w:rsidRPr="00800807">
        <w:rPr>
          <w:rFonts w:ascii="Times New Roman" w:hAnsi="Times New Roman" w:cs="Times New Roman"/>
          <w:sz w:val="24"/>
          <w:szCs w:val="24"/>
        </w:rPr>
        <w:t xml:space="preserve"> для которой было назначено действие по ссылке с правами редактора, что позволяло обучающимся самостоятельно создавать в ней файлы и таким образом координировать работу над совместным проектом (именно в таком режиме обучающиеся создавали совместные интернет сайты, уйдя на </w:t>
      </w:r>
      <w:r w:rsidR="00F02B9D" w:rsidRPr="00800807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Pr="00800807">
        <w:rPr>
          <w:rFonts w:ascii="Times New Roman" w:hAnsi="Times New Roman" w:cs="Times New Roman"/>
          <w:sz w:val="24"/>
          <w:szCs w:val="24"/>
        </w:rPr>
        <w:t>).</w:t>
      </w:r>
    </w:p>
    <w:p w:rsidR="002F2287" w:rsidRPr="00800807" w:rsidRDefault="002F2287" w:rsidP="002728B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800807">
        <w:t xml:space="preserve">Хочется отметить, что такой принцип работы позволил </w:t>
      </w:r>
      <w:r w:rsidR="00F02B9D" w:rsidRPr="00800807">
        <w:t xml:space="preserve">ребятам </w:t>
      </w:r>
      <w:r w:rsidRPr="00800807">
        <w:t xml:space="preserve">достаточно </w:t>
      </w:r>
      <w:r w:rsidR="00F02B9D" w:rsidRPr="00800807">
        <w:t>быстро</w:t>
      </w:r>
      <w:r w:rsidRPr="00800807">
        <w:t xml:space="preserve"> освоиться с технологией совместной удалённой работы</w:t>
      </w:r>
      <w:r w:rsidR="00F02B9D" w:rsidRPr="00800807">
        <w:t>.</w:t>
      </w:r>
    </w:p>
    <w:p w:rsidR="008B2759" w:rsidRPr="00800807" w:rsidRDefault="008B2759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«</w:t>
      </w:r>
      <w:proofErr w:type="spellStart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Сферум</w:t>
      </w:r>
      <w:proofErr w:type="spellEnd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» - платформа, созданная на базе сети «В Контакте», и зарегистрироваться в ней можно через эту социальную сеть. В скором времени регистрацию можно будет пройти через «</w:t>
      </w:r>
      <w:proofErr w:type="spellStart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Госуслуги</w:t>
      </w:r>
      <w:proofErr w:type="spellEnd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», что гарантирует надежную идентификацию учеников и </w:t>
      </w:r>
      <w:proofErr w:type="gramStart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учителей .</w:t>
      </w:r>
      <w:proofErr w:type="gramEnd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Ее интеграцию в государственную информационную систему поддерживает и обеспечивает «Ростелеком». Приложение можно установить на мобильный телефон, скачав его на сайте </w:t>
      </w:r>
      <w:proofErr w:type="spellStart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сферум.рф</w:t>
      </w:r>
      <w:proofErr w:type="spellEnd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 Вся процедура регистрации и использования «</w:t>
      </w:r>
      <w:proofErr w:type="spellStart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Сферума</w:t>
      </w:r>
      <w:proofErr w:type="spellEnd"/>
      <w:r w:rsidRPr="0080080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», проста, удобна и, что самое главное, абсолютно бесплатна.</w:t>
      </w:r>
    </w:p>
    <w:p w:rsidR="008B2759" w:rsidRPr="00800807" w:rsidRDefault="008B2759" w:rsidP="00272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Сферум</w:t>
      </w:r>
      <w:proofErr w:type="spellEnd"/>
      <w:r w:rsidRPr="0080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больше похоже на школьную социальную сеть, чем на сервис для звонков.</w:t>
      </w:r>
      <w:r w:rsidRPr="008008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AEAEA"/>
        </w:rPr>
        <w:t xml:space="preserve"> </w:t>
      </w:r>
    </w:p>
    <w:bookmarkEnd w:id="0"/>
    <w:p w:rsidR="002F2287" w:rsidRPr="00E9445B" w:rsidRDefault="002F2287" w:rsidP="00E9445B">
      <w:pPr>
        <w:jc w:val="center"/>
        <w:rPr>
          <w:b/>
        </w:rPr>
      </w:pPr>
    </w:p>
    <w:sectPr w:rsidR="002F2287" w:rsidRPr="00E9445B" w:rsidSect="00FC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7E53"/>
    <w:multiLevelType w:val="hybridMultilevel"/>
    <w:tmpl w:val="1FFA36AA"/>
    <w:lvl w:ilvl="0" w:tplc="632C0E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B"/>
    <w:rsid w:val="00023557"/>
    <w:rsid w:val="000B3A50"/>
    <w:rsid w:val="00106218"/>
    <w:rsid w:val="00223616"/>
    <w:rsid w:val="00231BCC"/>
    <w:rsid w:val="002728B0"/>
    <w:rsid w:val="002F2287"/>
    <w:rsid w:val="003A72F0"/>
    <w:rsid w:val="003D47C7"/>
    <w:rsid w:val="00440CAB"/>
    <w:rsid w:val="007E45DE"/>
    <w:rsid w:val="00800807"/>
    <w:rsid w:val="008070EE"/>
    <w:rsid w:val="008907C1"/>
    <w:rsid w:val="008B2759"/>
    <w:rsid w:val="009D00F0"/>
    <w:rsid w:val="00A67BC6"/>
    <w:rsid w:val="00C41150"/>
    <w:rsid w:val="00CD59E8"/>
    <w:rsid w:val="00CE77A9"/>
    <w:rsid w:val="00E9445B"/>
    <w:rsid w:val="00F02B9D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4660-69B6-4D2C-B4F6-F3A635F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02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023557"/>
  </w:style>
  <w:style w:type="paragraph" w:styleId="a4">
    <w:name w:val="Normal (Web)"/>
    <w:basedOn w:val="a"/>
    <w:uiPriority w:val="99"/>
    <w:semiHidden/>
    <w:unhideWhenUsed/>
    <w:rsid w:val="002F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Екатерина</cp:lastModifiedBy>
  <cp:revision>2</cp:revision>
  <dcterms:created xsi:type="dcterms:W3CDTF">2022-03-16T16:42:00Z</dcterms:created>
  <dcterms:modified xsi:type="dcterms:W3CDTF">2022-03-16T16:42:00Z</dcterms:modified>
</cp:coreProperties>
</file>