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5473" w14:textId="0C139836" w:rsidR="00D7325A" w:rsidRPr="00D7325A" w:rsidRDefault="00D7325A" w:rsidP="00D732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25A">
        <w:rPr>
          <w:rFonts w:ascii="Times New Roman" w:hAnsi="Times New Roman" w:cs="Times New Roman"/>
          <w:sz w:val="24"/>
          <w:szCs w:val="24"/>
        </w:rPr>
        <w:t>Нарисуй свой мир: уникальность видения мира детей с аутизмом и развитие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C83B1E" w14:textId="337F6C51" w:rsidR="00D7325A" w:rsidRPr="00D7325A" w:rsidRDefault="00D7325A" w:rsidP="00D732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25A">
        <w:rPr>
          <w:rFonts w:ascii="Times New Roman" w:hAnsi="Times New Roman" w:cs="Times New Roman"/>
          <w:sz w:val="24"/>
          <w:szCs w:val="24"/>
        </w:rPr>
        <w:t>Аутизм – это психическое расстройство, которое влияет на способность человека взаимодействовать с окружающим миром. Однако, несмотря на все трудности, дети с аутизмом могут проявлять уникальные творческие способности и видение мира. В данной статье мы рассмотрим, как уроки изобразительного искусства могут помочь развить эти способности у детей с аутизмом.</w:t>
      </w:r>
    </w:p>
    <w:p w14:paraId="3B90B694" w14:textId="77777777" w:rsidR="00D7325A" w:rsidRPr="00D7325A" w:rsidRDefault="00D7325A" w:rsidP="00D732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25A">
        <w:rPr>
          <w:rFonts w:ascii="Times New Roman" w:hAnsi="Times New Roman" w:cs="Times New Roman"/>
          <w:sz w:val="24"/>
          <w:szCs w:val="24"/>
        </w:rPr>
        <w:t>Дети с аутизмом часто имеют необычное видение мира. Они могут видеть детали, которые другие люди не замечают, и создавать свои собственные миры в своем воображении. Например, они могут рисовать сцены из своих фантазий или создавать уникальные композиции из цветов и форм.</w:t>
      </w:r>
    </w:p>
    <w:p w14:paraId="68EE3384" w14:textId="43BBB0C9" w:rsidR="00D7325A" w:rsidRPr="00D7325A" w:rsidRDefault="00D7325A" w:rsidP="00D732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25A">
        <w:rPr>
          <w:rFonts w:ascii="Times New Roman" w:hAnsi="Times New Roman" w:cs="Times New Roman"/>
          <w:sz w:val="24"/>
          <w:szCs w:val="24"/>
        </w:rPr>
        <w:t>Уроки изобразительного искусства помогают развивать творческие способности детей с аутизмом. Они помогают им выражать свои мысли и чувства через рисунок, цвет и форму. Кроме того, уроки изобразительного искусства позволяют детям с аутизмом развивать навыки коммуникации и взаимодействия с другими людьми.</w:t>
      </w:r>
    </w:p>
    <w:p w14:paraId="153B4A96" w14:textId="77777777" w:rsidR="00D7325A" w:rsidRPr="00D7325A" w:rsidRDefault="00D7325A" w:rsidP="00D732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25A">
        <w:rPr>
          <w:rFonts w:ascii="Times New Roman" w:hAnsi="Times New Roman" w:cs="Times New Roman"/>
          <w:sz w:val="24"/>
          <w:szCs w:val="24"/>
        </w:rPr>
        <w:t>Для того чтобы уроки изобразительного искусства были эффективными для детей с аутизмом, необходимо учитывать их особенности и потребности. Вот несколько советов:</w:t>
      </w:r>
    </w:p>
    <w:p w14:paraId="5AE6FFF3" w14:textId="54AA08ED" w:rsidR="00D7325A" w:rsidRPr="00D7325A" w:rsidRDefault="00D7325A" w:rsidP="00D7325A">
      <w:pPr>
        <w:jc w:val="both"/>
        <w:rPr>
          <w:rFonts w:ascii="Times New Roman" w:hAnsi="Times New Roman" w:cs="Times New Roman"/>
          <w:sz w:val="24"/>
          <w:szCs w:val="24"/>
        </w:rPr>
      </w:pPr>
      <w:r w:rsidRPr="00D7325A">
        <w:rPr>
          <w:rFonts w:ascii="Times New Roman" w:hAnsi="Times New Roman" w:cs="Times New Roman"/>
          <w:sz w:val="24"/>
          <w:szCs w:val="24"/>
        </w:rPr>
        <w:t>1. Начните с простых заданий. Дети могут испытывать трудности с концентрацией и выполнением сложных заданий. Начните с легких заданий, которые помогут им почувствовать себя комфортно.</w:t>
      </w:r>
    </w:p>
    <w:p w14:paraId="6AF5EB03" w14:textId="77777777" w:rsidR="00D7325A" w:rsidRPr="00D7325A" w:rsidRDefault="00D7325A" w:rsidP="00D7325A">
      <w:pPr>
        <w:jc w:val="both"/>
        <w:rPr>
          <w:rFonts w:ascii="Times New Roman" w:hAnsi="Times New Roman" w:cs="Times New Roman"/>
          <w:sz w:val="24"/>
          <w:szCs w:val="24"/>
        </w:rPr>
      </w:pPr>
      <w:r w:rsidRPr="00D7325A">
        <w:rPr>
          <w:rFonts w:ascii="Times New Roman" w:hAnsi="Times New Roman" w:cs="Times New Roman"/>
          <w:sz w:val="24"/>
          <w:szCs w:val="24"/>
        </w:rPr>
        <w:t>2. Используйте наглядные материалы. Дети с аутизмом могут лучше понимать информацию, если она представлена в виде картинок, фотографий или видео. Используйте наглядные материалы на уроках.</w:t>
      </w:r>
    </w:p>
    <w:p w14:paraId="7745B4D8" w14:textId="1A2544BE" w:rsidR="00D7325A" w:rsidRPr="00D7325A" w:rsidRDefault="00D7325A" w:rsidP="00D7325A">
      <w:pPr>
        <w:jc w:val="both"/>
        <w:rPr>
          <w:rFonts w:ascii="Times New Roman" w:hAnsi="Times New Roman" w:cs="Times New Roman"/>
          <w:sz w:val="24"/>
          <w:szCs w:val="24"/>
        </w:rPr>
      </w:pPr>
      <w:r w:rsidRPr="00D7325A">
        <w:rPr>
          <w:rFonts w:ascii="Times New Roman" w:hAnsi="Times New Roman" w:cs="Times New Roman"/>
          <w:sz w:val="24"/>
          <w:szCs w:val="24"/>
        </w:rPr>
        <w:t>3. Предоставьте возможность для самовыражения. Дайте детям возможность выразить свои мысли и чувства через рисунки, коллажи или другие формы творчества.</w:t>
      </w:r>
    </w:p>
    <w:p w14:paraId="4837ABE5" w14:textId="69350F93" w:rsidR="00D7325A" w:rsidRPr="00D7325A" w:rsidRDefault="00D7325A" w:rsidP="00D7325A">
      <w:pPr>
        <w:jc w:val="both"/>
        <w:rPr>
          <w:rFonts w:ascii="Times New Roman" w:hAnsi="Times New Roman" w:cs="Times New Roman"/>
          <w:sz w:val="24"/>
          <w:szCs w:val="24"/>
        </w:rPr>
      </w:pPr>
      <w:r w:rsidRPr="00D7325A">
        <w:rPr>
          <w:rFonts w:ascii="Times New Roman" w:hAnsi="Times New Roman" w:cs="Times New Roman"/>
          <w:sz w:val="24"/>
          <w:szCs w:val="24"/>
        </w:rPr>
        <w:t xml:space="preserve">4. Работайте в команде. Дети с </w:t>
      </w:r>
      <w:r>
        <w:rPr>
          <w:rFonts w:ascii="Times New Roman" w:hAnsi="Times New Roman" w:cs="Times New Roman"/>
          <w:sz w:val="24"/>
          <w:szCs w:val="24"/>
        </w:rPr>
        <w:t>РАС</w:t>
      </w:r>
      <w:r w:rsidRPr="00D7325A">
        <w:rPr>
          <w:rFonts w:ascii="Times New Roman" w:hAnsi="Times New Roman" w:cs="Times New Roman"/>
          <w:sz w:val="24"/>
          <w:szCs w:val="24"/>
        </w:rPr>
        <w:t xml:space="preserve"> могут чувствовать себя более комфортно, работая в команде с другими детьми. Создайте группы или команды, чтобы дети могли общаться и обмениваться идеями.</w:t>
      </w:r>
    </w:p>
    <w:p w14:paraId="575F1DEE" w14:textId="77777777" w:rsidR="00D7325A" w:rsidRDefault="00D7325A" w:rsidP="00D7325A">
      <w:pPr>
        <w:jc w:val="both"/>
        <w:rPr>
          <w:rFonts w:ascii="Times New Roman" w:hAnsi="Times New Roman" w:cs="Times New Roman"/>
          <w:sz w:val="24"/>
          <w:szCs w:val="24"/>
        </w:rPr>
      </w:pPr>
      <w:r w:rsidRPr="00D7325A">
        <w:rPr>
          <w:rFonts w:ascii="Times New Roman" w:hAnsi="Times New Roman" w:cs="Times New Roman"/>
          <w:sz w:val="24"/>
          <w:szCs w:val="24"/>
        </w:rPr>
        <w:t>5. Поддерживайте родителей. Родители играют важную роль в жизни детей с аутизмом. Помогите им понять, как проводить уроки изобразительного искусства и как поддерживать своих детей.</w:t>
      </w:r>
    </w:p>
    <w:p w14:paraId="70D74B0D" w14:textId="10E25EE4" w:rsidR="009A387A" w:rsidRPr="00D7325A" w:rsidRDefault="00D7325A" w:rsidP="00D7325A">
      <w:pPr>
        <w:jc w:val="both"/>
        <w:rPr>
          <w:rFonts w:ascii="Times New Roman" w:hAnsi="Times New Roman" w:cs="Times New Roman"/>
          <w:sz w:val="24"/>
          <w:szCs w:val="24"/>
        </w:rPr>
      </w:pPr>
      <w:r w:rsidRPr="00D7325A">
        <w:rPr>
          <w:rFonts w:ascii="Times New Roman" w:hAnsi="Times New Roman" w:cs="Times New Roman"/>
          <w:sz w:val="24"/>
          <w:szCs w:val="24"/>
        </w:rPr>
        <w:t>Уроки изобразительного искусства – это отличный способ развить творческие способности детей с аутизмом. Они позволяют им выражать свои мысли и чувства, развивать коммуникативные навыки и взаимодействовать с другими людьми. Важно учитывать особенности детей с аутизмом при проведении уроков и предоставлять им возможность для самовыражения и общения</w:t>
      </w:r>
      <w:r w:rsidRPr="00D7325A">
        <w:rPr>
          <w:rFonts w:ascii="Times New Roman" w:hAnsi="Times New Roman" w:cs="Times New Roman"/>
        </w:rPr>
        <w:t>.</w:t>
      </w:r>
    </w:p>
    <w:sectPr w:rsidR="009A387A" w:rsidRPr="00D7325A" w:rsidSect="004469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43"/>
    <w:rsid w:val="00446963"/>
    <w:rsid w:val="00672643"/>
    <w:rsid w:val="009A387A"/>
    <w:rsid w:val="00D7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19D2"/>
  <w15:chartTrackingRefBased/>
  <w15:docId w15:val="{61F9DCB9-227F-4A54-9189-271F0670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Ахметова</dc:creator>
  <cp:keywords/>
  <dc:description/>
  <cp:lastModifiedBy>Юлия Ахметова</cp:lastModifiedBy>
  <cp:revision>2</cp:revision>
  <dcterms:created xsi:type="dcterms:W3CDTF">2024-01-18T17:01:00Z</dcterms:created>
  <dcterms:modified xsi:type="dcterms:W3CDTF">2024-01-18T17:06:00Z</dcterms:modified>
</cp:coreProperties>
</file>