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480" w:rsidRDefault="00820480" w:rsidP="002D165D">
      <w:pPr>
        <w:jc w:val="center"/>
        <w:rPr>
          <w:b/>
          <w:sz w:val="28"/>
          <w:szCs w:val="28"/>
          <w:u w:val="single"/>
        </w:rPr>
      </w:pPr>
    </w:p>
    <w:p w:rsidR="00820480" w:rsidRDefault="00820480" w:rsidP="002D165D">
      <w:pPr>
        <w:jc w:val="center"/>
        <w:rPr>
          <w:b/>
          <w:sz w:val="28"/>
          <w:szCs w:val="28"/>
          <w:u w:val="single"/>
        </w:rPr>
      </w:pPr>
      <w:r>
        <w:rPr>
          <w:b/>
          <w:sz w:val="28"/>
          <w:szCs w:val="28"/>
          <w:u w:val="single"/>
        </w:rPr>
        <w:t>М</w:t>
      </w:r>
      <w:r w:rsidR="00567F3C">
        <w:rPr>
          <w:b/>
          <w:sz w:val="28"/>
          <w:szCs w:val="28"/>
          <w:u w:val="single"/>
        </w:rPr>
        <w:t>К</w:t>
      </w:r>
      <w:r>
        <w:rPr>
          <w:b/>
          <w:sz w:val="28"/>
          <w:szCs w:val="28"/>
          <w:u w:val="single"/>
        </w:rPr>
        <w:t>ОУ</w:t>
      </w:r>
      <w:r w:rsidR="00567F3C">
        <w:rPr>
          <w:b/>
          <w:sz w:val="28"/>
          <w:szCs w:val="28"/>
          <w:u w:val="single"/>
        </w:rPr>
        <w:t xml:space="preserve"> «</w:t>
      </w:r>
      <w:r>
        <w:rPr>
          <w:b/>
          <w:sz w:val="28"/>
          <w:szCs w:val="28"/>
          <w:u w:val="single"/>
        </w:rPr>
        <w:t xml:space="preserve"> СОШ № 12</w:t>
      </w:r>
      <w:r w:rsidR="00567F3C">
        <w:rPr>
          <w:b/>
          <w:sz w:val="28"/>
          <w:szCs w:val="28"/>
          <w:u w:val="single"/>
        </w:rPr>
        <w:t>»</w:t>
      </w:r>
      <w:r>
        <w:rPr>
          <w:b/>
          <w:sz w:val="28"/>
          <w:szCs w:val="28"/>
          <w:u w:val="single"/>
        </w:rPr>
        <w:t xml:space="preserve"> </w:t>
      </w: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r>
        <w:rPr>
          <w:b/>
          <w:sz w:val="28"/>
          <w:szCs w:val="28"/>
          <w:u w:val="single"/>
        </w:rPr>
        <w:t>Урок в 11 классе по теме: «Международное гуманитарное право»</w:t>
      </w: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820480">
      <w:pPr>
        <w:jc w:val="right"/>
        <w:rPr>
          <w:b/>
          <w:sz w:val="28"/>
          <w:szCs w:val="28"/>
          <w:u w:val="single"/>
        </w:rPr>
      </w:pPr>
      <w:r>
        <w:rPr>
          <w:b/>
          <w:sz w:val="28"/>
          <w:szCs w:val="28"/>
          <w:u w:val="single"/>
        </w:rPr>
        <w:t>Учитель истории</w:t>
      </w:r>
    </w:p>
    <w:p w:rsidR="00820480" w:rsidRDefault="00567F3C" w:rsidP="00820480">
      <w:pPr>
        <w:jc w:val="right"/>
        <w:rPr>
          <w:b/>
          <w:sz w:val="28"/>
          <w:szCs w:val="28"/>
          <w:u w:val="single"/>
        </w:rPr>
      </w:pPr>
      <w:r>
        <w:rPr>
          <w:b/>
          <w:sz w:val="28"/>
          <w:szCs w:val="28"/>
          <w:u w:val="single"/>
        </w:rPr>
        <w:t xml:space="preserve"> в</w:t>
      </w:r>
      <w:bookmarkStart w:id="0" w:name="_GoBack"/>
      <w:bookmarkEnd w:id="0"/>
      <w:r>
        <w:rPr>
          <w:b/>
          <w:sz w:val="28"/>
          <w:szCs w:val="28"/>
          <w:u w:val="single"/>
        </w:rPr>
        <w:t xml:space="preserve">ысшей </w:t>
      </w:r>
      <w:r w:rsidR="00820480">
        <w:rPr>
          <w:b/>
          <w:sz w:val="28"/>
          <w:szCs w:val="28"/>
          <w:u w:val="single"/>
        </w:rPr>
        <w:t xml:space="preserve"> квалификационной категории</w:t>
      </w:r>
    </w:p>
    <w:p w:rsidR="00820480" w:rsidRDefault="00820480" w:rsidP="00820480">
      <w:pPr>
        <w:jc w:val="right"/>
        <w:rPr>
          <w:b/>
          <w:sz w:val="28"/>
          <w:szCs w:val="28"/>
          <w:u w:val="single"/>
        </w:rPr>
      </w:pPr>
      <w:r>
        <w:rPr>
          <w:b/>
          <w:sz w:val="28"/>
          <w:szCs w:val="28"/>
          <w:u w:val="single"/>
        </w:rPr>
        <w:t>Гуржибекова Екатерина Петровна</w:t>
      </w:r>
    </w:p>
    <w:p w:rsidR="00820480" w:rsidRDefault="00820480" w:rsidP="00820480">
      <w:pPr>
        <w:jc w:val="right"/>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2D165D">
      <w:pPr>
        <w:jc w:val="center"/>
        <w:rPr>
          <w:b/>
          <w:sz w:val="28"/>
          <w:szCs w:val="28"/>
          <w:u w:val="single"/>
        </w:rPr>
      </w:pPr>
    </w:p>
    <w:p w:rsidR="00820480" w:rsidRDefault="00820480" w:rsidP="00820480">
      <w:pPr>
        <w:rPr>
          <w:b/>
          <w:sz w:val="28"/>
          <w:szCs w:val="28"/>
          <w:u w:val="single"/>
        </w:rPr>
      </w:pPr>
    </w:p>
    <w:p w:rsidR="00820480" w:rsidRDefault="00820480" w:rsidP="002D165D">
      <w:pPr>
        <w:jc w:val="center"/>
        <w:rPr>
          <w:b/>
          <w:sz w:val="28"/>
          <w:szCs w:val="28"/>
          <w:u w:val="single"/>
        </w:rPr>
      </w:pPr>
    </w:p>
    <w:p w:rsidR="00FE1D68" w:rsidRPr="00D973DD" w:rsidRDefault="00FE1D68" w:rsidP="002D165D">
      <w:pPr>
        <w:jc w:val="center"/>
        <w:rPr>
          <w:b/>
          <w:sz w:val="28"/>
          <w:szCs w:val="28"/>
          <w:u w:val="single"/>
        </w:rPr>
      </w:pPr>
      <w:r>
        <w:rPr>
          <w:b/>
          <w:sz w:val="28"/>
          <w:szCs w:val="28"/>
          <w:u w:val="single"/>
        </w:rPr>
        <w:lastRenderedPageBreak/>
        <w:t>Тема: «Международное гуманитарное право»</w:t>
      </w:r>
    </w:p>
    <w:p w:rsidR="00FE1D68" w:rsidRPr="0035283D" w:rsidRDefault="00FE1D68" w:rsidP="00FE1D68">
      <w:pPr>
        <w:jc w:val="both"/>
        <w:rPr>
          <w:sz w:val="28"/>
          <w:szCs w:val="28"/>
        </w:rPr>
      </w:pPr>
    </w:p>
    <w:p w:rsidR="00FE1D68" w:rsidRPr="002D165D" w:rsidRDefault="00FE1D68" w:rsidP="00622F3A">
      <w:pPr>
        <w:jc w:val="both"/>
        <w:rPr>
          <w:b/>
          <w:sz w:val="28"/>
          <w:szCs w:val="28"/>
        </w:rPr>
      </w:pPr>
      <w:r w:rsidRPr="002D165D">
        <w:rPr>
          <w:b/>
          <w:sz w:val="28"/>
          <w:szCs w:val="28"/>
        </w:rPr>
        <w:t>Цель:</w:t>
      </w:r>
    </w:p>
    <w:p w:rsidR="00FE1D68" w:rsidRPr="00622F3A" w:rsidRDefault="00FE1D68" w:rsidP="00622F3A">
      <w:pPr>
        <w:jc w:val="both"/>
        <w:rPr>
          <w:sz w:val="28"/>
          <w:szCs w:val="28"/>
        </w:rPr>
      </w:pPr>
      <w:r w:rsidRPr="00622F3A">
        <w:rPr>
          <w:sz w:val="28"/>
          <w:szCs w:val="28"/>
        </w:rPr>
        <w:t xml:space="preserve"> привлечь внимание к последствиям чрезмерного насилия в период  вооруженных конфликтов, помочь учащимся получить первичные представления о международном гуманитарном праве.</w:t>
      </w:r>
      <w:r w:rsidRPr="00622F3A">
        <w:rPr>
          <w:sz w:val="28"/>
          <w:szCs w:val="28"/>
        </w:rPr>
        <w:br/>
      </w:r>
    </w:p>
    <w:p w:rsidR="00FE1D68" w:rsidRPr="002D165D" w:rsidRDefault="00FE1D68" w:rsidP="00622F3A">
      <w:pPr>
        <w:jc w:val="both"/>
        <w:rPr>
          <w:b/>
          <w:sz w:val="28"/>
          <w:szCs w:val="28"/>
        </w:rPr>
      </w:pPr>
      <w:r w:rsidRPr="002D165D">
        <w:rPr>
          <w:b/>
          <w:sz w:val="28"/>
          <w:szCs w:val="28"/>
        </w:rPr>
        <w:t>Задачи:</w:t>
      </w:r>
    </w:p>
    <w:p w:rsidR="00FE1D68" w:rsidRPr="00622F3A" w:rsidRDefault="00FE1D68" w:rsidP="00622F3A">
      <w:pPr>
        <w:jc w:val="both"/>
        <w:rPr>
          <w:sz w:val="28"/>
          <w:szCs w:val="28"/>
        </w:rPr>
      </w:pPr>
      <w:r w:rsidRPr="00622F3A">
        <w:rPr>
          <w:sz w:val="28"/>
          <w:szCs w:val="28"/>
        </w:rPr>
        <w:t xml:space="preserve">- знакомство учащихся с нормативными актами, составляющими нормативную базу международного гуманитарного права и его основными положениями и принципами; </w:t>
      </w:r>
    </w:p>
    <w:p w:rsidR="00FE1D68" w:rsidRPr="00622F3A" w:rsidRDefault="00FE1D68" w:rsidP="00622F3A">
      <w:pPr>
        <w:jc w:val="both"/>
        <w:rPr>
          <w:sz w:val="28"/>
          <w:szCs w:val="28"/>
        </w:rPr>
      </w:pPr>
      <w:r w:rsidRPr="00622F3A">
        <w:rPr>
          <w:sz w:val="28"/>
          <w:szCs w:val="28"/>
        </w:rPr>
        <w:t>- формирование представлений о значении норм международного гуманитарного права  для деятельности Международного Красного Креста;</w:t>
      </w:r>
    </w:p>
    <w:p w:rsidR="00FE1D68" w:rsidRPr="00622F3A" w:rsidRDefault="00FE1D68" w:rsidP="00622F3A">
      <w:pPr>
        <w:jc w:val="both"/>
        <w:rPr>
          <w:sz w:val="28"/>
          <w:szCs w:val="28"/>
        </w:rPr>
      </w:pPr>
      <w:r w:rsidRPr="00622F3A">
        <w:rPr>
          <w:sz w:val="28"/>
          <w:szCs w:val="28"/>
        </w:rPr>
        <w:t xml:space="preserve">- продолжение формирования умения анализировать источники, сопоставлять факты, строить доказательства, извлекать необходимую информацию из учебной  и справочной литературы, таблиц; </w:t>
      </w:r>
    </w:p>
    <w:p w:rsidR="00C32380" w:rsidRDefault="00FE1D68" w:rsidP="00622F3A">
      <w:pPr>
        <w:jc w:val="both"/>
        <w:rPr>
          <w:sz w:val="28"/>
          <w:szCs w:val="28"/>
        </w:rPr>
      </w:pPr>
      <w:r w:rsidRPr="00622F3A">
        <w:rPr>
          <w:sz w:val="28"/>
          <w:szCs w:val="28"/>
        </w:rPr>
        <w:t>- способствовать фиксированию таких качеств личности как сострадание, уважение прав человека, гуманность.</w:t>
      </w:r>
    </w:p>
    <w:p w:rsidR="00AD6E8F" w:rsidRDefault="00AD6E8F" w:rsidP="00622F3A">
      <w:pPr>
        <w:jc w:val="both"/>
        <w:rPr>
          <w:sz w:val="28"/>
          <w:szCs w:val="28"/>
        </w:rPr>
      </w:pPr>
    </w:p>
    <w:p w:rsidR="00104B1A" w:rsidRPr="00AD6E8F" w:rsidRDefault="00AD6E8F" w:rsidP="00AD6E8F">
      <w:pPr>
        <w:jc w:val="both"/>
        <w:rPr>
          <w:rStyle w:val="a6"/>
          <w:b w:val="0"/>
          <w:sz w:val="28"/>
          <w:szCs w:val="28"/>
        </w:rPr>
      </w:pPr>
      <w:r w:rsidRPr="00AD6E8F">
        <w:rPr>
          <w:rStyle w:val="a6"/>
          <w:sz w:val="28"/>
          <w:szCs w:val="28"/>
        </w:rPr>
        <w:t>Основные понятия:</w:t>
      </w:r>
      <w:r w:rsidRPr="00AD6E8F">
        <w:rPr>
          <w:rStyle w:val="a6"/>
          <w:b w:val="0"/>
          <w:sz w:val="28"/>
          <w:szCs w:val="28"/>
        </w:rPr>
        <w:t xml:space="preserve"> международное гуманитарное право; жертвы вооруженного кон</w:t>
      </w:r>
      <w:r w:rsidRPr="00AD6E8F">
        <w:rPr>
          <w:rStyle w:val="a6"/>
          <w:b w:val="0"/>
          <w:sz w:val="28"/>
          <w:szCs w:val="28"/>
        </w:rPr>
        <w:softHyphen/>
        <w:t>фликта; международный и немеждународный вооруженные конфлик</w:t>
      </w:r>
      <w:r w:rsidRPr="00AD6E8F">
        <w:rPr>
          <w:rStyle w:val="a6"/>
          <w:b w:val="0"/>
          <w:sz w:val="28"/>
          <w:szCs w:val="28"/>
        </w:rPr>
        <w:softHyphen/>
        <w:t>ты; лица, непосредственно не участвующие в военных действиях; лица, прекратившие принимать участие в военных действиях.</w:t>
      </w:r>
    </w:p>
    <w:p w:rsidR="00FE1D68" w:rsidRPr="00622F3A" w:rsidRDefault="00FE1D68" w:rsidP="00622F3A">
      <w:pPr>
        <w:jc w:val="both"/>
        <w:rPr>
          <w:sz w:val="28"/>
          <w:szCs w:val="28"/>
        </w:rPr>
      </w:pPr>
      <w:r w:rsidRPr="00622F3A">
        <w:rPr>
          <w:sz w:val="28"/>
          <w:szCs w:val="28"/>
        </w:rPr>
        <w:t xml:space="preserve">                         </w:t>
      </w:r>
    </w:p>
    <w:p w:rsidR="00FE1D68" w:rsidRPr="00622F3A" w:rsidRDefault="00FE1D68" w:rsidP="00622F3A">
      <w:pPr>
        <w:jc w:val="center"/>
        <w:rPr>
          <w:b/>
          <w:sz w:val="28"/>
          <w:szCs w:val="28"/>
        </w:rPr>
      </w:pPr>
      <w:r w:rsidRPr="00622F3A">
        <w:rPr>
          <w:b/>
          <w:sz w:val="28"/>
          <w:szCs w:val="28"/>
        </w:rPr>
        <w:t>Ход урока</w:t>
      </w:r>
    </w:p>
    <w:p w:rsidR="00FE1D68" w:rsidRPr="008E2FF2" w:rsidRDefault="00FE1D68" w:rsidP="008E2FF2">
      <w:pPr>
        <w:pStyle w:val="a3"/>
        <w:numPr>
          <w:ilvl w:val="0"/>
          <w:numId w:val="16"/>
        </w:numPr>
        <w:jc w:val="both"/>
        <w:rPr>
          <w:b/>
          <w:sz w:val="28"/>
          <w:szCs w:val="28"/>
        </w:rPr>
      </w:pPr>
      <w:r w:rsidRPr="008E2FF2">
        <w:rPr>
          <w:b/>
          <w:sz w:val="28"/>
          <w:szCs w:val="28"/>
        </w:rPr>
        <w:t>Организационный момент.</w:t>
      </w:r>
    </w:p>
    <w:p w:rsidR="008E2FF2" w:rsidRPr="008E2FF2" w:rsidRDefault="008E2FF2" w:rsidP="008E2FF2">
      <w:pPr>
        <w:jc w:val="both"/>
        <w:rPr>
          <w:b/>
          <w:sz w:val="28"/>
          <w:szCs w:val="28"/>
        </w:rPr>
      </w:pPr>
      <w:r>
        <w:rPr>
          <w:b/>
          <w:sz w:val="28"/>
          <w:szCs w:val="28"/>
        </w:rPr>
        <w:t>(перед началом урока разделить детей на группы)</w:t>
      </w:r>
    </w:p>
    <w:p w:rsidR="00FE1D68" w:rsidRDefault="00FE1D68" w:rsidP="00622F3A">
      <w:pPr>
        <w:jc w:val="both"/>
        <w:rPr>
          <w:sz w:val="28"/>
          <w:szCs w:val="28"/>
        </w:rPr>
      </w:pPr>
      <w:r w:rsidRPr="00622F3A">
        <w:rPr>
          <w:sz w:val="28"/>
          <w:szCs w:val="28"/>
        </w:rPr>
        <w:t>- Здравствуйте ребята. Зовут меня Екатерина Петровна</w:t>
      </w:r>
      <w:r w:rsidR="00834CD5">
        <w:rPr>
          <w:sz w:val="28"/>
          <w:szCs w:val="28"/>
        </w:rPr>
        <w:t xml:space="preserve">. </w:t>
      </w:r>
      <w:r w:rsidR="00834CD5" w:rsidRPr="00834CD5">
        <w:rPr>
          <w:color w:val="000000"/>
          <w:sz w:val="28"/>
          <w:szCs w:val="28"/>
        </w:rPr>
        <w:t xml:space="preserve">Сегодня </w:t>
      </w:r>
      <w:r w:rsidR="00875C4B">
        <w:rPr>
          <w:color w:val="000000"/>
          <w:sz w:val="28"/>
          <w:szCs w:val="28"/>
        </w:rPr>
        <w:t xml:space="preserve">мы </w:t>
      </w:r>
      <w:r w:rsidR="00834CD5" w:rsidRPr="00834CD5">
        <w:rPr>
          <w:color w:val="000000"/>
          <w:sz w:val="28"/>
          <w:szCs w:val="28"/>
        </w:rPr>
        <w:t xml:space="preserve">с вами </w:t>
      </w:r>
      <w:r w:rsidR="00875C4B">
        <w:rPr>
          <w:color w:val="000000"/>
          <w:sz w:val="28"/>
          <w:szCs w:val="28"/>
        </w:rPr>
        <w:t>встречаемся впервые</w:t>
      </w:r>
      <w:r w:rsidR="00834CD5" w:rsidRPr="00834CD5">
        <w:rPr>
          <w:color w:val="000000"/>
          <w:sz w:val="28"/>
          <w:szCs w:val="28"/>
        </w:rPr>
        <w:t>, но я надеюсь, что наш</w:t>
      </w:r>
      <w:r w:rsidR="00BE5FB2">
        <w:rPr>
          <w:color w:val="000000"/>
          <w:sz w:val="28"/>
          <w:szCs w:val="28"/>
        </w:rPr>
        <w:t>а</w:t>
      </w:r>
      <w:r w:rsidR="00834CD5" w:rsidRPr="00834CD5">
        <w:rPr>
          <w:color w:val="000000"/>
          <w:sz w:val="28"/>
          <w:szCs w:val="28"/>
        </w:rPr>
        <w:t xml:space="preserve"> </w:t>
      </w:r>
      <w:r w:rsidR="00BE5FB2">
        <w:rPr>
          <w:color w:val="000000"/>
          <w:sz w:val="28"/>
          <w:szCs w:val="28"/>
        </w:rPr>
        <w:t>работа</w:t>
      </w:r>
      <w:r w:rsidR="00834CD5" w:rsidRPr="00834CD5">
        <w:rPr>
          <w:color w:val="000000"/>
          <w:sz w:val="28"/>
          <w:szCs w:val="28"/>
        </w:rPr>
        <w:t xml:space="preserve"> будет творческ</w:t>
      </w:r>
      <w:r w:rsidR="00BE5FB2">
        <w:rPr>
          <w:color w:val="000000"/>
          <w:sz w:val="28"/>
          <w:szCs w:val="28"/>
        </w:rPr>
        <w:t>ой</w:t>
      </w:r>
      <w:r w:rsidR="00834CD5" w:rsidRPr="00834CD5">
        <w:rPr>
          <w:color w:val="000000"/>
          <w:sz w:val="28"/>
          <w:szCs w:val="28"/>
        </w:rPr>
        <w:t>, плодотворной, а урок мы построим на основе взаимопонимания и сотрудничества</w:t>
      </w:r>
      <w:r w:rsidR="008D6C93">
        <w:rPr>
          <w:color w:val="000000"/>
          <w:sz w:val="28"/>
          <w:szCs w:val="28"/>
        </w:rPr>
        <w:t>.</w:t>
      </w:r>
    </w:p>
    <w:p w:rsidR="008D6C93" w:rsidRPr="008D6C93" w:rsidRDefault="008D6C93" w:rsidP="00622F3A">
      <w:pPr>
        <w:jc w:val="both"/>
        <w:rPr>
          <w:b/>
          <w:i/>
          <w:sz w:val="28"/>
          <w:szCs w:val="28"/>
        </w:rPr>
      </w:pPr>
      <w:r w:rsidRPr="008D6C93">
        <w:rPr>
          <w:b/>
          <w:i/>
          <w:sz w:val="28"/>
          <w:szCs w:val="28"/>
        </w:rPr>
        <w:t>(</w:t>
      </w:r>
      <w:r w:rsidR="008E2FF2" w:rsidRPr="008D6C93">
        <w:rPr>
          <w:b/>
          <w:i/>
          <w:sz w:val="28"/>
          <w:szCs w:val="28"/>
        </w:rPr>
        <w:t>Перед началом урока</w:t>
      </w:r>
      <w:r w:rsidRPr="008D6C93">
        <w:rPr>
          <w:b/>
          <w:i/>
          <w:sz w:val="28"/>
          <w:szCs w:val="28"/>
        </w:rPr>
        <w:t xml:space="preserve"> дети выбирают</w:t>
      </w:r>
      <w:r w:rsidR="008E2FF2" w:rsidRPr="008D6C93">
        <w:rPr>
          <w:b/>
          <w:i/>
          <w:sz w:val="28"/>
          <w:szCs w:val="28"/>
        </w:rPr>
        <w:t xml:space="preserve"> себе звездочку определенного цвета.</w:t>
      </w:r>
      <w:r w:rsidRPr="008D6C93">
        <w:rPr>
          <w:b/>
          <w:i/>
          <w:sz w:val="28"/>
          <w:szCs w:val="28"/>
        </w:rPr>
        <w:t xml:space="preserve"> На столе стоят таблички, согласно цветам звездочек с названием команд.)</w:t>
      </w:r>
      <w:r w:rsidR="008E2FF2" w:rsidRPr="008D6C93">
        <w:rPr>
          <w:b/>
          <w:i/>
          <w:sz w:val="28"/>
          <w:szCs w:val="28"/>
        </w:rPr>
        <w:t xml:space="preserve"> </w:t>
      </w:r>
    </w:p>
    <w:p w:rsidR="00FE1D68" w:rsidRPr="00622F3A" w:rsidRDefault="00F73222" w:rsidP="00622F3A">
      <w:pPr>
        <w:jc w:val="both"/>
        <w:rPr>
          <w:sz w:val="28"/>
          <w:szCs w:val="28"/>
        </w:rPr>
      </w:pPr>
      <w:r w:rsidRPr="00622F3A">
        <w:rPr>
          <w:sz w:val="28"/>
          <w:szCs w:val="28"/>
        </w:rPr>
        <w:t>- Итак, у нас получилось три группы:</w:t>
      </w:r>
    </w:p>
    <w:p w:rsidR="00F73222" w:rsidRPr="00622F3A" w:rsidRDefault="00F73222" w:rsidP="00622F3A">
      <w:pPr>
        <w:pStyle w:val="a3"/>
        <w:numPr>
          <w:ilvl w:val="0"/>
          <w:numId w:val="8"/>
        </w:numPr>
        <w:jc w:val="both"/>
        <w:rPr>
          <w:b/>
          <w:sz w:val="28"/>
          <w:szCs w:val="28"/>
        </w:rPr>
      </w:pPr>
      <w:r w:rsidRPr="00622F3A">
        <w:rPr>
          <w:b/>
          <w:sz w:val="28"/>
          <w:szCs w:val="28"/>
        </w:rPr>
        <w:t>Политики</w:t>
      </w:r>
    </w:p>
    <w:p w:rsidR="00F73222" w:rsidRPr="00622F3A" w:rsidRDefault="00F73222" w:rsidP="00622F3A">
      <w:pPr>
        <w:pStyle w:val="a3"/>
        <w:numPr>
          <w:ilvl w:val="0"/>
          <w:numId w:val="8"/>
        </w:numPr>
        <w:jc w:val="both"/>
        <w:rPr>
          <w:b/>
          <w:sz w:val="28"/>
          <w:szCs w:val="28"/>
        </w:rPr>
      </w:pPr>
      <w:r w:rsidRPr="00622F3A">
        <w:rPr>
          <w:b/>
          <w:sz w:val="28"/>
          <w:szCs w:val="28"/>
        </w:rPr>
        <w:t>Социологи</w:t>
      </w:r>
    </w:p>
    <w:p w:rsidR="00F73222" w:rsidRPr="00622F3A" w:rsidRDefault="00F73222" w:rsidP="00622F3A">
      <w:pPr>
        <w:pStyle w:val="a3"/>
        <w:numPr>
          <w:ilvl w:val="0"/>
          <w:numId w:val="8"/>
        </w:numPr>
        <w:jc w:val="both"/>
        <w:rPr>
          <w:b/>
          <w:sz w:val="28"/>
          <w:szCs w:val="28"/>
        </w:rPr>
      </w:pPr>
      <w:r w:rsidRPr="00622F3A">
        <w:rPr>
          <w:b/>
          <w:sz w:val="28"/>
          <w:szCs w:val="28"/>
        </w:rPr>
        <w:t xml:space="preserve">Журналисты </w:t>
      </w:r>
    </w:p>
    <w:p w:rsidR="00F73222" w:rsidRPr="00622F3A" w:rsidRDefault="00F73222" w:rsidP="00622F3A">
      <w:pPr>
        <w:jc w:val="both"/>
        <w:rPr>
          <w:sz w:val="28"/>
          <w:szCs w:val="28"/>
        </w:rPr>
      </w:pPr>
      <w:r w:rsidRPr="00622F3A">
        <w:rPr>
          <w:sz w:val="28"/>
          <w:szCs w:val="28"/>
        </w:rPr>
        <w:t xml:space="preserve">- Вы – молодые, креативные люди, находитесь сегодня на пороге выбора. Чем заниматься? Какой путь выбрать? </w:t>
      </w:r>
      <w:r w:rsidR="007F2C49">
        <w:rPr>
          <w:sz w:val="28"/>
          <w:szCs w:val="28"/>
        </w:rPr>
        <w:t xml:space="preserve">Перед вами огромные </w:t>
      </w:r>
      <w:r w:rsidR="008E2FF2">
        <w:rPr>
          <w:sz w:val="28"/>
          <w:szCs w:val="28"/>
        </w:rPr>
        <w:t xml:space="preserve">перспективы. Думаю, что за </w:t>
      </w:r>
      <w:r w:rsidR="00875C4B">
        <w:rPr>
          <w:sz w:val="28"/>
          <w:szCs w:val="28"/>
        </w:rPr>
        <w:t>все</w:t>
      </w:r>
      <w:r w:rsidR="008E2FF2">
        <w:rPr>
          <w:sz w:val="28"/>
          <w:szCs w:val="28"/>
        </w:rPr>
        <w:t xml:space="preserve"> годы</w:t>
      </w:r>
      <w:r w:rsidR="00875C4B">
        <w:rPr>
          <w:sz w:val="28"/>
          <w:szCs w:val="28"/>
        </w:rPr>
        <w:t xml:space="preserve"> учёбы</w:t>
      </w:r>
      <w:r w:rsidR="008E2FF2">
        <w:rPr>
          <w:sz w:val="28"/>
          <w:szCs w:val="28"/>
        </w:rPr>
        <w:t xml:space="preserve"> в школе</w:t>
      </w:r>
      <w:r w:rsidR="00875C4B">
        <w:rPr>
          <w:sz w:val="28"/>
          <w:szCs w:val="28"/>
        </w:rPr>
        <w:t>,</w:t>
      </w:r>
      <w:r w:rsidR="008E2FF2">
        <w:rPr>
          <w:sz w:val="28"/>
          <w:szCs w:val="28"/>
        </w:rPr>
        <w:t xml:space="preserve"> вы запаслись большим багажом знаний и</w:t>
      </w:r>
      <w:r w:rsidR="00875C4B">
        <w:rPr>
          <w:sz w:val="28"/>
          <w:szCs w:val="28"/>
        </w:rPr>
        <w:t xml:space="preserve"> сегодня у вас появит</w:t>
      </w:r>
      <w:r w:rsidRPr="00622F3A">
        <w:rPr>
          <w:sz w:val="28"/>
          <w:szCs w:val="28"/>
        </w:rPr>
        <w:t>с</w:t>
      </w:r>
      <w:r w:rsidR="008E2FF2">
        <w:rPr>
          <w:sz w:val="28"/>
          <w:szCs w:val="28"/>
        </w:rPr>
        <w:t>я возможность показать</w:t>
      </w:r>
      <w:r w:rsidRPr="00622F3A">
        <w:rPr>
          <w:sz w:val="28"/>
          <w:szCs w:val="28"/>
        </w:rPr>
        <w:t xml:space="preserve"> </w:t>
      </w:r>
      <w:r w:rsidR="008E2FF2">
        <w:rPr>
          <w:sz w:val="28"/>
          <w:szCs w:val="28"/>
        </w:rPr>
        <w:t>их</w:t>
      </w:r>
      <w:r w:rsidRPr="00622F3A">
        <w:rPr>
          <w:sz w:val="28"/>
          <w:szCs w:val="28"/>
        </w:rPr>
        <w:t>.</w:t>
      </w:r>
    </w:p>
    <w:p w:rsidR="00F73222" w:rsidRPr="00622F3A" w:rsidRDefault="00F73222" w:rsidP="00622F3A">
      <w:pPr>
        <w:jc w:val="both"/>
        <w:rPr>
          <w:b/>
          <w:sz w:val="28"/>
          <w:szCs w:val="28"/>
        </w:rPr>
      </w:pPr>
      <w:r w:rsidRPr="00622F3A">
        <w:rPr>
          <w:b/>
          <w:sz w:val="28"/>
          <w:szCs w:val="28"/>
        </w:rPr>
        <w:t>2. Основная часть урока</w:t>
      </w:r>
    </w:p>
    <w:p w:rsidR="00BE5FB2" w:rsidRDefault="00F73222" w:rsidP="00622F3A">
      <w:pPr>
        <w:jc w:val="both"/>
        <w:rPr>
          <w:sz w:val="28"/>
          <w:szCs w:val="28"/>
        </w:rPr>
      </w:pPr>
      <w:r w:rsidRPr="00622F3A">
        <w:rPr>
          <w:sz w:val="28"/>
          <w:szCs w:val="28"/>
        </w:rPr>
        <w:t xml:space="preserve">- </w:t>
      </w:r>
      <w:r w:rsidR="00875C4B">
        <w:rPr>
          <w:sz w:val="28"/>
          <w:szCs w:val="28"/>
        </w:rPr>
        <w:t xml:space="preserve">С начала жизни на земле человечество находилось между миром и войной. </w:t>
      </w:r>
    </w:p>
    <w:p w:rsidR="00875C4B" w:rsidRDefault="00875C4B" w:rsidP="00622F3A">
      <w:pPr>
        <w:jc w:val="both"/>
        <w:rPr>
          <w:sz w:val="28"/>
          <w:szCs w:val="28"/>
        </w:rPr>
      </w:pPr>
      <w:r>
        <w:rPr>
          <w:sz w:val="28"/>
          <w:szCs w:val="28"/>
        </w:rPr>
        <w:lastRenderedPageBreak/>
        <w:t>Ребята, какие ассоциации у вас возникают, когда вы слышите слово «МИР»?</w:t>
      </w:r>
    </w:p>
    <w:p w:rsidR="00875C4B" w:rsidRDefault="00875C4B" w:rsidP="00622F3A">
      <w:pPr>
        <w:jc w:val="both"/>
        <w:rPr>
          <w:b/>
          <w:sz w:val="28"/>
          <w:szCs w:val="28"/>
        </w:rPr>
      </w:pPr>
      <w:r w:rsidRPr="00875C4B">
        <w:rPr>
          <w:b/>
          <w:sz w:val="28"/>
          <w:szCs w:val="28"/>
        </w:rPr>
        <w:t>(Ответы учащихся)</w:t>
      </w:r>
    </w:p>
    <w:p w:rsidR="00875C4B" w:rsidRDefault="00875C4B" w:rsidP="00622F3A">
      <w:pPr>
        <w:jc w:val="both"/>
        <w:rPr>
          <w:b/>
          <w:sz w:val="28"/>
          <w:szCs w:val="28"/>
        </w:rPr>
      </w:pPr>
      <w:r>
        <w:rPr>
          <w:b/>
          <w:sz w:val="28"/>
          <w:szCs w:val="28"/>
        </w:rPr>
        <w:t xml:space="preserve">- </w:t>
      </w:r>
      <w:r w:rsidRPr="00875C4B">
        <w:rPr>
          <w:sz w:val="28"/>
          <w:szCs w:val="28"/>
        </w:rPr>
        <w:t>А когда вы слышите слово «ВОЙНА</w:t>
      </w:r>
      <w:r>
        <w:rPr>
          <w:b/>
          <w:sz w:val="28"/>
          <w:szCs w:val="28"/>
        </w:rPr>
        <w:t xml:space="preserve">»? </w:t>
      </w:r>
      <w:r w:rsidR="00104B1A">
        <w:rPr>
          <w:b/>
          <w:sz w:val="28"/>
          <w:szCs w:val="28"/>
        </w:rPr>
        <w:t>(СЛАЙД 1)</w:t>
      </w:r>
    </w:p>
    <w:p w:rsidR="00104B1A" w:rsidRDefault="00104B1A" w:rsidP="00622F3A">
      <w:pPr>
        <w:jc w:val="both"/>
        <w:rPr>
          <w:b/>
          <w:sz w:val="28"/>
          <w:szCs w:val="28"/>
        </w:rPr>
      </w:pPr>
      <w:r>
        <w:rPr>
          <w:b/>
          <w:sz w:val="28"/>
          <w:szCs w:val="28"/>
        </w:rPr>
        <w:t>- Вдумайтесь в эти цифры.</w:t>
      </w:r>
    </w:p>
    <w:p w:rsidR="00BE5FB2" w:rsidRDefault="00C47EA2" w:rsidP="00622F3A">
      <w:pPr>
        <w:jc w:val="both"/>
        <w:rPr>
          <w:sz w:val="28"/>
          <w:szCs w:val="28"/>
        </w:rPr>
      </w:pPr>
      <w:r>
        <w:rPr>
          <w:sz w:val="28"/>
          <w:szCs w:val="28"/>
        </w:rPr>
        <w:t xml:space="preserve">Как вы думаете: что нарушается во время любого вооружённого конфликта? </w:t>
      </w:r>
    </w:p>
    <w:p w:rsidR="00833508" w:rsidRDefault="00C47EA2" w:rsidP="00622F3A">
      <w:pPr>
        <w:jc w:val="both"/>
        <w:rPr>
          <w:b/>
          <w:sz w:val="28"/>
          <w:szCs w:val="28"/>
          <w:u w:val="single"/>
        </w:rPr>
      </w:pPr>
      <w:r>
        <w:rPr>
          <w:b/>
          <w:sz w:val="28"/>
          <w:szCs w:val="28"/>
        </w:rPr>
        <w:t xml:space="preserve">(Ответы детей) </w:t>
      </w:r>
      <w:r w:rsidRPr="00C47EA2">
        <w:rPr>
          <w:b/>
          <w:sz w:val="28"/>
          <w:szCs w:val="28"/>
          <w:u w:val="single"/>
        </w:rPr>
        <w:t xml:space="preserve"> ПРАВА</w:t>
      </w:r>
    </w:p>
    <w:p w:rsidR="00C47EA2" w:rsidRDefault="00C47EA2" w:rsidP="00622F3A">
      <w:pPr>
        <w:jc w:val="both"/>
        <w:rPr>
          <w:sz w:val="28"/>
          <w:szCs w:val="28"/>
        </w:rPr>
      </w:pPr>
      <w:r w:rsidRPr="00C47EA2">
        <w:rPr>
          <w:sz w:val="28"/>
          <w:szCs w:val="28"/>
        </w:rPr>
        <w:t>А какими правами обладает человек?</w:t>
      </w:r>
      <w:r>
        <w:rPr>
          <w:sz w:val="28"/>
          <w:szCs w:val="28"/>
        </w:rPr>
        <w:t xml:space="preserve">   </w:t>
      </w:r>
      <w:r>
        <w:rPr>
          <w:b/>
          <w:sz w:val="28"/>
          <w:szCs w:val="28"/>
        </w:rPr>
        <w:t xml:space="preserve">(Ответы детей) </w:t>
      </w:r>
      <w:r w:rsidRPr="00C47EA2">
        <w:rPr>
          <w:b/>
          <w:sz w:val="28"/>
          <w:szCs w:val="28"/>
          <w:u w:val="single"/>
        </w:rPr>
        <w:t xml:space="preserve"> </w:t>
      </w:r>
      <w:r>
        <w:rPr>
          <w:b/>
          <w:sz w:val="28"/>
          <w:szCs w:val="28"/>
          <w:u w:val="single"/>
        </w:rPr>
        <w:t>(право на жизнь, право на получение мед.помощи, право голоса, право на образование, и т.д.)</w:t>
      </w:r>
      <w:r w:rsidR="00BE5FB2">
        <w:rPr>
          <w:b/>
          <w:sz w:val="28"/>
          <w:szCs w:val="28"/>
          <w:u w:val="single"/>
        </w:rPr>
        <w:t xml:space="preserve"> </w:t>
      </w:r>
    </w:p>
    <w:p w:rsidR="00C47EA2" w:rsidRDefault="00C47EA2" w:rsidP="00622F3A">
      <w:pPr>
        <w:jc w:val="both"/>
        <w:rPr>
          <w:b/>
          <w:sz w:val="28"/>
          <w:szCs w:val="28"/>
          <w:u w:val="single"/>
        </w:rPr>
      </w:pPr>
      <w:r>
        <w:rPr>
          <w:sz w:val="28"/>
          <w:szCs w:val="28"/>
        </w:rPr>
        <w:t xml:space="preserve">Как вы считаете: эти права существуют только в нашем государстве? </w:t>
      </w:r>
      <w:r>
        <w:rPr>
          <w:b/>
          <w:sz w:val="28"/>
          <w:szCs w:val="28"/>
        </w:rPr>
        <w:t xml:space="preserve">(Ответы детей) </w:t>
      </w:r>
      <w:r w:rsidRPr="00C47EA2">
        <w:rPr>
          <w:b/>
          <w:sz w:val="28"/>
          <w:szCs w:val="28"/>
          <w:u w:val="single"/>
        </w:rPr>
        <w:t xml:space="preserve"> </w:t>
      </w:r>
    </w:p>
    <w:p w:rsidR="00833508" w:rsidRPr="00833508" w:rsidRDefault="00833508" w:rsidP="00622F3A">
      <w:pPr>
        <w:jc w:val="both"/>
        <w:rPr>
          <w:sz w:val="28"/>
          <w:szCs w:val="28"/>
        </w:rPr>
      </w:pPr>
      <w:r w:rsidRPr="00833508">
        <w:rPr>
          <w:sz w:val="28"/>
          <w:szCs w:val="28"/>
        </w:rPr>
        <w:t>- Из ваших ответов можно сделать вывод: что человек на земле обладает неотъемлемым правом на жизнь, которое обязаны защищать все государства.</w:t>
      </w:r>
    </w:p>
    <w:p w:rsidR="00833508" w:rsidRDefault="00F73222" w:rsidP="00622F3A">
      <w:pPr>
        <w:jc w:val="both"/>
        <w:rPr>
          <w:sz w:val="28"/>
          <w:szCs w:val="28"/>
        </w:rPr>
      </w:pPr>
      <w:r w:rsidRPr="00622F3A">
        <w:rPr>
          <w:sz w:val="28"/>
          <w:szCs w:val="28"/>
        </w:rPr>
        <w:t xml:space="preserve">- </w:t>
      </w:r>
      <w:r w:rsidR="00833508">
        <w:rPr>
          <w:sz w:val="28"/>
          <w:szCs w:val="28"/>
        </w:rPr>
        <w:t>Итак, тема н</w:t>
      </w:r>
      <w:r w:rsidRPr="00622F3A">
        <w:rPr>
          <w:sz w:val="28"/>
          <w:szCs w:val="28"/>
        </w:rPr>
        <w:t xml:space="preserve">ашего урока, как вы уже </w:t>
      </w:r>
      <w:r w:rsidR="00833508">
        <w:rPr>
          <w:sz w:val="28"/>
          <w:szCs w:val="28"/>
        </w:rPr>
        <w:t>сказали</w:t>
      </w:r>
      <w:r w:rsidRPr="00622F3A">
        <w:rPr>
          <w:sz w:val="28"/>
          <w:szCs w:val="28"/>
        </w:rPr>
        <w:t xml:space="preserve"> </w:t>
      </w:r>
      <w:r w:rsidR="00104B1A">
        <w:rPr>
          <w:b/>
          <w:sz w:val="28"/>
          <w:szCs w:val="28"/>
        </w:rPr>
        <w:t>–  (2</w:t>
      </w:r>
      <w:r w:rsidRPr="00622F3A">
        <w:rPr>
          <w:b/>
          <w:sz w:val="28"/>
          <w:szCs w:val="28"/>
        </w:rPr>
        <w:t xml:space="preserve"> слайд)</w:t>
      </w:r>
      <w:r w:rsidR="00270A30" w:rsidRPr="00622F3A">
        <w:rPr>
          <w:sz w:val="28"/>
          <w:szCs w:val="28"/>
        </w:rPr>
        <w:t xml:space="preserve"> </w:t>
      </w:r>
      <w:r w:rsidRPr="00622F3A">
        <w:rPr>
          <w:sz w:val="28"/>
          <w:szCs w:val="28"/>
        </w:rPr>
        <w:t xml:space="preserve">Международное гуманитарное право. </w:t>
      </w:r>
    </w:p>
    <w:p w:rsidR="00F73222" w:rsidRDefault="00104B1A" w:rsidP="00622F3A">
      <w:pPr>
        <w:jc w:val="both"/>
        <w:rPr>
          <w:sz w:val="28"/>
          <w:szCs w:val="28"/>
        </w:rPr>
      </w:pPr>
      <w:r>
        <w:rPr>
          <w:sz w:val="28"/>
          <w:szCs w:val="28"/>
        </w:rPr>
        <w:t xml:space="preserve">- </w:t>
      </w:r>
      <w:r w:rsidR="00F73222" w:rsidRPr="00622F3A">
        <w:rPr>
          <w:sz w:val="28"/>
          <w:szCs w:val="28"/>
        </w:rPr>
        <w:t>Сегодня на уроке мы с вами познакомимся с понятием</w:t>
      </w:r>
      <w:r w:rsidR="00833508">
        <w:rPr>
          <w:sz w:val="28"/>
          <w:szCs w:val="28"/>
        </w:rPr>
        <w:t xml:space="preserve">, </w:t>
      </w:r>
      <w:r w:rsidR="00F73222" w:rsidRPr="00622F3A">
        <w:rPr>
          <w:sz w:val="28"/>
          <w:szCs w:val="28"/>
        </w:rPr>
        <w:t>с основными нормативными документами и</w:t>
      </w:r>
      <w:r w:rsidR="002D5A10">
        <w:rPr>
          <w:sz w:val="28"/>
          <w:szCs w:val="28"/>
        </w:rPr>
        <w:t xml:space="preserve">, </w:t>
      </w:r>
      <w:r w:rsidR="00F73222" w:rsidRPr="00622F3A">
        <w:rPr>
          <w:sz w:val="28"/>
          <w:szCs w:val="28"/>
        </w:rPr>
        <w:t xml:space="preserve"> конечно же</w:t>
      </w:r>
      <w:r w:rsidR="002D5A10">
        <w:rPr>
          <w:sz w:val="28"/>
          <w:szCs w:val="28"/>
        </w:rPr>
        <w:t xml:space="preserve">, </w:t>
      </w:r>
      <w:r w:rsidR="00F73222" w:rsidRPr="00622F3A">
        <w:rPr>
          <w:sz w:val="28"/>
          <w:szCs w:val="28"/>
        </w:rPr>
        <w:t xml:space="preserve"> с историей возникновения международного гуманитарного права.</w:t>
      </w:r>
    </w:p>
    <w:p w:rsidR="002D5A10" w:rsidRPr="00622F3A" w:rsidRDefault="002D5A10" w:rsidP="00622F3A">
      <w:pPr>
        <w:jc w:val="both"/>
        <w:rPr>
          <w:sz w:val="28"/>
          <w:szCs w:val="28"/>
        </w:rPr>
      </w:pPr>
      <w:r>
        <w:rPr>
          <w:sz w:val="28"/>
          <w:szCs w:val="28"/>
        </w:rPr>
        <w:t xml:space="preserve">- Мировое сообщество вступило в третье тысячелетие. К сожалению, оно </w:t>
      </w:r>
      <w:r w:rsidR="00833508">
        <w:rPr>
          <w:sz w:val="28"/>
          <w:szCs w:val="28"/>
        </w:rPr>
        <w:t xml:space="preserve">так и </w:t>
      </w:r>
      <w:r>
        <w:rPr>
          <w:sz w:val="28"/>
          <w:szCs w:val="28"/>
        </w:rPr>
        <w:t>не избавилось от тяжелого наследия прошлых веков – вооруженных конфликтов.</w:t>
      </w:r>
    </w:p>
    <w:p w:rsidR="007F2C49" w:rsidRDefault="000839E3" w:rsidP="00622F3A">
      <w:pPr>
        <w:jc w:val="both"/>
        <w:rPr>
          <w:sz w:val="28"/>
          <w:szCs w:val="28"/>
        </w:rPr>
      </w:pPr>
      <w:r w:rsidRPr="00622F3A">
        <w:rPr>
          <w:sz w:val="28"/>
          <w:szCs w:val="28"/>
        </w:rPr>
        <w:t>- 20 век воше</w:t>
      </w:r>
      <w:r w:rsidR="007F2C49">
        <w:rPr>
          <w:sz w:val="28"/>
          <w:szCs w:val="28"/>
        </w:rPr>
        <w:t>л в мировую историю</w:t>
      </w:r>
      <w:r w:rsidR="00833508">
        <w:rPr>
          <w:sz w:val="28"/>
          <w:szCs w:val="28"/>
        </w:rPr>
        <w:t>,</w:t>
      </w:r>
      <w:r w:rsidR="007F2C49">
        <w:rPr>
          <w:sz w:val="28"/>
          <w:szCs w:val="28"/>
        </w:rPr>
        <w:t xml:space="preserve"> как век конфликтов и терроризма</w:t>
      </w:r>
      <w:r w:rsidR="00833508">
        <w:rPr>
          <w:sz w:val="28"/>
          <w:szCs w:val="28"/>
        </w:rPr>
        <w:t>. Кровавые вой</w:t>
      </w:r>
      <w:r w:rsidRPr="00622F3A">
        <w:rPr>
          <w:sz w:val="28"/>
          <w:szCs w:val="28"/>
        </w:rPr>
        <w:t>ны, локальные конфликты, терроризм, дискриминация, массовая гибель людей.</w:t>
      </w:r>
      <w:r w:rsidR="00833508">
        <w:rPr>
          <w:sz w:val="28"/>
          <w:szCs w:val="28"/>
        </w:rPr>
        <w:t xml:space="preserve"> Да</w:t>
      </w:r>
      <w:r w:rsidR="007F2C49">
        <w:rPr>
          <w:sz w:val="28"/>
          <w:szCs w:val="28"/>
        </w:rPr>
        <w:t>, война остается</w:t>
      </w:r>
      <w:r w:rsidRPr="00622F3A">
        <w:rPr>
          <w:sz w:val="28"/>
          <w:szCs w:val="28"/>
        </w:rPr>
        <w:t xml:space="preserve"> одной из наиболее распространенных форм регулирования отношен</w:t>
      </w:r>
      <w:r w:rsidR="007F2C49">
        <w:rPr>
          <w:sz w:val="28"/>
          <w:szCs w:val="28"/>
        </w:rPr>
        <w:t xml:space="preserve">ий между людьми и государствами и в 21 веке. </w:t>
      </w:r>
      <w:r w:rsidRPr="00622F3A">
        <w:rPr>
          <w:sz w:val="28"/>
          <w:szCs w:val="28"/>
        </w:rPr>
        <w:t xml:space="preserve"> </w:t>
      </w:r>
    </w:p>
    <w:p w:rsidR="000839E3" w:rsidRDefault="00EB6696" w:rsidP="00622F3A">
      <w:pPr>
        <w:jc w:val="both"/>
        <w:rPr>
          <w:sz w:val="28"/>
          <w:szCs w:val="28"/>
        </w:rPr>
      </w:pPr>
      <w:r w:rsidRPr="00622F3A">
        <w:rPr>
          <w:sz w:val="28"/>
          <w:szCs w:val="28"/>
        </w:rPr>
        <w:t>- Во все времена вооруженные конфликты причиняли людям глубокие страдания, приводили к тяжелым человеческим и материальным потерям</w:t>
      </w:r>
      <w:r w:rsidR="00D03723" w:rsidRPr="00622F3A">
        <w:rPr>
          <w:sz w:val="28"/>
          <w:szCs w:val="28"/>
        </w:rPr>
        <w:t>.</w:t>
      </w:r>
    </w:p>
    <w:p w:rsidR="00E70106" w:rsidRDefault="00E70106" w:rsidP="00E70106">
      <w:pPr>
        <w:rPr>
          <w:sz w:val="28"/>
          <w:szCs w:val="28"/>
        </w:rPr>
      </w:pPr>
      <w:r>
        <w:rPr>
          <w:sz w:val="28"/>
          <w:szCs w:val="28"/>
        </w:rPr>
        <w:t xml:space="preserve">- Еще в глубокой древности некоторые военачальники, следуя обычаю, не позволяли своим подчиненным казнить пленных, приказывали щадить женщин, детей и стариков. </w:t>
      </w:r>
      <w:r w:rsidR="00833508">
        <w:rPr>
          <w:sz w:val="28"/>
          <w:szCs w:val="28"/>
        </w:rPr>
        <w:t xml:space="preserve">В 19 веке, во время Кавказской войны, </w:t>
      </w:r>
      <w:r>
        <w:rPr>
          <w:sz w:val="28"/>
          <w:szCs w:val="28"/>
        </w:rPr>
        <w:t xml:space="preserve">имам </w:t>
      </w:r>
      <w:r w:rsidRPr="00E70106">
        <w:rPr>
          <w:sz w:val="28"/>
          <w:szCs w:val="28"/>
        </w:rPr>
        <w:t xml:space="preserve"> </w:t>
      </w:r>
      <w:r w:rsidRPr="00931CA6">
        <w:rPr>
          <w:sz w:val="28"/>
          <w:szCs w:val="28"/>
        </w:rPr>
        <w:t>Шамиль</w:t>
      </w:r>
      <w:r>
        <w:rPr>
          <w:sz w:val="28"/>
          <w:szCs w:val="28"/>
        </w:rPr>
        <w:t xml:space="preserve"> говорил своим воинам</w:t>
      </w:r>
      <w:r w:rsidRPr="00931CA6">
        <w:rPr>
          <w:sz w:val="28"/>
          <w:szCs w:val="28"/>
        </w:rPr>
        <w:t xml:space="preserve">: «Когда победите неверных, не убивайте ни стариков, ни женщин, ни детей, не жгите ниву, не рубите деревья, не режьте животных (кроме тех случаев, когда они необходимы вам для пищи); не обманывайте, когда вы находитесь во взаимном перемирии, и не нарушайте </w:t>
      </w:r>
      <w:r>
        <w:rPr>
          <w:sz w:val="28"/>
          <w:szCs w:val="28"/>
        </w:rPr>
        <w:t>мир, когда вы заключили его». </w:t>
      </w:r>
    </w:p>
    <w:p w:rsidR="00654AEF" w:rsidRPr="00622F3A" w:rsidRDefault="00654AEF" w:rsidP="00E70106">
      <w:pPr>
        <w:rPr>
          <w:sz w:val="28"/>
          <w:szCs w:val="28"/>
        </w:rPr>
      </w:pPr>
      <w:r>
        <w:rPr>
          <w:sz w:val="28"/>
          <w:szCs w:val="28"/>
        </w:rPr>
        <w:t xml:space="preserve">А что мы с вами наблюдаем сейчас? </w:t>
      </w:r>
      <w:r>
        <w:rPr>
          <w:b/>
          <w:sz w:val="28"/>
          <w:szCs w:val="28"/>
        </w:rPr>
        <w:t xml:space="preserve">(Ответы детей) </w:t>
      </w:r>
      <w:r w:rsidRPr="00C47EA2">
        <w:rPr>
          <w:b/>
          <w:sz w:val="28"/>
          <w:szCs w:val="28"/>
          <w:u w:val="single"/>
        </w:rPr>
        <w:t xml:space="preserve"> </w:t>
      </w:r>
    </w:p>
    <w:p w:rsidR="00D03723" w:rsidRPr="00622F3A" w:rsidRDefault="00654AEF" w:rsidP="00622F3A">
      <w:pPr>
        <w:jc w:val="both"/>
        <w:rPr>
          <w:sz w:val="28"/>
          <w:szCs w:val="28"/>
        </w:rPr>
      </w:pPr>
      <w:r>
        <w:rPr>
          <w:sz w:val="28"/>
          <w:szCs w:val="28"/>
        </w:rPr>
        <w:t>В вой</w:t>
      </w:r>
      <w:r w:rsidR="00D03723" w:rsidRPr="00622F3A">
        <w:rPr>
          <w:sz w:val="28"/>
          <w:szCs w:val="28"/>
        </w:rPr>
        <w:t>нах страдают различные категории населения, которые являются жертвами войны.</w:t>
      </w:r>
    </w:p>
    <w:p w:rsidR="00D03723" w:rsidRPr="00622F3A" w:rsidRDefault="00D03723" w:rsidP="00622F3A">
      <w:pPr>
        <w:jc w:val="both"/>
        <w:rPr>
          <w:b/>
          <w:sz w:val="28"/>
          <w:szCs w:val="28"/>
        </w:rPr>
      </w:pPr>
      <w:r w:rsidRPr="00622F3A">
        <w:rPr>
          <w:b/>
          <w:sz w:val="28"/>
          <w:szCs w:val="28"/>
        </w:rPr>
        <w:t>- Назовите эти категории людей.</w:t>
      </w:r>
    </w:p>
    <w:p w:rsidR="00D03723" w:rsidRPr="00622F3A" w:rsidRDefault="00D03723" w:rsidP="00622F3A">
      <w:pPr>
        <w:jc w:val="both"/>
        <w:rPr>
          <w:b/>
          <w:sz w:val="28"/>
          <w:szCs w:val="28"/>
        </w:rPr>
      </w:pPr>
      <w:r w:rsidRPr="00622F3A">
        <w:rPr>
          <w:b/>
          <w:sz w:val="28"/>
          <w:szCs w:val="28"/>
        </w:rPr>
        <w:t>(слайд 3</w:t>
      </w:r>
      <w:r w:rsidR="00AE26E6">
        <w:rPr>
          <w:b/>
          <w:sz w:val="28"/>
          <w:szCs w:val="28"/>
        </w:rPr>
        <w:t xml:space="preserve"> и 4</w:t>
      </w:r>
      <w:r w:rsidRPr="00622F3A">
        <w:rPr>
          <w:b/>
          <w:sz w:val="28"/>
          <w:szCs w:val="28"/>
        </w:rPr>
        <w:t xml:space="preserve"> с определениями)</w:t>
      </w:r>
    </w:p>
    <w:p w:rsidR="00D03723" w:rsidRPr="00622F3A" w:rsidRDefault="00D03723" w:rsidP="00622F3A">
      <w:pPr>
        <w:pStyle w:val="a3"/>
        <w:numPr>
          <w:ilvl w:val="0"/>
          <w:numId w:val="10"/>
        </w:numPr>
        <w:jc w:val="both"/>
        <w:rPr>
          <w:sz w:val="28"/>
          <w:szCs w:val="28"/>
        </w:rPr>
      </w:pPr>
      <w:r w:rsidRPr="00622F3A">
        <w:rPr>
          <w:b/>
          <w:sz w:val="28"/>
          <w:szCs w:val="28"/>
        </w:rPr>
        <w:t>Военнопленные</w:t>
      </w:r>
      <w:r w:rsidRPr="00622F3A">
        <w:rPr>
          <w:sz w:val="28"/>
          <w:szCs w:val="28"/>
        </w:rPr>
        <w:t xml:space="preserve"> – участники военных действий, захваченные в плен неприятельской стороной во время вооруженного международного конфликта.</w:t>
      </w:r>
    </w:p>
    <w:p w:rsidR="00D03723" w:rsidRPr="00622F3A" w:rsidRDefault="00D03723" w:rsidP="00622F3A">
      <w:pPr>
        <w:pStyle w:val="a3"/>
        <w:numPr>
          <w:ilvl w:val="0"/>
          <w:numId w:val="10"/>
        </w:numPr>
        <w:jc w:val="both"/>
        <w:rPr>
          <w:sz w:val="28"/>
          <w:szCs w:val="28"/>
        </w:rPr>
      </w:pPr>
      <w:r w:rsidRPr="00622F3A">
        <w:rPr>
          <w:b/>
          <w:sz w:val="28"/>
          <w:szCs w:val="28"/>
        </w:rPr>
        <w:lastRenderedPageBreak/>
        <w:t>Гражданские лица</w:t>
      </w:r>
      <w:r w:rsidRPr="00622F3A">
        <w:rPr>
          <w:sz w:val="28"/>
          <w:szCs w:val="28"/>
        </w:rPr>
        <w:t xml:space="preserve"> – лица, не входящие в состав вооруженных сил.</w:t>
      </w:r>
    </w:p>
    <w:p w:rsidR="00D03723" w:rsidRPr="00622F3A" w:rsidRDefault="00D03723" w:rsidP="00622F3A">
      <w:pPr>
        <w:pStyle w:val="a3"/>
        <w:numPr>
          <w:ilvl w:val="0"/>
          <w:numId w:val="10"/>
        </w:numPr>
        <w:jc w:val="both"/>
        <w:rPr>
          <w:sz w:val="28"/>
          <w:szCs w:val="28"/>
        </w:rPr>
      </w:pPr>
      <w:r w:rsidRPr="00622F3A">
        <w:rPr>
          <w:b/>
          <w:sz w:val="28"/>
          <w:szCs w:val="28"/>
        </w:rPr>
        <w:t>Потерпевшие кораблекрушение</w:t>
      </w:r>
      <w:r w:rsidRPr="00622F3A">
        <w:rPr>
          <w:sz w:val="28"/>
          <w:szCs w:val="28"/>
        </w:rPr>
        <w:t xml:space="preserve"> - военнослужащие  и гражданские лица, подвергающиеся опасности на море или других водах в результате несчастья, случившегося либо с ними, либо с перевозившим их судном или летательным аппаратом, в условиях военного конфликта.</w:t>
      </w:r>
    </w:p>
    <w:p w:rsidR="00D03723" w:rsidRPr="00622F3A" w:rsidRDefault="00D03723" w:rsidP="00622F3A">
      <w:pPr>
        <w:pStyle w:val="a3"/>
        <w:numPr>
          <w:ilvl w:val="0"/>
          <w:numId w:val="10"/>
        </w:numPr>
        <w:jc w:val="both"/>
        <w:rPr>
          <w:sz w:val="28"/>
          <w:szCs w:val="28"/>
        </w:rPr>
      </w:pPr>
      <w:r w:rsidRPr="00622F3A">
        <w:rPr>
          <w:b/>
          <w:sz w:val="28"/>
          <w:szCs w:val="28"/>
        </w:rPr>
        <w:t>Духовный персонал</w:t>
      </w:r>
      <w:r w:rsidRPr="00622F3A">
        <w:rPr>
          <w:sz w:val="28"/>
          <w:szCs w:val="28"/>
        </w:rPr>
        <w:t xml:space="preserve"> –</w:t>
      </w:r>
      <w:r w:rsidR="00270A30" w:rsidRPr="00622F3A">
        <w:rPr>
          <w:sz w:val="28"/>
          <w:szCs w:val="28"/>
        </w:rPr>
        <w:t xml:space="preserve"> </w:t>
      </w:r>
      <w:r w:rsidRPr="00622F3A">
        <w:rPr>
          <w:sz w:val="28"/>
          <w:szCs w:val="28"/>
        </w:rPr>
        <w:t>военные (например, капелланы) или гражданские лица, занятые исключительно выполнением духовных функций и приданные вооружённым силам, гражданским медицинским службам, формированиям гражданской обороны</w:t>
      </w:r>
      <w:r w:rsidR="00270A30" w:rsidRPr="00622F3A">
        <w:rPr>
          <w:sz w:val="28"/>
          <w:szCs w:val="28"/>
        </w:rPr>
        <w:t>.</w:t>
      </w:r>
    </w:p>
    <w:p w:rsidR="00270A30" w:rsidRPr="00654AEF" w:rsidRDefault="00270A30" w:rsidP="00622F3A">
      <w:pPr>
        <w:jc w:val="both"/>
        <w:rPr>
          <w:sz w:val="28"/>
          <w:szCs w:val="28"/>
        </w:rPr>
      </w:pPr>
      <w:r w:rsidRPr="00654AEF">
        <w:rPr>
          <w:sz w:val="28"/>
          <w:szCs w:val="28"/>
        </w:rPr>
        <w:t>- Давайте дадим определение международному гуманитарному праву.</w:t>
      </w:r>
    </w:p>
    <w:p w:rsidR="00270A30" w:rsidRPr="00622F3A" w:rsidRDefault="00270A30" w:rsidP="00622F3A">
      <w:pPr>
        <w:pStyle w:val="a3"/>
        <w:numPr>
          <w:ilvl w:val="0"/>
          <w:numId w:val="11"/>
        </w:numPr>
        <w:jc w:val="both"/>
        <w:rPr>
          <w:b/>
          <w:sz w:val="28"/>
          <w:szCs w:val="28"/>
        </w:rPr>
      </w:pPr>
      <w:r w:rsidRPr="00622F3A">
        <w:rPr>
          <w:b/>
          <w:sz w:val="28"/>
          <w:szCs w:val="28"/>
        </w:rPr>
        <w:t>Политики – вы работаете со словарем</w:t>
      </w:r>
    </w:p>
    <w:p w:rsidR="00270A30" w:rsidRPr="00622F3A" w:rsidRDefault="00270A30" w:rsidP="00622F3A">
      <w:pPr>
        <w:pStyle w:val="a3"/>
        <w:numPr>
          <w:ilvl w:val="0"/>
          <w:numId w:val="11"/>
        </w:numPr>
        <w:jc w:val="both"/>
        <w:rPr>
          <w:b/>
          <w:sz w:val="28"/>
          <w:szCs w:val="28"/>
        </w:rPr>
      </w:pPr>
      <w:r w:rsidRPr="00622F3A">
        <w:rPr>
          <w:b/>
          <w:sz w:val="28"/>
          <w:szCs w:val="28"/>
        </w:rPr>
        <w:t>Социологи – работа с интернетом</w:t>
      </w:r>
    </w:p>
    <w:p w:rsidR="00270A30" w:rsidRPr="00622F3A" w:rsidRDefault="00270A30" w:rsidP="00622F3A">
      <w:pPr>
        <w:pStyle w:val="a3"/>
        <w:numPr>
          <w:ilvl w:val="0"/>
          <w:numId w:val="11"/>
        </w:numPr>
        <w:jc w:val="both"/>
        <w:rPr>
          <w:b/>
          <w:sz w:val="28"/>
          <w:szCs w:val="28"/>
        </w:rPr>
      </w:pPr>
      <w:r w:rsidRPr="00622F3A">
        <w:rPr>
          <w:b/>
          <w:sz w:val="28"/>
          <w:szCs w:val="28"/>
        </w:rPr>
        <w:t>Журналисты – самостоятельная трактовка определения.</w:t>
      </w:r>
    </w:p>
    <w:p w:rsidR="0058648F" w:rsidRDefault="00270A30" w:rsidP="00622F3A">
      <w:pPr>
        <w:jc w:val="both"/>
        <w:rPr>
          <w:b/>
          <w:sz w:val="28"/>
          <w:szCs w:val="28"/>
        </w:rPr>
      </w:pPr>
      <w:r w:rsidRPr="00622F3A">
        <w:rPr>
          <w:sz w:val="28"/>
          <w:szCs w:val="28"/>
        </w:rPr>
        <w:t xml:space="preserve">- </w:t>
      </w:r>
      <w:r w:rsidR="007F2C49" w:rsidRPr="00654AEF">
        <w:rPr>
          <w:b/>
          <w:i/>
          <w:sz w:val="28"/>
          <w:szCs w:val="28"/>
        </w:rPr>
        <w:t>(После того</w:t>
      </w:r>
      <w:r w:rsidR="00654AEF">
        <w:rPr>
          <w:b/>
          <w:i/>
          <w:sz w:val="28"/>
          <w:szCs w:val="28"/>
        </w:rPr>
        <w:t>,</w:t>
      </w:r>
      <w:r w:rsidR="007F2C49" w:rsidRPr="00654AEF">
        <w:rPr>
          <w:b/>
          <w:i/>
          <w:sz w:val="28"/>
          <w:szCs w:val="28"/>
        </w:rPr>
        <w:t xml:space="preserve"> как дети поработают над заданием</w:t>
      </w:r>
      <w:r w:rsidR="0058648F" w:rsidRPr="00654AEF">
        <w:rPr>
          <w:b/>
          <w:i/>
          <w:sz w:val="28"/>
          <w:szCs w:val="28"/>
        </w:rPr>
        <w:t>, дать слово каждой группе – Уважаемые политики, вы работали со словарем, вам слово. И так каждой группе</w:t>
      </w:r>
      <w:r w:rsidR="007F2C49">
        <w:rPr>
          <w:sz w:val="28"/>
          <w:szCs w:val="28"/>
        </w:rPr>
        <w:t>)</w:t>
      </w:r>
      <w:r w:rsidR="00AE26E6">
        <w:rPr>
          <w:sz w:val="28"/>
          <w:szCs w:val="28"/>
        </w:rPr>
        <w:t xml:space="preserve"> </w:t>
      </w:r>
      <w:r w:rsidR="00AE26E6" w:rsidRPr="00AE26E6">
        <w:rPr>
          <w:b/>
          <w:sz w:val="28"/>
          <w:szCs w:val="28"/>
        </w:rPr>
        <w:t>5 слайд с определение</w:t>
      </w:r>
      <w:r w:rsidR="009A0233">
        <w:rPr>
          <w:b/>
          <w:sz w:val="28"/>
          <w:szCs w:val="28"/>
        </w:rPr>
        <w:t>м</w:t>
      </w:r>
      <w:r w:rsidR="00AE26E6" w:rsidRPr="00AE26E6">
        <w:rPr>
          <w:b/>
          <w:sz w:val="28"/>
          <w:szCs w:val="28"/>
        </w:rPr>
        <w:t xml:space="preserve"> МГП</w:t>
      </w:r>
    </w:p>
    <w:p w:rsidR="00654AEF" w:rsidRPr="00AE26E6" w:rsidRDefault="00654AEF" w:rsidP="00622F3A">
      <w:pPr>
        <w:jc w:val="both"/>
        <w:rPr>
          <w:b/>
          <w:sz w:val="28"/>
          <w:szCs w:val="28"/>
        </w:rPr>
      </w:pPr>
      <w:r>
        <w:rPr>
          <w:b/>
          <w:sz w:val="28"/>
          <w:szCs w:val="28"/>
        </w:rPr>
        <w:t>Итак, «</w:t>
      </w:r>
      <w:r w:rsidR="009A0233">
        <w:rPr>
          <w:b/>
          <w:sz w:val="28"/>
          <w:szCs w:val="28"/>
        </w:rPr>
        <w:t>Международное гуманитарное право» - это…</w:t>
      </w:r>
      <w:r w:rsidR="00945D55">
        <w:rPr>
          <w:b/>
          <w:sz w:val="28"/>
          <w:szCs w:val="28"/>
        </w:rPr>
        <w:t xml:space="preserve"> (дети зачитывают определение со слайда)</w:t>
      </w:r>
    </w:p>
    <w:p w:rsidR="00D03723" w:rsidRPr="00622F3A" w:rsidRDefault="00D03723" w:rsidP="00622F3A">
      <w:pPr>
        <w:jc w:val="both"/>
        <w:rPr>
          <w:sz w:val="28"/>
          <w:szCs w:val="28"/>
        </w:rPr>
      </w:pPr>
    </w:p>
    <w:tbl>
      <w:tblPr>
        <w:tblStyle w:val="a4"/>
        <w:tblW w:w="0" w:type="auto"/>
        <w:tblInd w:w="-601" w:type="dxa"/>
        <w:tblLook w:val="04A0" w:firstRow="1" w:lastRow="0" w:firstColumn="1" w:lastColumn="0" w:noHBand="0" w:noVBand="1"/>
      </w:tblPr>
      <w:tblGrid>
        <w:gridCol w:w="567"/>
        <w:gridCol w:w="3119"/>
        <w:gridCol w:w="6486"/>
      </w:tblGrid>
      <w:tr w:rsidR="00270A30" w:rsidRPr="00622F3A" w:rsidTr="00270A30">
        <w:tc>
          <w:tcPr>
            <w:tcW w:w="567" w:type="dxa"/>
          </w:tcPr>
          <w:p w:rsidR="00270A30" w:rsidRPr="00622F3A" w:rsidRDefault="00270A30" w:rsidP="00622F3A">
            <w:pPr>
              <w:jc w:val="both"/>
              <w:rPr>
                <w:b/>
                <w:sz w:val="28"/>
                <w:szCs w:val="28"/>
              </w:rPr>
            </w:pPr>
            <w:r w:rsidRPr="00622F3A">
              <w:rPr>
                <w:b/>
                <w:sz w:val="28"/>
                <w:szCs w:val="28"/>
              </w:rPr>
              <w:t>№</w:t>
            </w:r>
          </w:p>
        </w:tc>
        <w:tc>
          <w:tcPr>
            <w:tcW w:w="3119" w:type="dxa"/>
          </w:tcPr>
          <w:p w:rsidR="00270A30" w:rsidRPr="00622F3A" w:rsidRDefault="00270A30" w:rsidP="00622F3A">
            <w:pPr>
              <w:jc w:val="both"/>
              <w:rPr>
                <w:b/>
                <w:sz w:val="28"/>
                <w:szCs w:val="28"/>
              </w:rPr>
            </w:pPr>
            <w:r w:rsidRPr="00622F3A">
              <w:rPr>
                <w:b/>
                <w:sz w:val="28"/>
                <w:szCs w:val="28"/>
              </w:rPr>
              <w:t>Проблема</w:t>
            </w:r>
          </w:p>
        </w:tc>
        <w:tc>
          <w:tcPr>
            <w:tcW w:w="6486" w:type="dxa"/>
          </w:tcPr>
          <w:p w:rsidR="00270A30" w:rsidRPr="00622F3A" w:rsidRDefault="00270A30" w:rsidP="00622F3A">
            <w:pPr>
              <w:jc w:val="both"/>
              <w:rPr>
                <w:b/>
                <w:sz w:val="28"/>
                <w:szCs w:val="28"/>
              </w:rPr>
            </w:pPr>
            <w:r w:rsidRPr="00622F3A">
              <w:rPr>
                <w:b/>
                <w:sz w:val="28"/>
                <w:szCs w:val="28"/>
              </w:rPr>
              <w:t>Анализ и решение проблемы</w:t>
            </w:r>
          </w:p>
        </w:tc>
      </w:tr>
      <w:tr w:rsidR="00270A30" w:rsidRPr="00622F3A" w:rsidTr="00270A30">
        <w:tc>
          <w:tcPr>
            <w:tcW w:w="567" w:type="dxa"/>
          </w:tcPr>
          <w:p w:rsidR="00270A30" w:rsidRPr="00622F3A" w:rsidRDefault="00270A30" w:rsidP="00622F3A">
            <w:pPr>
              <w:jc w:val="both"/>
              <w:rPr>
                <w:sz w:val="28"/>
                <w:szCs w:val="28"/>
              </w:rPr>
            </w:pPr>
            <w:r w:rsidRPr="00622F3A">
              <w:rPr>
                <w:sz w:val="28"/>
                <w:szCs w:val="28"/>
              </w:rPr>
              <w:t>1</w:t>
            </w:r>
          </w:p>
        </w:tc>
        <w:tc>
          <w:tcPr>
            <w:tcW w:w="3119" w:type="dxa"/>
          </w:tcPr>
          <w:p w:rsidR="00270A30" w:rsidRPr="00622F3A" w:rsidRDefault="00270A30" w:rsidP="00622F3A">
            <w:pPr>
              <w:jc w:val="both"/>
              <w:rPr>
                <w:sz w:val="28"/>
                <w:szCs w:val="28"/>
              </w:rPr>
            </w:pPr>
            <w:r w:rsidRPr="00622F3A">
              <w:rPr>
                <w:sz w:val="28"/>
                <w:szCs w:val="28"/>
              </w:rPr>
              <w:t>Понятие Международное гуманитарное право</w:t>
            </w:r>
          </w:p>
        </w:tc>
        <w:tc>
          <w:tcPr>
            <w:tcW w:w="6486" w:type="dxa"/>
          </w:tcPr>
          <w:p w:rsidR="00270A30" w:rsidRPr="00622F3A" w:rsidRDefault="00270A30" w:rsidP="00622F3A">
            <w:pPr>
              <w:jc w:val="both"/>
              <w:rPr>
                <w:sz w:val="28"/>
                <w:szCs w:val="28"/>
              </w:rPr>
            </w:pPr>
            <w:r w:rsidRPr="00622F3A">
              <w:rPr>
                <w:sz w:val="28"/>
                <w:szCs w:val="28"/>
              </w:rPr>
              <w:t>МГП -  является отраслью международного права и представляет собой совокупность правовых норм, основанных на принципах гуманности и направленных на ограничение последствий вооружённых конфликтов.</w:t>
            </w:r>
          </w:p>
          <w:p w:rsidR="00270A30" w:rsidRPr="00622F3A" w:rsidRDefault="00945D55" w:rsidP="00622F3A">
            <w:pPr>
              <w:jc w:val="both"/>
              <w:rPr>
                <w:sz w:val="28"/>
                <w:szCs w:val="28"/>
              </w:rPr>
            </w:pPr>
            <w:r>
              <w:rPr>
                <w:sz w:val="28"/>
                <w:szCs w:val="28"/>
              </w:rPr>
              <w:t>(</w:t>
            </w:r>
            <w:r>
              <w:rPr>
                <w:b/>
                <w:sz w:val="28"/>
                <w:szCs w:val="28"/>
              </w:rPr>
              <w:t>слайд 5</w:t>
            </w:r>
            <w:r>
              <w:rPr>
                <w:sz w:val="28"/>
                <w:szCs w:val="28"/>
              </w:rPr>
              <w:t>)</w:t>
            </w:r>
          </w:p>
        </w:tc>
      </w:tr>
      <w:tr w:rsidR="00270A30" w:rsidRPr="00622F3A" w:rsidTr="00270A30">
        <w:tc>
          <w:tcPr>
            <w:tcW w:w="567" w:type="dxa"/>
          </w:tcPr>
          <w:p w:rsidR="00270A30" w:rsidRPr="00622F3A" w:rsidRDefault="00270A30" w:rsidP="00622F3A">
            <w:pPr>
              <w:jc w:val="both"/>
              <w:rPr>
                <w:sz w:val="28"/>
                <w:szCs w:val="28"/>
              </w:rPr>
            </w:pPr>
            <w:r w:rsidRPr="00622F3A">
              <w:rPr>
                <w:sz w:val="28"/>
                <w:szCs w:val="28"/>
              </w:rPr>
              <w:t>2</w:t>
            </w:r>
          </w:p>
        </w:tc>
        <w:tc>
          <w:tcPr>
            <w:tcW w:w="3119" w:type="dxa"/>
          </w:tcPr>
          <w:p w:rsidR="00270A30" w:rsidRPr="00622F3A" w:rsidRDefault="00E70106" w:rsidP="00622F3A">
            <w:pPr>
              <w:jc w:val="both"/>
              <w:rPr>
                <w:sz w:val="28"/>
                <w:szCs w:val="28"/>
              </w:rPr>
            </w:pPr>
            <w:r>
              <w:rPr>
                <w:sz w:val="28"/>
                <w:szCs w:val="28"/>
              </w:rPr>
              <w:t>И</w:t>
            </w:r>
            <w:r w:rsidR="00340744" w:rsidRPr="00622F3A">
              <w:rPr>
                <w:sz w:val="28"/>
                <w:szCs w:val="28"/>
              </w:rPr>
              <w:t>сточники, регулирующие гуманитарное право</w:t>
            </w:r>
          </w:p>
        </w:tc>
        <w:tc>
          <w:tcPr>
            <w:tcW w:w="6486" w:type="dxa"/>
          </w:tcPr>
          <w:p w:rsidR="00340744" w:rsidRPr="00622F3A" w:rsidRDefault="00340744" w:rsidP="00622F3A">
            <w:pPr>
              <w:jc w:val="both"/>
              <w:rPr>
                <w:sz w:val="28"/>
                <w:szCs w:val="28"/>
              </w:rPr>
            </w:pPr>
            <w:r w:rsidRPr="00622F3A">
              <w:rPr>
                <w:sz w:val="28"/>
                <w:szCs w:val="28"/>
              </w:rPr>
              <w:t xml:space="preserve">В </w:t>
            </w:r>
            <w:smartTag w:uri="urn:schemas-microsoft-com:office:smarttags" w:element="metricconverter">
              <w:smartTagPr>
                <w:attr w:name="ProductID" w:val="1860 г"/>
              </w:smartTagPr>
              <w:r w:rsidRPr="00622F3A">
                <w:rPr>
                  <w:sz w:val="28"/>
                  <w:szCs w:val="28"/>
                </w:rPr>
                <w:t>1860 г</w:t>
              </w:r>
            </w:smartTag>
            <w:r w:rsidRPr="00622F3A">
              <w:rPr>
                <w:sz w:val="28"/>
                <w:szCs w:val="28"/>
              </w:rPr>
              <w:t>. возникает организация, которая в последствии стала называться Международным комитетом Красного Креста. В настоящее время это нейтральная организация, оказывающая помощь жертвам вооруженных конфликтов.</w:t>
            </w:r>
          </w:p>
          <w:p w:rsidR="00340744" w:rsidRPr="00622F3A" w:rsidRDefault="00340744" w:rsidP="00622F3A">
            <w:pPr>
              <w:jc w:val="both"/>
              <w:rPr>
                <w:sz w:val="28"/>
                <w:szCs w:val="28"/>
              </w:rPr>
            </w:pPr>
            <w:r w:rsidRPr="00622F3A">
              <w:rPr>
                <w:sz w:val="28"/>
                <w:szCs w:val="28"/>
              </w:rPr>
              <w:t xml:space="preserve">В </w:t>
            </w:r>
            <w:smartTag w:uri="urn:schemas-microsoft-com:office:smarttags" w:element="metricconverter">
              <w:smartTagPr>
                <w:attr w:name="ProductID" w:val="1864 г"/>
              </w:smartTagPr>
              <w:r w:rsidRPr="00622F3A">
                <w:rPr>
                  <w:sz w:val="28"/>
                  <w:szCs w:val="28"/>
                </w:rPr>
                <w:t>1864 г</w:t>
              </w:r>
            </w:smartTag>
            <w:r w:rsidRPr="00622F3A">
              <w:rPr>
                <w:sz w:val="28"/>
                <w:szCs w:val="28"/>
              </w:rPr>
              <w:t>. принята Женевская конвенция об улучшении участи раненых.</w:t>
            </w:r>
          </w:p>
          <w:p w:rsidR="00340744" w:rsidRPr="00622F3A" w:rsidRDefault="00340744" w:rsidP="00622F3A">
            <w:pPr>
              <w:jc w:val="both"/>
              <w:rPr>
                <w:sz w:val="28"/>
                <w:szCs w:val="28"/>
              </w:rPr>
            </w:pPr>
            <w:r w:rsidRPr="00622F3A">
              <w:rPr>
                <w:sz w:val="28"/>
                <w:szCs w:val="28"/>
              </w:rPr>
              <w:t>В 1899 и 1907 гг. – принята Гаагская конвенция о законах и обычаях сухопутной войны.</w:t>
            </w:r>
          </w:p>
          <w:p w:rsidR="00270A30" w:rsidRPr="00622F3A" w:rsidRDefault="00340744" w:rsidP="00622F3A">
            <w:pPr>
              <w:jc w:val="both"/>
              <w:rPr>
                <w:sz w:val="28"/>
                <w:szCs w:val="28"/>
              </w:rPr>
            </w:pPr>
            <w:r w:rsidRPr="00622F3A">
              <w:rPr>
                <w:sz w:val="28"/>
                <w:szCs w:val="28"/>
              </w:rPr>
              <w:t xml:space="preserve">В </w:t>
            </w:r>
            <w:smartTag w:uri="urn:schemas-microsoft-com:office:smarttags" w:element="metricconverter">
              <w:smartTagPr>
                <w:attr w:name="ProductID" w:val="1949 г"/>
              </w:smartTagPr>
              <w:r w:rsidRPr="00622F3A">
                <w:rPr>
                  <w:sz w:val="28"/>
                  <w:szCs w:val="28"/>
                </w:rPr>
                <w:t>1949 г</w:t>
              </w:r>
            </w:smartTag>
            <w:r w:rsidRPr="00622F3A">
              <w:rPr>
                <w:sz w:val="28"/>
                <w:szCs w:val="28"/>
              </w:rPr>
              <w:t>.- Женевские конвенции о защите жертв войны.</w:t>
            </w:r>
            <w:r w:rsidR="00AE26E6">
              <w:rPr>
                <w:sz w:val="28"/>
                <w:szCs w:val="28"/>
              </w:rPr>
              <w:t xml:space="preserve"> </w:t>
            </w:r>
            <w:r w:rsidR="00AE26E6" w:rsidRPr="00AE26E6">
              <w:rPr>
                <w:b/>
                <w:sz w:val="28"/>
                <w:szCs w:val="28"/>
              </w:rPr>
              <w:t>(слайд 6)</w:t>
            </w:r>
          </w:p>
        </w:tc>
      </w:tr>
      <w:tr w:rsidR="00270A30" w:rsidRPr="00622F3A" w:rsidTr="00270A30">
        <w:tc>
          <w:tcPr>
            <w:tcW w:w="567" w:type="dxa"/>
          </w:tcPr>
          <w:p w:rsidR="00270A30" w:rsidRPr="00622F3A" w:rsidRDefault="00270A30" w:rsidP="00622F3A">
            <w:pPr>
              <w:jc w:val="both"/>
              <w:rPr>
                <w:sz w:val="28"/>
                <w:szCs w:val="28"/>
              </w:rPr>
            </w:pPr>
            <w:r w:rsidRPr="00622F3A">
              <w:rPr>
                <w:sz w:val="28"/>
                <w:szCs w:val="28"/>
              </w:rPr>
              <w:t>3</w:t>
            </w:r>
          </w:p>
        </w:tc>
        <w:tc>
          <w:tcPr>
            <w:tcW w:w="3119" w:type="dxa"/>
          </w:tcPr>
          <w:p w:rsidR="00CA4C21" w:rsidRPr="00197C96" w:rsidRDefault="00CA4C21" w:rsidP="00622F3A">
            <w:pPr>
              <w:jc w:val="both"/>
              <w:rPr>
                <w:sz w:val="28"/>
                <w:szCs w:val="28"/>
              </w:rPr>
            </w:pPr>
            <w:r w:rsidRPr="00622F3A">
              <w:rPr>
                <w:sz w:val="28"/>
                <w:szCs w:val="28"/>
              </w:rPr>
              <w:t>Какие две категории конфликтов признает Международное гуманитарное право?</w:t>
            </w:r>
            <w:r w:rsidR="00197C96">
              <w:rPr>
                <w:b/>
                <w:sz w:val="28"/>
                <w:szCs w:val="28"/>
              </w:rPr>
              <w:t xml:space="preserve"> </w:t>
            </w:r>
          </w:p>
          <w:p w:rsidR="00270A30" w:rsidRPr="00622F3A" w:rsidRDefault="00270A30" w:rsidP="00622F3A">
            <w:pPr>
              <w:jc w:val="both"/>
              <w:rPr>
                <w:sz w:val="28"/>
                <w:szCs w:val="28"/>
              </w:rPr>
            </w:pPr>
          </w:p>
        </w:tc>
        <w:tc>
          <w:tcPr>
            <w:tcW w:w="6486" w:type="dxa"/>
          </w:tcPr>
          <w:p w:rsidR="00896B67" w:rsidRPr="00622F3A" w:rsidRDefault="00896B67" w:rsidP="00622F3A">
            <w:pPr>
              <w:jc w:val="both"/>
              <w:rPr>
                <w:sz w:val="28"/>
                <w:szCs w:val="28"/>
              </w:rPr>
            </w:pPr>
            <w:r w:rsidRPr="00622F3A">
              <w:rPr>
                <w:sz w:val="28"/>
                <w:szCs w:val="28"/>
              </w:rPr>
              <w:t>Международное гуманитарное право признает две категории вооруженных конфликтов: международные и немеждународные вооруженные конфликты.</w:t>
            </w:r>
          </w:p>
          <w:p w:rsidR="00896B67" w:rsidRPr="00622F3A" w:rsidRDefault="00896B67" w:rsidP="00622F3A">
            <w:pPr>
              <w:jc w:val="both"/>
              <w:rPr>
                <w:sz w:val="28"/>
                <w:szCs w:val="28"/>
              </w:rPr>
            </w:pPr>
            <w:r w:rsidRPr="00622F3A">
              <w:rPr>
                <w:sz w:val="28"/>
                <w:szCs w:val="28"/>
              </w:rPr>
              <w:t xml:space="preserve">Международным вооруженным конфликтом признается конфликт, в котором участвуют два или </w:t>
            </w:r>
            <w:r w:rsidRPr="00622F3A">
              <w:rPr>
                <w:sz w:val="28"/>
                <w:szCs w:val="28"/>
              </w:rPr>
              <w:lastRenderedPageBreak/>
              <w:t xml:space="preserve">несколько государств. В немеждународном вооруженном конфликте участвуют противоборствующие силы внутри одного государства. </w:t>
            </w:r>
          </w:p>
          <w:p w:rsidR="00270A30" w:rsidRPr="00AE26E6" w:rsidRDefault="00AE26E6" w:rsidP="00622F3A">
            <w:pPr>
              <w:jc w:val="both"/>
              <w:rPr>
                <w:b/>
                <w:sz w:val="28"/>
                <w:szCs w:val="28"/>
              </w:rPr>
            </w:pPr>
            <w:r w:rsidRPr="00AE26E6">
              <w:rPr>
                <w:b/>
                <w:sz w:val="28"/>
                <w:szCs w:val="28"/>
              </w:rPr>
              <w:t>(слайд 7)</w:t>
            </w:r>
          </w:p>
        </w:tc>
      </w:tr>
      <w:tr w:rsidR="00270A30" w:rsidRPr="00622F3A" w:rsidTr="00270A30">
        <w:tc>
          <w:tcPr>
            <w:tcW w:w="567" w:type="dxa"/>
          </w:tcPr>
          <w:p w:rsidR="00270A30" w:rsidRPr="00622F3A" w:rsidRDefault="00270A30" w:rsidP="00622F3A">
            <w:pPr>
              <w:jc w:val="both"/>
              <w:rPr>
                <w:sz w:val="28"/>
                <w:szCs w:val="28"/>
              </w:rPr>
            </w:pPr>
            <w:r w:rsidRPr="00622F3A">
              <w:rPr>
                <w:sz w:val="28"/>
                <w:szCs w:val="28"/>
              </w:rPr>
              <w:lastRenderedPageBreak/>
              <w:t>4</w:t>
            </w:r>
          </w:p>
        </w:tc>
        <w:tc>
          <w:tcPr>
            <w:tcW w:w="3119" w:type="dxa"/>
          </w:tcPr>
          <w:p w:rsidR="00270A30" w:rsidRPr="00622F3A" w:rsidRDefault="00896B67" w:rsidP="00622F3A">
            <w:pPr>
              <w:jc w:val="both"/>
              <w:rPr>
                <w:sz w:val="28"/>
                <w:szCs w:val="28"/>
              </w:rPr>
            </w:pPr>
            <w:r w:rsidRPr="00622F3A">
              <w:rPr>
                <w:sz w:val="28"/>
                <w:szCs w:val="28"/>
              </w:rPr>
              <w:t xml:space="preserve">Каким должно быть отношение к раненным и военнопленным? </w:t>
            </w:r>
          </w:p>
        </w:tc>
        <w:tc>
          <w:tcPr>
            <w:tcW w:w="6486" w:type="dxa"/>
          </w:tcPr>
          <w:p w:rsidR="00896B67" w:rsidRPr="00622F3A" w:rsidRDefault="00896B67" w:rsidP="00622F3A">
            <w:pPr>
              <w:jc w:val="both"/>
              <w:rPr>
                <w:sz w:val="28"/>
                <w:szCs w:val="28"/>
              </w:rPr>
            </w:pPr>
            <w:r w:rsidRPr="00622F3A">
              <w:rPr>
                <w:sz w:val="28"/>
                <w:szCs w:val="28"/>
              </w:rPr>
              <w:t>Запрещается любое посягательство на их жизнь, в том числе их истребление, пытки, проведение над ними биологических и медицинских опытов, брать из их среды заложников, преднамеренно оставлять их без медицинской помощи, подвергать их физическому калечению, любым актам насилия. Воюющие обязаны обеспечивать им право на уважение их личности в чести.</w:t>
            </w:r>
          </w:p>
          <w:p w:rsidR="00896B67" w:rsidRPr="00622F3A" w:rsidRDefault="00896B67" w:rsidP="00622F3A">
            <w:pPr>
              <w:jc w:val="both"/>
              <w:rPr>
                <w:sz w:val="28"/>
                <w:szCs w:val="28"/>
              </w:rPr>
            </w:pPr>
            <w:r w:rsidRPr="00622F3A">
              <w:rPr>
                <w:sz w:val="28"/>
                <w:szCs w:val="28"/>
              </w:rPr>
              <w:t>Во время военного плена военнопленные сохраняют свой правовой статус военнослужащих. Им разрешается носить свою военную форму, они продолжают подчиняться своим офицерам, которые также являются военнопленными.</w:t>
            </w:r>
          </w:p>
          <w:p w:rsidR="00270A30" w:rsidRPr="00622F3A" w:rsidRDefault="00270A30" w:rsidP="00622F3A">
            <w:pPr>
              <w:jc w:val="both"/>
              <w:rPr>
                <w:sz w:val="28"/>
                <w:szCs w:val="28"/>
              </w:rPr>
            </w:pPr>
          </w:p>
        </w:tc>
      </w:tr>
    </w:tbl>
    <w:p w:rsidR="009A0233" w:rsidRDefault="009A0233" w:rsidP="009A0233">
      <w:pPr>
        <w:jc w:val="both"/>
        <w:rPr>
          <w:b/>
          <w:i/>
          <w:sz w:val="28"/>
          <w:szCs w:val="28"/>
          <w:u w:val="single"/>
        </w:rPr>
      </w:pPr>
    </w:p>
    <w:p w:rsidR="00340744" w:rsidRPr="00622F3A" w:rsidRDefault="00340744" w:rsidP="00622F3A">
      <w:pPr>
        <w:jc w:val="both"/>
        <w:rPr>
          <w:b/>
          <w:sz w:val="28"/>
          <w:szCs w:val="28"/>
        </w:rPr>
      </w:pPr>
      <w:r w:rsidRPr="00622F3A">
        <w:rPr>
          <w:b/>
          <w:sz w:val="28"/>
          <w:szCs w:val="28"/>
        </w:rPr>
        <w:t xml:space="preserve">Задание № 2 </w:t>
      </w:r>
      <w:r w:rsidR="00F30E56" w:rsidRPr="00E70106">
        <w:rPr>
          <w:b/>
          <w:i/>
          <w:sz w:val="28"/>
          <w:szCs w:val="28"/>
          <w:u w:val="single"/>
        </w:rPr>
        <w:t>Назовите источники, регулирующие гуманитарное право?</w:t>
      </w:r>
      <w:r w:rsidR="00F30E56">
        <w:rPr>
          <w:b/>
          <w:sz w:val="28"/>
          <w:szCs w:val="28"/>
        </w:rPr>
        <w:t xml:space="preserve"> </w:t>
      </w:r>
      <w:r w:rsidRPr="00F30E56">
        <w:rPr>
          <w:b/>
          <w:sz w:val="28"/>
          <w:szCs w:val="28"/>
          <w:u w:val="single"/>
        </w:rPr>
        <w:t>Ребята работают с документом</w:t>
      </w:r>
    </w:p>
    <w:p w:rsidR="00340744" w:rsidRPr="00622F3A" w:rsidRDefault="00340744" w:rsidP="00622F3A">
      <w:pPr>
        <w:jc w:val="both"/>
        <w:rPr>
          <w:b/>
          <w:sz w:val="28"/>
          <w:szCs w:val="28"/>
        </w:rPr>
      </w:pPr>
      <w:r w:rsidRPr="00622F3A">
        <w:rPr>
          <w:b/>
          <w:sz w:val="28"/>
          <w:szCs w:val="28"/>
        </w:rPr>
        <w:t>2) Источники МГП</w:t>
      </w:r>
    </w:p>
    <w:p w:rsidR="00340744" w:rsidRDefault="00340744" w:rsidP="00622F3A">
      <w:pPr>
        <w:jc w:val="both"/>
        <w:rPr>
          <w:sz w:val="28"/>
          <w:szCs w:val="28"/>
        </w:rPr>
      </w:pPr>
      <w:r w:rsidRPr="00622F3A">
        <w:rPr>
          <w:sz w:val="28"/>
          <w:szCs w:val="28"/>
        </w:rPr>
        <w:t xml:space="preserve">   Первым многосторонним письменным договором, заложившим основу развития современного международного гуманитарного права, стала Женевская Конференция 1864г. В 1859 году Анри Дюнан</w:t>
      </w:r>
      <w:r w:rsidR="004E6E27">
        <w:rPr>
          <w:sz w:val="28"/>
          <w:szCs w:val="28"/>
        </w:rPr>
        <w:t xml:space="preserve"> (швейцарский предприниматель и общественный деятель)</w:t>
      </w:r>
      <w:r w:rsidRPr="00622F3A">
        <w:rPr>
          <w:sz w:val="28"/>
          <w:szCs w:val="28"/>
        </w:rPr>
        <w:t xml:space="preserve"> проезжал по залитой кровью и пылавшей пожарами Ломбардии. Он прибыл в Сольферино, где весь день шла кровавая битва, и с ужасом увидел, что 1000 раненых солдат были брошены на произвол судьбы. Оставленные без ухода, они были обречены на верную смерть. Под впечатлением этой страшной картины и родилась идея создания М</w:t>
      </w:r>
      <w:r w:rsidR="004E6E27">
        <w:rPr>
          <w:sz w:val="28"/>
          <w:szCs w:val="28"/>
        </w:rPr>
        <w:t xml:space="preserve">еждународного </w:t>
      </w:r>
      <w:r w:rsidRPr="00622F3A">
        <w:rPr>
          <w:sz w:val="28"/>
          <w:szCs w:val="28"/>
        </w:rPr>
        <w:t>Г</w:t>
      </w:r>
      <w:r w:rsidR="004E6E27">
        <w:rPr>
          <w:sz w:val="28"/>
          <w:szCs w:val="28"/>
        </w:rPr>
        <w:t xml:space="preserve">уманитарного </w:t>
      </w:r>
      <w:r w:rsidRPr="00622F3A">
        <w:rPr>
          <w:sz w:val="28"/>
          <w:szCs w:val="28"/>
        </w:rPr>
        <w:t>П</w:t>
      </w:r>
      <w:r w:rsidR="004E6E27">
        <w:rPr>
          <w:sz w:val="28"/>
          <w:szCs w:val="28"/>
        </w:rPr>
        <w:t xml:space="preserve">рава и Красного Креста в 1860 году. В настоящее время, это нейтральная организация оказывает помощь жертвам вооруженных конфликтов. В </w:t>
      </w:r>
      <w:r w:rsidRPr="00622F3A">
        <w:rPr>
          <w:sz w:val="28"/>
          <w:szCs w:val="28"/>
        </w:rPr>
        <w:t>1864г. в Женеве была созвана конференция, на которой была принята Женевская конвенция об улучшении положения раненых воинов в действующих армиях. Эта конвенция была ратифицирована 57 государствами – рекорд для той эпохи. Эта конвенция положила начало современному М</w:t>
      </w:r>
      <w:r w:rsidR="004E6E27">
        <w:rPr>
          <w:sz w:val="28"/>
          <w:szCs w:val="28"/>
        </w:rPr>
        <w:t xml:space="preserve">еждународному </w:t>
      </w:r>
      <w:r w:rsidRPr="00622F3A">
        <w:rPr>
          <w:sz w:val="28"/>
          <w:szCs w:val="28"/>
        </w:rPr>
        <w:t>Г</w:t>
      </w:r>
      <w:r w:rsidR="004E6E27">
        <w:rPr>
          <w:sz w:val="28"/>
          <w:szCs w:val="28"/>
        </w:rPr>
        <w:t xml:space="preserve">уманитарному </w:t>
      </w:r>
      <w:r w:rsidRPr="00622F3A">
        <w:rPr>
          <w:sz w:val="28"/>
          <w:szCs w:val="28"/>
        </w:rPr>
        <w:t>П</w:t>
      </w:r>
      <w:r w:rsidR="004E6E27">
        <w:rPr>
          <w:sz w:val="28"/>
          <w:szCs w:val="28"/>
        </w:rPr>
        <w:t>раву</w:t>
      </w:r>
      <w:r w:rsidRPr="00622F3A">
        <w:rPr>
          <w:sz w:val="28"/>
          <w:szCs w:val="28"/>
        </w:rPr>
        <w:t>. Несколько позже на международной конференции в Гааге 1899г. и 1907г., где принимала участие и Россия, был</w:t>
      </w:r>
      <w:r w:rsidR="004E6E27">
        <w:rPr>
          <w:sz w:val="28"/>
          <w:szCs w:val="28"/>
        </w:rPr>
        <w:t xml:space="preserve">о подписано </w:t>
      </w:r>
      <w:r w:rsidRPr="00622F3A">
        <w:rPr>
          <w:sz w:val="28"/>
          <w:szCs w:val="28"/>
        </w:rPr>
        <w:t xml:space="preserve"> ряд соглашений об ограничении применения средств и методов ведения войны. </w:t>
      </w:r>
      <w:r w:rsidR="004E6E27">
        <w:rPr>
          <w:sz w:val="28"/>
          <w:szCs w:val="28"/>
        </w:rPr>
        <w:t>В 1949 году были приняты Женевские конвенции о защите жертв войны.</w:t>
      </w:r>
    </w:p>
    <w:p w:rsidR="00E70106" w:rsidRPr="00E70106" w:rsidRDefault="00E70106" w:rsidP="00622F3A">
      <w:pPr>
        <w:jc w:val="both"/>
        <w:rPr>
          <w:b/>
          <w:i/>
          <w:sz w:val="28"/>
          <w:szCs w:val="28"/>
          <w:u w:val="single"/>
        </w:rPr>
      </w:pPr>
    </w:p>
    <w:p w:rsidR="00CA4C21" w:rsidRDefault="00CA4C21" w:rsidP="00622F3A">
      <w:pPr>
        <w:jc w:val="both"/>
        <w:rPr>
          <w:b/>
          <w:i/>
          <w:sz w:val="28"/>
          <w:szCs w:val="28"/>
          <w:u w:val="single"/>
        </w:rPr>
      </w:pPr>
      <w:r w:rsidRPr="00622F3A">
        <w:rPr>
          <w:sz w:val="28"/>
          <w:szCs w:val="28"/>
        </w:rPr>
        <w:lastRenderedPageBreak/>
        <w:t xml:space="preserve">- </w:t>
      </w:r>
      <w:r w:rsidRPr="00622F3A">
        <w:rPr>
          <w:b/>
          <w:i/>
          <w:sz w:val="28"/>
          <w:szCs w:val="28"/>
          <w:u w:val="single"/>
        </w:rPr>
        <w:t>Основываясь на историческом материале, приведите примеры нарушения норм МГП?</w:t>
      </w:r>
    </w:p>
    <w:p w:rsidR="00197C96" w:rsidRDefault="00197C96" w:rsidP="00622F3A">
      <w:pPr>
        <w:jc w:val="both"/>
        <w:rPr>
          <w:b/>
          <w:i/>
          <w:sz w:val="28"/>
          <w:szCs w:val="28"/>
          <w:u w:val="single"/>
        </w:rPr>
      </w:pPr>
      <w:r>
        <w:rPr>
          <w:b/>
          <w:i/>
          <w:sz w:val="28"/>
          <w:szCs w:val="28"/>
          <w:u w:val="single"/>
        </w:rPr>
        <w:t>(ОТВЕТЫ ДЕТЕЙ)</w:t>
      </w:r>
    </w:p>
    <w:p w:rsidR="00197C96" w:rsidRPr="00622F3A" w:rsidRDefault="00197C96" w:rsidP="00622F3A">
      <w:pPr>
        <w:jc w:val="both"/>
        <w:rPr>
          <w:b/>
          <w:i/>
          <w:sz w:val="28"/>
          <w:szCs w:val="28"/>
          <w:u w:val="single"/>
        </w:rPr>
      </w:pPr>
    </w:p>
    <w:p w:rsidR="00197C96" w:rsidRDefault="00896B67" w:rsidP="00622F3A">
      <w:pPr>
        <w:jc w:val="both"/>
        <w:rPr>
          <w:b/>
          <w:sz w:val="28"/>
          <w:szCs w:val="28"/>
        </w:rPr>
      </w:pPr>
      <w:r w:rsidRPr="00622F3A">
        <w:rPr>
          <w:b/>
          <w:sz w:val="28"/>
          <w:szCs w:val="28"/>
        </w:rPr>
        <w:t xml:space="preserve">Задание № 3 </w:t>
      </w:r>
      <w:r w:rsidR="00CA4C21" w:rsidRPr="00622F3A">
        <w:rPr>
          <w:b/>
          <w:sz w:val="28"/>
          <w:szCs w:val="28"/>
        </w:rPr>
        <w:t>Какие две категории конфликтов признает Международное гуманитарное право</w:t>
      </w:r>
      <w:r w:rsidRPr="00622F3A">
        <w:rPr>
          <w:b/>
          <w:sz w:val="28"/>
          <w:szCs w:val="28"/>
        </w:rPr>
        <w:t>?</w:t>
      </w:r>
      <w:r w:rsidR="00197C96">
        <w:rPr>
          <w:b/>
          <w:sz w:val="28"/>
          <w:szCs w:val="28"/>
        </w:rPr>
        <w:t xml:space="preserve"> </w:t>
      </w:r>
    </w:p>
    <w:p w:rsidR="00896B67" w:rsidRPr="00622F3A" w:rsidRDefault="00896B67" w:rsidP="00622F3A">
      <w:pPr>
        <w:jc w:val="both"/>
        <w:rPr>
          <w:sz w:val="28"/>
          <w:szCs w:val="28"/>
        </w:rPr>
      </w:pPr>
      <w:r w:rsidRPr="00622F3A">
        <w:rPr>
          <w:b/>
          <w:i/>
          <w:sz w:val="28"/>
          <w:szCs w:val="28"/>
          <w:u w:val="single"/>
        </w:rPr>
        <w:t>Ответ:</w:t>
      </w:r>
      <w:r w:rsidRPr="00622F3A">
        <w:rPr>
          <w:sz w:val="28"/>
          <w:szCs w:val="28"/>
        </w:rPr>
        <w:t xml:space="preserve"> Международное гуманитарное право признает две категории вооруженных конфликтов: международные и немеждународные вооруженные конфликты.</w:t>
      </w:r>
    </w:p>
    <w:p w:rsidR="00896B67" w:rsidRDefault="00896B67" w:rsidP="00622F3A">
      <w:pPr>
        <w:jc w:val="both"/>
        <w:rPr>
          <w:sz w:val="28"/>
          <w:szCs w:val="28"/>
        </w:rPr>
      </w:pPr>
      <w:r w:rsidRPr="00622F3A">
        <w:rPr>
          <w:sz w:val="28"/>
          <w:szCs w:val="28"/>
        </w:rPr>
        <w:t xml:space="preserve">Международным вооруженным конфликтом признается конфликт, в котором участвуют два или несколько государств. В немеждународном вооруженном конфликте участвуют противоборствующие силы внутри одного государства. </w:t>
      </w:r>
    </w:p>
    <w:p w:rsidR="00622F3A" w:rsidRDefault="00197C96" w:rsidP="00622F3A">
      <w:pPr>
        <w:jc w:val="both"/>
        <w:rPr>
          <w:sz w:val="28"/>
          <w:szCs w:val="28"/>
        </w:rPr>
      </w:pPr>
      <w:r>
        <w:rPr>
          <w:sz w:val="28"/>
          <w:szCs w:val="28"/>
        </w:rPr>
        <w:t>- Таким образом, как в случае международного вооруженного конфликта, так и в случае вооруженного конфликта немеждународного характера необходимо вести военные действия, строго соблюдая нормы международного гуманитарного права, руководствуясь принципами гуманности.</w:t>
      </w:r>
    </w:p>
    <w:p w:rsidR="00AE26E6" w:rsidRPr="003454C2" w:rsidRDefault="00AE26E6" w:rsidP="00622F3A">
      <w:pPr>
        <w:jc w:val="both"/>
        <w:rPr>
          <w:b/>
          <w:sz w:val="28"/>
          <w:szCs w:val="28"/>
        </w:rPr>
      </w:pPr>
      <w:r w:rsidRPr="003454C2">
        <w:rPr>
          <w:b/>
          <w:sz w:val="28"/>
          <w:szCs w:val="28"/>
        </w:rPr>
        <w:t xml:space="preserve">- Ребята, кто становится жертвами войны? (слайд </w:t>
      </w:r>
      <w:r w:rsidR="003454C2" w:rsidRPr="003454C2">
        <w:rPr>
          <w:b/>
          <w:sz w:val="28"/>
          <w:szCs w:val="28"/>
        </w:rPr>
        <w:t>8</w:t>
      </w:r>
      <w:r w:rsidR="003454C2">
        <w:rPr>
          <w:b/>
          <w:sz w:val="28"/>
          <w:szCs w:val="28"/>
        </w:rPr>
        <w:t xml:space="preserve"> и 9</w:t>
      </w:r>
      <w:r w:rsidRPr="003454C2">
        <w:rPr>
          <w:b/>
          <w:sz w:val="28"/>
          <w:szCs w:val="28"/>
        </w:rPr>
        <w:t>)</w:t>
      </w:r>
    </w:p>
    <w:p w:rsidR="00197C96" w:rsidRDefault="00197C96" w:rsidP="00622F3A">
      <w:pPr>
        <w:jc w:val="both"/>
        <w:rPr>
          <w:sz w:val="28"/>
          <w:szCs w:val="28"/>
        </w:rPr>
      </w:pPr>
    </w:p>
    <w:p w:rsidR="00F30E56" w:rsidRPr="00622F3A" w:rsidRDefault="00896B67" w:rsidP="00F30E56">
      <w:pPr>
        <w:jc w:val="both"/>
        <w:rPr>
          <w:sz w:val="28"/>
          <w:szCs w:val="28"/>
        </w:rPr>
      </w:pPr>
      <w:r w:rsidRPr="00622F3A">
        <w:rPr>
          <w:b/>
          <w:i/>
          <w:sz w:val="28"/>
          <w:szCs w:val="28"/>
          <w:u w:val="single"/>
        </w:rPr>
        <w:t>Вопрос № 4</w:t>
      </w:r>
      <w:r w:rsidR="00945D55">
        <w:rPr>
          <w:sz w:val="28"/>
          <w:szCs w:val="28"/>
        </w:rPr>
        <w:t xml:space="preserve"> </w:t>
      </w:r>
      <w:r w:rsidR="00F30E56" w:rsidRPr="008E682B">
        <w:rPr>
          <w:b/>
          <w:i/>
          <w:sz w:val="28"/>
          <w:szCs w:val="28"/>
          <w:u w:val="single"/>
        </w:rPr>
        <w:t>Каким должно быть отношение к раненым и военнопленным?</w:t>
      </w:r>
    </w:p>
    <w:p w:rsidR="00896B67" w:rsidRPr="00622F3A" w:rsidRDefault="00896B67" w:rsidP="00622F3A">
      <w:pPr>
        <w:jc w:val="both"/>
        <w:rPr>
          <w:sz w:val="28"/>
          <w:szCs w:val="28"/>
        </w:rPr>
      </w:pPr>
      <w:r w:rsidRPr="00622F3A">
        <w:rPr>
          <w:sz w:val="28"/>
          <w:szCs w:val="28"/>
        </w:rPr>
        <w:t xml:space="preserve">Как уже отмечалось, раненные, больные, военнопленные, лица, потерпевшие кораблекрушение, интернированные, гражданские лица на территории противника и оккупированных территориях находятся в соответствии с нормами международного гуманитарного права под особой защитой. Запрещается любое посягательство на их жизнь, в том числе их истребление, пытки, проведение над ними биологических и медицинских опытов, брать из их среды заложников, преднамеренно оставлять их без медицинской помощи, подвергать их физическому </w:t>
      </w:r>
      <w:r w:rsidR="008E682B">
        <w:rPr>
          <w:sz w:val="28"/>
          <w:szCs w:val="28"/>
        </w:rPr>
        <w:t xml:space="preserve">насилию. </w:t>
      </w:r>
      <w:r w:rsidRPr="00622F3A">
        <w:rPr>
          <w:sz w:val="28"/>
          <w:szCs w:val="28"/>
        </w:rPr>
        <w:t>Воюющие обязаны обеспечивать им право на уважение их личности в чести.</w:t>
      </w:r>
    </w:p>
    <w:p w:rsidR="00896B67" w:rsidRPr="00622F3A" w:rsidRDefault="008E682B" w:rsidP="00622F3A">
      <w:pPr>
        <w:jc w:val="both"/>
        <w:rPr>
          <w:sz w:val="28"/>
          <w:szCs w:val="28"/>
        </w:rPr>
      </w:pPr>
      <w:r>
        <w:rPr>
          <w:sz w:val="28"/>
          <w:szCs w:val="28"/>
        </w:rPr>
        <w:t xml:space="preserve">     </w:t>
      </w:r>
      <w:r w:rsidR="00896B67" w:rsidRPr="00622F3A">
        <w:rPr>
          <w:sz w:val="28"/>
          <w:szCs w:val="28"/>
        </w:rPr>
        <w:t>Правовое положение военнопленных определяется III Женевской конвенцией. Военнопленными являются лица из состава одной из участвующих в конфликте сторон, попавшие во власть неприятеля во время международного вооруженного конфликта. Военнопленные находятся во власти неприятельского государства. Во время военного плена военнопленные сохраняют свой правовой статус военнослужащих. Им разрешается носить свою военную форму, они продолжают подчиняться своим офицерам, которые также являются военнопленными. Держащее в плену государство должно обеспечивать военнопленным надлежащий режим военного плена и несет ответственность за его нарушения. Содержание в плену, ни в каком отношении не является формой наказания.</w:t>
      </w:r>
    </w:p>
    <w:p w:rsidR="00896B67" w:rsidRPr="00622F3A" w:rsidRDefault="008E682B" w:rsidP="00622F3A">
      <w:pPr>
        <w:jc w:val="both"/>
        <w:rPr>
          <w:sz w:val="28"/>
          <w:szCs w:val="28"/>
        </w:rPr>
      </w:pPr>
      <w:r>
        <w:rPr>
          <w:sz w:val="28"/>
          <w:szCs w:val="28"/>
        </w:rPr>
        <w:t xml:space="preserve">     </w:t>
      </w:r>
      <w:r w:rsidR="00896B67" w:rsidRPr="00622F3A">
        <w:rPr>
          <w:sz w:val="28"/>
          <w:szCs w:val="28"/>
        </w:rPr>
        <w:t>После взятия в плен военнопленные эвакуируются в лагеря, расположенные на достаточном удалении от районов боевых действий.</w:t>
      </w:r>
    </w:p>
    <w:p w:rsidR="00896B67" w:rsidRPr="00622F3A" w:rsidRDefault="008E682B" w:rsidP="00622F3A">
      <w:pPr>
        <w:jc w:val="both"/>
        <w:rPr>
          <w:sz w:val="28"/>
          <w:szCs w:val="28"/>
        </w:rPr>
      </w:pPr>
      <w:r>
        <w:rPr>
          <w:sz w:val="28"/>
          <w:szCs w:val="28"/>
        </w:rPr>
        <w:lastRenderedPageBreak/>
        <w:t xml:space="preserve">      </w:t>
      </w:r>
      <w:r w:rsidR="00896B67" w:rsidRPr="00622F3A">
        <w:rPr>
          <w:sz w:val="28"/>
          <w:szCs w:val="28"/>
        </w:rPr>
        <w:t>Военнопленные не должны посылаться в районы боевых действий, а также использоваться в качестве прикрытия при ведении боевых операций.</w:t>
      </w:r>
    </w:p>
    <w:p w:rsidR="00896B67" w:rsidRPr="00622F3A" w:rsidRDefault="00896B67" w:rsidP="00622F3A">
      <w:pPr>
        <w:jc w:val="both"/>
        <w:rPr>
          <w:sz w:val="28"/>
          <w:szCs w:val="28"/>
        </w:rPr>
      </w:pPr>
      <w:r w:rsidRPr="00622F3A">
        <w:rPr>
          <w:sz w:val="28"/>
          <w:szCs w:val="28"/>
        </w:rPr>
        <w:t>Условия содержания военнопленных в лагерях должны быть не менее благоприятными, чем условия, которыми пользуются войска держащего в плену государства, расположенные в той же местности. Эти условия должны устанавливаться с учетом привычек и обычаев военнопленных и не должны быть вредными для здоровья. Они имеют право на переписку, получение посылок. Лагерь для военнопленных возглавляется офицером из состава вооруженных сил воюющего государства, который несет ответственность за режим их содержания.</w:t>
      </w:r>
    </w:p>
    <w:p w:rsidR="00896B67" w:rsidRPr="00622F3A" w:rsidRDefault="008E682B" w:rsidP="00622F3A">
      <w:pPr>
        <w:jc w:val="both"/>
        <w:rPr>
          <w:sz w:val="28"/>
          <w:szCs w:val="28"/>
        </w:rPr>
      </w:pPr>
      <w:r>
        <w:rPr>
          <w:sz w:val="28"/>
          <w:szCs w:val="28"/>
        </w:rPr>
        <w:t xml:space="preserve">       </w:t>
      </w:r>
      <w:r w:rsidR="00896B67" w:rsidRPr="00622F3A">
        <w:rPr>
          <w:sz w:val="28"/>
          <w:szCs w:val="28"/>
        </w:rPr>
        <w:t>Военнопленные с хорошим состоянием здоровья могут привлекаться к работе, но они могут использоваться на опасных работах только с их согласия.</w:t>
      </w:r>
    </w:p>
    <w:p w:rsidR="00896B67" w:rsidRPr="00622F3A" w:rsidRDefault="008E682B" w:rsidP="00622F3A">
      <w:pPr>
        <w:jc w:val="both"/>
        <w:rPr>
          <w:sz w:val="28"/>
          <w:szCs w:val="28"/>
        </w:rPr>
      </w:pPr>
      <w:r>
        <w:rPr>
          <w:sz w:val="28"/>
          <w:szCs w:val="28"/>
        </w:rPr>
        <w:t xml:space="preserve">    </w:t>
      </w:r>
      <w:r w:rsidR="00896B67" w:rsidRPr="00622F3A">
        <w:rPr>
          <w:sz w:val="28"/>
          <w:szCs w:val="28"/>
        </w:rPr>
        <w:t>Нормы гуманитарного права содержат ряд положений, касающихся дисциплины военнопленных. Военнопленные должны подчиняться законам, уставам и приказам, действующим в вооруженных силах держащего в плену государства. В соответствии с законом к ним могут быть применены судебные или дисциплинарные меры за совершение противоправных действий. Держащее в плену государство может привлечь военнопленных к ответственности за преступления, совершенные до взятия в плен.</w:t>
      </w:r>
    </w:p>
    <w:p w:rsidR="00896B67" w:rsidRDefault="008E682B" w:rsidP="00622F3A">
      <w:pPr>
        <w:jc w:val="both"/>
        <w:rPr>
          <w:sz w:val="28"/>
          <w:szCs w:val="28"/>
        </w:rPr>
      </w:pPr>
      <w:r>
        <w:rPr>
          <w:sz w:val="28"/>
          <w:szCs w:val="28"/>
        </w:rPr>
        <w:t xml:space="preserve">     </w:t>
      </w:r>
      <w:r w:rsidR="00896B67" w:rsidRPr="00622F3A">
        <w:rPr>
          <w:sz w:val="28"/>
          <w:szCs w:val="28"/>
        </w:rPr>
        <w:t xml:space="preserve">Одним из требований международного гуманитарного права является требование равного обращения с участниками вооруженных конфликтов. Различие в обращении с индивидом должно вызываться только его состоянием. Согласно этому принципу под защитой находятся все лица без </w:t>
      </w:r>
      <w:r w:rsidR="008D6C93">
        <w:rPr>
          <w:sz w:val="28"/>
          <w:szCs w:val="28"/>
        </w:rPr>
        <w:t>какого-либо различия п</w:t>
      </w:r>
      <w:r w:rsidR="00896B67" w:rsidRPr="00622F3A">
        <w:rPr>
          <w:sz w:val="28"/>
          <w:szCs w:val="28"/>
        </w:rPr>
        <w:t>о причинам расы, цвета кожи, пола, языка, религии и веры, политических или других убеждений, национального или социального происхождения, имущественного положения. Такая защита предоставляется индивидам при любых обстоятельствах и независимо от х</w:t>
      </w:r>
      <w:r w:rsidR="003454C2">
        <w:rPr>
          <w:sz w:val="28"/>
          <w:szCs w:val="28"/>
        </w:rPr>
        <w:t>арактера вооруженного конфликта</w:t>
      </w:r>
      <w:r w:rsidR="00896B67" w:rsidRPr="00622F3A">
        <w:rPr>
          <w:sz w:val="28"/>
          <w:szCs w:val="28"/>
        </w:rPr>
        <w:t>.</w:t>
      </w:r>
    </w:p>
    <w:p w:rsidR="008E682B" w:rsidRDefault="008E682B" w:rsidP="00622F3A">
      <w:pPr>
        <w:jc w:val="both"/>
        <w:rPr>
          <w:b/>
          <w:i/>
          <w:sz w:val="28"/>
          <w:szCs w:val="28"/>
          <w:u w:val="single"/>
        </w:rPr>
      </w:pPr>
      <w:r>
        <w:rPr>
          <w:b/>
          <w:i/>
          <w:sz w:val="28"/>
          <w:szCs w:val="28"/>
          <w:u w:val="single"/>
        </w:rPr>
        <w:t xml:space="preserve">(ребята читают документ, анализируют </w:t>
      </w:r>
      <w:r w:rsidR="00046079">
        <w:rPr>
          <w:b/>
          <w:i/>
          <w:sz w:val="28"/>
          <w:szCs w:val="28"/>
          <w:u w:val="single"/>
        </w:rPr>
        <w:t>его)</w:t>
      </w:r>
    </w:p>
    <w:p w:rsidR="00F30E56" w:rsidRDefault="00F30E56" w:rsidP="008D6C93">
      <w:pPr>
        <w:pStyle w:val="a5"/>
        <w:jc w:val="both"/>
        <w:rPr>
          <w:b/>
          <w:bCs/>
          <w:sz w:val="28"/>
          <w:szCs w:val="28"/>
        </w:rPr>
      </w:pPr>
      <w:r>
        <w:rPr>
          <w:b/>
          <w:bCs/>
          <w:sz w:val="28"/>
          <w:szCs w:val="28"/>
        </w:rPr>
        <w:t xml:space="preserve">Итак, </w:t>
      </w:r>
      <w:r w:rsidR="00946238">
        <w:rPr>
          <w:b/>
          <w:bCs/>
          <w:sz w:val="28"/>
          <w:szCs w:val="28"/>
        </w:rPr>
        <w:t>ЧТО СТАВИТ СВОЕЙ ЦЕЛЬЮ МЕЖДУНАРОДНОЕ ГУМАНИТАРНОЕ ПРАВО?</w:t>
      </w:r>
    </w:p>
    <w:p w:rsidR="00F30E56" w:rsidRDefault="00946238" w:rsidP="008D6C93">
      <w:pPr>
        <w:pStyle w:val="a5"/>
        <w:jc w:val="both"/>
        <w:rPr>
          <w:b/>
          <w:bCs/>
          <w:sz w:val="28"/>
          <w:szCs w:val="28"/>
        </w:rPr>
      </w:pPr>
      <w:r>
        <w:rPr>
          <w:b/>
          <w:bCs/>
          <w:sz w:val="28"/>
          <w:szCs w:val="28"/>
        </w:rPr>
        <w:t>Ответы детей</w:t>
      </w:r>
    </w:p>
    <w:p w:rsidR="008D6C93" w:rsidRDefault="008D6C93" w:rsidP="008D6C93">
      <w:pPr>
        <w:pStyle w:val="a5"/>
        <w:jc w:val="both"/>
        <w:rPr>
          <w:b/>
          <w:bCs/>
          <w:sz w:val="28"/>
          <w:szCs w:val="28"/>
        </w:rPr>
      </w:pPr>
      <w:r w:rsidRPr="005C00B8">
        <w:rPr>
          <w:b/>
          <w:bCs/>
          <w:sz w:val="28"/>
          <w:szCs w:val="28"/>
        </w:rPr>
        <w:t>Ситуации</w:t>
      </w:r>
    </w:p>
    <w:p w:rsidR="008D6C93" w:rsidRPr="00622F3A" w:rsidRDefault="00946238" w:rsidP="008D6C93">
      <w:pPr>
        <w:pStyle w:val="a5"/>
        <w:jc w:val="both"/>
        <w:rPr>
          <w:b/>
          <w:bCs/>
          <w:sz w:val="28"/>
          <w:szCs w:val="28"/>
        </w:rPr>
      </w:pPr>
      <w:r>
        <w:rPr>
          <w:b/>
          <w:sz w:val="28"/>
          <w:szCs w:val="28"/>
        </w:rPr>
        <w:t>Я предлагаю вам ситуации. Р</w:t>
      </w:r>
      <w:r w:rsidR="008D6C93" w:rsidRPr="005C00B8">
        <w:rPr>
          <w:b/>
          <w:sz w:val="28"/>
          <w:szCs w:val="28"/>
        </w:rPr>
        <w:t xml:space="preserve">ешите </w:t>
      </w:r>
      <w:r>
        <w:rPr>
          <w:b/>
          <w:sz w:val="28"/>
          <w:szCs w:val="28"/>
        </w:rPr>
        <w:t xml:space="preserve">их </w:t>
      </w:r>
      <w:r w:rsidR="008D6C93" w:rsidRPr="005C00B8">
        <w:rPr>
          <w:b/>
          <w:sz w:val="28"/>
          <w:szCs w:val="28"/>
        </w:rPr>
        <w:t>с позиции норм МГП</w:t>
      </w:r>
      <w:r w:rsidR="003454C2">
        <w:rPr>
          <w:b/>
          <w:sz w:val="28"/>
          <w:szCs w:val="28"/>
        </w:rPr>
        <w:t xml:space="preserve"> (слайд 10)</w:t>
      </w:r>
    </w:p>
    <w:p w:rsidR="00F21634" w:rsidRDefault="008D6C93" w:rsidP="008D6C93">
      <w:pPr>
        <w:pStyle w:val="a3"/>
        <w:numPr>
          <w:ilvl w:val="0"/>
          <w:numId w:val="17"/>
        </w:numPr>
        <w:jc w:val="both"/>
        <w:rPr>
          <w:sz w:val="28"/>
          <w:szCs w:val="28"/>
        </w:rPr>
      </w:pPr>
      <w:r w:rsidRPr="008D6C93">
        <w:rPr>
          <w:sz w:val="28"/>
          <w:szCs w:val="28"/>
        </w:rPr>
        <w:t xml:space="preserve">Во время вооружённого конфликта между двумя суверенными государствами, участниками Женевских конвенций, был торпедирован крейсер одной  подводной лодкой. Оставшиеся в живых члены экипажа крейсера  пытаются добраться до спасательных плотов. Капитан </w:t>
      </w:r>
      <w:r w:rsidRPr="008D6C93">
        <w:rPr>
          <w:sz w:val="28"/>
          <w:szCs w:val="28"/>
        </w:rPr>
        <w:lastRenderedPageBreak/>
        <w:t xml:space="preserve">всплывшей подводной лодки отдаёт приказ уничтожить плоты, а лодке осуществить погружение и уйти с места  сражения. </w:t>
      </w:r>
    </w:p>
    <w:p w:rsidR="008D6C93" w:rsidRPr="00F21634" w:rsidRDefault="00F21634" w:rsidP="00F21634">
      <w:pPr>
        <w:ind w:left="360"/>
        <w:jc w:val="both"/>
        <w:rPr>
          <w:b/>
          <w:i/>
          <w:sz w:val="28"/>
          <w:szCs w:val="28"/>
          <w:u w:val="single"/>
        </w:rPr>
      </w:pPr>
      <w:r w:rsidRPr="00F21634">
        <w:rPr>
          <w:b/>
          <w:i/>
          <w:sz w:val="28"/>
          <w:szCs w:val="28"/>
          <w:u w:val="single"/>
        </w:rPr>
        <w:t>Вопрос: п</w:t>
      </w:r>
      <w:r w:rsidR="008D6C93" w:rsidRPr="00F21634">
        <w:rPr>
          <w:b/>
          <w:i/>
          <w:sz w:val="28"/>
          <w:szCs w:val="28"/>
          <w:u w:val="single"/>
        </w:rPr>
        <w:t>равомерны ли действия капитана подводной лодки?</w:t>
      </w:r>
    </w:p>
    <w:p w:rsidR="008D6C93" w:rsidRPr="005C00B8" w:rsidRDefault="008D6C93" w:rsidP="008D6C93">
      <w:pPr>
        <w:ind w:left="360"/>
        <w:jc w:val="both"/>
        <w:rPr>
          <w:sz w:val="28"/>
          <w:szCs w:val="28"/>
        </w:rPr>
      </w:pPr>
    </w:p>
    <w:p w:rsidR="008D6C93" w:rsidRPr="008D6C93" w:rsidRDefault="008D6C93" w:rsidP="008D6C93">
      <w:pPr>
        <w:pStyle w:val="a3"/>
        <w:numPr>
          <w:ilvl w:val="0"/>
          <w:numId w:val="17"/>
        </w:numPr>
        <w:jc w:val="both"/>
        <w:rPr>
          <w:sz w:val="28"/>
          <w:szCs w:val="28"/>
        </w:rPr>
      </w:pPr>
      <w:r w:rsidRPr="008D6C93">
        <w:rPr>
          <w:sz w:val="28"/>
          <w:szCs w:val="28"/>
        </w:rPr>
        <w:t>Полевой командир одной из противоборствующих группировок сталкивается один на один со своим неприятелем. Оба ранят друг друга. Полевой командир, оказав помощь себе, накладывает повязку и своему противнику, после чего доставляет его в свой лагерь.</w:t>
      </w:r>
    </w:p>
    <w:p w:rsidR="008D6C93" w:rsidRPr="005C00B8" w:rsidRDefault="008D6C93" w:rsidP="008D6C93">
      <w:pPr>
        <w:jc w:val="both"/>
        <w:rPr>
          <w:sz w:val="28"/>
          <w:szCs w:val="28"/>
        </w:rPr>
      </w:pPr>
      <w:r w:rsidRPr="005C00B8">
        <w:rPr>
          <w:sz w:val="28"/>
          <w:szCs w:val="28"/>
        </w:rPr>
        <w:t>Товарищи командира оспаривают его поступок:</w:t>
      </w:r>
    </w:p>
    <w:p w:rsidR="008D6C93" w:rsidRPr="005C00B8" w:rsidRDefault="008D6C93" w:rsidP="008D6C93">
      <w:pPr>
        <w:numPr>
          <w:ilvl w:val="0"/>
          <w:numId w:val="15"/>
        </w:numPr>
        <w:jc w:val="both"/>
        <w:rPr>
          <w:sz w:val="28"/>
          <w:szCs w:val="28"/>
        </w:rPr>
      </w:pPr>
      <w:r w:rsidRPr="005C00B8">
        <w:rPr>
          <w:sz w:val="28"/>
          <w:szCs w:val="28"/>
        </w:rPr>
        <w:t>Необходимо его расстрелять,  как делают  они с нашими солдатами!</w:t>
      </w:r>
    </w:p>
    <w:p w:rsidR="008D6C93" w:rsidRPr="005C00B8" w:rsidRDefault="008D6C93" w:rsidP="008D6C93">
      <w:pPr>
        <w:numPr>
          <w:ilvl w:val="0"/>
          <w:numId w:val="15"/>
        </w:numPr>
        <w:jc w:val="both"/>
        <w:rPr>
          <w:sz w:val="28"/>
          <w:szCs w:val="28"/>
        </w:rPr>
      </w:pPr>
      <w:r w:rsidRPr="005C00B8">
        <w:rPr>
          <w:sz w:val="28"/>
          <w:szCs w:val="28"/>
        </w:rPr>
        <w:t>Его следует использовать для разминирования дороги!</w:t>
      </w:r>
    </w:p>
    <w:p w:rsidR="008D6C93" w:rsidRPr="005C00B8" w:rsidRDefault="00F21634" w:rsidP="008D6C93">
      <w:pPr>
        <w:numPr>
          <w:ilvl w:val="0"/>
          <w:numId w:val="15"/>
        </w:numPr>
        <w:jc w:val="both"/>
        <w:rPr>
          <w:sz w:val="28"/>
          <w:szCs w:val="28"/>
        </w:rPr>
      </w:pPr>
      <w:r>
        <w:rPr>
          <w:sz w:val="28"/>
          <w:szCs w:val="28"/>
        </w:rPr>
        <w:t>Его нужно пытать</w:t>
      </w:r>
      <w:r w:rsidR="008D6C93" w:rsidRPr="005C00B8">
        <w:rPr>
          <w:sz w:val="28"/>
          <w:szCs w:val="28"/>
        </w:rPr>
        <w:t>, чтобы получить необходимые сведения!</w:t>
      </w:r>
    </w:p>
    <w:p w:rsidR="008E682B" w:rsidRDefault="00F21634" w:rsidP="008D6C93">
      <w:pPr>
        <w:ind w:left="60"/>
        <w:jc w:val="both"/>
        <w:rPr>
          <w:b/>
          <w:i/>
          <w:sz w:val="28"/>
          <w:szCs w:val="28"/>
          <w:u w:val="single"/>
        </w:rPr>
      </w:pPr>
      <w:r w:rsidRPr="00F21634">
        <w:rPr>
          <w:b/>
          <w:i/>
          <w:sz w:val="28"/>
          <w:szCs w:val="28"/>
          <w:u w:val="single"/>
        </w:rPr>
        <w:t>Вопрос: к</w:t>
      </w:r>
      <w:r w:rsidR="008D6C93" w:rsidRPr="00F21634">
        <w:rPr>
          <w:b/>
          <w:i/>
          <w:sz w:val="28"/>
          <w:szCs w:val="28"/>
          <w:u w:val="single"/>
        </w:rPr>
        <w:t>ак необходимо поступить  командиру?</w:t>
      </w:r>
      <w:r w:rsidR="003454C2">
        <w:rPr>
          <w:b/>
          <w:i/>
          <w:sz w:val="28"/>
          <w:szCs w:val="28"/>
          <w:u w:val="single"/>
        </w:rPr>
        <w:t xml:space="preserve"> (слайд 11)</w:t>
      </w:r>
    </w:p>
    <w:p w:rsidR="00F21634" w:rsidRPr="00F21634" w:rsidRDefault="00F21634" w:rsidP="008D6C93">
      <w:pPr>
        <w:ind w:left="60"/>
        <w:jc w:val="both"/>
        <w:rPr>
          <w:b/>
          <w:i/>
          <w:sz w:val="28"/>
          <w:szCs w:val="28"/>
          <w:u w:val="single"/>
        </w:rPr>
      </w:pPr>
    </w:p>
    <w:p w:rsidR="008D6C93" w:rsidRDefault="008D6C93" w:rsidP="008D6C93">
      <w:pPr>
        <w:pStyle w:val="a3"/>
        <w:numPr>
          <w:ilvl w:val="0"/>
          <w:numId w:val="17"/>
        </w:numPr>
        <w:jc w:val="both"/>
        <w:rPr>
          <w:sz w:val="28"/>
          <w:szCs w:val="28"/>
        </w:rPr>
      </w:pPr>
      <w:r>
        <w:rPr>
          <w:sz w:val="28"/>
          <w:szCs w:val="28"/>
        </w:rPr>
        <w:t xml:space="preserve">В начавшемся вооруженном конфликте четырнадцатилетнему подростку поручают собирать сведения о передвижении неприятельских войск. </w:t>
      </w:r>
    </w:p>
    <w:p w:rsidR="008D6C93" w:rsidRDefault="008D6C93" w:rsidP="008D6C93">
      <w:pPr>
        <w:jc w:val="both"/>
        <w:rPr>
          <w:b/>
          <w:i/>
          <w:sz w:val="28"/>
          <w:szCs w:val="28"/>
          <w:u w:val="single"/>
        </w:rPr>
      </w:pPr>
      <w:r w:rsidRPr="00F21634">
        <w:rPr>
          <w:b/>
          <w:i/>
          <w:sz w:val="28"/>
          <w:szCs w:val="28"/>
          <w:u w:val="single"/>
        </w:rPr>
        <w:t>Вопрос: имеют ли право  военные власти</w:t>
      </w:r>
      <w:r w:rsidR="00F21634" w:rsidRPr="00F21634">
        <w:rPr>
          <w:b/>
          <w:i/>
          <w:sz w:val="28"/>
          <w:szCs w:val="28"/>
          <w:u w:val="single"/>
        </w:rPr>
        <w:t xml:space="preserve"> так поступить?</w:t>
      </w:r>
      <w:r w:rsidR="00CE0FFD">
        <w:rPr>
          <w:b/>
          <w:i/>
          <w:sz w:val="28"/>
          <w:szCs w:val="28"/>
          <w:u w:val="single"/>
        </w:rPr>
        <w:t xml:space="preserve"> (слайд 12)</w:t>
      </w:r>
    </w:p>
    <w:p w:rsidR="006C26B2" w:rsidRDefault="006C26B2" w:rsidP="006C26B2">
      <w:pPr>
        <w:jc w:val="both"/>
        <w:rPr>
          <w:smallCaps/>
          <w:color w:val="000000"/>
          <w:sz w:val="28"/>
          <w:szCs w:val="28"/>
        </w:rPr>
      </w:pPr>
    </w:p>
    <w:p w:rsidR="006C26B2" w:rsidRPr="006C26B2" w:rsidRDefault="006C26B2" w:rsidP="006C26B2">
      <w:pPr>
        <w:pStyle w:val="a3"/>
        <w:numPr>
          <w:ilvl w:val="0"/>
          <w:numId w:val="17"/>
        </w:numPr>
        <w:jc w:val="both"/>
        <w:rPr>
          <w:sz w:val="28"/>
          <w:szCs w:val="28"/>
        </w:rPr>
      </w:pPr>
      <w:r w:rsidRPr="006C26B2">
        <w:rPr>
          <w:color w:val="000000"/>
          <w:sz w:val="28"/>
          <w:szCs w:val="28"/>
        </w:rPr>
        <w:t xml:space="preserve">Будучи в плену, я впервые увидел делегатов Международного Комитета Красного Креста. Руководство лагеря предоставило им возможность осмотреть лагерные помещения, непосредственно встретится с  военнопленными. При встрече меня особенно обрадовало, что </w:t>
      </w:r>
      <w:r w:rsidRPr="006C26B2">
        <w:rPr>
          <w:color w:val="000000"/>
          <w:sz w:val="28"/>
          <w:szCs w:val="28"/>
          <w:lang w:eastAsia="en-US"/>
        </w:rPr>
        <w:t>появилась</w:t>
      </w:r>
      <w:r w:rsidRPr="006C26B2">
        <w:rPr>
          <w:color w:val="000000"/>
          <w:sz w:val="28"/>
          <w:szCs w:val="28"/>
        </w:rPr>
        <w:t xml:space="preserve"> возможность послать весточку семье на бланке Красного Креста. Беседа между нами велась без свидетелей, и поэтому я мог </w:t>
      </w:r>
      <w:r w:rsidRPr="006C26B2">
        <w:rPr>
          <w:color w:val="000000"/>
          <w:sz w:val="28"/>
          <w:szCs w:val="28"/>
          <w:lang w:eastAsia="en-US"/>
        </w:rPr>
        <w:t>быть предельно</w:t>
      </w:r>
      <w:r w:rsidRPr="006C26B2">
        <w:rPr>
          <w:color w:val="000000"/>
          <w:sz w:val="28"/>
          <w:szCs w:val="28"/>
        </w:rPr>
        <w:t xml:space="preserve"> откровенен. Они проявили подлинное внимание к моему рассказу о  существующих материальных и психологических условиях содержания  военнопленных. Однако не скрою, что кое-что в их работе осталось для меня непонятным. Например, когда я попытался обсуждать, с  ними вопрос широкого освещения в СМИ таких проблем, как наше  скверное питание, рукоприкладство одного из охранников по отношению  к пленным, то понял, что скорее всего широкая общественность про это не узнает.</w:t>
      </w:r>
    </w:p>
    <w:p w:rsidR="008E682B" w:rsidRPr="00F21634" w:rsidRDefault="006C26B2" w:rsidP="002B2C48">
      <w:pPr>
        <w:rPr>
          <w:sz w:val="28"/>
          <w:szCs w:val="28"/>
        </w:rPr>
      </w:pPr>
      <w:r>
        <w:rPr>
          <w:b/>
          <w:bCs/>
          <w:color w:val="000000"/>
          <w:sz w:val="28"/>
          <w:szCs w:val="28"/>
        </w:rPr>
        <w:t>Вопрос: п</w:t>
      </w:r>
      <w:r w:rsidRPr="006C26B2">
        <w:rPr>
          <w:b/>
          <w:bCs/>
          <w:color w:val="000000"/>
          <w:sz w:val="28"/>
          <w:szCs w:val="28"/>
        </w:rPr>
        <w:t>очему делегаты МККК, которые, как мне показалось,</w:t>
      </w:r>
      <w:r>
        <w:rPr>
          <w:b/>
          <w:bCs/>
          <w:color w:val="000000"/>
          <w:sz w:val="28"/>
          <w:szCs w:val="28"/>
        </w:rPr>
        <w:t xml:space="preserve"> искренне </w:t>
      </w:r>
      <w:r w:rsidRPr="006C26B2">
        <w:rPr>
          <w:b/>
          <w:bCs/>
          <w:color w:val="000000"/>
          <w:sz w:val="28"/>
          <w:szCs w:val="28"/>
        </w:rPr>
        <w:t xml:space="preserve"> </w:t>
      </w:r>
      <w:r>
        <w:rPr>
          <w:b/>
          <w:bCs/>
          <w:color w:val="000000"/>
          <w:sz w:val="28"/>
          <w:szCs w:val="28"/>
        </w:rPr>
        <w:t>хотели помочь военнопленным, не выразили готовности обсуждать эти вопросы в средствах массовой информации?</w:t>
      </w:r>
      <w:r w:rsidRPr="006C26B2">
        <w:rPr>
          <w:b/>
          <w:bCs/>
          <w:color w:val="000000"/>
          <w:sz w:val="28"/>
          <w:szCs w:val="28"/>
        </w:rPr>
        <w:tab/>
      </w:r>
      <w:r w:rsidR="00CE0FFD">
        <w:rPr>
          <w:b/>
          <w:bCs/>
          <w:color w:val="000000"/>
          <w:sz w:val="28"/>
          <w:szCs w:val="28"/>
        </w:rPr>
        <w:t>(слайд 13)</w:t>
      </w:r>
      <w:r w:rsidRPr="006C26B2">
        <w:rPr>
          <w:b/>
          <w:bCs/>
          <w:color w:val="000000"/>
          <w:sz w:val="28"/>
          <w:szCs w:val="28"/>
        </w:rPr>
        <w:tab/>
      </w:r>
      <w:r w:rsidR="00445CAB">
        <w:rPr>
          <w:sz w:val="28"/>
          <w:szCs w:val="28"/>
        </w:rPr>
        <w:t xml:space="preserve"> </w:t>
      </w:r>
    </w:p>
    <w:p w:rsidR="0058648F" w:rsidRPr="0058648F" w:rsidRDefault="008E682B" w:rsidP="0058648F">
      <w:pPr>
        <w:pStyle w:val="a5"/>
        <w:jc w:val="both"/>
        <w:rPr>
          <w:b/>
          <w:bCs/>
          <w:sz w:val="28"/>
          <w:szCs w:val="28"/>
        </w:rPr>
      </w:pPr>
      <w:r>
        <w:rPr>
          <w:sz w:val="28"/>
          <w:szCs w:val="28"/>
        </w:rPr>
        <w:t xml:space="preserve">- </w:t>
      </w:r>
      <w:r w:rsidR="0058648F">
        <w:rPr>
          <w:sz w:val="28"/>
          <w:szCs w:val="28"/>
        </w:rPr>
        <w:t xml:space="preserve">И сегодня говоря о </w:t>
      </w:r>
      <w:r w:rsidR="00591905">
        <w:rPr>
          <w:sz w:val="28"/>
          <w:szCs w:val="28"/>
        </w:rPr>
        <w:t xml:space="preserve"> м</w:t>
      </w:r>
      <w:r w:rsidR="0058648F">
        <w:rPr>
          <w:sz w:val="28"/>
          <w:szCs w:val="28"/>
        </w:rPr>
        <w:t xml:space="preserve">еждународном </w:t>
      </w:r>
      <w:r w:rsidR="00591905">
        <w:rPr>
          <w:sz w:val="28"/>
          <w:szCs w:val="28"/>
        </w:rPr>
        <w:t>г</w:t>
      </w:r>
      <w:r w:rsidR="0058648F">
        <w:rPr>
          <w:sz w:val="28"/>
          <w:szCs w:val="28"/>
        </w:rPr>
        <w:t xml:space="preserve">уманитарном </w:t>
      </w:r>
      <w:r w:rsidR="00591905">
        <w:rPr>
          <w:sz w:val="28"/>
          <w:szCs w:val="28"/>
        </w:rPr>
        <w:t>п</w:t>
      </w:r>
      <w:r w:rsidR="0058648F">
        <w:rPr>
          <w:sz w:val="28"/>
          <w:szCs w:val="28"/>
        </w:rPr>
        <w:t>раве</w:t>
      </w:r>
      <w:r w:rsidR="0058648F" w:rsidRPr="00D973DD">
        <w:rPr>
          <w:sz w:val="28"/>
          <w:szCs w:val="28"/>
        </w:rPr>
        <w:t>, мы не учимся защищаться, а учимся защищать, т.е. нести ответственность за свои поступки.</w:t>
      </w:r>
      <w:r w:rsidR="0058648F" w:rsidRPr="00420BE6">
        <w:rPr>
          <w:b/>
          <w:bCs/>
          <w:sz w:val="28"/>
          <w:szCs w:val="28"/>
        </w:rPr>
        <w:t xml:space="preserve"> </w:t>
      </w:r>
    </w:p>
    <w:p w:rsidR="00622F3A" w:rsidRDefault="00622F3A" w:rsidP="00622F3A">
      <w:pPr>
        <w:pStyle w:val="3"/>
        <w:jc w:val="both"/>
        <w:rPr>
          <w:rFonts w:ascii="Times New Roman" w:hAnsi="Times New Roman" w:cs="Times New Roman"/>
          <w:color w:val="auto"/>
          <w:sz w:val="28"/>
          <w:szCs w:val="28"/>
        </w:rPr>
      </w:pPr>
      <w:r w:rsidRPr="00D973DD">
        <w:rPr>
          <w:rFonts w:ascii="Times New Roman" w:hAnsi="Times New Roman" w:cs="Times New Roman"/>
          <w:color w:val="auto"/>
          <w:sz w:val="28"/>
          <w:szCs w:val="28"/>
        </w:rPr>
        <w:t xml:space="preserve">Заключительный этап урока: проверка знаний. </w:t>
      </w:r>
    </w:p>
    <w:p w:rsidR="00CE0FFD" w:rsidRDefault="0058648F" w:rsidP="00CE0FFD">
      <w:pPr>
        <w:pStyle w:val="3"/>
        <w:jc w:val="both"/>
        <w:rPr>
          <w:rFonts w:ascii="Times New Roman" w:hAnsi="Times New Roman" w:cs="Times New Roman"/>
          <w:color w:val="auto"/>
          <w:sz w:val="28"/>
          <w:szCs w:val="28"/>
        </w:rPr>
      </w:pPr>
      <w:r>
        <w:rPr>
          <w:rFonts w:ascii="Times New Roman" w:hAnsi="Times New Roman" w:cs="Times New Roman"/>
          <w:color w:val="auto"/>
          <w:sz w:val="28"/>
          <w:szCs w:val="28"/>
        </w:rPr>
        <w:t>- Ребята, чему была посвящена тема нашего урока?</w:t>
      </w:r>
    </w:p>
    <w:p w:rsidR="00622F3A" w:rsidRPr="00CE0FFD" w:rsidRDefault="00CE0FFD" w:rsidP="00CE0FFD">
      <w:pPr>
        <w:pStyle w:val="3"/>
        <w:jc w:val="both"/>
        <w:rPr>
          <w:rFonts w:ascii="Times New Roman" w:hAnsi="Times New Roman" w:cs="Times New Roman"/>
          <w:color w:val="auto"/>
          <w:sz w:val="28"/>
          <w:szCs w:val="28"/>
        </w:rPr>
      </w:pPr>
      <w:r>
        <w:rPr>
          <w:rFonts w:ascii="Times New Roman" w:hAnsi="Times New Roman" w:cs="Times New Roman"/>
          <w:b w:val="0"/>
          <w:color w:val="auto"/>
          <w:sz w:val="28"/>
          <w:szCs w:val="28"/>
        </w:rPr>
        <w:lastRenderedPageBreak/>
        <w:t>1.</w:t>
      </w:r>
      <w:r w:rsidR="00622F3A">
        <w:rPr>
          <w:rFonts w:ascii="Times New Roman" w:hAnsi="Times New Roman" w:cs="Times New Roman"/>
          <w:b w:val="0"/>
          <w:color w:val="auto"/>
          <w:sz w:val="28"/>
          <w:szCs w:val="28"/>
        </w:rPr>
        <w:t>Какие документы являются</w:t>
      </w:r>
      <w:r>
        <w:rPr>
          <w:rFonts w:ascii="Times New Roman" w:hAnsi="Times New Roman" w:cs="Times New Roman"/>
          <w:b w:val="0"/>
          <w:color w:val="auto"/>
          <w:sz w:val="28"/>
          <w:szCs w:val="28"/>
        </w:rPr>
        <w:t xml:space="preserve"> источниками</w:t>
      </w:r>
      <w:r w:rsidR="00622F3A">
        <w:rPr>
          <w:rFonts w:ascii="Times New Roman" w:hAnsi="Times New Roman" w:cs="Times New Roman"/>
          <w:b w:val="0"/>
          <w:color w:val="auto"/>
          <w:sz w:val="28"/>
          <w:szCs w:val="28"/>
        </w:rPr>
        <w:t xml:space="preserve"> МГП?</w:t>
      </w:r>
      <w:r>
        <w:rPr>
          <w:rFonts w:ascii="Times New Roman" w:hAnsi="Times New Roman" w:cs="Times New Roman"/>
          <w:b w:val="0"/>
          <w:color w:val="auto"/>
          <w:sz w:val="28"/>
          <w:szCs w:val="28"/>
        </w:rPr>
        <w:t xml:space="preserve"> </w:t>
      </w:r>
      <w:r w:rsidRPr="00CE0FFD">
        <w:rPr>
          <w:rFonts w:ascii="Times New Roman" w:hAnsi="Times New Roman" w:cs="Times New Roman"/>
          <w:color w:val="auto"/>
          <w:sz w:val="28"/>
          <w:szCs w:val="28"/>
        </w:rPr>
        <w:t>(слайд 14)</w:t>
      </w:r>
    </w:p>
    <w:p w:rsidR="00591905" w:rsidRPr="00CE0FFD" w:rsidRDefault="00CE0FFD" w:rsidP="00CE0FFD">
      <w:pPr>
        <w:rPr>
          <w:b/>
          <w:sz w:val="28"/>
          <w:szCs w:val="28"/>
        </w:rPr>
      </w:pPr>
      <w:r>
        <w:rPr>
          <w:sz w:val="28"/>
          <w:szCs w:val="28"/>
        </w:rPr>
        <w:t>2.</w:t>
      </w:r>
      <w:r w:rsidR="00622F3A" w:rsidRPr="00A604F7">
        <w:rPr>
          <w:sz w:val="28"/>
          <w:szCs w:val="28"/>
        </w:rPr>
        <w:t>Укажите категории лиц, к которым в МГП применяется термин «жертвы вооружённого конфликта».</w:t>
      </w:r>
      <w:r>
        <w:rPr>
          <w:sz w:val="28"/>
          <w:szCs w:val="28"/>
        </w:rPr>
        <w:t xml:space="preserve"> </w:t>
      </w:r>
      <w:r w:rsidRPr="00CE0FFD">
        <w:rPr>
          <w:b/>
          <w:sz w:val="28"/>
          <w:szCs w:val="28"/>
        </w:rPr>
        <w:t>(слайд 15)</w:t>
      </w:r>
    </w:p>
    <w:p w:rsidR="00CE0FFD" w:rsidRDefault="00CE0FFD" w:rsidP="00CE0FFD">
      <w:pPr>
        <w:rPr>
          <w:b/>
          <w:sz w:val="28"/>
          <w:szCs w:val="28"/>
        </w:rPr>
      </w:pPr>
      <w:r w:rsidRPr="00CE0FFD">
        <w:rPr>
          <w:sz w:val="28"/>
          <w:szCs w:val="28"/>
        </w:rPr>
        <w:t>3.Что является сущностью м</w:t>
      </w:r>
      <w:r>
        <w:rPr>
          <w:sz w:val="28"/>
          <w:szCs w:val="28"/>
        </w:rPr>
        <w:t>еждународного  гуманитарного права</w:t>
      </w:r>
      <w:r w:rsidRPr="00CE0FFD">
        <w:rPr>
          <w:b/>
          <w:sz w:val="28"/>
          <w:szCs w:val="28"/>
        </w:rPr>
        <w:t xml:space="preserve">? </w:t>
      </w:r>
    </w:p>
    <w:p w:rsidR="008E682B" w:rsidRDefault="00CE0FFD" w:rsidP="00CE0FFD">
      <w:pPr>
        <w:rPr>
          <w:sz w:val="28"/>
          <w:szCs w:val="28"/>
        </w:rPr>
      </w:pPr>
      <w:r w:rsidRPr="00CE0FFD">
        <w:rPr>
          <w:b/>
          <w:sz w:val="28"/>
          <w:szCs w:val="28"/>
        </w:rPr>
        <w:t>(слайд 16</w:t>
      </w:r>
      <w:r>
        <w:rPr>
          <w:sz w:val="28"/>
          <w:szCs w:val="28"/>
        </w:rPr>
        <w:t>)</w:t>
      </w:r>
      <w:r w:rsidR="00AD6E8F" w:rsidRPr="00CE0FFD">
        <w:rPr>
          <w:sz w:val="28"/>
          <w:szCs w:val="28"/>
        </w:rPr>
        <w:br/>
        <w:t>↓ </w:t>
      </w:r>
      <w:r w:rsidR="00AD6E8F" w:rsidRPr="00CE0FFD">
        <w:rPr>
          <w:sz w:val="28"/>
          <w:szCs w:val="28"/>
        </w:rPr>
        <w:br/>
      </w:r>
      <w:r w:rsidR="00AD6E8F" w:rsidRPr="00834CD5">
        <w:rPr>
          <w:sz w:val="28"/>
          <w:szCs w:val="28"/>
        </w:rPr>
        <w:t>защищает лиц, прекративших принимать участие в военных действиях (раненых, больных, потерпевших кораблекрушение, военнопленных) </w:t>
      </w:r>
      <w:r w:rsidR="00AD6E8F" w:rsidRPr="00834CD5">
        <w:rPr>
          <w:sz w:val="28"/>
          <w:szCs w:val="28"/>
        </w:rPr>
        <w:br/>
        <w:t>↓ </w:t>
      </w:r>
      <w:r w:rsidR="00AD6E8F" w:rsidRPr="00834CD5">
        <w:rPr>
          <w:sz w:val="28"/>
          <w:szCs w:val="28"/>
        </w:rPr>
        <w:br/>
        <w:t>предоставляет защиту лицам, не принимающим непосредственного участия в военных действиях (гражданскому населению, медицинскому и духовному персоналу) </w:t>
      </w:r>
      <w:r w:rsidR="00AD6E8F" w:rsidRPr="00834CD5">
        <w:rPr>
          <w:sz w:val="28"/>
          <w:szCs w:val="28"/>
        </w:rPr>
        <w:br/>
        <w:t>↓ </w:t>
      </w:r>
      <w:r w:rsidR="00AD6E8F" w:rsidRPr="00834CD5">
        <w:rPr>
          <w:sz w:val="28"/>
          <w:szCs w:val="28"/>
        </w:rPr>
        <w:br/>
        <w:t>защищает объекты, которые не служат непосредственно военным целям (например, жилые дома, школы, места отправления культа) </w:t>
      </w:r>
      <w:r w:rsidR="00AD6E8F" w:rsidRPr="00834CD5">
        <w:rPr>
          <w:sz w:val="28"/>
          <w:szCs w:val="28"/>
        </w:rPr>
        <w:br/>
        <w:t>↓ </w:t>
      </w:r>
      <w:r w:rsidR="00AD6E8F" w:rsidRPr="00834CD5">
        <w:rPr>
          <w:sz w:val="28"/>
          <w:szCs w:val="28"/>
        </w:rPr>
        <w:br/>
        <w:t>запрещает применение средств и методов ведения военных действий, которые причиняют излишние повреждения или страдания, не позволяют проводить различия между гражданскими и военными лицами и объектами, наносят серьезный ущерб природной среде</w:t>
      </w:r>
    </w:p>
    <w:p w:rsidR="00622F3A" w:rsidRPr="00D973DD" w:rsidRDefault="00622F3A" w:rsidP="00622F3A">
      <w:pPr>
        <w:pStyle w:val="3"/>
        <w:jc w:val="both"/>
        <w:rPr>
          <w:rFonts w:ascii="Times New Roman" w:hAnsi="Times New Roman" w:cs="Times New Roman"/>
          <w:color w:val="auto"/>
          <w:sz w:val="28"/>
          <w:szCs w:val="28"/>
        </w:rPr>
      </w:pPr>
      <w:r w:rsidRPr="00D973DD">
        <w:rPr>
          <w:rFonts w:ascii="Times New Roman" w:hAnsi="Times New Roman" w:cs="Times New Roman"/>
          <w:color w:val="auto"/>
          <w:sz w:val="28"/>
          <w:szCs w:val="28"/>
        </w:rPr>
        <w:t>Заключительное слово учителя.</w:t>
      </w:r>
    </w:p>
    <w:p w:rsidR="00622F3A" w:rsidRDefault="00622F3A" w:rsidP="00622F3A">
      <w:pPr>
        <w:pStyle w:val="a5"/>
        <w:jc w:val="both"/>
        <w:rPr>
          <w:b/>
          <w:bCs/>
          <w:sz w:val="28"/>
          <w:szCs w:val="28"/>
        </w:rPr>
      </w:pPr>
      <w:r>
        <w:rPr>
          <w:sz w:val="28"/>
          <w:szCs w:val="28"/>
        </w:rPr>
        <w:t xml:space="preserve">- </w:t>
      </w:r>
      <w:r w:rsidRPr="00D973DD">
        <w:rPr>
          <w:sz w:val="28"/>
          <w:szCs w:val="28"/>
        </w:rPr>
        <w:t>Война – это всегда трагедия. Сознавая это, человечество на протяжении веков стремилось найти способы смягчить бедствия, вызываемые вооружёнными конфликтами.</w:t>
      </w:r>
      <w:r>
        <w:rPr>
          <w:sz w:val="28"/>
          <w:szCs w:val="28"/>
        </w:rPr>
        <w:t xml:space="preserve"> </w:t>
      </w:r>
      <w:r w:rsidRPr="00D973DD">
        <w:rPr>
          <w:sz w:val="28"/>
          <w:szCs w:val="28"/>
        </w:rPr>
        <w:t>Всеобщего мира добиться сложно, но хоть как-то ограничить тяготы, бедствия и последствия войны помогает МГП.</w:t>
      </w:r>
      <w:r>
        <w:rPr>
          <w:sz w:val="28"/>
          <w:szCs w:val="28"/>
        </w:rPr>
        <w:t xml:space="preserve"> </w:t>
      </w:r>
      <w:r w:rsidRPr="00D973DD">
        <w:rPr>
          <w:sz w:val="28"/>
          <w:szCs w:val="28"/>
        </w:rPr>
        <w:t xml:space="preserve">И хотелось бы закончить урок высказыванием Бернарда Шоу: </w:t>
      </w:r>
      <w:r w:rsidRPr="00D973DD">
        <w:rPr>
          <w:b/>
          <w:bCs/>
          <w:sz w:val="28"/>
          <w:szCs w:val="28"/>
        </w:rPr>
        <w:t>“Теперь, когда мы умеем летать по небу, как птицы, плавать по воде, как рыбы, нам осталось одно – научиться жить на земле, как люди”.</w:t>
      </w:r>
    </w:p>
    <w:p w:rsidR="00622F3A" w:rsidRDefault="00CE0FFD" w:rsidP="00622F3A">
      <w:pPr>
        <w:pStyle w:val="a5"/>
        <w:jc w:val="both"/>
        <w:rPr>
          <w:sz w:val="28"/>
          <w:szCs w:val="28"/>
        </w:rPr>
      </w:pPr>
      <w:r>
        <w:rPr>
          <w:b/>
          <w:bCs/>
          <w:sz w:val="28"/>
          <w:szCs w:val="28"/>
        </w:rPr>
        <w:t xml:space="preserve">- </w:t>
      </w:r>
      <w:r w:rsidR="00622F3A" w:rsidRPr="00D973DD">
        <w:rPr>
          <w:b/>
          <w:bCs/>
          <w:sz w:val="28"/>
          <w:szCs w:val="28"/>
        </w:rPr>
        <w:t xml:space="preserve"> </w:t>
      </w:r>
      <w:r w:rsidR="00622F3A">
        <w:rPr>
          <w:sz w:val="28"/>
          <w:szCs w:val="28"/>
        </w:rPr>
        <w:t>Эти слова, произнесенные в н</w:t>
      </w:r>
      <w:r w:rsidR="00622F3A" w:rsidRPr="00D973DD">
        <w:rPr>
          <w:sz w:val="28"/>
          <w:szCs w:val="28"/>
        </w:rPr>
        <w:t xml:space="preserve">ачале XX века актуальны как никогда </w:t>
      </w:r>
      <w:r w:rsidR="00622F3A">
        <w:rPr>
          <w:sz w:val="28"/>
          <w:szCs w:val="28"/>
        </w:rPr>
        <w:t xml:space="preserve"> и в XXI веке. </w:t>
      </w:r>
      <w:r w:rsidR="00622F3A" w:rsidRPr="00D973DD">
        <w:rPr>
          <w:sz w:val="28"/>
          <w:szCs w:val="28"/>
        </w:rPr>
        <w:t xml:space="preserve">За всё, что человек сделал, придумал, внедрил, он несёт ответственность перед собой и человечеством. </w:t>
      </w:r>
    </w:p>
    <w:p w:rsidR="00CE0FFD" w:rsidRDefault="00CE0FFD" w:rsidP="00622F3A">
      <w:pPr>
        <w:pStyle w:val="a5"/>
        <w:jc w:val="both"/>
        <w:rPr>
          <w:sz w:val="28"/>
          <w:szCs w:val="28"/>
        </w:rPr>
      </w:pPr>
      <w:r>
        <w:rPr>
          <w:sz w:val="28"/>
          <w:szCs w:val="28"/>
        </w:rPr>
        <w:t>(</w:t>
      </w:r>
      <w:r w:rsidR="00CE734C">
        <w:rPr>
          <w:sz w:val="28"/>
          <w:szCs w:val="28"/>
        </w:rPr>
        <w:t>Ребята, у вас на столах лежат листочки со словом «Война». Напишите слова – ассоциации к этому слову. А теперь, давайте все вместе положим эти листочки в коробку и запечатаем ее навсегда, чтобы поколение 21 века никогда не узнало таких страшных слов)</w:t>
      </w:r>
    </w:p>
    <w:p w:rsidR="00622F3A" w:rsidRDefault="00622F3A" w:rsidP="00CE0FFD">
      <w:pPr>
        <w:rPr>
          <w:sz w:val="28"/>
          <w:szCs w:val="28"/>
        </w:rPr>
      </w:pPr>
      <w:r w:rsidRPr="00CE0FFD">
        <w:rPr>
          <w:sz w:val="28"/>
          <w:szCs w:val="28"/>
        </w:rPr>
        <w:t xml:space="preserve">Выставление оценок. </w:t>
      </w:r>
    </w:p>
    <w:p w:rsidR="00BE5FB2" w:rsidRDefault="00BE5FB2" w:rsidP="00CE0FFD">
      <w:pPr>
        <w:rPr>
          <w:sz w:val="28"/>
          <w:szCs w:val="28"/>
        </w:rPr>
      </w:pPr>
    </w:p>
    <w:p w:rsidR="00340744" w:rsidRPr="00CE0FFD" w:rsidRDefault="00BE5FB2" w:rsidP="00CE0FFD">
      <w:pPr>
        <w:rPr>
          <w:sz w:val="28"/>
          <w:szCs w:val="28"/>
        </w:rPr>
      </w:pPr>
      <w:r>
        <w:rPr>
          <w:sz w:val="28"/>
          <w:szCs w:val="28"/>
        </w:rPr>
        <w:t xml:space="preserve">Готовясь к итоговому сочинению, вы прочитали немало произведений на тему «Вопросы, заданные человечеству войной», в которых рассказывается о нарушениях норм и прав человека. </w:t>
      </w:r>
    </w:p>
    <w:sectPr w:rsidR="00340744" w:rsidRPr="00CE0FFD" w:rsidSect="00104B1A">
      <w:footerReference w:type="default" r:id="rId8"/>
      <w:pgSz w:w="11906" w:h="16838"/>
      <w:pgMar w:top="1134" w:right="850" w:bottom="1134" w:left="1701" w:header="708" w:footer="708" w:gutter="0"/>
      <w:pgBorders w:offsetFrom="page">
        <w:top w:val="packages" w:sz="8" w:space="24" w:color="auto"/>
        <w:left w:val="packages" w:sz="8" w:space="24" w:color="auto"/>
        <w:bottom w:val="packages" w:sz="8" w:space="24" w:color="auto"/>
        <w:right w:val="packages"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A1" w:rsidRDefault="00EB74A1" w:rsidP="008D6C93">
      <w:r>
        <w:separator/>
      </w:r>
    </w:p>
  </w:endnote>
  <w:endnote w:type="continuationSeparator" w:id="0">
    <w:p w:rsidR="00EB74A1" w:rsidRDefault="00EB74A1" w:rsidP="008D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759"/>
      <w:docPartObj>
        <w:docPartGallery w:val="Page Numbers (Bottom of Page)"/>
        <w:docPartUnique/>
      </w:docPartObj>
    </w:sdtPr>
    <w:sdtEndPr/>
    <w:sdtContent>
      <w:p w:rsidR="00833508" w:rsidRDefault="00EB74A1">
        <w:pPr>
          <w:pStyle w:val="a9"/>
        </w:pPr>
        <w:r>
          <w:fldChar w:fldCharType="begin"/>
        </w:r>
        <w:r>
          <w:instrText xml:space="preserve"> PAGE   \* MERGEFORMAT </w:instrText>
        </w:r>
        <w:r>
          <w:fldChar w:fldCharType="separate"/>
        </w:r>
        <w:r w:rsidR="00567F3C">
          <w:rPr>
            <w:noProof/>
          </w:rPr>
          <w:t>1</w:t>
        </w:r>
        <w:r>
          <w:rPr>
            <w:noProof/>
          </w:rPr>
          <w:fldChar w:fldCharType="end"/>
        </w:r>
      </w:p>
    </w:sdtContent>
  </w:sdt>
  <w:p w:rsidR="00833508" w:rsidRDefault="0083350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A1" w:rsidRDefault="00EB74A1" w:rsidP="008D6C93">
      <w:r>
        <w:separator/>
      </w:r>
    </w:p>
  </w:footnote>
  <w:footnote w:type="continuationSeparator" w:id="0">
    <w:p w:rsidR="00EB74A1" w:rsidRDefault="00EB74A1" w:rsidP="008D6C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42C"/>
    <w:multiLevelType w:val="hybridMultilevel"/>
    <w:tmpl w:val="ECD08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F000A"/>
    <w:multiLevelType w:val="hybridMultilevel"/>
    <w:tmpl w:val="A002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904DC"/>
    <w:multiLevelType w:val="hybridMultilevel"/>
    <w:tmpl w:val="9B989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E14D7A"/>
    <w:multiLevelType w:val="hybridMultilevel"/>
    <w:tmpl w:val="40ECE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E7977"/>
    <w:multiLevelType w:val="hybridMultilevel"/>
    <w:tmpl w:val="166EE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C2405"/>
    <w:multiLevelType w:val="hybridMultilevel"/>
    <w:tmpl w:val="779AC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2F073A"/>
    <w:multiLevelType w:val="hybridMultilevel"/>
    <w:tmpl w:val="CE948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691B4F"/>
    <w:multiLevelType w:val="hybridMultilevel"/>
    <w:tmpl w:val="CEF074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D47265F"/>
    <w:multiLevelType w:val="hybridMultilevel"/>
    <w:tmpl w:val="31587928"/>
    <w:lvl w:ilvl="0" w:tplc="29DC3636">
      <w:start w:val="5"/>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5D8A48E2"/>
    <w:multiLevelType w:val="hybridMultilevel"/>
    <w:tmpl w:val="7C600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2A390B"/>
    <w:multiLevelType w:val="hybridMultilevel"/>
    <w:tmpl w:val="40DA4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CD4840"/>
    <w:multiLevelType w:val="hybridMultilevel"/>
    <w:tmpl w:val="6E8A3F14"/>
    <w:lvl w:ilvl="0" w:tplc="9ABA4150">
      <w:start w:val="1"/>
      <w:numFmt w:val="decimal"/>
      <w:lvlText w:val="%1."/>
      <w:lvlJc w:val="left"/>
      <w:pPr>
        <w:tabs>
          <w:tab w:val="num" w:pos="720"/>
        </w:tabs>
        <w:ind w:left="720" w:hanging="360"/>
      </w:pPr>
    </w:lvl>
    <w:lvl w:ilvl="1" w:tplc="576E8096">
      <w:start w:val="1"/>
      <w:numFmt w:val="decimal"/>
      <w:lvlText w:val="%2."/>
      <w:lvlJc w:val="left"/>
      <w:pPr>
        <w:tabs>
          <w:tab w:val="num" w:pos="1440"/>
        </w:tabs>
        <w:ind w:left="1440" w:hanging="360"/>
      </w:pPr>
      <w:rPr>
        <w:rFonts w:hint="default"/>
      </w:rPr>
    </w:lvl>
    <w:lvl w:ilvl="2" w:tplc="5B3C63A6" w:tentative="1">
      <w:start w:val="1"/>
      <w:numFmt w:val="decimal"/>
      <w:lvlText w:val="%3."/>
      <w:lvlJc w:val="left"/>
      <w:pPr>
        <w:tabs>
          <w:tab w:val="num" w:pos="2160"/>
        </w:tabs>
        <w:ind w:left="2160" w:hanging="360"/>
      </w:pPr>
    </w:lvl>
    <w:lvl w:ilvl="3" w:tplc="2F7872AA" w:tentative="1">
      <w:start w:val="1"/>
      <w:numFmt w:val="decimal"/>
      <w:lvlText w:val="%4."/>
      <w:lvlJc w:val="left"/>
      <w:pPr>
        <w:tabs>
          <w:tab w:val="num" w:pos="2880"/>
        </w:tabs>
        <w:ind w:left="2880" w:hanging="360"/>
      </w:pPr>
    </w:lvl>
    <w:lvl w:ilvl="4" w:tplc="3F620CC6" w:tentative="1">
      <w:start w:val="1"/>
      <w:numFmt w:val="decimal"/>
      <w:lvlText w:val="%5."/>
      <w:lvlJc w:val="left"/>
      <w:pPr>
        <w:tabs>
          <w:tab w:val="num" w:pos="3600"/>
        </w:tabs>
        <w:ind w:left="3600" w:hanging="360"/>
      </w:pPr>
    </w:lvl>
    <w:lvl w:ilvl="5" w:tplc="47B41AF2" w:tentative="1">
      <w:start w:val="1"/>
      <w:numFmt w:val="decimal"/>
      <w:lvlText w:val="%6."/>
      <w:lvlJc w:val="left"/>
      <w:pPr>
        <w:tabs>
          <w:tab w:val="num" w:pos="4320"/>
        </w:tabs>
        <w:ind w:left="4320" w:hanging="360"/>
      </w:pPr>
    </w:lvl>
    <w:lvl w:ilvl="6" w:tplc="2D44F838" w:tentative="1">
      <w:start w:val="1"/>
      <w:numFmt w:val="decimal"/>
      <w:lvlText w:val="%7."/>
      <w:lvlJc w:val="left"/>
      <w:pPr>
        <w:tabs>
          <w:tab w:val="num" w:pos="5040"/>
        </w:tabs>
        <w:ind w:left="5040" w:hanging="360"/>
      </w:pPr>
    </w:lvl>
    <w:lvl w:ilvl="7" w:tplc="188AEB2A" w:tentative="1">
      <w:start w:val="1"/>
      <w:numFmt w:val="decimal"/>
      <w:lvlText w:val="%8."/>
      <w:lvlJc w:val="left"/>
      <w:pPr>
        <w:tabs>
          <w:tab w:val="num" w:pos="5760"/>
        </w:tabs>
        <w:ind w:left="5760" w:hanging="360"/>
      </w:pPr>
    </w:lvl>
    <w:lvl w:ilvl="8" w:tplc="68F85314" w:tentative="1">
      <w:start w:val="1"/>
      <w:numFmt w:val="decimal"/>
      <w:lvlText w:val="%9."/>
      <w:lvlJc w:val="left"/>
      <w:pPr>
        <w:tabs>
          <w:tab w:val="num" w:pos="6480"/>
        </w:tabs>
        <w:ind w:left="6480" w:hanging="360"/>
      </w:pPr>
    </w:lvl>
  </w:abstractNum>
  <w:abstractNum w:abstractNumId="12" w15:restartNumberingAfterBreak="0">
    <w:nsid w:val="67561A96"/>
    <w:multiLevelType w:val="hybridMultilevel"/>
    <w:tmpl w:val="F7180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EF0711"/>
    <w:multiLevelType w:val="hybridMultilevel"/>
    <w:tmpl w:val="87BCC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287FFD"/>
    <w:multiLevelType w:val="hybridMultilevel"/>
    <w:tmpl w:val="CB669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030B8D"/>
    <w:multiLevelType w:val="hybridMultilevel"/>
    <w:tmpl w:val="BCAA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9D3263"/>
    <w:multiLevelType w:val="hybridMultilevel"/>
    <w:tmpl w:val="55065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13"/>
  </w:num>
  <w:num w:numId="5">
    <w:abstractNumId w:val="6"/>
  </w:num>
  <w:num w:numId="6">
    <w:abstractNumId w:val="1"/>
  </w:num>
  <w:num w:numId="7">
    <w:abstractNumId w:val="16"/>
  </w:num>
  <w:num w:numId="8">
    <w:abstractNumId w:val="3"/>
  </w:num>
  <w:num w:numId="9">
    <w:abstractNumId w:val="12"/>
  </w:num>
  <w:num w:numId="10">
    <w:abstractNumId w:val="10"/>
  </w:num>
  <w:num w:numId="11">
    <w:abstractNumId w:val="5"/>
  </w:num>
  <w:num w:numId="12">
    <w:abstractNumId w:val="15"/>
  </w:num>
  <w:num w:numId="13">
    <w:abstractNumId w:val="11"/>
  </w:num>
  <w:num w:numId="14">
    <w:abstractNumId w:val="7"/>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1D68"/>
    <w:rsid w:val="000408A1"/>
    <w:rsid w:val="00046079"/>
    <w:rsid w:val="000839E3"/>
    <w:rsid w:val="000E6577"/>
    <w:rsid w:val="000E6D67"/>
    <w:rsid w:val="00104B1A"/>
    <w:rsid w:val="001222EC"/>
    <w:rsid w:val="00155D03"/>
    <w:rsid w:val="00197C96"/>
    <w:rsid w:val="00270A30"/>
    <w:rsid w:val="002B2C48"/>
    <w:rsid w:val="002D165D"/>
    <w:rsid w:val="002D5A10"/>
    <w:rsid w:val="0031067A"/>
    <w:rsid w:val="00340744"/>
    <w:rsid w:val="003454C2"/>
    <w:rsid w:val="003A5F0A"/>
    <w:rsid w:val="003B1F60"/>
    <w:rsid w:val="003E6E02"/>
    <w:rsid w:val="0044023B"/>
    <w:rsid w:val="00445CAB"/>
    <w:rsid w:val="004E6E27"/>
    <w:rsid w:val="00567F3C"/>
    <w:rsid w:val="0058648F"/>
    <w:rsid w:val="00591905"/>
    <w:rsid w:val="00622F3A"/>
    <w:rsid w:val="00624722"/>
    <w:rsid w:val="00654AEF"/>
    <w:rsid w:val="006A6B9F"/>
    <w:rsid w:val="006C26B2"/>
    <w:rsid w:val="006C50C8"/>
    <w:rsid w:val="006E201C"/>
    <w:rsid w:val="007743D7"/>
    <w:rsid w:val="007B7383"/>
    <w:rsid w:val="007F2C49"/>
    <w:rsid w:val="00820480"/>
    <w:rsid w:val="00833508"/>
    <w:rsid w:val="00834CD5"/>
    <w:rsid w:val="00857659"/>
    <w:rsid w:val="00875C4B"/>
    <w:rsid w:val="00896B67"/>
    <w:rsid w:val="008D6C93"/>
    <w:rsid w:val="008E2FF2"/>
    <w:rsid w:val="008E682B"/>
    <w:rsid w:val="00945D55"/>
    <w:rsid w:val="00946238"/>
    <w:rsid w:val="009A0233"/>
    <w:rsid w:val="009B3250"/>
    <w:rsid w:val="009E6CE0"/>
    <w:rsid w:val="00AD6E8F"/>
    <w:rsid w:val="00AE26E6"/>
    <w:rsid w:val="00BC7AE7"/>
    <w:rsid w:val="00BE5FB2"/>
    <w:rsid w:val="00C32380"/>
    <w:rsid w:val="00C47EA2"/>
    <w:rsid w:val="00C732C5"/>
    <w:rsid w:val="00CA4C21"/>
    <w:rsid w:val="00CE0FFD"/>
    <w:rsid w:val="00CE734C"/>
    <w:rsid w:val="00D03723"/>
    <w:rsid w:val="00D16911"/>
    <w:rsid w:val="00E70106"/>
    <w:rsid w:val="00EB6696"/>
    <w:rsid w:val="00EB74A1"/>
    <w:rsid w:val="00F21634"/>
    <w:rsid w:val="00F30E56"/>
    <w:rsid w:val="00F73222"/>
    <w:rsid w:val="00FC59B0"/>
    <w:rsid w:val="00FE1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8E9B63"/>
  <w15:docId w15:val="{CDB3D24E-3E48-41E5-BEBE-3A1E27A9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D6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622F3A"/>
    <w:pPr>
      <w:spacing w:before="100" w:beforeAutospacing="1" w:after="75"/>
      <w:outlineLvl w:val="2"/>
    </w:pPr>
    <w:rPr>
      <w:rFonts w:ascii="Arial"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D68"/>
    <w:pPr>
      <w:ind w:left="720"/>
      <w:contextualSpacing/>
    </w:pPr>
  </w:style>
  <w:style w:type="table" w:styleId="a4">
    <w:name w:val="Table Grid"/>
    <w:basedOn w:val="a1"/>
    <w:uiPriority w:val="59"/>
    <w:rsid w:val="0027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270A30"/>
    <w:pPr>
      <w:spacing w:before="100" w:beforeAutospacing="1" w:after="100" w:afterAutospacing="1"/>
    </w:pPr>
  </w:style>
  <w:style w:type="character" w:customStyle="1" w:styleId="30">
    <w:name w:val="Заголовок 3 Знак"/>
    <w:basedOn w:val="a0"/>
    <w:link w:val="3"/>
    <w:rsid w:val="00622F3A"/>
    <w:rPr>
      <w:rFonts w:ascii="Arial" w:eastAsia="Times New Roman" w:hAnsi="Arial" w:cs="Arial"/>
      <w:b/>
      <w:bCs/>
      <w:color w:val="199043"/>
      <w:sz w:val="20"/>
      <w:szCs w:val="20"/>
      <w:lang w:eastAsia="ru-RU"/>
    </w:rPr>
  </w:style>
  <w:style w:type="character" w:styleId="a6">
    <w:name w:val="Strong"/>
    <w:basedOn w:val="a0"/>
    <w:uiPriority w:val="22"/>
    <w:qFormat/>
    <w:rsid w:val="00AD6E8F"/>
    <w:rPr>
      <w:b/>
      <w:bCs/>
    </w:rPr>
  </w:style>
  <w:style w:type="paragraph" w:styleId="a7">
    <w:name w:val="header"/>
    <w:basedOn w:val="a"/>
    <w:link w:val="a8"/>
    <w:uiPriority w:val="99"/>
    <w:semiHidden/>
    <w:unhideWhenUsed/>
    <w:rsid w:val="008D6C93"/>
    <w:pPr>
      <w:tabs>
        <w:tab w:val="center" w:pos="4677"/>
        <w:tab w:val="right" w:pos="9355"/>
      </w:tabs>
    </w:pPr>
  </w:style>
  <w:style w:type="character" w:customStyle="1" w:styleId="a8">
    <w:name w:val="Верхний колонтитул Знак"/>
    <w:basedOn w:val="a0"/>
    <w:link w:val="a7"/>
    <w:uiPriority w:val="99"/>
    <w:semiHidden/>
    <w:rsid w:val="008D6C9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6C93"/>
    <w:pPr>
      <w:tabs>
        <w:tab w:val="center" w:pos="4677"/>
        <w:tab w:val="right" w:pos="9355"/>
      </w:tabs>
    </w:pPr>
  </w:style>
  <w:style w:type="character" w:customStyle="1" w:styleId="aa">
    <w:name w:val="Нижний колонтитул Знак"/>
    <w:basedOn w:val="a0"/>
    <w:link w:val="a9"/>
    <w:uiPriority w:val="99"/>
    <w:rsid w:val="008D6C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16B03-0860-43E9-85C7-C7677FD3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2605</Words>
  <Characters>14853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Катя</cp:lastModifiedBy>
  <cp:revision>26</cp:revision>
  <cp:lastPrinted>2015-01-15T14:58:00Z</cp:lastPrinted>
  <dcterms:created xsi:type="dcterms:W3CDTF">2015-01-03T11:28:00Z</dcterms:created>
  <dcterms:modified xsi:type="dcterms:W3CDTF">2021-10-05T13:07:00Z</dcterms:modified>
</cp:coreProperties>
</file>