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Наставничество в спорте как фактор формирования личности подростка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Петухов Александр Алексеевич,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 физической культуры, технологии,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тренер по плаванию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специальной физической подготовке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ГБОУ «Школа №830» г. Москва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Завершившийся недавно Год педагога и наставника напомнил всем о том, как много значат люди, ставшие для нас достойным примером. Те, за кем хотелось идти, на кого старались равняться, чьи принципы мы пронесли через всю жизнь и передали своим детям.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человек, который много лет отдал профессиональному спорту, я уверен в том, что наставничество – это не пустой звук, а очень важная составляющая в деле формирования личности детей и подростков. Настоящим наставником для юного спортсмена может стать только тот человек, который светит как путеводная звезда и ведет за собой даже в самые трудные времена. Такой герой должен быть успешен в выбранной профессии, обладать набором достойных нравственных качеств и отличаться огромным желанием помочь своим воспитанникам реализоваться в социуме.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Список моих регалий внушителен. Мастер спорта по плаванию, многократный чемпион города Москвы, чемпион Вооружённых сил, чемпион среди спортивных школ Государственного управления народного образования, сертифицированный тренер для работы с людьми с ОВЗ. Имею многолетний стаж проведения спортивных тренировок для детей дошкольного и школьного возраста, подготовки к соревнованиям, обладаю большим опыт проведения тренировок для взрослых с различным уровнем подготовки. Каждая из этих страниц моей жизни научила меня не просто бороться за медали, а оставаться человеком в любой ситуации и на пути к победе помнить о том, что на любых соревнованиях ты представляешь не только себя самого, но и свое учреждение, свой город, свою страну. А это - одновременно и гордость, и большая ответственность. Поэтому, задача тренера заключается не только в передаче юниору технических приемов, но и в формировании его личностных качеств.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Можно ли по внешним признакам определить уровень будущего успеха воспитанника? Конечно, можно. К ним относятся как природные задатки, так и черты характера. Это склонность к дисциплине, сила воли, настойчивость, самостоятельность, ответственность, увлеченность, трудолюбие, упорство. Темперамент как врожденный фактор мы изменить не может. А вот все вышеперечисленное прекрасно формируется тренером-наставником и становится неотъемлемой частью личности будущего чемпиона.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Отношения тренера и ученика в спорте - это основанные на взаимном доверии и уважении связи, которые играют важную роль в достижении успеха. Тренер должен быть терпеливым и внимательным к ученику, чтобы помочь ему развить свой потенциал. С другой стороны, ученик должен проявлять уважение и подчинение своему тренеру, следуя его указаниям.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Однако, иногда спортсмены с проблемами в воспитании и эмоциональной нестабильностью могут создавать сложности для тренера и своего окружения своим непредсказуемым поведением. Хотя некоторые аспекты можно простить, неуважительные высказывания никогда не должны быть терпимыми, даже если речь идет о талантливом спортсмене. Человеческое и профессиональное достоинство тренера должны быть выше спортивных результатов. Позволяя ученику унижать себя, тренер подвергает опасности не только процесс формирования личности спортсмена, но и его спортивные результаты.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Спорт - это не просто физическая активность. Он предлагает путь к социальной интеграции, саморазвитию и дисциплине. Роль наставника в спорте имеет ключевое значение в этом процессе, преобразуя даже самых проказливых хулиганов в дисциплинированных спортсменов. Ориентируясь на принципы, изложенные в "Этическом кодексе наставника в Российской Федерации", можно понять, как наставничество в спорте может стать мощным инструментом для позитивных изменений в жизни молодых людей. Давайте рассмотрим ряд важных вопросов.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Как принцип уважения к личности способствует развитию спортсмена?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Этот принцип подчеркивает важность признания и защиты прав и свобод каждого ученика. В спорте это означает, что наставник признает индивидуальные потребности и цели каждого спортсмена, уважая его уникальность. Уважение помогает спортсменам чувствовать себя ценными, что в свою очередь повышает их самооценку и социализацию.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Какова роль уважения к труду в наставничестве?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Спортивное наставничество учит молодежь ценить свой и чужой труд, ведь это способствует развитию трудолюбия и ответственности. Когда спортсмены видят, как их усилия приводят к улучшению результатов, они начинают понимать ценность труда. Ученики также узнают, что успех - результат не только таланта, но и упорного труда. Наставник, проявляющий уважение к труду своих подопечных, учит их быть терпеливыми, настойчивыми и целеустремленными. Эти качества оказывают положительное влияние не только в спорте, но и в других сферах жизни, создавая основу для успешного будущего.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Какова роль законности и лояльности в спортивной дисциплине?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Соблюдение правил и норм поведения, как в спорте, так и в жизни, является фундаментальным. Спортивное наставничество учит молодых людей важности следования правилам, способствуя развитию дисциплины и уважения к общественному порядку. Эти принципы учат спортсменов быть лояльными не только по отношению к своей команде и тренерам, но и к соперникам и правилам игры, что является ключевым аспектом спортивного духа.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и признание законности и лояльности помогают воспитывать чувство справедливости и честной игры, что является важным не только в спорте, но и во всех сферах жизни. Эти качества помогают развивать у молодых спортсменов уважение к себе и окружающим, и формируют основу для зрелости и ответственности в будущем. Наставничество, основанное на этих принципах, оказывает глубокое влияние на личностное развитие спортсменов, готовя их к жизни в обществе, где ценятся закон, порядок и взаимоуважение.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Как наставничество способствует развитию самостоятельности и инициативности?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Спортивное наставничество поощряет учеников быть самостоятельными в принятии решений и проявлять инициативу. Оно помогает им самостоятельно поставить цели и достичь их, что важно для личностного роста.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Как доброжелательность укрепляет взаимоотношения между наставником и учеником?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Наставники в спорте создают позитивную атмосферу, которая способствует командной работе и дружбе. Это объединяет детей, учит их взаимной поддержке и сотрудничеству.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Каково влияние наставничества на молодежь?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Применение принципов этического кодекса в спортивном наставничестве имеет глубокое воздействие на молодое поколение. Дети, которые ранее были склонны к хулиганству или социальной изоляции, теперь находят цель и направленность. Спорт становится для них не только средством физического развития, но и площадкой для социализации и развития личности. Они учатся работать в команде, уважать себя и других, а также нести ответственность за свои действия.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Путешествия в спортивные лагеря и участие в соревнованиях усиливают эти эффекты. Дети получают возможность применить свои навыки и знания в новой обстановке, расширять свой опыт и преодолевать новые вызовы. Это стимулирует их интерес к спорту и помогает сформировать здоровый образ жизни.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Может ли каждый тренер стать наставником?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Наставник отличается от обычного учителя или тренера тем, что его влияние выходит за рамки стандартного обучения. Он выступает в роли наставника, который преподносит не только знания и навыки, но и жизненные уроки. Наставник умеет слушать, понимать и направлять своего подопечного, учитывая его индивидуальные особенности, интересы и потребности. Для такого взаимодействия требуется глубокое понимание человеческой психологии, эмпатия и способность вдохновлять.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другой стороны, профессиональные педагоги, решившие стать наставниками, обогащают процесс наставничества своими знаниями и методиками обучения. Они применяют свой опыт для разработки более эффективных программ обучения и воспитания, что делает процесс наставничества структурированным и целенаправленным.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Можно смело сказать, что педагогическая составляющая является неотъемлемой частью наставничества. Она обеспечивает глубокую и многогранную поддержку развития личности ученика. Наставничество, включающее элементы педагогики, становится мощным инструментом, способствующим всестороннему развитию и достижению успеха в любой сфере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Наставничество в спорте, основанное на этических принципах, превращает спортивные занятия в мощный инструмент социального и личностного развития молодых людей. Оно помогает формировать у молодежи навыки и качества, необходимые для успешной и гармоничной жизни в обществе.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Важнейшей задачей тренера является правильная работа с родителями, ведь они тоже становятся своего рода наставниками для ребенка, будущего профессионального спортсмена. Построение взаимодействия с семьями юниоров является таким же сложным делом, как и воспитание хороших учеников.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Ценить положительную роль родителей в развитии юного спортсмена - важное задание. Они делают гораздо больше, чем просто платят деньги и возят детей на тренировки. Отношение родителей к самому спорту, тренеру и посещению детьми спортивной секции является основой для формирования у ребенка отношения к спорту и его результатам.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 часто воспринимают сигналы родителей буквально. Если родители, как словами, так и действиями, лицевыми выражениями показывают, что они не ценят спорт, то вероятность того, что ребенок потеряет интерес к своему виду спорта, очень высока. Однако, когда родители поддерживают интерес ребенка к занятиям, показывая, что они высоко ценят и спорт, и знания, которые ребенок получает во время тренировок, то они научат ребенка наслаждаться спортом, и, скорее всего, воспитанник будет продолжать заниматься им.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искренне считаю, что работа тренера и педагога заключается не в том, чтобы избавиться от неидеальных и оставить только лучших. Мы должны стремиться к тому, чтобы каждый наш ученик реализовал свой потенциал.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43216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3216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6b382e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6b38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4016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LibreOffice/7.1.3.2$Linux_X86_64 LibreOffice_project/10$Build-2</Application>
  <AppVersion>15.0000</AppVersion>
  <Pages>3</Pages>
  <Words>1318</Words>
  <Characters>8560</Characters>
  <CharactersWithSpaces>9851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2024-02-01T14:47:00Z</dcterms:created>
  <dc:creator>User</dc:creator>
  <dc:description/>
  <dc:language>ru-RU</dc:language>
  <cp:lastModifiedBy>User</cp:lastModifiedBy>
  <dcterms:modified xsi:type="dcterms:W3CDTF">2024-02-01T18:07:00Z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