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0E" w:rsidRPr="00B0130E" w:rsidRDefault="00F51BCA" w:rsidP="00F51BCA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0130E">
        <w:rPr>
          <w:rFonts w:ascii="Times New Roman" w:hAnsi="Times New Roman" w:cs="Times New Roman"/>
          <w:sz w:val="24"/>
          <w:szCs w:val="24"/>
          <w:lang w:val="ru-RU"/>
        </w:rPr>
        <w:t>Прил</w:t>
      </w:r>
      <w:r w:rsidR="004F60B2" w:rsidRPr="00B0130E">
        <w:rPr>
          <w:rFonts w:ascii="Times New Roman" w:hAnsi="Times New Roman" w:cs="Times New Roman"/>
          <w:sz w:val="24"/>
          <w:szCs w:val="24"/>
          <w:lang w:val="ru-RU"/>
        </w:rPr>
        <w:t>ожение 1</w:t>
      </w:r>
    </w:p>
    <w:p w:rsidR="00F51BCA" w:rsidRPr="00B0130E" w:rsidRDefault="004F60B2" w:rsidP="00F51BCA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0130E">
        <w:rPr>
          <w:rFonts w:ascii="Times New Roman" w:hAnsi="Times New Roman" w:cs="Times New Roman"/>
          <w:sz w:val="24"/>
          <w:szCs w:val="24"/>
          <w:lang w:val="ru-RU"/>
        </w:rPr>
        <w:t xml:space="preserve"> к приказу от </w:t>
      </w:r>
      <w:r w:rsidR="00913B91">
        <w:rPr>
          <w:rFonts w:ascii="Times New Roman" w:hAnsi="Times New Roman" w:cs="Times New Roman"/>
          <w:sz w:val="24"/>
          <w:szCs w:val="24"/>
          <w:lang w:val="ru-RU"/>
        </w:rPr>
        <w:t>28.04.2021 г.</w:t>
      </w:r>
      <w:r w:rsidR="00F51BCA" w:rsidRPr="00B0130E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913B91">
        <w:rPr>
          <w:rFonts w:ascii="Times New Roman" w:hAnsi="Times New Roman" w:cs="Times New Roman"/>
          <w:sz w:val="24"/>
          <w:szCs w:val="24"/>
          <w:lang w:val="ru-RU"/>
        </w:rPr>
        <w:t>73</w:t>
      </w:r>
      <w:bookmarkStart w:id="0" w:name="_GoBack"/>
      <w:bookmarkEnd w:id="0"/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</w:p>
    <w:p w:rsidR="00F51BCA" w:rsidRPr="009B7EE2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="00B0130E">
        <w:rPr>
          <w:rFonts w:ascii="Times New Roman" w:hAnsi="Times New Roman" w:cs="Times New Roman"/>
          <w:sz w:val="24"/>
          <w:szCs w:val="24"/>
          <w:lang w:val="ru-RU"/>
        </w:rPr>
        <w:t>остей «Точка роста» в МБОУ МСОШ</w:t>
      </w:r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 образования естественно—научной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направленностей «Точка роста» на базе </w:t>
      </w:r>
      <w:proofErr w:type="spellStart"/>
      <w:r w:rsidR="00B0130E">
        <w:rPr>
          <w:rFonts w:ascii="Times New Roman" w:hAnsi="Times New Roman" w:cs="Times New Roman"/>
          <w:sz w:val="24"/>
          <w:szCs w:val="24"/>
          <w:lang w:val="ru-RU"/>
        </w:rPr>
        <w:t>Мелиховской</w:t>
      </w:r>
      <w:proofErr w:type="spellEnd"/>
      <w:r w:rsidR="00B0130E">
        <w:rPr>
          <w:rFonts w:ascii="Times New Roman" w:hAnsi="Times New Roman" w:cs="Times New Roman"/>
          <w:sz w:val="24"/>
          <w:szCs w:val="24"/>
          <w:lang w:val="ru-RU"/>
        </w:rPr>
        <w:t xml:space="preserve"> СОШ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130E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направленностей.</w:t>
      </w:r>
      <w:proofErr w:type="gramEnd"/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="00B0130E">
        <w:rPr>
          <w:rFonts w:ascii="Times New Roman" w:hAnsi="Times New Roman" w:cs="Times New Roman"/>
          <w:sz w:val="24"/>
          <w:szCs w:val="24"/>
          <w:lang w:val="ru-RU"/>
        </w:rPr>
        <w:t>МБОУ МСОШ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B0130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0130E">
        <w:rPr>
          <w:rFonts w:ascii="Times New Roman" w:hAnsi="Times New Roman" w:cs="Times New Roman"/>
          <w:sz w:val="24"/>
          <w:szCs w:val="24"/>
          <w:lang w:val="ru-RU"/>
        </w:rPr>
        <w:t>рограммой развития МБОУ МСОШ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 естественно—научной и технической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центры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sectPr w:rsidR="00F51BCA" w:rsidRPr="005360AF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CA"/>
    <w:rsid w:val="003A7889"/>
    <w:rsid w:val="004F60B2"/>
    <w:rsid w:val="00913B91"/>
    <w:rsid w:val="00B0130E"/>
    <w:rsid w:val="00F00517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Home</cp:lastModifiedBy>
  <cp:revision>5</cp:revision>
  <dcterms:created xsi:type="dcterms:W3CDTF">2021-03-14T19:00:00Z</dcterms:created>
  <dcterms:modified xsi:type="dcterms:W3CDTF">2021-11-09T11:18:00Z</dcterms:modified>
</cp:coreProperties>
</file>