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283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>
        <w:rPr>
          <w:rFonts w:ascii="Segoe UI" w:hAnsi="Segoe UI" w:cs="Segoe UI"/>
          <w:strike/>
          <w:color w:val="010101"/>
          <w:sz w:val="24"/>
          <w:szCs w:val="24"/>
          <w:shd w:val="clear" w:color="auto" w:fill="f9fafa"/>
        </w:rPr>
      </w:r>
      <w:r>
        <w:rPr>
          <w:rFonts w:ascii="Times New Roman" w:hAnsi="Times New Roman" w:cs="Times New Roman"/>
          <w:b/>
          <w:strike/>
          <w:sz w:val="24"/>
          <w:szCs w:val="24"/>
        </w:rPr>
      </w:r>
    </w:p>
    <w:p>
      <w:pPr>
        <w:ind w:left="0" w:righ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4"/>
          <w:szCs w:val="24"/>
        </w:rPr>
        <w:t xml:space="preserve">Конспект предназначен для детей подготовительной к школе группы (6 лет). Разработанный конспект может быть использован логопедами, музыкальными руководителями, воспитателями с целью развития всех компонентов речи, слуховых функций, речевой функциональной системы, двигательной сферы, </w:t>
      </w:r>
      <w:r>
        <w:rPr>
          <w:rFonts w:ascii="Times New Roman" w:hAnsi="Times New Roman" w:cs="Times New Roman"/>
          <w:sz w:val="24"/>
          <w:szCs w:val="24"/>
        </w:rPr>
        <w:t xml:space="preserve">ручной и артикуляционной моторики, памяти, внимания, познавательных</w:t>
      </w:r>
      <w:r>
        <w:rPr>
          <w:rFonts w:ascii="Times New Roman" w:hAnsi="Times New Roman" w:cs="Times New Roman"/>
          <w:sz w:val="24"/>
          <w:szCs w:val="24"/>
        </w:rPr>
        <w:t xml:space="preserve"> процессов, творческих способностей дошкольников.</w:t>
      </w:r>
      <w:r>
        <w:rPr>
          <w:sz w:val="24"/>
          <w:szCs w:val="24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b/>
          <w:sz w:val="28"/>
          <w:szCs w:val="28"/>
        </w:rPr>
        <w:t xml:space="preserve">логоритмического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занятия 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детей 6 лет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«Космическое путешествие»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развивать речевые и двигательные способности в сочетании с музыкой.</w:t>
      </w:r>
      <w:r>
        <w:rPr>
          <w:rFonts w:ascii="Segoe UI" w:hAnsi="Segoe UI" w:cs="Segoe UI"/>
          <w:strike/>
          <w:color w:val="010101"/>
          <w:sz w:val="24"/>
          <w:szCs w:val="24"/>
          <w:shd w:val="clear" w:color="auto" w:fill="f9fafa"/>
        </w:rPr>
      </w:r>
      <w:r>
        <w:rPr>
          <w:rFonts w:ascii="Times New Roman" w:hAnsi="Times New Roman" w:cs="Times New Roman"/>
          <w:b/>
          <w:strike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Образовательные: </w:t>
      </w:r>
      <w:r>
        <w:rPr>
          <w:rFonts w:ascii="Times New Roman" w:hAnsi="Times New Roman" w:cs="Times New Roman"/>
          <w:sz w:val="24"/>
          <w:szCs w:val="24"/>
        </w:rPr>
        <w:t xml:space="preserve">формировать двигательные навыки и умения.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выполнять заданные движения с заданным темпом под музыку.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Закреплять представления о космосе.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Коррекционно-развивающие:</w:t>
      </w: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речевые навыки, учить четко произносить слова поговорок, стихов.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слуховое внимание и память, чувство ритма, мимику, воображение, фантазию, мелкую моторику.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Воспитательные: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Содействовать умственной и творческой активности.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чувство эмпатии, коллективизма, патриотизма.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</w:t>
      </w:r>
      <w:r>
        <w:rPr>
          <w:rFonts w:ascii="Times New Roman" w:hAnsi="Times New Roman" w:cs="Times New Roman"/>
          <w:sz w:val="24"/>
          <w:szCs w:val="24"/>
        </w:rPr>
        <w:t xml:space="preserve">саморегуляцию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действиях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center"/>
        <w:tabs>
          <w:tab w:val="left" w:pos="3672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Ход занятия: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tabs>
          <w:tab w:val="left" w:pos="3672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</w:t>
      </w:r>
      <w:r>
        <w:rPr>
          <w:rFonts w:ascii="Times New Roman" w:hAnsi="Times New Roman" w:cs="Times New Roman"/>
          <w:sz w:val="24"/>
          <w:szCs w:val="24"/>
        </w:rPr>
        <w:t xml:space="preserve">  Логопед: ребята, любите ли вы путешествовать? Я очень люблю путешествовать и хочу пригласить вас в очень увлекательное путешествие. А </w:t>
      </w:r>
      <w:r>
        <w:rPr>
          <w:rFonts w:ascii="Times New Roman" w:hAnsi="Times New Roman" w:cs="Times New Roman"/>
          <w:sz w:val="24"/>
          <w:szCs w:val="24"/>
        </w:rPr>
        <w:t xml:space="preserve">что</w:t>
      </w:r>
      <w:r>
        <w:rPr>
          <w:rFonts w:ascii="Times New Roman" w:hAnsi="Times New Roman" w:cs="Times New Roman"/>
          <w:sz w:val="24"/>
          <w:szCs w:val="24"/>
        </w:rPr>
        <w:t xml:space="preserve">  прежде</w:t>
      </w:r>
      <w:r>
        <w:rPr>
          <w:rFonts w:ascii="Times New Roman" w:hAnsi="Times New Roman" w:cs="Times New Roman"/>
          <w:sz w:val="24"/>
          <w:szCs w:val="24"/>
        </w:rPr>
        <w:t xml:space="preserve"> всего нужно для путешествия? </w:t>
      </w:r>
      <w:r>
        <w:rPr>
          <w:rFonts w:ascii="Times New Roman" w:hAnsi="Times New Roman" w:cs="Times New Roman"/>
          <w:i/>
          <w:sz w:val="24"/>
          <w:szCs w:val="24"/>
        </w:rPr>
        <w:t xml:space="preserve">(настроение)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tabs>
          <w:tab w:val="left" w:pos="367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меня сегодня прекрасное настроение и я делюсь им с вами </w:t>
      </w:r>
      <w:r>
        <w:rPr>
          <w:rFonts w:ascii="Times New Roman" w:hAnsi="Times New Roman" w:cs="Times New Roman"/>
          <w:i/>
          <w:sz w:val="24"/>
          <w:szCs w:val="24"/>
        </w:rPr>
        <w:t xml:space="preserve">(логопед делает жест раскрытых рук и дарит детям улыбку)</w:t>
      </w:r>
      <w:r>
        <w:rPr>
          <w:rFonts w:ascii="Times New Roman" w:hAnsi="Times New Roman" w:cs="Times New Roman"/>
          <w:sz w:val="24"/>
          <w:szCs w:val="24"/>
        </w:rPr>
        <w:t xml:space="preserve">. Ну вот, теперь мы можем отправляться в наше путешествие……..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tabs>
          <w:tab w:val="left" w:pos="3672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ЗВУК «</w:t>
      </w:r>
      <w:r>
        <w:rPr>
          <w:rFonts w:ascii="Times New Roman" w:hAnsi="Times New Roman" w:cs="Times New Roman"/>
          <w:i/>
          <w:sz w:val="24"/>
          <w:szCs w:val="24"/>
        </w:rPr>
        <w:t xml:space="preserve">Лунтик</w:t>
      </w:r>
      <w:r>
        <w:rPr>
          <w:rFonts w:ascii="Times New Roman" w:hAnsi="Times New Roman" w:cs="Times New Roman"/>
          <w:i/>
          <w:sz w:val="24"/>
          <w:szCs w:val="24"/>
        </w:rPr>
        <w:t xml:space="preserve"> свалился с Луны»</w:t>
      </w:r>
      <w:r>
        <w:rPr>
          <w:rFonts w:ascii="Times New Roman" w:hAnsi="Times New Roman" w:cs="Times New Roman"/>
          <w:i/>
          <w:sz w:val="24"/>
          <w:szCs w:val="24"/>
        </w:rPr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tabs>
          <w:tab w:val="left" w:pos="3672" w:leader="none"/>
        </w:tabs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</w:t>
      </w:r>
      <w:r>
        <w:rPr>
          <w:rFonts w:ascii="Times New Roman" w:hAnsi="Times New Roman" w:cs="Times New Roman"/>
          <w:sz w:val="24"/>
          <w:szCs w:val="24"/>
        </w:rPr>
        <w:t xml:space="preserve">пед: Чей это был голос? </w:t>
      </w:r>
      <w:r>
        <w:rPr>
          <w:rFonts w:ascii="Times New Roman" w:hAnsi="Times New Roman" w:cs="Times New Roman"/>
          <w:i/>
          <w:sz w:val="24"/>
          <w:szCs w:val="24"/>
        </w:rPr>
        <w:t xml:space="preserve">(Это </w:t>
      </w:r>
      <w:r>
        <w:rPr>
          <w:rFonts w:ascii="Times New Roman" w:hAnsi="Times New Roman" w:cs="Times New Roman"/>
          <w:i/>
          <w:sz w:val="24"/>
          <w:szCs w:val="24"/>
        </w:rPr>
        <w:t xml:space="preserve">Лунтик</w:t>
      </w:r>
      <w:r>
        <w:rPr>
          <w:rFonts w:ascii="Times New Roman" w:hAnsi="Times New Roman" w:cs="Times New Roman"/>
          <w:i/>
          <w:sz w:val="24"/>
          <w:szCs w:val="24"/>
        </w:rPr>
        <w:t xml:space="preserve">)</w:t>
      </w:r>
      <w:r>
        <w:rPr>
          <w:rFonts w:ascii="Times New Roman" w:hAnsi="Times New Roman" w:cs="Times New Roman"/>
          <w:i/>
          <w:sz w:val="24"/>
          <w:szCs w:val="24"/>
        </w:rPr>
      </w:r>
      <w:r>
        <w:rPr>
          <w:sz w:val="24"/>
          <w:szCs w:val="24"/>
        </w:rPr>
      </w:r>
    </w:p>
    <w:p>
      <w:pPr>
        <w:tabs>
          <w:tab w:val="left" w:pos="3672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что случилось? </w:t>
      </w:r>
      <w:r>
        <w:rPr>
          <w:rFonts w:ascii="Times New Roman" w:hAnsi="Times New Roman" w:cs="Times New Roman"/>
          <w:i/>
          <w:sz w:val="24"/>
          <w:szCs w:val="24"/>
        </w:rPr>
        <w:t xml:space="preserve">(Он упал с Луны)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tabs>
          <w:tab w:val="left" w:pos="3672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Луна? </w:t>
      </w:r>
      <w:r>
        <w:rPr>
          <w:rFonts w:ascii="Times New Roman" w:hAnsi="Times New Roman" w:cs="Times New Roman"/>
          <w:i/>
          <w:sz w:val="24"/>
          <w:szCs w:val="24"/>
        </w:rPr>
        <w:t xml:space="preserve">(Луна – это спутник Земли)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tabs>
          <w:tab w:val="left" w:pos="3672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Сможем помочь </w:t>
      </w:r>
      <w:r>
        <w:rPr>
          <w:rFonts w:ascii="Times New Roman" w:hAnsi="Times New Roman" w:cs="Times New Roman"/>
          <w:sz w:val="24"/>
          <w:szCs w:val="24"/>
        </w:rPr>
        <w:t xml:space="preserve">Лунтику</w:t>
      </w:r>
      <w:r>
        <w:rPr>
          <w:rFonts w:ascii="Times New Roman" w:hAnsi="Times New Roman" w:cs="Times New Roman"/>
          <w:sz w:val="24"/>
          <w:szCs w:val="24"/>
        </w:rPr>
        <w:t xml:space="preserve"> вернуться на Луну? </w:t>
      </w:r>
      <w:r>
        <w:rPr>
          <w:rFonts w:ascii="Times New Roman" w:hAnsi="Times New Roman" w:cs="Times New Roman"/>
          <w:i/>
          <w:sz w:val="24"/>
          <w:szCs w:val="24"/>
        </w:rPr>
        <w:t xml:space="preserve">(да)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tabs>
          <w:tab w:val="left" w:pos="367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может отправиться на Луну? </w:t>
      </w:r>
      <w:r>
        <w:rPr>
          <w:rFonts w:ascii="Times New Roman" w:hAnsi="Times New Roman" w:cs="Times New Roman"/>
          <w:i/>
          <w:sz w:val="24"/>
          <w:szCs w:val="24"/>
        </w:rPr>
        <w:t xml:space="preserve">(На Луну могут отправиться только космонавты)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tabs>
          <w:tab w:val="left" w:pos="367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Каких известных кос</w:t>
      </w:r>
      <w:r>
        <w:rPr>
          <w:rFonts w:ascii="Times New Roman" w:hAnsi="Times New Roman" w:cs="Times New Roman"/>
          <w:sz w:val="24"/>
          <w:szCs w:val="24"/>
        </w:rPr>
        <w:t xml:space="preserve">монавтов и ученых вы знаете? </w:t>
      </w:r>
      <w:r>
        <w:rPr>
          <w:rFonts w:ascii="Times New Roman" w:hAnsi="Times New Roman" w:cs="Times New Roman"/>
          <w:i/>
          <w:sz w:val="24"/>
          <w:szCs w:val="24"/>
        </w:rPr>
        <w:t xml:space="preserve">(Дети рассказывают о Гагарине, Терешковой, Леонове, </w:t>
      </w:r>
      <w:r>
        <w:rPr>
          <w:rFonts w:ascii="Times New Roman" w:hAnsi="Times New Roman" w:cs="Times New Roman"/>
          <w:i/>
          <w:sz w:val="24"/>
          <w:szCs w:val="24"/>
        </w:rPr>
        <w:t xml:space="preserve">Циалковском</w:t>
      </w:r>
      <w:r>
        <w:rPr>
          <w:rFonts w:ascii="Times New Roman" w:hAnsi="Times New Roman" w:cs="Times New Roman"/>
          <w:i/>
          <w:sz w:val="24"/>
          <w:szCs w:val="24"/>
        </w:rPr>
        <w:t xml:space="preserve"> и др.)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tabs>
          <w:tab w:val="left" w:pos="367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Каким должен быть космонавт?</w:t>
      </w:r>
      <w:r>
        <w:rPr>
          <w:rFonts w:ascii="Times New Roman" w:hAnsi="Times New Roman" w:cs="Times New Roman"/>
          <w:i/>
          <w:sz w:val="24"/>
          <w:szCs w:val="24"/>
        </w:rPr>
        <w:t xml:space="preserve"> (Космонавт должен быть сильным, смелым, умным, здоровым)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tabs>
          <w:tab w:val="left" w:pos="3672" w:leader="none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Речедвигательная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гимнастика «Чтобы в космос нам лететь»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tabs>
          <w:tab w:val="left" w:pos="367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Логопед: Значит, чтобы помочь </w:t>
      </w:r>
      <w:r>
        <w:rPr>
          <w:rFonts w:ascii="Times New Roman" w:hAnsi="Times New Roman" w:cs="Times New Roman"/>
          <w:sz w:val="24"/>
          <w:szCs w:val="24"/>
        </w:rPr>
        <w:t xml:space="preserve">Лунтику</w:t>
      </w:r>
      <w:r>
        <w:rPr>
          <w:rFonts w:ascii="Times New Roman" w:hAnsi="Times New Roman" w:cs="Times New Roman"/>
          <w:sz w:val="24"/>
          <w:szCs w:val="24"/>
        </w:rPr>
        <w:t xml:space="preserve">, отправляемся в тренировочный це</w:t>
      </w:r>
      <w:r>
        <w:rPr>
          <w:rFonts w:ascii="Times New Roman" w:hAnsi="Times New Roman" w:cs="Times New Roman"/>
          <w:sz w:val="24"/>
          <w:szCs w:val="24"/>
        </w:rPr>
        <w:t xml:space="preserve">нтр. Вспомним, что нам </w:t>
      </w:r>
      <w:r>
        <w:rPr>
          <w:rFonts w:ascii="Times New Roman" w:hAnsi="Times New Roman" w:cs="Times New Roman"/>
          <w:sz w:val="24"/>
          <w:szCs w:val="24"/>
        </w:rPr>
        <w:t xml:space="preserve">нужно</w:t>
      </w:r>
      <w:r>
        <w:rPr>
          <w:rFonts w:ascii="Times New Roman" w:hAnsi="Times New Roman" w:cs="Times New Roman"/>
          <w:sz w:val="24"/>
          <w:szCs w:val="24"/>
        </w:rPr>
        <w:t xml:space="preserve"> чтобы лететь в космос.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tabs>
          <w:tab w:val="left" w:pos="3672" w:leader="none"/>
        </w:tabs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в космос нам лететь, </w:t>
      </w:r>
      <w:r>
        <w:rPr>
          <w:rFonts w:ascii="Times New Roman" w:hAnsi="Times New Roman" w:cs="Times New Roman"/>
          <w:i/>
          <w:sz w:val="24"/>
          <w:szCs w:val="24"/>
        </w:rPr>
        <w:t xml:space="preserve">(шаг на месте)</w:t>
      </w:r>
      <w:r>
        <w:rPr>
          <w:rFonts w:ascii="Times New Roman" w:hAnsi="Times New Roman" w:cs="Times New Roman"/>
          <w:i/>
          <w:sz w:val="24"/>
          <w:szCs w:val="24"/>
        </w:rPr>
      </w:r>
      <w:r>
        <w:rPr>
          <w:sz w:val="24"/>
          <w:szCs w:val="24"/>
        </w:rPr>
      </w:r>
    </w:p>
    <w:p>
      <w:pPr>
        <w:tabs>
          <w:tab w:val="left" w:pos="3672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Надо многое уметь: </w:t>
      </w:r>
      <w:r>
        <w:rPr>
          <w:rFonts w:ascii="Times New Roman" w:hAnsi="Times New Roman" w:cs="Times New Roman"/>
          <w:i/>
          <w:sz w:val="24"/>
          <w:szCs w:val="24"/>
        </w:rPr>
        <w:t xml:space="preserve">(наклоны головы вперед)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tabs>
          <w:tab w:val="left" w:pos="3672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Быть здоровым, не лениться, </w:t>
      </w:r>
      <w:r>
        <w:rPr>
          <w:rFonts w:ascii="Times New Roman" w:hAnsi="Times New Roman" w:cs="Times New Roman"/>
          <w:i/>
          <w:sz w:val="24"/>
          <w:szCs w:val="24"/>
        </w:rPr>
        <w:t xml:space="preserve">(подъем рук от плеч вверх)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tabs>
          <w:tab w:val="left" w:pos="3672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школе хорошо учиться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</w:t>
      </w:r>
      <w:r>
        <w:rPr>
          <w:rFonts w:ascii="Times New Roman" w:hAnsi="Times New Roman" w:cs="Times New Roman"/>
          <w:i/>
          <w:sz w:val="24"/>
          <w:szCs w:val="24"/>
        </w:rPr>
        <w:t xml:space="preserve">р</w:t>
      </w:r>
      <w:r>
        <w:rPr>
          <w:rFonts w:ascii="Times New Roman" w:hAnsi="Times New Roman" w:cs="Times New Roman"/>
          <w:i/>
          <w:sz w:val="24"/>
          <w:szCs w:val="24"/>
        </w:rPr>
        <w:t xml:space="preserve">азвод рук от плеч в стороны, пальцы собраны в кулак, большой палец вверх)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tabs>
          <w:tab w:val="left" w:pos="3672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зарядку каждый день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tabs>
          <w:tab w:val="left" w:pos="367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Делать будем нам не лень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</w:t>
      </w:r>
      <w:r>
        <w:rPr>
          <w:rFonts w:ascii="Times New Roman" w:hAnsi="Times New Roman" w:cs="Times New Roman"/>
          <w:i/>
          <w:sz w:val="24"/>
          <w:szCs w:val="24"/>
        </w:rPr>
        <w:t xml:space="preserve">п</w:t>
      </w:r>
      <w:r>
        <w:rPr>
          <w:rFonts w:ascii="Times New Roman" w:hAnsi="Times New Roman" w:cs="Times New Roman"/>
          <w:i/>
          <w:sz w:val="24"/>
          <w:szCs w:val="24"/>
        </w:rPr>
        <w:t xml:space="preserve">оочередный подъем коленей, хлопок противоположной колену ладонью по колену).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tabs>
          <w:tab w:val="left" w:pos="3672" w:leader="none"/>
        </w:tabs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Логопед: Как называется одеж</w:t>
      </w:r>
      <w:r>
        <w:rPr>
          <w:rFonts w:ascii="Times New Roman" w:hAnsi="Times New Roman" w:cs="Times New Roman"/>
          <w:sz w:val="24"/>
          <w:szCs w:val="24"/>
        </w:rPr>
        <w:t xml:space="preserve">да космонавта?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(Скафандр)</w:t>
      </w:r>
      <w:r>
        <w:rPr>
          <w:rFonts w:ascii="Times New Roman" w:hAnsi="Times New Roman" w:cs="Times New Roman"/>
          <w:bCs/>
          <w:i/>
          <w:sz w:val="24"/>
          <w:szCs w:val="24"/>
        </w:rPr>
      </w:r>
    </w:p>
    <w:p>
      <w:pPr>
        <w:tabs>
          <w:tab w:val="left" w:pos="3672" w:leader="none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Надеваем скафандр, шлем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(скользящее движение двух рук от колен вверх «Ш-ш-шик»)</w:t>
      </w:r>
      <w:r>
        <w:rPr>
          <w:rFonts w:ascii="Times New Roman" w:hAnsi="Times New Roman" w:cs="Times New Roman"/>
          <w:i/>
          <w:iCs/>
          <w:sz w:val="24"/>
          <w:szCs w:val="24"/>
        </w:rPr>
      </w:r>
    </w:p>
    <w:p>
      <w:pPr>
        <w:tabs>
          <w:tab w:val="left" w:pos="3672" w:leader="none"/>
        </w:tabs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Застегиваем молнию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(имитируем застегивание молнии «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Бжик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»)</w:t>
      </w:r>
      <w:r>
        <w:rPr>
          <w:rFonts w:ascii="Times New Roman" w:hAnsi="Times New Roman" w:cs="Times New Roman"/>
          <w:bCs/>
          <w:i/>
          <w:sz w:val="24"/>
          <w:szCs w:val="24"/>
        </w:rPr>
      </w:r>
    </w:p>
    <w:p>
      <w:pPr>
        <w:tabs>
          <w:tab w:val="left" w:pos="367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Проверяем герметичность.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tabs>
          <w:tab w:val="left" w:pos="367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Продолжаем тренироваться, развиваем мышцы рук!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tabs>
          <w:tab w:val="left" w:pos="3672" w:leader="none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Потренируемся лететь, будем посылать звуки голосом до самой Луны, увеличивая и уменьшая громкость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ч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ем выше логопед поднимает ладонь, тем громче произносят дети звук а-а-а-а, и наоборот)</w:t>
      </w:r>
      <w:r>
        <w:rPr>
          <w:rFonts w:ascii="Times New Roman" w:hAnsi="Times New Roman" w:cs="Times New Roman"/>
          <w:i/>
          <w:iCs/>
          <w:sz w:val="24"/>
          <w:szCs w:val="24"/>
        </w:rPr>
      </w:r>
    </w:p>
    <w:p>
      <w:pPr>
        <w:tabs>
          <w:tab w:val="left" w:pos="3672" w:leader="none"/>
        </w:tabs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Музыкальная игра «Ракета»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</w:r>
    </w:p>
    <w:p>
      <w:pPr>
        <w:tabs>
          <w:tab w:val="left" w:pos="367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чем можно добраться до Луны?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(на ракете)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tabs>
          <w:tab w:val="left" w:pos="3672" w:leader="none"/>
        </w:tabs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Дети под слова песни выполняют соответствующие движения.</w:t>
      </w:r>
      <w:r>
        <w:rPr>
          <w:rFonts w:ascii="Times New Roman" w:hAnsi="Times New Roman" w:cs="Times New Roman"/>
          <w:bCs/>
          <w:i/>
          <w:sz w:val="24"/>
          <w:szCs w:val="24"/>
        </w:rPr>
      </w:r>
    </w:p>
    <w:p>
      <w:pPr>
        <w:tabs>
          <w:tab w:val="left" w:pos="3672" w:leader="none"/>
        </w:tabs>
        <w:rPr>
          <w:rFonts w:ascii="Times New Roman" w:hAnsi="Times New Roman" w:cs="Times New Roman"/>
          <w:iCs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iCs/>
          <w:sz w:val="24"/>
          <w:szCs w:val="24"/>
        </w:rPr>
      </w:r>
      <w:r>
        <w:rPr>
          <w:rFonts w:ascii="Times New Roman" w:hAnsi="Times New Roman" w:cs="Times New Roman"/>
          <w:iCs/>
          <w:sz w:val="24"/>
          <w:szCs w:val="24"/>
        </w:rPr>
      </w:r>
    </w:p>
    <w:p>
      <w:pPr>
        <w:jc w:val="center"/>
        <w:spacing w:after="0" w:line="240" w:lineRule="auto"/>
        <w:tabs>
          <w:tab w:val="left" w:pos="3672" w:leader="none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Я</w:t>
      </w:r>
      <w:r>
        <w:rPr>
          <w:rFonts w:ascii="Times New Roman" w:hAnsi="Times New Roman" w:cs="Times New Roman"/>
          <w:iCs/>
          <w:sz w:val="24"/>
          <w:szCs w:val="24"/>
        </w:rPr>
        <w:t xml:space="preserve">    -         ракета</w:t>
      </w:r>
      <w:r>
        <w:rPr>
          <w:rFonts w:ascii="Times New Roman" w:hAnsi="Times New Roman" w:cs="Times New Roman"/>
          <w:iCs/>
          <w:sz w:val="24"/>
          <w:szCs w:val="24"/>
        </w:rPr>
      </w:r>
    </w:p>
    <w:p>
      <w:pPr>
        <w:spacing w:after="0" w:line="240" w:lineRule="auto"/>
        <w:tabs>
          <w:tab w:val="left" w:pos="367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 показывая на себя, касаемся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(Прямые ладони соединяем над головой</w:t>
      </w:r>
      <w:r>
        <w:rPr>
          <w:rFonts w:ascii="Times New Roman" w:hAnsi="Times New Roman" w:cs="Times New Roman"/>
          <w:i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tabs>
          <w:tab w:val="left" w:pos="3672" w:leader="none"/>
        </w:tabs>
        <w:rPr>
          <w:rFonts w:ascii="Times New Roman" w:hAnsi="Times New Roman" w:cs="Times New Roman"/>
          <w:sz w:val="24"/>
          <w:szCs w:val="24"/>
        </w:rPr>
        <w:sectPr>
          <w:footnotePr/>
          <w:endnotePr/>
          <w:type w:val="continuous"/>
          <w:pgSz w:w="11906" w:h="16838" w:orient="portrait"/>
          <w:pgMar w:top="1134" w:right="850" w:bottom="1134" w:left="1701" w:header="708" w:footer="708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грудной клетки ладонями)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spacing w:after="0" w:line="240" w:lineRule="auto"/>
        <w:tabs>
          <w:tab w:val="left" w:pos="367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я       –       ракета.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tabs>
          <w:tab w:val="left" w:pos="367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 показывая на себя, касаемся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(Прямые ладони соединяем над головой</w:t>
      </w:r>
      <w:r>
        <w:rPr>
          <w:rFonts w:ascii="Times New Roman" w:hAnsi="Times New Roman" w:cs="Times New Roman"/>
          <w:i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tabs>
          <w:tab w:val="left" w:pos="3672" w:leader="none"/>
        </w:tabs>
        <w:rPr>
          <w:rFonts w:ascii="Times New Roman" w:hAnsi="Times New Roman" w:cs="Times New Roman"/>
          <w:sz w:val="24"/>
          <w:szCs w:val="24"/>
        </w:rPr>
        <w:sectPr>
          <w:footnotePr/>
          <w:endnotePr/>
          <w:type w:val="continuous"/>
          <w:pgSz w:w="11906" w:h="16838" w:orient="portrait"/>
          <w:pgMar w:top="1134" w:right="850" w:bottom="1134" w:left="1701" w:header="708" w:footer="708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грудной клетки ладонями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2РАЗА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spacing w:after="0" w:line="240" w:lineRule="auto"/>
        <w:tabs>
          <w:tab w:val="left" w:pos="367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Полетела в космос,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tabs>
          <w:tab w:val="left" w:pos="3672" w:leader="none"/>
        </w:tabs>
        <w:rPr>
          <w:rFonts w:ascii="Times New Roman" w:hAnsi="Times New Roman" w:cs="Times New Roman"/>
          <w:sz w:val="24"/>
          <w:szCs w:val="24"/>
        </w:rPr>
        <w:sectPr>
          <w:footnotePr/>
          <w:endnotePr/>
          <w:type w:val="continuous"/>
          <w:pgSz w:w="11906" w:h="16838" w:orient="portrait"/>
          <w:pgMar w:top="1134" w:right="850" w:bottom="1134" w:left="1701" w:header="708" w:footer="708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Прямые ладони устремляются вверх от уровня плеч и до вытянутых рук)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spacing w:after="0" w:line="240" w:lineRule="auto"/>
        <w:tabs>
          <w:tab w:val="left" w:pos="367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Полетела в космос.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tabs>
          <w:tab w:val="left" w:pos="3672" w:leader="none"/>
        </w:tabs>
        <w:rPr>
          <w:rFonts w:ascii="Times New Roman" w:hAnsi="Times New Roman" w:cs="Times New Roman"/>
          <w:sz w:val="24"/>
          <w:szCs w:val="24"/>
        </w:rPr>
        <w:sectPr>
          <w:footnotePr/>
          <w:endnotePr/>
          <w:type w:val="continuous"/>
          <w:pgSz w:w="11906" w:h="16838" w:orient="portrait"/>
          <w:pgMar w:top="1134" w:right="850" w:bottom="1134" w:left="1701" w:header="708" w:footer="708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(Прямые ладони устремляются вверх от уровня плеч и до вытянутых рук)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spacing w:after="0" w:line="240" w:lineRule="auto"/>
        <w:tabs>
          <w:tab w:val="left" w:pos="367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           -      стыковка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tabs>
          <w:tab w:val="left" w:pos="3672" w:leader="none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 xml:space="preserve">П</w:t>
      </w:r>
      <w:r>
        <w:rPr>
          <w:rFonts w:ascii="Times New Roman" w:hAnsi="Times New Roman" w:cs="Times New Roman"/>
          <w:i/>
          <w:sz w:val="24"/>
          <w:szCs w:val="24"/>
        </w:rPr>
        <w:t xml:space="preserve">оказываем  указательные пальцы вверх       (Руки вытянуты вперед,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</w:r>
    </w:p>
    <w:p>
      <w:pPr>
        <w:spacing w:after="0" w:line="240" w:lineRule="auto"/>
        <w:tabs>
          <w:tab w:val="left" w:pos="3672" w:leader="none"/>
          <w:tab w:val="center" w:pos="467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уки вытянуты вперед 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показываем ладони вперед)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spacing w:after="0" w:line="240" w:lineRule="auto"/>
        <w:tabs>
          <w:tab w:val="left" w:pos="367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    –     стыковка.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tabs>
          <w:tab w:val="left" w:pos="3672" w:leader="none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 xml:space="preserve">П</w:t>
      </w:r>
      <w:r>
        <w:rPr>
          <w:rFonts w:ascii="Times New Roman" w:hAnsi="Times New Roman" w:cs="Times New Roman"/>
          <w:i/>
          <w:sz w:val="24"/>
          <w:szCs w:val="24"/>
        </w:rPr>
        <w:t xml:space="preserve">оказываем  указательные</w:t>
      </w:r>
      <w:r>
        <w:rPr>
          <w:rFonts w:ascii="Times New Roman" w:hAnsi="Times New Roman" w:cs="Times New Roman"/>
          <w:i/>
          <w:sz w:val="24"/>
          <w:szCs w:val="24"/>
        </w:rPr>
        <w:t xml:space="preserve"> и средние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(Руки вытянуты вперед,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</w:r>
      <w:r>
        <w:rPr>
          <w:rFonts w:ascii="Times New Roman" w:hAnsi="Times New Roman" w:cs="Times New Roman"/>
          <w:i/>
          <w:iCs/>
          <w:sz w:val="24"/>
          <w:szCs w:val="24"/>
        </w:rPr>
      </w:r>
    </w:p>
    <w:p>
      <w:pPr>
        <w:spacing w:after="0" w:line="240" w:lineRule="auto"/>
        <w:tabs>
          <w:tab w:val="left" w:pos="3672" w:leader="none"/>
          <w:tab w:val="center" w:pos="467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пальцы вверх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Р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уки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вытянуты вперед                  показываем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ладони вперед)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left"/>
        <w:spacing w:after="0" w:line="240" w:lineRule="auto"/>
        <w:tabs>
          <w:tab w:val="left" w:pos="367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А вокруг   – планеты,         солнце и луна,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tabs>
          <w:tab w:val="left" w:pos="3672" w:leader="none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( </w:t>
      </w:r>
      <w:r>
        <w:rPr>
          <w:rFonts w:ascii="Times New Roman" w:hAnsi="Times New Roman" w:cs="Times New Roman"/>
          <w:i/>
          <w:sz w:val="24"/>
          <w:szCs w:val="24"/>
        </w:rPr>
        <w:t xml:space="preserve">Руки вытягиваем вперед и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(Р</w:t>
      </w:r>
      <w:r>
        <w:rPr>
          <w:rFonts w:ascii="Times New Roman" w:hAnsi="Times New Roman" w:cs="Times New Roman"/>
          <w:i/>
          <w:sz w:val="24"/>
          <w:szCs w:val="24"/>
        </w:rPr>
        <w:t xml:space="preserve">уки выпрямляем вперед, правая ладошкой </w:t>
      </w:r>
      <w:r>
        <w:rPr>
          <w:rFonts w:ascii="Times New Roman" w:hAnsi="Times New Roman" w:cs="Times New Roman"/>
          <w:i/>
          <w:iCs/>
          <w:sz w:val="24"/>
          <w:szCs w:val="24"/>
        </w:rPr>
      </w:r>
    </w:p>
    <w:p>
      <w:pPr>
        <w:spacing w:after="0" w:line="240" w:lineRule="auto"/>
        <w:tabs>
          <w:tab w:val="left" w:pos="3672" w:leader="none"/>
          <w:tab w:val="center" w:pos="467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разводим их от центра в</w:t>
      </w:r>
      <w:r>
        <w:rPr>
          <w:rFonts w:ascii="Times New Roman" w:hAnsi="Times New Roman" w:cs="Times New Roman"/>
          <w:i/>
          <w:sz w:val="24"/>
          <w:szCs w:val="24"/>
        </w:rPr>
        <w:t xml:space="preserve"> сторон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ы.)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вперед,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левая – кулак)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left"/>
        <w:spacing w:after="0" w:line="240" w:lineRule="auto"/>
        <w:tabs>
          <w:tab w:val="left" w:pos="367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А вокруг   – планеты,           солнце и луна.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tabs>
          <w:tab w:val="left" w:pos="3672" w:leader="none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( </w:t>
      </w:r>
      <w:r>
        <w:rPr>
          <w:rFonts w:ascii="Times New Roman" w:hAnsi="Times New Roman" w:cs="Times New Roman"/>
          <w:i/>
          <w:sz w:val="24"/>
          <w:szCs w:val="24"/>
        </w:rPr>
        <w:t xml:space="preserve">Руки вытягиваем вперед и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(Руки выпрямляем вперед, правая ладошкой </w:t>
      </w:r>
      <w:r>
        <w:rPr>
          <w:rFonts w:ascii="Times New Roman" w:hAnsi="Times New Roman" w:cs="Times New Roman"/>
          <w:i/>
          <w:iCs/>
          <w:sz w:val="24"/>
          <w:szCs w:val="24"/>
        </w:rPr>
      </w:r>
    </w:p>
    <w:p>
      <w:pPr>
        <w:spacing w:after="0" w:line="240" w:lineRule="auto"/>
        <w:tabs>
          <w:tab w:val="left" w:pos="3672" w:leader="none"/>
          <w:tab w:val="center" w:pos="467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</w:r>
      <w:r>
        <w:rPr>
          <w:rFonts w:ascii="Times New Roman" w:hAnsi="Times New Roman" w:cs="Times New Roman"/>
          <w:i/>
          <w:sz w:val="24"/>
          <w:szCs w:val="24"/>
        </w:rPr>
        <w:t xml:space="preserve">        разводим их от центра в</w:t>
      </w:r>
      <w:r>
        <w:rPr>
          <w:rFonts w:ascii="Times New Roman" w:hAnsi="Times New Roman" w:cs="Times New Roman"/>
          <w:i/>
          <w:sz w:val="24"/>
          <w:szCs w:val="24"/>
        </w:rPr>
        <w:t xml:space="preserve"> сторон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ы.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вперед,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левая – кулак)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tabs>
          <w:tab w:val="left" w:pos="367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tabs>
          <w:tab w:val="left" w:pos="367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Логоритмическая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игра с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клавесами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«Ты на меня смотри» </w:t>
      </w:r>
      <w:r>
        <w:rPr>
          <w:rFonts w:ascii="Times New Roman" w:hAnsi="Times New Roman" w:cs="Times New Roman"/>
          <w:sz w:val="24"/>
          <w:szCs w:val="24"/>
        </w:rPr>
        <w:t xml:space="preserve">(авторская игра Юлии </w:t>
      </w:r>
      <w:r>
        <w:rPr>
          <w:rFonts w:ascii="Times New Roman" w:hAnsi="Times New Roman" w:cs="Times New Roman"/>
          <w:sz w:val="24"/>
          <w:szCs w:val="24"/>
        </w:rPr>
        <w:t xml:space="preserve">Дрябкиной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tabs>
          <w:tab w:val="left" w:pos="367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взлетели. Пока летим, предлагаю поиграть.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tabs>
          <w:tab w:val="left" w:pos="3672" w:leader="none"/>
        </w:tabs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</w:r>
      <w:r>
        <w:rPr>
          <w:rFonts w:ascii="Times New Roman" w:hAnsi="Times New Roman" w:cs="Times New Roman"/>
          <w:bCs/>
          <w:i/>
          <w:sz w:val="24"/>
          <w:szCs w:val="24"/>
        </w:rPr>
      </w:r>
    </w:p>
    <w:p>
      <w:pPr>
        <w:tabs>
          <w:tab w:val="left" w:pos="3672" w:leader="none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Артикуцияционая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гимнастика  под музыку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homsterdance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song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</w:t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tabs>
          <w:tab w:val="left" w:pos="367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Кажется</w:t>
      </w:r>
      <w:r>
        <w:rPr>
          <w:rFonts w:ascii="Times New Roman" w:hAnsi="Times New Roman" w:cs="Times New Roman"/>
          <w:sz w:val="24"/>
          <w:szCs w:val="24"/>
        </w:rPr>
        <w:t xml:space="preserve"> мы с вами прилетели.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tabs>
          <w:tab w:val="left" w:pos="367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это нас встречает?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tabs>
          <w:tab w:val="left" w:pos="367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Они очень рады возращению </w:t>
      </w:r>
      <w:r>
        <w:rPr>
          <w:rFonts w:ascii="Times New Roman" w:hAnsi="Times New Roman" w:cs="Times New Roman"/>
          <w:sz w:val="24"/>
          <w:szCs w:val="24"/>
        </w:rPr>
        <w:t xml:space="preserve">Лунтика</w:t>
      </w:r>
      <w:r>
        <w:rPr>
          <w:rFonts w:ascii="Times New Roman" w:hAnsi="Times New Roman" w:cs="Times New Roman"/>
          <w:sz w:val="24"/>
          <w:szCs w:val="24"/>
        </w:rPr>
        <w:t xml:space="preserve"> и хотят показать нам игру.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tabs>
          <w:tab w:val="left" w:pos="3672" w:leader="none"/>
        </w:tabs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Выполняются артикуляционные упражнения:</w:t>
      </w:r>
      <w:r>
        <w:rPr>
          <w:rFonts w:ascii="Times New Roman" w:hAnsi="Times New Roman" w:cs="Times New Roman"/>
          <w:bCs/>
          <w:i/>
          <w:sz w:val="24"/>
          <w:szCs w:val="24"/>
        </w:rPr>
      </w:r>
    </w:p>
    <w:p>
      <w:pPr>
        <w:tabs>
          <w:tab w:val="left" w:pos="367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«Трубочка» -  «Заборчик»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tabs>
          <w:tab w:val="left" w:pos="367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«Окошко»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tabs>
          <w:tab w:val="left" w:pos="367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«Блинчик»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tabs>
          <w:tab w:val="left" w:pos="367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«Качели»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tabs>
          <w:tab w:val="left" w:pos="367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«Нахмурились - удивились»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tabs>
          <w:tab w:val="left" w:pos="367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«Орешки»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tabs>
          <w:tab w:val="left" w:pos="367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«Шарик»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tabs>
          <w:tab w:val="left" w:pos="367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«Лошадка»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tabs>
          <w:tab w:val="left" w:pos="367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«Рыбка»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tabs>
          <w:tab w:val="left" w:pos="3672" w:leader="none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Логоритмическая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игра «Идет матушка-Весна»</w:t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tabs>
          <w:tab w:val="left" w:pos="3672" w:leader="none"/>
        </w:tabs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расскажем лунатикам, что происходит у нас на земле. Ведь у нас уже пришла настоящая весна.</w:t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tabs>
          <w:tab w:val="left" w:pos="3672" w:leader="none"/>
        </w:tabs>
        <w:rPr>
          <w:rFonts w:ascii="Times New Roman" w:hAnsi="Times New Roman" w:cs="Times New Roman"/>
          <w:bCs/>
          <w:i/>
          <w:sz w:val="24"/>
          <w:szCs w:val="24"/>
          <w:highlight w:val="none"/>
        </w:rPr>
      </w:pPr>
      <w:r>
        <w:rPr>
          <w:rFonts w:ascii="Times New Roman" w:hAnsi="Times New Roman" w:cs="Times New Roman"/>
          <w:i/>
          <w:iCs/>
          <w:sz w:val="24"/>
          <w:szCs w:val="24"/>
          <w:highlight w:val="none"/>
        </w:rPr>
        <w:t xml:space="preserve">Игра в парах под русскую народную песню «Пришла матушка-Весна».</w:t>
      </w:r>
      <w:r>
        <w:rPr>
          <w:rFonts w:ascii="Times New Roman" w:hAnsi="Times New Roman" w:cs="Times New Roman"/>
          <w:bCs/>
          <w:i/>
          <w:sz w:val="24"/>
          <w:szCs w:val="24"/>
        </w:rPr>
      </w:r>
    </w:p>
    <w:p>
      <w:pPr>
        <w:tabs>
          <w:tab w:val="left" w:pos="3672" w:leader="none"/>
        </w:tabs>
        <w:rPr>
          <w:rFonts w:ascii="Times New Roman" w:hAnsi="Times New Roman" w:cs="Times New Roman"/>
          <w:bCs/>
          <w:i/>
          <w:sz w:val="24"/>
          <w:szCs w:val="24"/>
          <w:highlight w:val="none"/>
        </w:rPr>
      </w:pPr>
      <w:r>
        <w:rPr>
          <w:rFonts w:ascii="Times New Roman" w:hAnsi="Times New Roman" w:cs="Times New Roman"/>
          <w:i/>
          <w:iCs/>
          <w:sz w:val="24"/>
          <w:szCs w:val="24"/>
          <w:highlight w:val="none"/>
        </w:rPr>
        <w:t xml:space="preserve">Дети встают друг напротив друга. Левые ладони напарников тыльной стороной «приклеиваются»  друг к другу. Далее работаем только правыми ладонями.</w:t>
      </w:r>
      <w:r>
        <w:rPr>
          <w:rFonts w:ascii="Times New Roman" w:hAnsi="Times New Roman" w:cs="Times New Roman"/>
          <w:i/>
          <w:iCs/>
          <w:sz w:val="24"/>
          <w:szCs w:val="24"/>
          <w:highlight w:val="none"/>
        </w:rPr>
      </w:r>
    </w:p>
    <w:p>
      <w:pPr>
        <w:tabs>
          <w:tab w:val="left" w:pos="3672" w:leader="none"/>
        </w:tabs>
        <w:rPr>
          <w:rFonts w:ascii="Times New Roman" w:hAnsi="Times New Roman" w:cs="Times New Roman"/>
          <w:bCs/>
          <w:i/>
          <w:sz w:val="24"/>
          <w:szCs w:val="24"/>
          <w:highlight w:val="none"/>
        </w:rPr>
      </w:pPr>
      <w:r>
        <w:rPr>
          <w:rFonts w:ascii="Times New Roman" w:hAnsi="Times New Roman" w:cs="Times New Roman"/>
          <w:i/>
          <w:iCs/>
          <w:sz w:val="24"/>
          <w:szCs w:val="24"/>
          <w:highlight w:val="none"/>
        </w:rPr>
        <w:t xml:space="preserve">-Хлопок правыми ладонями по своим левым ладоням.</w:t>
      </w:r>
      <w:r>
        <w:rPr>
          <w:rFonts w:ascii="Times New Roman" w:hAnsi="Times New Roman" w:cs="Times New Roman"/>
          <w:i/>
          <w:iCs/>
          <w:sz w:val="24"/>
          <w:szCs w:val="24"/>
          <w:highlight w:val="none"/>
        </w:rPr>
      </w:r>
    </w:p>
    <w:p>
      <w:pPr>
        <w:tabs>
          <w:tab w:val="left" w:pos="3672" w:leader="none"/>
        </w:tabs>
        <w:rPr>
          <w:rFonts w:ascii="Times New Roman" w:hAnsi="Times New Roman" w:cs="Times New Roman"/>
          <w:bCs/>
          <w:i/>
          <w:sz w:val="24"/>
          <w:szCs w:val="24"/>
          <w:highlight w:val="none"/>
        </w:rPr>
      </w:pPr>
      <w:r>
        <w:rPr>
          <w:rFonts w:ascii="Times New Roman" w:hAnsi="Times New Roman" w:cs="Times New Roman"/>
          <w:i/>
          <w:iCs/>
          <w:sz w:val="24"/>
          <w:szCs w:val="24"/>
          <w:highlight w:val="none"/>
        </w:rPr>
        <w:t xml:space="preserve">-Хлопок правыми ладонями  над «приклеенными»  левыми.</w:t>
      </w:r>
      <w:r>
        <w:rPr>
          <w:rFonts w:ascii="Times New Roman" w:hAnsi="Times New Roman" w:cs="Times New Roman"/>
          <w:i/>
          <w:iCs/>
          <w:sz w:val="24"/>
          <w:szCs w:val="24"/>
          <w:highlight w:val="none"/>
        </w:rPr>
      </w:r>
    </w:p>
    <w:p>
      <w:pPr>
        <w:tabs>
          <w:tab w:val="left" w:pos="3672" w:leader="none"/>
        </w:tabs>
        <w:rPr>
          <w:rFonts w:ascii="Times New Roman" w:hAnsi="Times New Roman" w:cs="Times New Roman"/>
          <w:bCs/>
          <w:i/>
          <w:sz w:val="24"/>
          <w:szCs w:val="24"/>
          <w:highlight w:val="none"/>
        </w:rPr>
      </w:pPr>
      <w:r>
        <w:rPr>
          <w:rFonts w:ascii="Times New Roman" w:hAnsi="Times New Roman" w:cs="Times New Roman"/>
          <w:i/>
          <w:iCs/>
          <w:sz w:val="24"/>
          <w:szCs w:val="24"/>
          <w:highlight w:val="none"/>
        </w:rPr>
        <w:t xml:space="preserve">-Хлопок правыми ладонями по своим левым ладоням.</w:t>
      </w:r>
      <w:r>
        <w:rPr>
          <w:rFonts w:ascii="Times New Roman" w:hAnsi="Times New Roman" w:cs="Times New Roman"/>
          <w:i/>
          <w:iCs/>
          <w:sz w:val="24"/>
          <w:szCs w:val="24"/>
          <w:highlight w:val="none"/>
        </w:rPr>
      </w:r>
    </w:p>
    <w:p>
      <w:pPr>
        <w:ind w:left="0" w:firstLine="0"/>
        <w:tabs>
          <w:tab w:val="left" w:pos="3672" w:leader="none"/>
        </w:tabs>
        <w:rPr>
          <w:rFonts w:ascii="Times New Roman" w:hAnsi="Times New Roman" w:cs="Times New Roman"/>
          <w:bCs/>
          <w:i/>
          <w:sz w:val="24"/>
          <w:szCs w:val="24"/>
          <w:highlight w:val="none"/>
        </w:rPr>
      </w:pPr>
      <w:r>
        <w:rPr>
          <w:rFonts w:ascii="Times New Roman" w:hAnsi="Times New Roman" w:cs="Times New Roman"/>
          <w:i/>
          <w:iCs/>
          <w:sz w:val="24"/>
          <w:szCs w:val="24"/>
          <w:highlight w:val="none"/>
        </w:rPr>
        <w:t xml:space="preserve">-Хлопок правыми ладонями под «приклеенными» левыми.</w:t>
      </w:r>
      <w:r>
        <w:rPr>
          <w:rFonts w:ascii="Times New Roman" w:hAnsi="Times New Roman" w:cs="Times New Roman"/>
          <w:i/>
          <w:iCs/>
          <w:sz w:val="24"/>
          <w:szCs w:val="24"/>
          <w:highlight w:val="none"/>
        </w:rPr>
      </w:r>
    </w:p>
    <w:p>
      <w:pPr>
        <w:tabs>
          <w:tab w:val="left" w:pos="3672" w:leader="none"/>
        </w:tabs>
        <w:rPr>
          <w:rFonts w:ascii="Times New Roman" w:hAnsi="Times New Roman" w:cs="Times New Roman"/>
          <w:bCs/>
          <w:i/>
          <w:sz w:val="24"/>
          <w:szCs w:val="24"/>
          <w:highlight w:val="none"/>
        </w:rPr>
      </w:pPr>
      <w:r>
        <w:rPr>
          <w:rFonts w:ascii="Times New Roman" w:hAnsi="Times New Roman" w:cs="Times New Roman"/>
          <w:i/>
          <w:iCs/>
          <w:sz w:val="24"/>
          <w:szCs w:val="24"/>
          <w:highlight w:val="none"/>
        </w:rPr>
        <w:t xml:space="preserve">И т.д. до конца .</w:t>
      </w:r>
      <w:r>
        <w:rPr>
          <w:rFonts w:ascii="Times New Roman" w:hAnsi="Times New Roman" w:cs="Times New Roman"/>
          <w:i/>
          <w:iCs/>
          <w:sz w:val="24"/>
          <w:szCs w:val="24"/>
          <w:highlight w:val="none"/>
        </w:rPr>
      </w:r>
    </w:p>
    <w:p>
      <w:pPr>
        <w:tabs>
          <w:tab w:val="left" w:pos="3672" w:leader="none"/>
        </w:tabs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highlight w:val="none"/>
        </w:rPr>
        <w:t xml:space="preserve">Затем меняем ладони. «Теперь приклеились правые ладони».</w:t>
      </w:r>
      <w:r>
        <w:rPr>
          <w:rFonts w:ascii="Times New Roman" w:hAnsi="Times New Roman" w:cs="Times New Roman"/>
          <w:i/>
          <w:iCs/>
          <w:sz w:val="24"/>
          <w:szCs w:val="24"/>
          <w:highlight w:val="none"/>
        </w:rPr>
      </w:r>
    </w:p>
    <w:p>
      <w:pPr>
        <w:tabs>
          <w:tab w:val="left" w:pos="3672" w:leader="none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Итог</w:t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tabs>
          <w:tab w:val="left" w:pos="367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Лунатики хотят отблагодарить вас за то, что вы помогли вернуть их друга и дарят вам  п</w:t>
      </w:r>
      <w:r>
        <w:rPr>
          <w:rFonts w:ascii="Times New Roman" w:hAnsi="Times New Roman" w:cs="Times New Roman"/>
          <w:sz w:val="24"/>
          <w:szCs w:val="24"/>
        </w:rPr>
        <w:t xml:space="preserve">о звездочке желаний.</w:t>
      </w:r>
      <w:r>
        <w:rPr>
          <w:rFonts w:ascii="Times New Roman" w:hAnsi="Times New Roman" w:cs="Times New Roman"/>
          <w:sz w:val="24"/>
          <w:szCs w:val="24"/>
        </w:rPr>
      </w:r>
    </w:p>
    <w:sectPr>
      <w:footnotePr/>
      <w:endnotePr/>
      <w:type w:val="continuous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63"/>
    <w:link w:val="654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63"/>
    <w:link w:val="655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63"/>
    <w:link w:val="656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63"/>
    <w:link w:val="657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63"/>
    <w:link w:val="658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63"/>
    <w:link w:val="659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63"/>
    <w:link w:val="66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63"/>
    <w:link w:val="661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63"/>
    <w:link w:val="662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63"/>
    <w:link w:val="677"/>
    <w:uiPriority w:val="10"/>
    <w:rPr>
      <w:sz w:val="48"/>
      <w:szCs w:val="48"/>
    </w:rPr>
  </w:style>
  <w:style w:type="character" w:styleId="37">
    <w:name w:val="Subtitle Char"/>
    <w:basedOn w:val="663"/>
    <w:link w:val="679"/>
    <w:uiPriority w:val="11"/>
    <w:rPr>
      <w:sz w:val="24"/>
      <w:szCs w:val="24"/>
    </w:rPr>
  </w:style>
  <w:style w:type="character" w:styleId="39">
    <w:name w:val="Quote Char"/>
    <w:link w:val="681"/>
    <w:uiPriority w:val="29"/>
    <w:rPr>
      <w:i/>
    </w:rPr>
  </w:style>
  <w:style w:type="character" w:styleId="41">
    <w:name w:val="Intense Quote Char"/>
    <w:link w:val="683"/>
    <w:uiPriority w:val="30"/>
    <w:rPr>
      <w:i/>
    </w:rPr>
  </w:style>
  <w:style w:type="character" w:styleId="43">
    <w:name w:val="Header Char"/>
    <w:basedOn w:val="663"/>
    <w:link w:val="685"/>
    <w:uiPriority w:val="99"/>
  </w:style>
  <w:style w:type="character" w:styleId="47">
    <w:name w:val="Caption Char"/>
    <w:basedOn w:val="689"/>
    <w:link w:val="687"/>
    <w:uiPriority w:val="99"/>
  </w:style>
  <w:style w:type="character" w:styleId="176">
    <w:name w:val="Footnote Text Char"/>
    <w:link w:val="818"/>
    <w:uiPriority w:val="99"/>
    <w:rPr>
      <w:sz w:val="18"/>
    </w:rPr>
  </w:style>
  <w:style w:type="character" w:styleId="179">
    <w:name w:val="Endnote Text Char"/>
    <w:link w:val="821"/>
    <w:uiPriority w:val="99"/>
    <w:rPr>
      <w:sz w:val="20"/>
    </w:rPr>
  </w:style>
  <w:style w:type="paragraph" w:styleId="653" w:default="1">
    <w:name w:val="Normal"/>
    <w:qFormat/>
  </w:style>
  <w:style w:type="paragraph" w:styleId="654">
    <w:name w:val="Heading 1"/>
    <w:basedOn w:val="653"/>
    <w:next w:val="653"/>
    <w:link w:val="66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55">
    <w:name w:val="Heading 2"/>
    <w:basedOn w:val="653"/>
    <w:next w:val="653"/>
    <w:link w:val="66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56">
    <w:name w:val="Heading 3"/>
    <w:basedOn w:val="653"/>
    <w:next w:val="653"/>
    <w:link w:val="66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57">
    <w:name w:val="Heading 4"/>
    <w:basedOn w:val="653"/>
    <w:next w:val="653"/>
    <w:link w:val="66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8">
    <w:name w:val="Heading 5"/>
    <w:basedOn w:val="653"/>
    <w:next w:val="653"/>
    <w:link w:val="67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59">
    <w:name w:val="Heading 6"/>
    <w:basedOn w:val="653"/>
    <w:next w:val="653"/>
    <w:link w:val="67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60">
    <w:name w:val="Heading 7"/>
    <w:basedOn w:val="653"/>
    <w:next w:val="653"/>
    <w:link w:val="67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61">
    <w:name w:val="Heading 8"/>
    <w:basedOn w:val="653"/>
    <w:next w:val="653"/>
    <w:link w:val="67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62">
    <w:name w:val="Heading 9"/>
    <w:basedOn w:val="653"/>
    <w:next w:val="653"/>
    <w:link w:val="67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3" w:default="1">
    <w:name w:val="Default Paragraph Font"/>
    <w:uiPriority w:val="1"/>
    <w:semiHidden/>
    <w:unhideWhenUsed/>
  </w:style>
  <w:style w:type="table" w:styleId="6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5" w:default="1">
    <w:name w:val="No List"/>
    <w:uiPriority w:val="99"/>
    <w:semiHidden/>
    <w:unhideWhenUsed/>
  </w:style>
  <w:style w:type="character" w:styleId="666" w:customStyle="1">
    <w:name w:val="Заголовок 1 Знак"/>
    <w:basedOn w:val="663"/>
    <w:link w:val="654"/>
    <w:uiPriority w:val="9"/>
    <w:rPr>
      <w:rFonts w:ascii="Arial" w:hAnsi="Arial" w:eastAsia="Arial" w:cs="Arial"/>
      <w:sz w:val="40"/>
      <w:szCs w:val="40"/>
    </w:rPr>
  </w:style>
  <w:style w:type="character" w:styleId="667" w:customStyle="1">
    <w:name w:val="Заголовок 2 Знак"/>
    <w:basedOn w:val="663"/>
    <w:link w:val="655"/>
    <w:uiPriority w:val="9"/>
    <w:rPr>
      <w:rFonts w:ascii="Arial" w:hAnsi="Arial" w:eastAsia="Arial" w:cs="Arial"/>
      <w:sz w:val="34"/>
    </w:rPr>
  </w:style>
  <w:style w:type="character" w:styleId="668" w:customStyle="1">
    <w:name w:val="Заголовок 3 Знак"/>
    <w:basedOn w:val="663"/>
    <w:link w:val="656"/>
    <w:uiPriority w:val="9"/>
    <w:rPr>
      <w:rFonts w:ascii="Arial" w:hAnsi="Arial" w:eastAsia="Arial" w:cs="Arial"/>
      <w:sz w:val="30"/>
      <w:szCs w:val="30"/>
    </w:rPr>
  </w:style>
  <w:style w:type="character" w:styleId="669" w:customStyle="1">
    <w:name w:val="Заголовок 4 Знак"/>
    <w:basedOn w:val="663"/>
    <w:link w:val="657"/>
    <w:uiPriority w:val="9"/>
    <w:rPr>
      <w:rFonts w:ascii="Arial" w:hAnsi="Arial" w:eastAsia="Arial" w:cs="Arial"/>
      <w:b/>
      <w:bCs/>
      <w:sz w:val="26"/>
      <w:szCs w:val="26"/>
    </w:rPr>
  </w:style>
  <w:style w:type="character" w:styleId="670" w:customStyle="1">
    <w:name w:val="Заголовок 5 Знак"/>
    <w:basedOn w:val="663"/>
    <w:link w:val="658"/>
    <w:uiPriority w:val="9"/>
    <w:rPr>
      <w:rFonts w:ascii="Arial" w:hAnsi="Arial" w:eastAsia="Arial" w:cs="Arial"/>
      <w:b/>
      <w:bCs/>
      <w:sz w:val="24"/>
      <w:szCs w:val="24"/>
    </w:rPr>
  </w:style>
  <w:style w:type="character" w:styleId="671" w:customStyle="1">
    <w:name w:val="Заголовок 6 Знак"/>
    <w:basedOn w:val="663"/>
    <w:link w:val="659"/>
    <w:uiPriority w:val="9"/>
    <w:rPr>
      <w:rFonts w:ascii="Arial" w:hAnsi="Arial" w:eastAsia="Arial" w:cs="Arial"/>
      <w:b/>
      <w:bCs/>
      <w:sz w:val="22"/>
      <w:szCs w:val="22"/>
    </w:rPr>
  </w:style>
  <w:style w:type="character" w:styleId="672" w:customStyle="1">
    <w:name w:val="Заголовок 7 Знак"/>
    <w:basedOn w:val="663"/>
    <w:link w:val="66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3" w:customStyle="1">
    <w:name w:val="Заголовок 8 Знак"/>
    <w:basedOn w:val="663"/>
    <w:link w:val="661"/>
    <w:uiPriority w:val="9"/>
    <w:rPr>
      <w:rFonts w:ascii="Arial" w:hAnsi="Arial" w:eastAsia="Arial" w:cs="Arial"/>
      <w:i/>
      <w:iCs/>
      <w:sz w:val="22"/>
      <w:szCs w:val="22"/>
    </w:rPr>
  </w:style>
  <w:style w:type="character" w:styleId="674" w:customStyle="1">
    <w:name w:val="Заголовок 9 Знак"/>
    <w:basedOn w:val="663"/>
    <w:link w:val="662"/>
    <w:uiPriority w:val="9"/>
    <w:rPr>
      <w:rFonts w:ascii="Arial" w:hAnsi="Arial" w:eastAsia="Arial" w:cs="Arial"/>
      <w:i/>
      <w:iCs/>
      <w:sz w:val="21"/>
      <w:szCs w:val="21"/>
    </w:rPr>
  </w:style>
  <w:style w:type="paragraph" w:styleId="675">
    <w:name w:val="List Paragraph"/>
    <w:basedOn w:val="653"/>
    <w:uiPriority w:val="34"/>
    <w:qFormat/>
    <w:pPr>
      <w:contextualSpacing/>
      <w:ind w:left="720"/>
    </w:pPr>
  </w:style>
  <w:style w:type="paragraph" w:styleId="676">
    <w:name w:val="No Spacing"/>
    <w:uiPriority w:val="1"/>
    <w:qFormat/>
    <w:pPr>
      <w:spacing w:after="0" w:line="240" w:lineRule="auto"/>
    </w:pPr>
  </w:style>
  <w:style w:type="paragraph" w:styleId="677">
    <w:name w:val="Title"/>
    <w:basedOn w:val="653"/>
    <w:next w:val="653"/>
    <w:link w:val="67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8" w:customStyle="1">
    <w:name w:val="Название Знак"/>
    <w:basedOn w:val="663"/>
    <w:link w:val="677"/>
    <w:uiPriority w:val="10"/>
    <w:rPr>
      <w:sz w:val="48"/>
      <w:szCs w:val="48"/>
    </w:rPr>
  </w:style>
  <w:style w:type="paragraph" w:styleId="679">
    <w:name w:val="Subtitle"/>
    <w:basedOn w:val="653"/>
    <w:next w:val="653"/>
    <w:link w:val="680"/>
    <w:uiPriority w:val="11"/>
    <w:qFormat/>
    <w:pPr>
      <w:spacing w:before="200" w:after="200"/>
    </w:pPr>
    <w:rPr>
      <w:sz w:val="24"/>
      <w:szCs w:val="24"/>
    </w:rPr>
  </w:style>
  <w:style w:type="character" w:styleId="680" w:customStyle="1">
    <w:name w:val="Подзаголовок Знак"/>
    <w:basedOn w:val="663"/>
    <w:link w:val="679"/>
    <w:uiPriority w:val="11"/>
    <w:rPr>
      <w:sz w:val="24"/>
      <w:szCs w:val="24"/>
    </w:rPr>
  </w:style>
  <w:style w:type="paragraph" w:styleId="681">
    <w:name w:val="Quote"/>
    <w:basedOn w:val="653"/>
    <w:next w:val="653"/>
    <w:link w:val="682"/>
    <w:uiPriority w:val="29"/>
    <w:qFormat/>
    <w:pPr>
      <w:ind w:left="720" w:right="720"/>
    </w:pPr>
    <w:rPr>
      <w:i/>
    </w:rPr>
  </w:style>
  <w:style w:type="character" w:styleId="682" w:customStyle="1">
    <w:name w:val="Цитата 2 Знак"/>
    <w:link w:val="681"/>
    <w:uiPriority w:val="29"/>
    <w:rPr>
      <w:i/>
    </w:rPr>
  </w:style>
  <w:style w:type="paragraph" w:styleId="683">
    <w:name w:val="Intense Quote"/>
    <w:basedOn w:val="653"/>
    <w:next w:val="653"/>
    <w:link w:val="68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4" w:customStyle="1">
    <w:name w:val="Выделенная цитата Знак"/>
    <w:link w:val="683"/>
    <w:uiPriority w:val="30"/>
    <w:rPr>
      <w:i/>
    </w:rPr>
  </w:style>
  <w:style w:type="paragraph" w:styleId="685">
    <w:name w:val="Header"/>
    <w:basedOn w:val="653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6" w:customStyle="1">
    <w:name w:val="Верхний колонтитул Знак"/>
    <w:basedOn w:val="663"/>
    <w:link w:val="685"/>
    <w:uiPriority w:val="99"/>
  </w:style>
  <w:style w:type="paragraph" w:styleId="687">
    <w:name w:val="Footer"/>
    <w:basedOn w:val="653"/>
    <w:link w:val="69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8" w:customStyle="1">
    <w:name w:val="Footer Char"/>
    <w:basedOn w:val="663"/>
    <w:uiPriority w:val="99"/>
  </w:style>
  <w:style w:type="paragraph" w:styleId="689">
    <w:name w:val="Caption"/>
    <w:basedOn w:val="653"/>
    <w:next w:val="653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690" w:customStyle="1">
    <w:name w:val="Нижний колонтитул Знак"/>
    <w:link w:val="687"/>
    <w:uiPriority w:val="99"/>
  </w:style>
  <w:style w:type="table" w:styleId="691">
    <w:name w:val="Table Grid"/>
    <w:basedOn w:val="66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 w:customStyle="1">
    <w:name w:val="Table Grid Light"/>
    <w:basedOn w:val="664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 w:customStyle="1">
    <w:name w:val="Plain Table 1"/>
    <w:basedOn w:val="664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 w:customStyle="1">
    <w:name w:val="Plain Table 2"/>
    <w:basedOn w:val="66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 w:customStyle="1">
    <w:name w:val="Plain Table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6" w:customStyle="1">
    <w:name w:val="Plain Table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Plain Table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8" w:customStyle="1">
    <w:name w:val="Grid Table 1 Light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2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2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2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2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3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3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3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3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4"/>
    <w:basedOn w:val="6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0" w:customStyle="1">
    <w:name w:val="Grid Table 4 - Accent 1"/>
    <w:basedOn w:val="6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21" w:customStyle="1">
    <w:name w:val="Grid Table 4 - Accent 2"/>
    <w:basedOn w:val="6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22" w:customStyle="1">
    <w:name w:val="Grid Table 4 - Accent 3"/>
    <w:basedOn w:val="6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23" w:customStyle="1">
    <w:name w:val="Grid Table 4 - Accent 4"/>
    <w:basedOn w:val="6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24" w:customStyle="1">
    <w:name w:val="Grid Table 4 - Accent 5"/>
    <w:basedOn w:val="6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25" w:customStyle="1">
    <w:name w:val="Grid Table 4 - Accent 6"/>
    <w:basedOn w:val="6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26" w:customStyle="1">
    <w:name w:val="Grid Table 5 Dark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7" w:customStyle="1">
    <w:name w:val="Grid Table 5 Dark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5 Dark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31" w:customStyle="1">
    <w:name w:val="Grid Table 5 Dark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32" w:customStyle="1">
    <w:name w:val="Grid Table 5 Dark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33" w:customStyle="1">
    <w:name w:val="Grid Table 6 Colorful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4" w:customStyle="1">
    <w:name w:val="Grid Table 6 Colorful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5" w:customStyle="1">
    <w:name w:val="Grid Table 6 Colorful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6" w:customStyle="1">
    <w:name w:val="Grid Table 6 Colorful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7" w:customStyle="1">
    <w:name w:val="Grid Table 6 Colorful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8" w:customStyle="1">
    <w:name w:val="Grid Table 6 Colorful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9" w:customStyle="1">
    <w:name w:val="Grid Table 6 Colorful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0" w:customStyle="1">
    <w:name w:val="Grid Table 7 Colorful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7 Colorful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7 Colorful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7 Colorful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7 Colorful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7 Colorful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7 Colorful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List Table 1 Light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1 Light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1 Light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List Table 1 Light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List Table 1 Light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List Table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5" w:customStyle="1">
    <w:name w:val="List Table 2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58" w:customStyle="1">
    <w:name w:val="List Table 2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59" w:customStyle="1">
    <w:name w:val="List Table 2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60" w:customStyle="1">
    <w:name w:val="List Table 2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61" w:customStyle="1">
    <w:name w:val="List Table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5 Dark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6 Colorful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3" w:customStyle="1">
    <w:name w:val="List Table 6 Colorful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bottom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84" w:customStyle="1">
    <w:name w:val="List Table 6 Colorful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85" w:customStyle="1">
    <w:name w:val="List Table 6 Colorful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86" w:customStyle="1">
    <w:name w:val="List Table 6 Colorful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87" w:customStyle="1">
    <w:name w:val="List Table 6 Colorful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bottom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88" w:customStyle="1">
    <w:name w:val="List Table 6 Colorful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89" w:customStyle="1">
    <w:name w:val="List Table 7 Colorful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7 Colorful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7 Colorful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7 Colorful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st Table 7 Colorful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List Table 7 Colorful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List Table 7 Colorful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Lined - Accent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7" w:customStyle="1">
    <w:name w:val="Lined - Accent 1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98" w:customStyle="1">
    <w:name w:val="Lined - Accent 2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99" w:customStyle="1">
    <w:name w:val="Lined - Accent 3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0" w:customStyle="1">
    <w:name w:val="Lined - Accent 4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1" w:customStyle="1">
    <w:name w:val="Lined - Accent 5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02" w:customStyle="1">
    <w:name w:val="Lined - Accent 6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3" w:customStyle="1">
    <w:name w:val="Bordered &amp; Lined - Accent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4" w:customStyle="1">
    <w:name w:val="Bordered &amp; Lined - Accent 1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05" w:customStyle="1">
    <w:name w:val="Bordered &amp; Lined - Accent 2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6" w:customStyle="1">
    <w:name w:val="Bordered &amp; Lined - Accent 3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7" w:customStyle="1">
    <w:name w:val="Bordered &amp; Lined - Accent 4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8" w:customStyle="1">
    <w:name w:val="Bordered &amp; Lined - Accent 5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09" w:customStyle="1">
    <w:name w:val="Bordered &amp; Lined - Accent 6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10" w:customStyle="1">
    <w:name w:val="Bordered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11" w:customStyle="1">
    <w:name w:val="Bordered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12" w:customStyle="1">
    <w:name w:val="Bordered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13" w:customStyle="1">
    <w:name w:val="Bordered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14" w:customStyle="1">
    <w:name w:val="Bordered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15" w:customStyle="1">
    <w:name w:val="Bordered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16" w:customStyle="1">
    <w:name w:val="Bordered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17">
    <w:name w:val="Hyperlink"/>
    <w:uiPriority w:val="99"/>
    <w:unhideWhenUsed/>
    <w:rPr>
      <w:color w:val="0563c1" w:themeColor="hyperlink"/>
      <w:u w:val="single"/>
    </w:rPr>
  </w:style>
  <w:style w:type="paragraph" w:styleId="818">
    <w:name w:val="footnote text"/>
    <w:basedOn w:val="653"/>
    <w:link w:val="819"/>
    <w:uiPriority w:val="99"/>
    <w:semiHidden/>
    <w:unhideWhenUsed/>
    <w:pPr>
      <w:spacing w:after="40" w:line="240" w:lineRule="auto"/>
    </w:pPr>
    <w:rPr>
      <w:sz w:val="18"/>
    </w:rPr>
  </w:style>
  <w:style w:type="character" w:styleId="819" w:customStyle="1">
    <w:name w:val="Текст сноски Знак"/>
    <w:link w:val="818"/>
    <w:uiPriority w:val="99"/>
    <w:rPr>
      <w:sz w:val="18"/>
    </w:rPr>
  </w:style>
  <w:style w:type="character" w:styleId="820">
    <w:name w:val="footnote reference"/>
    <w:basedOn w:val="663"/>
    <w:uiPriority w:val="99"/>
    <w:unhideWhenUsed/>
    <w:rPr>
      <w:vertAlign w:val="superscript"/>
    </w:rPr>
  </w:style>
  <w:style w:type="paragraph" w:styleId="821">
    <w:name w:val="endnote text"/>
    <w:basedOn w:val="653"/>
    <w:link w:val="822"/>
    <w:uiPriority w:val="99"/>
    <w:semiHidden/>
    <w:unhideWhenUsed/>
    <w:pPr>
      <w:spacing w:after="0" w:line="240" w:lineRule="auto"/>
    </w:pPr>
    <w:rPr>
      <w:sz w:val="20"/>
    </w:rPr>
  </w:style>
  <w:style w:type="character" w:styleId="822" w:customStyle="1">
    <w:name w:val="Текст концевой сноски Знак"/>
    <w:link w:val="821"/>
    <w:uiPriority w:val="99"/>
    <w:rPr>
      <w:sz w:val="20"/>
    </w:rPr>
  </w:style>
  <w:style w:type="character" w:styleId="823">
    <w:name w:val="endnote reference"/>
    <w:basedOn w:val="663"/>
    <w:uiPriority w:val="99"/>
    <w:semiHidden/>
    <w:unhideWhenUsed/>
    <w:rPr>
      <w:vertAlign w:val="superscript"/>
    </w:rPr>
  </w:style>
  <w:style w:type="paragraph" w:styleId="824">
    <w:name w:val="toc 1"/>
    <w:basedOn w:val="653"/>
    <w:next w:val="653"/>
    <w:uiPriority w:val="39"/>
    <w:unhideWhenUsed/>
    <w:pPr>
      <w:spacing w:after="57"/>
    </w:pPr>
  </w:style>
  <w:style w:type="paragraph" w:styleId="825">
    <w:name w:val="toc 2"/>
    <w:basedOn w:val="653"/>
    <w:next w:val="653"/>
    <w:uiPriority w:val="39"/>
    <w:unhideWhenUsed/>
    <w:pPr>
      <w:ind w:left="283"/>
      <w:spacing w:after="57"/>
    </w:pPr>
  </w:style>
  <w:style w:type="paragraph" w:styleId="826">
    <w:name w:val="toc 3"/>
    <w:basedOn w:val="653"/>
    <w:next w:val="653"/>
    <w:uiPriority w:val="39"/>
    <w:unhideWhenUsed/>
    <w:pPr>
      <w:ind w:left="567"/>
      <w:spacing w:after="57"/>
    </w:pPr>
  </w:style>
  <w:style w:type="paragraph" w:styleId="827">
    <w:name w:val="toc 4"/>
    <w:basedOn w:val="653"/>
    <w:next w:val="653"/>
    <w:uiPriority w:val="39"/>
    <w:unhideWhenUsed/>
    <w:pPr>
      <w:ind w:left="850"/>
      <w:spacing w:after="57"/>
    </w:pPr>
  </w:style>
  <w:style w:type="paragraph" w:styleId="828">
    <w:name w:val="toc 5"/>
    <w:basedOn w:val="653"/>
    <w:next w:val="653"/>
    <w:uiPriority w:val="39"/>
    <w:unhideWhenUsed/>
    <w:pPr>
      <w:ind w:left="1134"/>
      <w:spacing w:after="57"/>
    </w:pPr>
  </w:style>
  <w:style w:type="paragraph" w:styleId="829">
    <w:name w:val="toc 6"/>
    <w:basedOn w:val="653"/>
    <w:next w:val="653"/>
    <w:uiPriority w:val="39"/>
    <w:unhideWhenUsed/>
    <w:pPr>
      <w:ind w:left="1417"/>
      <w:spacing w:after="57"/>
    </w:pPr>
  </w:style>
  <w:style w:type="paragraph" w:styleId="830">
    <w:name w:val="toc 7"/>
    <w:basedOn w:val="653"/>
    <w:next w:val="653"/>
    <w:uiPriority w:val="39"/>
    <w:unhideWhenUsed/>
    <w:pPr>
      <w:ind w:left="1701"/>
      <w:spacing w:after="57"/>
    </w:pPr>
  </w:style>
  <w:style w:type="paragraph" w:styleId="831">
    <w:name w:val="toc 8"/>
    <w:basedOn w:val="653"/>
    <w:next w:val="653"/>
    <w:uiPriority w:val="39"/>
    <w:unhideWhenUsed/>
    <w:pPr>
      <w:ind w:left="1984"/>
      <w:spacing w:after="57"/>
    </w:pPr>
  </w:style>
  <w:style w:type="paragraph" w:styleId="832">
    <w:name w:val="toc 9"/>
    <w:basedOn w:val="653"/>
    <w:next w:val="653"/>
    <w:uiPriority w:val="39"/>
    <w:unhideWhenUsed/>
    <w:pPr>
      <w:ind w:left="2268"/>
      <w:spacing w:after="57"/>
    </w:pPr>
  </w:style>
  <w:style w:type="paragraph" w:styleId="833">
    <w:name w:val="TOC Heading"/>
    <w:uiPriority w:val="39"/>
    <w:unhideWhenUsed/>
  </w:style>
  <w:style w:type="paragraph" w:styleId="834">
    <w:name w:val="table of figures"/>
    <w:basedOn w:val="653"/>
    <w:next w:val="653"/>
    <w:uiPriority w:val="99"/>
    <w:unhideWhenUsed/>
    <w:pPr>
      <w:spacing w:after="0"/>
    </w:pPr>
  </w:style>
  <w:style w:type="paragraph" w:styleId="835">
    <w:name w:val="Normal (Web)"/>
    <w:basedOn w:val="653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D41AB-7FFE-490F-B6C3-DC69BE27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Любовь Черешнева</cp:lastModifiedBy>
  <cp:revision>12</cp:revision>
  <dcterms:created xsi:type="dcterms:W3CDTF">2023-04-18T11:41:00Z</dcterms:created>
  <dcterms:modified xsi:type="dcterms:W3CDTF">2024-02-16T20:25:13Z</dcterms:modified>
</cp:coreProperties>
</file>